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7" w:rsidRPr="00357621" w:rsidRDefault="007C1116" w:rsidP="00A60A57">
      <w:pPr>
        <w:spacing w:after="180"/>
        <w:ind w:left="567" w:firstLine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駐紐約臺</w:t>
      </w:r>
      <w:r w:rsidR="0092626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北</w:t>
      </w:r>
      <w:r w:rsidR="000036B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文化中心</w:t>
      </w:r>
      <w:r w:rsidR="00A60A57">
        <w:rPr>
          <w:rFonts w:ascii="Times New Roman" w:eastAsia="標楷體" w:hAnsi="Times New Roman"/>
          <w:b/>
          <w:color w:val="000000" w:themeColor="text1"/>
          <w:sz w:val="28"/>
          <w:szCs w:val="28"/>
        </w:rPr>
        <w:br/>
      </w:r>
      <w:r w:rsidR="000036B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201</w:t>
      </w:r>
      <w:r w:rsidR="0092626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7</w:t>
      </w:r>
      <w:r w:rsidR="000036B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年美國紐約</w:t>
      </w:r>
      <w:r w:rsidR="000036B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Residency Unlimited</w:t>
      </w:r>
      <w:r w:rsidR="00FE077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創作發表</w:t>
      </w:r>
      <w:r w:rsidR="000036B4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計畫甄選簡章</w:t>
      </w:r>
    </w:p>
    <w:p w:rsidR="0051559E" w:rsidRPr="00357621" w:rsidRDefault="0051559E" w:rsidP="00D434B9">
      <w:pPr>
        <w:spacing w:after="18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B45818" w:rsidRPr="00357621" w:rsidRDefault="00B45818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主旨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br/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駐紐約</w:t>
      </w:r>
      <w:r w:rsidR="00AE30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臺北經濟文化辦事處臺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北文化中心（以下簡稱本中心）與</w:t>
      </w:r>
      <w:r w:rsidR="007A442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紐約非營利</w:t>
      </w:r>
      <w:r w:rsidR="00AE30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藝術</w:t>
      </w:r>
      <w:r w:rsidR="007A442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駐村機構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Residency Unlimited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（以下簡稱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RU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合作，公開徵選臺灣藝術家參與</w:t>
      </w:r>
      <w:r w:rsidR="00DD76C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="007A442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紐約駐村發表計畫。</w:t>
      </w:r>
    </w:p>
    <w:p w:rsidR="00E2054D" w:rsidRPr="00357621" w:rsidRDefault="00B45818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計畫內容</w:t>
      </w: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6A3F90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本案由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本中心與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U</w:t>
      </w:r>
      <w:r w:rsidR="00AC79F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共同</w:t>
      </w:r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評選</w:t>
      </w:r>
      <w:r w:rsidR="00AC79F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出最符駐地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大紐約區域</w:t>
      </w:r>
      <w:r w:rsidR="00AC79F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特質且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具體可行之</w:t>
      </w:r>
      <w:r w:rsidR="000B1C2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創作或策展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方案，透過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U</w:t>
      </w:r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之專業諮詢</w:t>
      </w:r>
      <w:r w:rsidR="00AE30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、人脈網絡</w:t>
      </w:r>
      <w:r w:rsidR="00A66300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與客製服務，於藝術家</w:t>
      </w:r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駐村</w:t>
      </w:r>
      <w:proofErr w:type="gramStart"/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期間，</w:t>
      </w:r>
      <w:proofErr w:type="gramEnd"/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協助安排</w:t>
      </w:r>
      <w:r w:rsidR="00D57F0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與紐約地區藝文機構代表或策展人</w:t>
      </w:r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定期</w:t>
      </w:r>
      <w:r w:rsidR="00D57F0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會議</w:t>
      </w:r>
      <w:r w:rsidR="00C90E3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面談、藝術機構參訪，以及</w:t>
      </w:r>
      <w:r w:rsidR="0088492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規劃</w:t>
      </w:r>
      <w:r w:rsidR="00AE30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成果發表會一場，增進藝術家或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策展人出國駐村交流之具體成果與實質效益。</w:t>
      </w:r>
    </w:p>
    <w:p w:rsidR="00E2054D" w:rsidRPr="00357621" w:rsidRDefault="00E2054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獲選藝術家或策展人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得依送件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申請之駐村創作或策展計畫，於合理範圍內提出協助需求，由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U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協助連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繫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執行，於駐村結束前於紐約市舉行公開發表會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表演、展覽或座談會等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一場。</w:t>
      </w:r>
    </w:p>
    <w:p w:rsidR="00F52555" w:rsidRPr="00357621" w:rsidRDefault="00E2054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</w:t>
      </w:r>
      <w:r w:rsidR="00F52555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U</w:t>
      </w:r>
      <w:r w:rsidR="006A3F90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定期安排駐村藝術家與紐約地區藝術機構代表或策展人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會議、藝術機構參訪、國際駐村藝術家交流發表活動，及提供當地藝文活動資訊。</w:t>
      </w:r>
    </w:p>
    <w:p w:rsidR="000036B4" w:rsidRPr="00F71C93" w:rsidRDefault="00352F27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補助</w:t>
      </w:r>
      <w:r w:rsidR="00A6630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名額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及創作類型</w:t>
      </w:r>
      <w:r w:rsidR="00A6630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935112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正取</w:t>
      </w:r>
      <w:r w:rsidR="00A6630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二名</w:t>
      </w:r>
      <w:r w:rsidR="00E2054D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935112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另備取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935112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</w:t>
      </w:r>
      <w:r w:rsidR="00DD76C4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限視覺藝術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類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不限創</w:t>
      </w:r>
      <w:proofErr w:type="gramStart"/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作媒</w:t>
      </w:r>
      <w:proofErr w:type="gramEnd"/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材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及行為藝術</w:t>
      </w:r>
      <w:r w:rsidR="00E2054D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類。</w:t>
      </w:r>
    </w:p>
    <w:p w:rsidR="000036B4" w:rsidRPr="00357621" w:rsidRDefault="000036B4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期間：</w:t>
      </w:r>
      <w:r w:rsidR="00FE077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個月</w:t>
      </w:r>
      <w:r w:rsidR="00DA473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DD76C4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="00DA473D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71C93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FE0774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月至</w:t>
      </w:r>
      <w:r w:rsidR="00F71C93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FE0774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036B4" w:rsidRPr="00357621" w:rsidRDefault="000036B4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地點：紐約市。</w:t>
      </w:r>
    </w:p>
    <w:p w:rsidR="000036B4" w:rsidRPr="00357621" w:rsidRDefault="006A3F90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申請資格</w:t>
      </w:r>
    </w:p>
    <w:p w:rsidR="00E2054D" w:rsidRPr="00357621" w:rsidRDefault="00E2054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具備中華民國國籍，無兵役或其他法律限制出國者。</w:t>
      </w:r>
    </w:p>
    <w:p w:rsidR="00E2054D" w:rsidRPr="00357621" w:rsidRDefault="00E2054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非在學學生（含碩、博士生、休學者）。</w:t>
      </w:r>
    </w:p>
    <w:p w:rsidR="00E2054D" w:rsidRPr="00357621" w:rsidRDefault="00E2054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具備</w:t>
      </w:r>
      <w:r w:rsidR="00DD76C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良好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英語溝通能力</w:t>
      </w:r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D434B9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本計畫</w:t>
      </w:r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安排駐村藝術家每週與紐約地區藝術機構代表會議面談，英語表述能力至為重要，申請者宜審慎考量是否適合</w:t>
      </w:r>
      <w:proofErr w:type="gramStart"/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附件一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「個人資料表」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2054D" w:rsidRPr="00357621" w:rsidRDefault="00177F96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年內曾公開發表</w:t>
      </w:r>
      <w:r w:rsid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作品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</w:t>
      </w:r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個展</w:t>
      </w:r>
      <w:proofErr w:type="gramEnd"/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或專業聯合演出等</w:t>
      </w:r>
      <w:proofErr w:type="gramStart"/>
      <w:r w:rsidR="00A60A5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A60A5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附件一</w:t>
      </w:r>
      <w:r w:rsidR="00A60A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A60A5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「個人資料表」</w:t>
      </w:r>
      <w:proofErr w:type="gramStart"/>
      <w:r w:rsidR="00A60A5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266CD" w:rsidRPr="00357621" w:rsidRDefault="00FE0774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三</w:t>
      </w:r>
      <w:proofErr w:type="gramEnd"/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年內未曾獲選</w:t>
      </w:r>
      <w:proofErr w:type="gramStart"/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文化部及本</w:t>
      </w:r>
      <w:proofErr w:type="gramEnd"/>
      <w:r w:rsidR="00E2054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中心各項駐村交流計畫。</w:t>
      </w:r>
    </w:p>
    <w:p w:rsidR="004266CD" w:rsidRPr="00357621" w:rsidRDefault="004266CD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申請時間：自公告日</w:t>
      </w:r>
      <w:r w:rsidR="00C92D9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2778A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美東時間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352F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起至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352F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bookmarkStart w:id="0" w:name="_GoBack"/>
      <w:bookmarkEnd w:id="0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日止，以申請截止日紐約當地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時間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下午五時為限，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缺件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、逾時或與資料規定不符者不予受理。</w:t>
      </w:r>
    </w:p>
    <w:p w:rsidR="000036B4" w:rsidRPr="00357621" w:rsidRDefault="00B45818" w:rsidP="00A60A57">
      <w:pPr>
        <w:pStyle w:val="a3"/>
        <w:numPr>
          <w:ilvl w:val="0"/>
          <w:numId w:val="2"/>
        </w:numPr>
        <w:spacing w:after="180"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申請資料</w:t>
      </w:r>
      <w:r w:rsid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9E4BF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說明如下，各項</w:t>
      </w:r>
      <w:r w:rsid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一式二份</w:t>
      </w:r>
      <w:r w:rsid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E7F81" w:rsidRPr="00357621" w:rsidRDefault="00061C4E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個人資料表、中英文簡歷、中英文駐村創作</w:t>
      </w:r>
      <w:r w:rsidR="00C92D9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計畫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及中英文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相關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參考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資料，詳如「繳交資料清單」。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中英文駐村創作計畫書，</w:t>
      </w:r>
      <w:r w:rsidR="00C92D97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說明該計畫與紐約之關聯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性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如：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人、事、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時、地、物、歷史或特殊文化等面向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該計畫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紐約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地區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執行之重要性、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預計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工作項目</w:t>
      </w:r>
      <w:r w:rsidR="00B27D6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及時程、預期效益及後續發展計畫等。</w:t>
      </w:r>
    </w:p>
    <w:p w:rsidR="00EE7F81" w:rsidRPr="00357621" w:rsidRDefault="00F50E56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近期</w:t>
      </w:r>
      <w:r w:rsidR="00EE7F8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中、英文作品</w:t>
      </w:r>
      <w:r w:rsidR="00EE7F8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EE7F8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策展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參考</w:t>
      </w:r>
      <w:r w:rsidR="00EE7F81"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</w:t>
      </w:r>
      <w:r w:rsidRP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三件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，儲存於光碟</w:t>
      </w:r>
      <w:proofErr w:type="gramStart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片時，</w:t>
      </w:r>
      <w:proofErr w:type="gramEnd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儲存格式應與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PC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電腦相容（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doc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jpg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proofErr w:type="spellStart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tif</w:t>
      </w:r>
      <w:proofErr w:type="spellEnd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proofErr w:type="spellStart"/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spellEnd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等檔型）。</w:t>
      </w:r>
    </w:p>
    <w:p w:rsidR="00EE7F81" w:rsidRPr="00357621" w:rsidRDefault="00B45818" w:rsidP="00A60A57">
      <w:pPr>
        <w:pStyle w:val="a3"/>
        <w:numPr>
          <w:ilvl w:val="2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視覺藝術類</w:t>
      </w:r>
    </w:p>
    <w:p w:rsidR="00EE7F81" w:rsidRPr="00357621" w:rsidRDefault="00EE7F81" w:rsidP="00A60A57">
      <w:pPr>
        <w:pStyle w:val="a3"/>
        <w:numPr>
          <w:ilvl w:val="3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平面、立體類作品：提供近三年作品六件，每件不同角度影像二張，共十二張，並附中、英文介紹。</w:t>
      </w:r>
    </w:p>
    <w:p w:rsidR="00EE7F81" w:rsidRPr="00357621" w:rsidRDefault="00EE7F81" w:rsidP="00A60A57">
      <w:pPr>
        <w:pStyle w:val="a3"/>
        <w:numPr>
          <w:ilvl w:val="3"/>
          <w:numId w:val="2"/>
        </w:numPr>
        <w:spacing w:before="0" w:beforeAutospacing="0" w:afterLines="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影音類作品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：提供近三年作品三件，每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件剪選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播放時間為</w:t>
      </w:r>
      <w:r w:rsidR="009809BB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二分鐘</w:t>
      </w:r>
      <w:proofErr w:type="gramStart"/>
      <w:r w:rsidR="009809BB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以內，</w:t>
      </w:r>
      <w:proofErr w:type="gramEnd"/>
      <w:r w:rsidR="009809BB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總片長以六分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鐘為限，並附中、英文介紹。</w:t>
      </w:r>
    </w:p>
    <w:p w:rsidR="00B45818" w:rsidRPr="00357621" w:rsidRDefault="0051559E" w:rsidP="00A60A57">
      <w:pPr>
        <w:pStyle w:val="a3"/>
        <w:numPr>
          <w:ilvl w:val="2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行為藝術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類：提供近三年作品三件，每</w:t>
      </w:r>
      <w:proofErr w:type="gramStart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件剪選</w:t>
      </w:r>
      <w:proofErr w:type="gramEnd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播放時間</w:t>
      </w:r>
      <w:r w:rsidR="007D3D3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為三分鐘</w:t>
      </w:r>
      <w:proofErr w:type="gramStart"/>
      <w:r w:rsidR="007D3D3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以內，</w:t>
      </w:r>
      <w:proofErr w:type="gramEnd"/>
      <w:r w:rsidR="007D3D3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總長以九分鐘為限，並附中、英文介紹。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具結書。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申請人所送之資料，於評選結束後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不予退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件，申請人亦不得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要求退還。</w:t>
      </w:r>
    </w:p>
    <w:p w:rsidR="000036B4" w:rsidRPr="00357621" w:rsidRDefault="00A2428D" w:rsidP="00A60A57">
      <w:pPr>
        <w:pStyle w:val="a3"/>
        <w:numPr>
          <w:ilvl w:val="0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評選方式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初審：由本中心審查申請文件資料</w:t>
      </w:r>
      <w:r w:rsidR="00B96BE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是否齊備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及申請人資格。</w:t>
      </w:r>
    </w:p>
    <w:p w:rsidR="007D3D30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決審：由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Residency Unlimited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總監及策展人共至少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97407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與本中心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組成評選小組，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依申請人提送</w:t>
      </w:r>
      <w:r w:rsidR="0097407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計畫內容與駐地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關聯性、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創作理念、</w:t>
      </w:r>
      <w:r w:rsidR="00A66300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具體可行性及英語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溝通能力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等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選出獲選人。</w:t>
      </w:r>
    </w:p>
    <w:p w:rsidR="00A2428D" w:rsidRPr="00F71C93" w:rsidRDefault="002F4827" w:rsidP="002F4827">
      <w:pPr>
        <w:pStyle w:val="a3"/>
        <w:spacing w:after="180" w:line="400" w:lineRule="exact"/>
        <w:ind w:leftChars="0" w:left="1134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評選結果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</w:t>
      </w:r>
      <w:r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文化部確認後，預定於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底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於本中心網站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(www.tpecc.org)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公布；</w:t>
      </w:r>
      <w:r w:rsidR="00EE7F81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通過決審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</w:t>
      </w:r>
      <w:r w:rsidR="00EE7F81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proofErr w:type="gramStart"/>
      <w:r w:rsidR="00EE7F81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按獲選</w:t>
      </w:r>
      <w:proofErr w:type="gramEnd"/>
      <w:r w:rsidR="00EE7F81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之正取及備取</w:t>
      </w:r>
      <w:r w:rsidR="00DB0AEB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名單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，依序辦理相關手續，</w:t>
      </w:r>
      <w:r w:rsidR="00A60A57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未獲選</w:t>
      </w:r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</w:t>
      </w:r>
      <w:proofErr w:type="gramStart"/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</w:t>
      </w:r>
      <w:proofErr w:type="gramEnd"/>
      <w:r w:rsidR="007D3D3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另通知。</w:t>
      </w:r>
    </w:p>
    <w:p w:rsidR="00B96BEB" w:rsidRDefault="004266CD" w:rsidP="00A60A57">
      <w:pPr>
        <w:pStyle w:val="a3"/>
        <w:numPr>
          <w:ilvl w:val="0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申請方式：申請文件資料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含光碟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以郵寄方式送件申請，請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於紐約時間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2017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日下午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C65E7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時前寄達</w:t>
      </w:r>
      <w:r w:rsidR="003867B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以下地址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4266CD" w:rsidRPr="007E6C29" w:rsidRDefault="004E716F" w:rsidP="00B96BEB">
      <w:pPr>
        <w:pStyle w:val="a3"/>
        <w:spacing w:after="180" w:line="400" w:lineRule="exact"/>
        <w:ind w:leftChars="0" w:left="585" w:firstLine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Ellen H. </w:t>
      </w:r>
      <w:proofErr w:type="gramStart"/>
      <w:r w:rsidR="00A2428D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Ko</w:t>
      </w:r>
      <w:proofErr w:type="gramEnd"/>
      <w:r w:rsidR="00B96BE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B96BEB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柯慧貞</w:t>
      </w:r>
      <w:r w:rsidR="00A2428D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br/>
      </w:r>
      <w:r w:rsidR="004266CD" w:rsidRPr="007E6C29">
        <w:rPr>
          <w:rFonts w:ascii="Times New Roman" w:eastAsia="標楷體" w:hAnsi="Times New Roman"/>
          <w:color w:val="000000" w:themeColor="text1"/>
          <w:sz w:val="28"/>
          <w:szCs w:val="28"/>
        </w:rPr>
        <w:t>Taipei Cultural Center in New York</w:t>
      </w:r>
      <w:r w:rsidR="00A2428D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br/>
      </w:r>
      <w:r w:rsidR="00A60A57">
        <w:rPr>
          <w:rFonts w:ascii="Times New Roman" w:eastAsia="標楷體" w:hAnsi="Times New Roman"/>
          <w:color w:val="000000" w:themeColor="text1"/>
          <w:sz w:val="28"/>
          <w:szCs w:val="28"/>
        </w:rPr>
        <w:t>1 E</w:t>
      </w:r>
      <w:r w:rsidR="00A60A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ast</w:t>
      </w:r>
      <w:r w:rsidR="00A2428D" w:rsidRPr="007E6C2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42nd St</w:t>
      </w:r>
      <w:r w:rsidR="00A60A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reet</w:t>
      </w:r>
      <w:r w:rsidR="007D3D30">
        <w:rPr>
          <w:rFonts w:ascii="Times New Roman" w:eastAsia="標楷體" w:hAnsi="Times New Roman"/>
          <w:color w:val="000000" w:themeColor="text1"/>
          <w:sz w:val="28"/>
          <w:szCs w:val="28"/>
        </w:rPr>
        <w:t>, 7</w:t>
      </w:r>
      <w:r w:rsidR="00A60A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th </w:t>
      </w:r>
      <w:r w:rsidR="007D3D3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F</w:t>
      </w:r>
      <w:r w:rsidR="00A60A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loor</w:t>
      </w:r>
      <w:r w:rsidR="006A3F90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br/>
      </w:r>
      <w:r w:rsidRPr="007E6C29">
        <w:rPr>
          <w:rFonts w:ascii="Times New Roman" w:eastAsia="標楷體" w:hAnsi="Times New Roman"/>
          <w:color w:val="000000" w:themeColor="text1"/>
          <w:sz w:val="28"/>
          <w:szCs w:val="28"/>
        </w:rPr>
        <w:t>New York, NY</w:t>
      </w:r>
      <w:r w:rsidR="009E4BFF"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7E6C29">
        <w:rPr>
          <w:rFonts w:ascii="Times New Roman" w:eastAsia="標楷體" w:hAnsi="Times New Roman"/>
          <w:color w:val="000000" w:themeColor="text1"/>
          <w:sz w:val="28"/>
          <w:szCs w:val="28"/>
        </w:rPr>
        <w:t>10017</w:t>
      </w:r>
      <w:r w:rsidRPr="007E6C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br/>
      </w:r>
      <w:r w:rsidR="004266CD" w:rsidRPr="007E6C29">
        <w:rPr>
          <w:rFonts w:ascii="Times New Roman" w:eastAsia="標楷體" w:hAnsi="Times New Roman"/>
          <w:color w:val="000000" w:themeColor="text1"/>
          <w:sz w:val="28"/>
          <w:szCs w:val="28"/>
        </w:rPr>
        <w:t>U.S.A.</w:t>
      </w:r>
    </w:p>
    <w:p w:rsidR="00EE7F81" w:rsidRPr="00357621" w:rsidRDefault="00EE7F81" w:rsidP="00A60A57">
      <w:pPr>
        <w:pStyle w:val="a3"/>
        <w:numPr>
          <w:ilvl w:val="0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經費補助項目及支領方式：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交通費：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北至紐約來回經濟艙機票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一張之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用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，支領時應檢附「旅行社代</w:t>
      </w:r>
      <w:r w:rsidR="009E4BF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收轉付收據」、全程機票票根</w:t>
      </w:r>
      <w:r w:rsidR="006B17E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及電子機票等相關原始單據核實支付。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美國旅行</w:t>
      </w:r>
      <w:r w:rsidR="006B17E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簽證費用：</w:t>
      </w:r>
      <w:r w:rsidR="004E71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依規定，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駐村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90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天以上之藝術家，需申請美國旅行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(B1/B2)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簽證。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支領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費用時應檢附繳費收據核實支付。</w:t>
      </w:r>
    </w:p>
    <w:p w:rsidR="00EE7F81" w:rsidRPr="00357621" w:rsidRDefault="004266CD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保險費：駐村期間得</w:t>
      </w:r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投保</w:t>
      </w:r>
      <w:proofErr w:type="gramStart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保</w:t>
      </w:r>
      <w:proofErr w:type="gramEnd"/>
      <w:r w:rsidR="00EE7F8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額上限新臺幣四百萬元之「</w:t>
      </w:r>
      <w:r w:rsidR="006B17E2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旅行平安保險」，支領時應檢附「投保保單」與「支付收據」核實支付。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生活費：每月生活及住宿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租屋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費用</w:t>
      </w:r>
      <w:r w:rsidRPr="009351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美金</w:t>
      </w:r>
      <w:r w:rsidR="004266CD" w:rsidRPr="009351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2,0</w:t>
      </w:r>
      <w:r w:rsidRPr="009351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00</w:t>
      </w:r>
      <w:r w:rsidRPr="009351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54A69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於駐村期間按月</w:t>
      </w:r>
      <w:r w:rsidR="00D57F0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撥付，</w:t>
      </w:r>
      <w:r w:rsidR="00A6630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生活費</w:t>
      </w:r>
      <w:r w:rsidR="00D57F0A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支領前應</w:t>
      </w:r>
      <w:r w:rsidR="00754A69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簽收</w:t>
      </w:r>
      <w:r w:rsidR="006A3F90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本中心收</w:t>
      </w:r>
      <w:r w:rsidR="00754A69" w:rsidRPr="00F71C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據。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創作費：美金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1,000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元，</w:t>
      </w:r>
      <w:r w:rsidR="0051559E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於駐村</w:t>
      </w:r>
      <w:r w:rsidR="006F2B8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期間撥付，支領前應簽收本中心收據</w:t>
      </w:r>
      <w:r w:rsidR="006A3F90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E7F81" w:rsidRPr="00357621" w:rsidRDefault="00EE7F81" w:rsidP="00A60A57">
      <w:pPr>
        <w:pStyle w:val="a3"/>
        <w:numPr>
          <w:ilvl w:val="0"/>
          <w:numId w:val="2"/>
        </w:numPr>
        <w:spacing w:after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注意事項：</w:t>
      </w:r>
    </w:p>
    <w:p w:rsidR="00EE7F81" w:rsidRPr="00357621" w:rsidRDefault="00EE7F81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有關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Residency Unlimited</w:t>
      </w:r>
      <w:r w:rsidR="00177F96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之諮詢服務、成果發表會規劃執行費用及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租用工作室費用，由本中心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付之。</w:t>
      </w:r>
    </w:p>
    <w:p w:rsidR="000036B4" w:rsidRPr="00357621" w:rsidRDefault="000036B4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獲選人應與本中心簽訂契約書，若因故無法於約定期間成行，視同自動棄權，其資格由備取人員遞補，不得異議。</w:t>
      </w:r>
    </w:p>
    <w:p w:rsidR="000036B4" w:rsidRPr="00357621" w:rsidRDefault="000036B4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獲選人應自行辦理出國手續，包括</w:t>
      </w:r>
      <w:r w:rsidR="004B29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美國旅行</w:t>
      </w:r>
      <w:r w:rsidR="004266CD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簽證或</w:t>
      </w:r>
      <w:r w:rsidR="004B2938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授權許可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申請、旅遊平安保險、購買機票等事宜。</w:t>
      </w:r>
    </w:p>
    <w:p w:rsidR="000036B4" w:rsidRPr="00357621" w:rsidRDefault="006A3F90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獲選人應於駐村結束後三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週</w:t>
      </w:r>
      <w:proofErr w:type="gramEnd"/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內，就駐村經驗、創作過程，綜合感想、檢討建議等項，撰寫三千字以上之駐村報告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 w:rsidR="00D57F0A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含創作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影像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2F48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，將報告之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光碟乙份及相關支出憑證，送本中心辦理核銷結案。</w:t>
      </w:r>
    </w:p>
    <w:p w:rsidR="000036B4" w:rsidRPr="00357621" w:rsidRDefault="00177F96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獲選人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應遵守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Residency Unlimited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之規範，如因特殊事由須中途退出或長時間（七天以上）離開駐村地點者，需事先述明原因並徵得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Residency Unlimited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及本中心之同意，經本中心書面同意後始可退出或離開駐村地點。違反前述約定者，本中心將視情節廢止或撤銷補助，並結算追回部份或全部之補助款。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B46961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詳見具結書</w:t>
      </w:r>
      <w:r w:rsidR="000C4D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0036B4" w:rsidRPr="00357621" w:rsidRDefault="000036B4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申請人所送之資料，於評選結束後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不予退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件，申請人亦不得要求退還。</w:t>
      </w:r>
    </w:p>
    <w:p w:rsidR="000036B4" w:rsidRPr="00357621" w:rsidRDefault="000036B4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補助經費如尚有結餘款，受補助者應繳回，未</w:t>
      </w:r>
      <w:proofErr w:type="gramStart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繳回者將</w:t>
      </w:r>
      <w:proofErr w:type="gramEnd"/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停止補助二至五年。</w:t>
      </w:r>
    </w:p>
    <w:p w:rsidR="00EE47B8" w:rsidRPr="00357621" w:rsidRDefault="00793628" w:rsidP="00A60A57">
      <w:pPr>
        <w:pStyle w:val="a3"/>
        <w:numPr>
          <w:ilvl w:val="1"/>
          <w:numId w:val="2"/>
        </w:numPr>
        <w:spacing w:after="180" w:line="400" w:lineRule="exact"/>
        <w:ind w:leftChars="0" w:left="113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基於避免重複補助原則，同一創作</w:t>
      </w:r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計畫案件已獲國家文化藝術基金會或</w:t>
      </w:r>
      <w:proofErr w:type="gramStart"/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文化部及其</w:t>
      </w:r>
      <w:proofErr w:type="gramEnd"/>
      <w:r w:rsidR="000036B4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附屬機關補助者，本中心不再重複補助。</w:t>
      </w:r>
    </w:p>
    <w:p w:rsidR="00177F96" w:rsidRPr="00357621" w:rsidRDefault="00177F96" w:rsidP="00177F96">
      <w:pPr>
        <w:widowControl/>
        <w:spacing w:after="1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EE47B8" w:rsidRPr="00357621" w:rsidRDefault="00EE47B8" w:rsidP="00D105B5">
      <w:pPr>
        <w:spacing w:afterLines="0" w:line="360" w:lineRule="exact"/>
        <w:ind w:left="709" w:hanging="567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【繳交資料清單】</w:t>
      </w:r>
    </w:p>
    <w:tbl>
      <w:tblPr>
        <w:tblpPr w:leftFromText="180" w:rightFromText="180" w:vertAnchor="text" w:horzAnchor="margin" w:tblpX="4" w:tblpY="260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4"/>
        <w:gridCol w:w="1518"/>
        <w:gridCol w:w="1527"/>
        <w:gridCol w:w="4666"/>
      </w:tblGrid>
      <w:tr w:rsidR="00E2190E" w:rsidRPr="00357621" w:rsidTr="002F4AF3">
        <w:trPr>
          <w:cantSplit/>
          <w:trHeight w:val="600"/>
        </w:trPr>
        <w:tc>
          <w:tcPr>
            <w:tcW w:w="586" w:type="pct"/>
            <w:vMerge w:val="restart"/>
            <w:vAlign w:val="center"/>
          </w:tcPr>
          <w:p w:rsidR="00EE47B8" w:rsidRPr="0059248C" w:rsidRDefault="00EE47B8" w:rsidP="002F4AF3">
            <w:pPr>
              <w:spacing w:before="0" w:beforeAutospacing="0"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9248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869" w:type="pct"/>
            <w:vMerge w:val="restart"/>
            <w:vAlign w:val="center"/>
          </w:tcPr>
          <w:p w:rsidR="00EE47B8" w:rsidRPr="0059248C" w:rsidRDefault="00EE47B8" w:rsidP="00687D52">
            <w:pPr>
              <w:spacing w:before="0" w:beforeAutospacing="0"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9248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874" w:type="pct"/>
            <w:vMerge w:val="restart"/>
            <w:vAlign w:val="center"/>
          </w:tcPr>
          <w:p w:rsidR="00EE47B8" w:rsidRPr="0059248C" w:rsidRDefault="00EE47B8" w:rsidP="00687D52">
            <w:pPr>
              <w:spacing w:before="0" w:beforeAutospacing="0"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9248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繳送方式</w:t>
            </w:r>
            <w:proofErr w:type="gramEnd"/>
          </w:p>
        </w:tc>
        <w:tc>
          <w:tcPr>
            <w:tcW w:w="2671" w:type="pct"/>
            <w:vMerge w:val="restart"/>
            <w:vAlign w:val="center"/>
          </w:tcPr>
          <w:p w:rsidR="00EE47B8" w:rsidRPr="0059248C" w:rsidRDefault="00EE47B8" w:rsidP="00687D52">
            <w:pPr>
              <w:spacing w:before="0" w:beforeAutospacing="0"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9248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資料內容說明</w:t>
            </w:r>
          </w:p>
        </w:tc>
      </w:tr>
      <w:tr w:rsidR="00E2190E" w:rsidRPr="00357621" w:rsidTr="002F4AF3">
        <w:trPr>
          <w:cantSplit/>
          <w:trHeight w:val="420"/>
        </w:trPr>
        <w:tc>
          <w:tcPr>
            <w:tcW w:w="586" w:type="pct"/>
            <w:vMerge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pct"/>
            <w:vMerge/>
            <w:vAlign w:val="center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pct"/>
            <w:vMerge/>
            <w:vAlign w:val="center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2F4AF3">
        <w:trPr>
          <w:cantSplit/>
          <w:trHeight w:val="36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個人資料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表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紙本及電子檔</w:t>
            </w:r>
          </w:p>
        </w:tc>
        <w:tc>
          <w:tcPr>
            <w:tcW w:w="2671" w:type="pct"/>
          </w:tcPr>
          <w:p w:rsidR="00EE47B8" w:rsidRPr="00357621" w:rsidRDefault="00687D52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格式如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附件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190E" w:rsidRPr="00357621" w:rsidTr="002F4AF3">
        <w:trPr>
          <w:cantSplit/>
          <w:trHeight w:val="34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*</w:t>
            </w: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中、英文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簡歷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紙本及電子檔</w:t>
            </w:r>
          </w:p>
        </w:tc>
        <w:tc>
          <w:tcPr>
            <w:tcW w:w="2671" w:type="pct"/>
          </w:tcPr>
          <w:p w:rsidR="00EE47B8" w:rsidRDefault="00EE47B8" w:rsidP="00687D52">
            <w:pPr>
              <w:pStyle w:val="a3"/>
              <w:widowControl/>
              <w:numPr>
                <w:ilvl w:val="0"/>
                <w:numId w:val="3"/>
              </w:numPr>
              <w:spacing w:afterLines="0" w:line="360" w:lineRule="exact"/>
              <w:ind w:leftChars="0"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含學</w:t>
            </w:r>
            <w:proofErr w:type="gramEnd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、經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歷與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創作發表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資歷</w:t>
            </w:r>
            <w:r w:rsidR="00A7530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EE47B8" w:rsidRPr="0059248C" w:rsidRDefault="00A7530A" w:rsidP="00687D52">
            <w:pPr>
              <w:pStyle w:val="a3"/>
              <w:widowControl/>
              <w:numPr>
                <w:ilvl w:val="0"/>
                <w:numId w:val="3"/>
              </w:numPr>
              <w:spacing w:afterLines="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直式橫書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，中、英文各不超</w:t>
            </w:r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letter-s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ize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或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A4</w:t>
            </w:r>
            <w:proofErr w:type="gramStart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頁篇幅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中文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請用新細明體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="002F4AF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英文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Times New Roman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字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 w:rsidR="00EE47B8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2190E" w:rsidRPr="00357621" w:rsidTr="002F4AF3">
        <w:trPr>
          <w:cantSplit/>
          <w:trHeight w:val="34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*</w:t>
            </w: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中、英文</w:t>
            </w:r>
            <w:r w:rsidR="00FE74FB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駐村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計畫書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紙本及電子檔</w:t>
            </w:r>
          </w:p>
        </w:tc>
        <w:tc>
          <w:tcPr>
            <w:tcW w:w="2671" w:type="pct"/>
          </w:tcPr>
          <w:p w:rsidR="00EE47B8" w:rsidRDefault="00EE47B8" w:rsidP="00687D52">
            <w:pPr>
              <w:pStyle w:val="a3"/>
              <w:widowControl/>
              <w:numPr>
                <w:ilvl w:val="0"/>
                <w:numId w:val="5"/>
              </w:numPr>
              <w:spacing w:afterLines="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計畫內容</w:t>
            </w:r>
            <w:r w:rsidR="00A7530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應含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創作主題、創作方式、發表型式、預期效益等</w:t>
            </w:r>
            <w:r w:rsidR="00A7530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EE47B8" w:rsidRPr="0059248C" w:rsidRDefault="00EE47B8" w:rsidP="00687D52">
            <w:pPr>
              <w:pStyle w:val="a3"/>
              <w:widowControl/>
              <w:numPr>
                <w:ilvl w:val="0"/>
                <w:numId w:val="5"/>
              </w:numPr>
              <w:spacing w:afterLines="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直式橫書</w:t>
            </w:r>
            <w:proofErr w:type="gramEnd"/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，中、英文各不超出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letter-s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ize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或</w:t>
            </w:r>
            <w:r w:rsidR="00687D52"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A4</w:t>
            </w:r>
            <w:proofErr w:type="gramStart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proofErr w:type="gramEnd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頁篇幅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2F4AF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中文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請用新細明體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="002F4AF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 w:rsidR="002F4AF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英文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Times New Roman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字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="002F4AF3"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2190E" w:rsidRPr="00357621" w:rsidTr="002F4AF3">
        <w:trPr>
          <w:cantSplit/>
          <w:trHeight w:val="34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*</w:t>
            </w: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中</w:t>
            </w:r>
            <w:r w:rsidR="0051559E"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、</w:t>
            </w: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  <w:u w:val="single"/>
              </w:rPr>
              <w:t>英文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作品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參考資料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清單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紙本及電子檔</w:t>
            </w:r>
          </w:p>
        </w:tc>
        <w:tc>
          <w:tcPr>
            <w:tcW w:w="2671" w:type="pct"/>
          </w:tcPr>
          <w:p w:rsidR="00EE47B8" w:rsidRPr="00357621" w:rsidRDefault="002F4AF3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格式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如附件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  <w:r w:rsidR="00FE74FB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proofErr w:type="gramStart"/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直式橫書</w:t>
            </w:r>
            <w:proofErr w:type="gramEnd"/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，中、英文</w:t>
            </w:r>
            <w:r w:rsidR="00687D5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各不超出</w:t>
            </w:r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letter-s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ize</w:t>
            </w:r>
            <w:r w:rsidR="00687D52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或</w:t>
            </w:r>
            <w:r w:rsidR="00687D52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A4</w:t>
            </w:r>
            <w:proofErr w:type="gramStart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頁篇幅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中文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請用新細明體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英文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請用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Times New Roman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字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Pr="0059248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級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2190E" w:rsidRPr="00357621" w:rsidTr="002F4AF3">
        <w:trPr>
          <w:cantSplit/>
          <w:trHeight w:val="36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作品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資料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光碟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電子檔案存於光碟片</w:t>
            </w:r>
          </w:p>
        </w:tc>
        <w:tc>
          <w:tcPr>
            <w:tcW w:w="2671" w:type="pct"/>
          </w:tcPr>
          <w:p w:rsidR="00EE47B8" w:rsidRDefault="00EE47B8" w:rsidP="00687D52">
            <w:pPr>
              <w:pStyle w:val="a3"/>
              <w:widowControl/>
              <w:numPr>
                <w:ilvl w:val="0"/>
                <w:numId w:val="6"/>
              </w:numPr>
              <w:spacing w:afterLines="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儲存格式應與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PC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電腦相容</w:t>
            </w:r>
            <w:proofErr w:type="gramStart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doc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pdf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jpg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proofErr w:type="spellStart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tif</w:t>
            </w:r>
            <w:proofErr w:type="spellEnd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或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mov.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等檔型</w:t>
            </w:r>
            <w:proofErr w:type="gramStart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EE47B8" w:rsidRPr="0059248C" w:rsidRDefault="00EE47B8" w:rsidP="00687D52">
            <w:pPr>
              <w:pStyle w:val="a3"/>
              <w:widowControl/>
              <w:numPr>
                <w:ilvl w:val="0"/>
                <w:numId w:val="6"/>
              </w:numPr>
              <w:spacing w:afterLines="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各類申請案作品資料數量如甄選簡章所列</w:t>
            </w:r>
            <w:r w:rsidR="0068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190E" w:rsidRPr="00357621" w:rsidTr="002F4AF3">
        <w:trPr>
          <w:cantSplit/>
          <w:trHeight w:val="36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具結書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紙</w:t>
            </w:r>
            <w:proofErr w:type="gramStart"/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本親簽</w:t>
            </w:r>
            <w:proofErr w:type="gramEnd"/>
          </w:p>
        </w:tc>
        <w:tc>
          <w:tcPr>
            <w:tcW w:w="2671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如附件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E2190E" w:rsidRPr="00357621" w:rsidTr="002F4AF3">
        <w:trPr>
          <w:cantSplit/>
          <w:trHeight w:val="36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參考資料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實體</w:t>
            </w:r>
          </w:p>
        </w:tc>
        <w:tc>
          <w:tcPr>
            <w:tcW w:w="2671" w:type="pct"/>
            <w:vAlign w:val="center"/>
          </w:tcPr>
          <w:p w:rsidR="00EE47B8" w:rsidRPr="00357621" w:rsidRDefault="00FE74FB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如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有，可附作品專輯、文宣印刷品或媒體報導等資料</w:t>
            </w:r>
          </w:p>
        </w:tc>
      </w:tr>
      <w:tr w:rsidR="00E2190E" w:rsidRPr="00357621" w:rsidTr="002F4AF3">
        <w:trPr>
          <w:cantSplit/>
          <w:trHeight w:val="360"/>
        </w:trPr>
        <w:tc>
          <w:tcPr>
            <w:tcW w:w="586" w:type="pct"/>
            <w:vAlign w:val="center"/>
          </w:tcPr>
          <w:p w:rsidR="00EE47B8" w:rsidRPr="00357621" w:rsidRDefault="00EE47B8" w:rsidP="002F4AF3">
            <w:pPr>
              <w:spacing w:afterLines="0"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9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個人網站</w:t>
            </w:r>
          </w:p>
        </w:tc>
        <w:tc>
          <w:tcPr>
            <w:tcW w:w="874" w:type="pct"/>
          </w:tcPr>
          <w:p w:rsidR="00EE47B8" w:rsidRPr="00357621" w:rsidRDefault="00EE47B8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pct"/>
          </w:tcPr>
          <w:p w:rsidR="00EE47B8" w:rsidRPr="00357621" w:rsidRDefault="00FE74FB" w:rsidP="00687D52">
            <w:pPr>
              <w:spacing w:afterLines="0" w:line="36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如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有，</w:t>
            </w:r>
            <w:proofErr w:type="gramStart"/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請列明</w:t>
            </w:r>
            <w:proofErr w:type="gramEnd"/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網址</w:t>
            </w:r>
          </w:p>
        </w:tc>
      </w:tr>
    </w:tbl>
    <w:p w:rsidR="00EE47B8" w:rsidRPr="00357621" w:rsidRDefault="00EE47B8" w:rsidP="00D105B5">
      <w:pPr>
        <w:spacing w:afterLines="0" w:line="360" w:lineRule="exact"/>
        <w:ind w:left="0" w:firstLine="142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caps/>
          <w:color w:val="000000" w:themeColor="text1"/>
          <w:sz w:val="28"/>
          <w:szCs w:val="28"/>
        </w:rPr>
        <w:br w:type="page"/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1-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【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個人資料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表】</w:t>
      </w:r>
    </w:p>
    <w:tbl>
      <w:tblPr>
        <w:tblW w:w="5477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306"/>
        <w:gridCol w:w="1843"/>
        <w:gridCol w:w="568"/>
        <w:gridCol w:w="1416"/>
        <w:gridCol w:w="2638"/>
      </w:tblGrid>
      <w:tr w:rsidR="00E2190E" w:rsidRPr="00357621" w:rsidTr="00F71C93">
        <w:trPr>
          <w:cantSplit/>
          <w:trHeight w:val="861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391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:rsidR="00EE47B8" w:rsidRPr="00357621" w:rsidRDefault="00EE47B8" w:rsidP="00A60A57">
            <w:pPr>
              <w:tabs>
                <w:tab w:val="left" w:pos="152"/>
              </w:tabs>
              <w:spacing w:afterLines="0" w:line="300" w:lineRule="exact"/>
              <w:ind w:left="0" w:firstLine="0"/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英文姓名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如護照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F71C93">
        <w:trPr>
          <w:cantSplit/>
          <w:trHeight w:val="560"/>
          <w:jc w:val="center"/>
        </w:trPr>
        <w:tc>
          <w:tcPr>
            <w:tcW w:w="758" w:type="pct"/>
            <w:vMerge w:val="restart"/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0" w:firstLine="119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最高學歷</w:t>
            </w:r>
            <w:r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中英對照</w:t>
            </w:r>
            <w:r w:rsidR="00EE47B8" w:rsidRPr="003576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13" w:type="pct"/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391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1316" w:type="pct"/>
            <w:gridSpan w:val="2"/>
          </w:tcPr>
          <w:p w:rsidR="00EE47B8" w:rsidRPr="00536C4B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E47B8" w:rsidRPr="00357621" w:rsidRDefault="00536C4B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創作類型</w:t>
            </w:r>
          </w:p>
        </w:tc>
        <w:tc>
          <w:tcPr>
            <w:tcW w:w="1440" w:type="pct"/>
          </w:tcPr>
          <w:p w:rsidR="00EE47B8" w:rsidRPr="00357621" w:rsidRDefault="00EE47B8" w:rsidP="00A60A57">
            <w:pPr>
              <w:spacing w:afterLines="0" w:line="300" w:lineRule="exact"/>
              <w:ind w:left="391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F71C93">
        <w:trPr>
          <w:cantSplit/>
          <w:trHeight w:val="560"/>
          <w:jc w:val="center"/>
        </w:trPr>
        <w:tc>
          <w:tcPr>
            <w:tcW w:w="758" w:type="pct"/>
            <w:vMerge/>
          </w:tcPr>
          <w:p w:rsidR="00EE47B8" w:rsidRPr="00357621" w:rsidRDefault="00EE47B8" w:rsidP="00A60A57">
            <w:pPr>
              <w:spacing w:afterLines="0" w:line="300" w:lineRule="exact"/>
              <w:ind w:left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EE47B8" w:rsidRPr="00357621" w:rsidRDefault="0031501E" w:rsidP="00A60A57">
            <w:pPr>
              <w:spacing w:afterLines="0" w:line="300" w:lineRule="exact"/>
              <w:ind w:left="391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畢業日期</w:t>
            </w:r>
          </w:p>
        </w:tc>
        <w:tc>
          <w:tcPr>
            <w:tcW w:w="1316" w:type="pct"/>
            <w:gridSpan w:val="2"/>
            <w:vAlign w:val="center"/>
          </w:tcPr>
          <w:p w:rsidR="00EE47B8" w:rsidRPr="00357621" w:rsidRDefault="00E2190E" w:rsidP="00A60A57">
            <w:pPr>
              <w:spacing w:afterLines="0" w:line="300" w:lineRule="exact"/>
              <w:ind w:left="391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73" w:type="pct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現職</w:t>
            </w:r>
          </w:p>
        </w:tc>
        <w:tc>
          <w:tcPr>
            <w:tcW w:w="1440" w:type="pct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F71C93">
        <w:trPr>
          <w:cantSplit/>
          <w:trHeight w:val="560"/>
          <w:jc w:val="center"/>
        </w:trPr>
        <w:tc>
          <w:tcPr>
            <w:tcW w:w="758" w:type="pct"/>
            <w:vMerge w:val="restart"/>
            <w:vAlign w:val="center"/>
          </w:tcPr>
          <w:p w:rsidR="00EE47B8" w:rsidRPr="00357621" w:rsidRDefault="0031501E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連絡方式</w:t>
            </w:r>
          </w:p>
        </w:tc>
        <w:tc>
          <w:tcPr>
            <w:tcW w:w="713" w:type="pct"/>
            <w:vAlign w:val="center"/>
          </w:tcPr>
          <w:p w:rsidR="00EE47B8" w:rsidRPr="00357621" w:rsidRDefault="0031501E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1316" w:type="pct"/>
            <w:gridSpan w:val="2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pct"/>
            <w:vMerge w:val="restart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440" w:type="pct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（公）</w:t>
            </w:r>
          </w:p>
        </w:tc>
      </w:tr>
      <w:tr w:rsidR="00E2190E" w:rsidRPr="00357621" w:rsidTr="00F71C93">
        <w:trPr>
          <w:cantSplit/>
          <w:trHeight w:val="560"/>
          <w:jc w:val="center"/>
        </w:trPr>
        <w:tc>
          <w:tcPr>
            <w:tcW w:w="758" w:type="pct"/>
            <w:vMerge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536C4B" w:rsidRPr="00357621" w:rsidRDefault="00536C4B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316" w:type="pct"/>
            <w:gridSpan w:val="2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pct"/>
            <w:vMerge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pct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（宅）</w:t>
            </w:r>
          </w:p>
        </w:tc>
      </w:tr>
      <w:tr w:rsidR="00E2190E" w:rsidRPr="00357621" w:rsidTr="0031501E">
        <w:trPr>
          <w:cantSplit/>
          <w:trHeight w:val="560"/>
          <w:jc w:val="center"/>
        </w:trPr>
        <w:tc>
          <w:tcPr>
            <w:tcW w:w="758" w:type="pct"/>
            <w:vAlign w:val="center"/>
          </w:tcPr>
          <w:p w:rsidR="00EE47B8" w:rsidRPr="00357621" w:rsidRDefault="0031501E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242" w:type="pct"/>
            <w:gridSpan w:val="5"/>
            <w:tcBorders>
              <w:bottom w:val="nil"/>
            </w:tcBorders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□□□□□</w:t>
            </w:r>
          </w:p>
          <w:p w:rsidR="00EE47B8" w:rsidRPr="00357621" w:rsidRDefault="00EE47B8" w:rsidP="00A60A57">
            <w:pPr>
              <w:spacing w:afterLines="0" w:line="300" w:lineRule="exact"/>
              <w:ind w:left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F71C93">
        <w:trPr>
          <w:cantSplit/>
          <w:trHeight w:val="610"/>
          <w:jc w:val="center"/>
        </w:trPr>
        <w:tc>
          <w:tcPr>
            <w:tcW w:w="758" w:type="pct"/>
            <w:vMerge w:val="restart"/>
            <w:vAlign w:val="center"/>
          </w:tcPr>
          <w:p w:rsidR="00EE47B8" w:rsidRPr="00357621" w:rsidRDefault="0031501E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內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713" w:type="pct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16" w:type="pct"/>
            <w:gridSpan w:val="2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  <w:t>Mr. / Ms</w:t>
            </w:r>
            <w:r w:rsidR="008F201B" w:rsidRPr="00357621">
              <w:rPr>
                <w:rFonts w:ascii="Times New Roman" w:eastAsia="標楷體" w:hAnsi="Times New Roman" w:cs="Arial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73" w:type="pct"/>
            <w:vMerge w:val="restart"/>
            <w:vAlign w:val="center"/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EE47B8" w:rsidRPr="00357621" w:rsidRDefault="00EE47B8" w:rsidP="00A60A57">
            <w:pPr>
              <w:spacing w:afterLines="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（公）</w:t>
            </w:r>
          </w:p>
        </w:tc>
      </w:tr>
      <w:tr w:rsidR="00E2190E" w:rsidRPr="00357621" w:rsidTr="00F71C93">
        <w:trPr>
          <w:cantSplit/>
          <w:trHeight w:val="621"/>
          <w:jc w:val="center"/>
        </w:trPr>
        <w:tc>
          <w:tcPr>
            <w:tcW w:w="758" w:type="pct"/>
            <w:vMerge/>
            <w:tcBorders>
              <w:bottom w:val="single" w:sz="12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1316" w:type="pct"/>
            <w:gridSpan w:val="2"/>
            <w:tcBorders>
              <w:bottom w:val="single" w:sz="12" w:space="0" w:color="auto"/>
            </w:tcBorders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bottom w:val="single" w:sz="12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pct"/>
            <w:tcBorders>
              <w:bottom w:val="single" w:sz="12" w:space="0" w:color="auto"/>
            </w:tcBorders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（宅）</w:t>
            </w:r>
          </w:p>
        </w:tc>
      </w:tr>
      <w:tr w:rsidR="00536C4B" w:rsidRPr="00357621" w:rsidTr="00F71C93">
        <w:trPr>
          <w:cantSplit/>
          <w:trHeight w:val="3352"/>
          <w:jc w:val="center"/>
        </w:trPr>
        <w:tc>
          <w:tcPr>
            <w:tcW w:w="2477" w:type="pct"/>
            <w:gridSpan w:val="3"/>
            <w:tcBorders>
              <w:bottom w:val="single" w:sz="18" w:space="0" w:color="auto"/>
            </w:tcBorders>
            <w:vAlign w:val="center"/>
          </w:tcPr>
          <w:p w:rsidR="00EE47B8" w:rsidRPr="00357621" w:rsidRDefault="0031501E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身份證影本正面黏貼處</w:t>
            </w:r>
          </w:p>
          <w:p w:rsidR="008F201B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（本影本不作其他用途）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23" w:type="pct"/>
            <w:gridSpan w:val="3"/>
            <w:tcBorders>
              <w:bottom w:val="single" w:sz="18" w:space="0" w:color="auto"/>
            </w:tcBorders>
            <w:vAlign w:val="center"/>
          </w:tcPr>
          <w:p w:rsidR="00EE47B8" w:rsidRPr="00357621" w:rsidRDefault="0031501E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/>
            </w:r>
            <w:r w:rsidR="00EE47B8"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身份證影本背面黏貼處</w:t>
            </w:r>
          </w:p>
          <w:p w:rsidR="008F201B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（本影本不作其他用途）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br/>
            </w:r>
          </w:p>
        </w:tc>
      </w:tr>
      <w:tr w:rsidR="00357621" w:rsidRPr="00357621" w:rsidTr="00F71C93">
        <w:trPr>
          <w:cantSplit/>
          <w:trHeight w:val="620"/>
          <w:jc w:val="center"/>
        </w:trPr>
        <w:tc>
          <w:tcPr>
            <w:tcW w:w="75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近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年海外駐村經驗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如必要，</w:t>
            </w:r>
            <w:proofErr w:type="gramStart"/>
            <w:r w:rsid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可條列</w:t>
            </w:r>
            <w:proofErr w:type="gramEnd"/>
            <w:r w:rsid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13" w:type="pct"/>
            <w:tcBorders>
              <w:top w:val="single" w:sz="18" w:space="0" w:color="auto"/>
            </w:tcBorders>
            <w:vAlign w:val="center"/>
          </w:tcPr>
          <w:p w:rsidR="00EE47B8" w:rsidRPr="0031501E" w:rsidRDefault="0031501E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駐村國家</w:t>
            </w:r>
          </w:p>
        </w:tc>
        <w:tc>
          <w:tcPr>
            <w:tcW w:w="1316" w:type="pct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47B8" w:rsidRPr="00357621" w:rsidRDefault="0031501E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駐村機構名稱</w:t>
            </w:r>
          </w:p>
        </w:tc>
        <w:tc>
          <w:tcPr>
            <w:tcW w:w="144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57621" w:rsidRPr="00357621" w:rsidTr="00F71C93">
        <w:trPr>
          <w:cantSplit/>
          <w:trHeight w:val="800"/>
          <w:jc w:val="center"/>
        </w:trPr>
        <w:tc>
          <w:tcPr>
            <w:tcW w:w="758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EE47B8" w:rsidRPr="00357621" w:rsidRDefault="0031501E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駐村時間</w:t>
            </w:r>
          </w:p>
        </w:tc>
        <w:tc>
          <w:tcPr>
            <w:tcW w:w="131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 w:rsidR="003150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7B8" w:rsidRPr="00357621" w:rsidRDefault="0031501E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贊助單位</w:t>
            </w:r>
          </w:p>
        </w:tc>
        <w:tc>
          <w:tcPr>
            <w:tcW w:w="1440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47B8" w:rsidRPr="00357621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57621" w:rsidRPr="00357621" w:rsidTr="0031501E">
        <w:trPr>
          <w:cantSplit/>
          <w:trHeight w:val="800"/>
          <w:jc w:val="center"/>
        </w:trPr>
        <w:tc>
          <w:tcPr>
            <w:tcW w:w="758" w:type="pct"/>
            <w:tcBorders>
              <w:left w:val="single" w:sz="18" w:space="0" w:color="auto"/>
            </w:tcBorders>
            <w:vAlign w:val="center"/>
          </w:tcPr>
          <w:p w:rsidR="002F4AF3" w:rsidRDefault="00D105B5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英語能力</w:t>
            </w:r>
            <w:r w:rsidR="005924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敘述</w:t>
            </w:r>
          </w:p>
          <w:p w:rsidR="00EE47B8" w:rsidRPr="00357621" w:rsidRDefault="0059248C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具</w:t>
            </w:r>
            <w:r w:rsidR="00D105B5"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英文檢測成績</w:t>
            </w:r>
            <w:r w:rsidR="0031501E"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D105B5"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請附證明書</w:t>
            </w:r>
            <w:r w:rsidRPr="002F4A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242" w:type="pct"/>
            <w:gridSpan w:val="5"/>
            <w:tcBorders>
              <w:right w:val="single" w:sz="18" w:space="0" w:color="auto"/>
            </w:tcBorders>
            <w:vAlign w:val="center"/>
          </w:tcPr>
          <w:p w:rsidR="00EE47B8" w:rsidRPr="002F4AF3" w:rsidRDefault="00EE47B8" w:rsidP="00A60A57">
            <w:pPr>
              <w:spacing w:after="180" w:line="300" w:lineRule="exact"/>
              <w:ind w:left="0" w:firstLine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31501E">
        <w:trPr>
          <w:cantSplit/>
          <w:trHeight w:val="800"/>
          <w:jc w:val="center"/>
        </w:trPr>
        <w:tc>
          <w:tcPr>
            <w:tcW w:w="75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7B8" w:rsidRPr="00357621" w:rsidRDefault="00EE47B8" w:rsidP="0059248C">
            <w:pPr>
              <w:spacing w:after="180" w:line="32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4242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7B8" w:rsidRPr="00357621" w:rsidRDefault="00687D52" w:rsidP="0059248C">
            <w:pPr>
              <w:pStyle w:val="a3"/>
              <w:widowControl/>
              <w:numPr>
                <w:ilvl w:val="1"/>
                <w:numId w:val="7"/>
              </w:numPr>
              <w:spacing w:after="180" w:line="320" w:lineRule="exact"/>
              <w:ind w:leftChars="0" w:left="0" w:firstLine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中、英文個人簡歷</w:t>
            </w:r>
          </w:p>
          <w:p w:rsidR="00EE47B8" w:rsidRPr="00357621" w:rsidRDefault="00687D52" w:rsidP="0059248C">
            <w:pPr>
              <w:pStyle w:val="a3"/>
              <w:widowControl/>
              <w:numPr>
                <w:ilvl w:val="1"/>
                <w:numId w:val="7"/>
              </w:numPr>
              <w:spacing w:after="180" w:line="320" w:lineRule="exact"/>
              <w:ind w:leftChars="0" w:left="0" w:firstLine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中、英文駐村計畫</w:t>
            </w:r>
          </w:p>
          <w:p w:rsidR="00EE47B8" w:rsidRPr="00357621" w:rsidRDefault="00687D52" w:rsidP="0059248C">
            <w:pPr>
              <w:pStyle w:val="a3"/>
              <w:widowControl/>
              <w:numPr>
                <w:ilvl w:val="1"/>
                <w:numId w:val="7"/>
              </w:numPr>
              <w:spacing w:after="180" w:line="320" w:lineRule="exact"/>
              <w:ind w:leftChars="0" w:left="0" w:firstLine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E47B8" w:rsidRPr="0035762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作品</w:t>
            </w:r>
            <w:r w:rsidR="00EE47B8" w:rsidRPr="0035762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資料</w:t>
            </w:r>
            <w:r w:rsidR="00EE47B8" w:rsidRPr="0035762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光碟</w:t>
            </w:r>
          </w:p>
        </w:tc>
      </w:tr>
    </w:tbl>
    <w:p w:rsidR="00EE47B8" w:rsidRPr="00357621" w:rsidRDefault="00EE47B8" w:rsidP="00D434B9">
      <w:pPr>
        <w:spacing w:after="180" w:line="32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caps/>
          <w:color w:val="000000" w:themeColor="text1"/>
          <w:sz w:val="28"/>
          <w:szCs w:val="28"/>
        </w:rPr>
        <w:br w:type="page"/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2-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【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中、英文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作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品資料</w:t>
      </w:r>
      <w:r w:rsidRPr="0035762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清單】</w:t>
      </w:r>
    </w:p>
    <w:p w:rsidR="00EE47B8" w:rsidRPr="00357621" w:rsidRDefault="00EE47B8" w:rsidP="00801DC8">
      <w:pPr>
        <w:spacing w:before="0" w:beforeAutospacing="0" w:afterLines="0" w:line="400" w:lineRule="exact"/>
        <w:ind w:left="0" w:hanging="66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視覺藝術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/ 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平面、立體類作品清單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1459"/>
        <w:gridCol w:w="1358"/>
        <w:gridCol w:w="3116"/>
        <w:gridCol w:w="1663"/>
      </w:tblGrid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作品名稱</w:t>
            </w:r>
            <w:r w:rsidR="001176B1"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1418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作品媒材</w:t>
            </w:r>
            <w:r w:rsidR="001176B1"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Me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dia</w:t>
            </w:r>
          </w:p>
        </w:tc>
        <w:tc>
          <w:tcPr>
            <w:tcW w:w="3340" w:type="dxa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作品簡介</w:t>
            </w:r>
          </w:p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792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創作日期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Date</w:t>
            </w: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6-1</w:t>
            </w:r>
          </w:p>
        </w:tc>
        <w:tc>
          <w:tcPr>
            <w:tcW w:w="1559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6-2</w:t>
            </w:r>
          </w:p>
        </w:tc>
        <w:tc>
          <w:tcPr>
            <w:tcW w:w="1559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EE47B8" w:rsidRPr="00357621" w:rsidRDefault="00EE47B8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EE47B8" w:rsidRPr="00357621" w:rsidRDefault="00EE47B8" w:rsidP="00801DC8">
      <w:pPr>
        <w:spacing w:before="0" w:beforeAutospacing="0" w:afterLines="0" w:line="3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D434B9" w:rsidRPr="00357621" w:rsidRDefault="00D434B9" w:rsidP="00801DC8">
      <w:pPr>
        <w:spacing w:before="0" w:beforeAutospacing="0" w:afterLines="0" w:line="3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EE47B8" w:rsidRPr="00357621" w:rsidRDefault="00EE47B8" w:rsidP="00801DC8">
      <w:pPr>
        <w:spacing w:before="0" w:beforeAutospacing="0" w:afterLines="0" w:line="3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視覺藝術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/ </w:t>
      </w: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影音創作類作品清單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1445"/>
        <w:gridCol w:w="1361"/>
        <w:gridCol w:w="3148"/>
        <w:gridCol w:w="1646"/>
      </w:tblGrid>
      <w:tr w:rsidR="00E2190E" w:rsidRPr="00357621" w:rsidTr="001176B1">
        <w:tc>
          <w:tcPr>
            <w:tcW w:w="851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作品名稱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418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作品總長</w:t>
            </w:r>
          </w:p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Length</w:t>
            </w:r>
          </w:p>
        </w:tc>
        <w:tc>
          <w:tcPr>
            <w:tcW w:w="34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作品簡介</w:t>
            </w:r>
          </w:p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79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創作日期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Date</w:t>
            </w: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559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2-2</w:t>
            </w:r>
          </w:p>
        </w:tc>
        <w:tc>
          <w:tcPr>
            <w:tcW w:w="1559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3-2</w:t>
            </w:r>
          </w:p>
        </w:tc>
        <w:tc>
          <w:tcPr>
            <w:tcW w:w="1559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4-2</w:t>
            </w:r>
          </w:p>
        </w:tc>
        <w:tc>
          <w:tcPr>
            <w:tcW w:w="1559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5-2</w:t>
            </w:r>
          </w:p>
        </w:tc>
        <w:tc>
          <w:tcPr>
            <w:tcW w:w="1559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6-1</w:t>
            </w:r>
          </w:p>
        </w:tc>
        <w:tc>
          <w:tcPr>
            <w:tcW w:w="1559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176B1" w:rsidRPr="00357621" w:rsidRDefault="001176B1" w:rsidP="0059248C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1176B1">
        <w:tc>
          <w:tcPr>
            <w:tcW w:w="851" w:type="dxa"/>
          </w:tcPr>
          <w:p w:rsidR="001176B1" w:rsidRPr="00357621" w:rsidRDefault="001176B1" w:rsidP="002F4AF3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6-2</w:t>
            </w:r>
          </w:p>
        </w:tc>
        <w:tc>
          <w:tcPr>
            <w:tcW w:w="1559" w:type="dxa"/>
            <w:vMerge/>
          </w:tcPr>
          <w:p w:rsidR="001176B1" w:rsidRPr="00357621" w:rsidRDefault="001176B1" w:rsidP="00801DC8">
            <w:pPr>
              <w:spacing w:before="0" w:beforeAutospacing="0" w:afterLines="0" w:line="3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176B1" w:rsidRPr="00357621" w:rsidRDefault="001176B1" w:rsidP="00801DC8">
            <w:pPr>
              <w:spacing w:before="0" w:beforeAutospacing="0" w:afterLines="0" w:line="3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176B1" w:rsidRPr="00357621" w:rsidRDefault="001176B1" w:rsidP="00801DC8">
            <w:pPr>
              <w:spacing w:before="0" w:beforeAutospacing="0" w:afterLines="0" w:line="3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176B1" w:rsidRPr="00357621" w:rsidRDefault="001176B1" w:rsidP="00801DC8">
            <w:pPr>
              <w:spacing w:before="0" w:beforeAutospacing="0" w:afterLines="0" w:line="3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176B1" w:rsidRPr="00357621" w:rsidRDefault="001176B1" w:rsidP="00801DC8">
      <w:pPr>
        <w:spacing w:before="0" w:beforeAutospacing="0" w:afterLines="0" w:line="3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EE47B8" w:rsidRPr="00357621" w:rsidRDefault="0051559E" w:rsidP="00801DC8">
      <w:pPr>
        <w:spacing w:before="0" w:beforeAutospacing="0" w:afterLines="0" w:line="3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lastRenderedPageBreak/>
        <w:t>行為藝術</w:t>
      </w:r>
      <w:r w:rsidR="00EE47B8" w:rsidRPr="0035762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類作品清單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446"/>
        <w:gridCol w:w="1361"/>
        <w:gridCol w:w="3149"/>
        <w:gridCol w:w="1646"/>
      </w:tblGrid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46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作品名稱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361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作品長度</w:t>
            </w:r>
          </w:p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Length</w:t>
            </w:r>
          </w:p>
        </w:tc>
        <w:tc>
          <w:tcPr>
            <w:tcW w:w="3149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作品簡介</w:t>
            </w:r>
          </w:p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646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創作日期</w:t>
            </w: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Date</w:t>
            </w: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2-2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3-2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4-2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5-2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6-1</w:t>
            </w:r>
          </w:p>
        </w:tc>
        <w:tc>
          <w:tcPr>
            <w:tcW w:w="14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2190E" w:rsidRPr="00357621" w:rsidTr="00E2190E">
        <w:tc>
          <w:tcPr>
            <w:tcW w:w="812" w:type="dxa"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7621">
              <w:rPr>
                <w:rFonts w:eastAsia="標楷體" w:hint="eastAsia"/>
                <w:color w:val="000000" w:themeColor="text1"/>
                <w:sz w:val="28"/>
                <w:szCs w:val="28"/>
              </w:rPr>
              <w:t>6-2</w:t>
            </w:r>
          </w:p>
        </w:tc>
        <w:tc>
          <w:tcPr>
            <w:tcW w:w="14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1176B1" w:rsidRPr="00357621" w:rsidRDefault="001176B1" w:rsidP="00E2190E">
            <w:pPr>
              <w:spacing w:before="0" w:beforeAutospacing="0" w:afterLines="0" w:line="380" w:lineRule="exac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01DC8" w:rsidRPr="00357621" w:rsidRDefault="00801DC8" w:rsidP="00801DC8">
      <w:pPr>
        <w:widowControl/>
        <w:spacing w:after="18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01DC8" w:rsidRPr="00357621" w:rsidRDefault="00801DC8" w:rsidP="00801DC8">
      <w:pPr>
        <w:widowControl/>
        <w:spacing w:after="1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51559E" w:rsidRPr="00357621" w:rsidRDefault="0051559E" w:rsidP="00801DC8">
      <w:pPr>
        <w:spacing w:after="180" w:line="320" w:lineRule="exact"/>
        <w:jc w:val="center"/>
        <w:rPr>
          <w:rFonts w:ascii="Times New Roman" w:eastAsia="標楷體" w:hAnsi="Times New Roman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附件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t>【</w:t>
      </w:r>
      <w:r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具結書</w:t>
      </w:r>
      <w:r w:rsidRPr="00357621">
        <w:rPr>
          <w:rFonts w:ascii="Times New Roman" w:eastAsia="標楷體" w:hAnsi="Times New Roman"/>
          <w:color w:val="000000" w:themeColor="text1"/>
          <w:sz w:val="28"/>
          <w:szCs w:val="28"/>
        </w:rPr>
        <w:t>】</w:t>
      </w:r>
    </w:p>
    <w:p w:rsidR="0051559E" w:rsidRPr="00357621" w:rsidRDefault="0051559E" w:rsidP="00D434B9">
      <w:pPr>
        <w:spacing w:after="180" w:line="320" w:lineRule="exact"/>
        <w:jc w:val="both"/>
        <w:rPr>
          <w:rFonts w:ascii="Times New Roman" w:eastAsia="標楷體" w:hAnsi="Times New Roman"/>
          <w:caps/>
          <w:color w:val="000000" w:themeColor="text1"/>
          <w:sz w:val="28"/>
          <w:szCs w:val="28"/>
        </w:rPr>
      </w:pPr>
    </w:p>
    <w:p w:rsidR="0051559E" w:rsidRPr="00357621" w:rsidRDefault="0051559E" w:rsidP="00D434B9">
      <w:pPr>
        <w:spacing w:after="180"/>
        <w:jc w:val="both"/>
        <w:rPr>
          <w:rFonts w:ascii="Times New Roman" w:eastAsia="標楷體" w:hAnsi="Times New Roman"/>
          <w:caps/>
          <w:color w:val="000000" w:themeColor="text1"/>
          <w:sz w:val="28"/>
          <w:szCs w:val="28"/>
        </w:rPr>
      </w:pPr>
    </w:p>
    <w:p w:rsidR="00A06775" w:rsidRDefault="0051559E" w:rsidP="00D434B9">
      <w:pPr>
        <w:spacing w:before="60" w:after="180"/>
        <w:ind w:left="567" w:firstLine="0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具結</w:t>
      </w: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人</w:t>
      </w: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_______________________</w:t>
      </w: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（姓名）茲聲明本人現非在學學生</w:t>
      </w: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，</w:t>
      </w:r>
      <w:r w:rsidR="002F48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此次申請之創作計畫不曾獲</w:t>
      </w:r>
      <w:r w:rsidR="002F482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國家文化藝術基金會或</w:t>
      </w:r>
      <w:proofErr w:type="gramStart"/>
      <w:r w:rsidR="002F482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文化部及其</w:t>
      </w:r>
      <w:proofErr w:type="gramEnd"/>
      <w:r w:rsidR="002F4827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附屬機關補助者</w:t>
      </w:r>
      <w:r w:rsidR="002F48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2190E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過去</w:t>
      </w:r>
      <w:proofErr w:type="gramStart"/>
      <w:r w:rsidR="00E2190E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三</w:t>
      </w:r>
      <w:proofErr w:type="gramEnd"/>
      <w:r w:rsidR="00E2190E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年內亦未曾</w:t>
      </w:r>
      <w:r w:rsidR="00E2190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獲選</w:t>
      </w:r>
      <w:proofErr w:type="gramStart"/>
      <w:r w:rsidR="00E2190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文化部及駐</w:t>
      </w:r>
      <w:proofErr w:type="gramEnd"/>
      <w:r w:rsidR="00E2190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紐約台北文化中心</w:t>
      </w:r>
      <w:r w:rsidR="00E2190E" w:rsidRPr="0035762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各項駐村交流計畫</w:t>
      </w:r>
      <w:r w:rsidR="00E2190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2190E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申請資料均無不實。</w:t>
      </w:r>
    </w:p>
    <w:p w:rsidR="0051559E" w:rsidRDefault="00E2190E" w:rsidP="00D434B9">
      <w:pPr>
        <w:spacing w:before="60" w:after="180"/>
        <w:ind w:left="567" w:firstLine="0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倘</w:t>
      </w:r>
      <w:r w:rsidR="00801DC8"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獲選</w:t>
      </w:r>
      <w:proofErr w:type="gramEnd"/>
      <w:r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，</w:t>
      </w:r>
      <w:r w:rsidR="00213CC8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本人</w:t>
      </w:r>
      <w:r w:rsidR="00801DC8"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將</w:t>
      </w:r>
      <w:r w:rsidR="0051559E"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全程參與駐村</w:t>
      </w:r>
      <w:r w:rsidR="0051559E"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創作計畫並</w:t>
      </w:r>
      <w:proofErr w:type="gramStart"/>
      <w:r w:rsidR="0051559E"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規</w:t>
      </w:r>
      <w:proofErr w:type="gramEnd"/>
      <w:r w:rsidR="0051559E"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畫執行成果發表會</w:t>
      </w:r>
      <w:r w:rsidR="0051559E"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，</w:t>
      </w:r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如因特殊事由須中途退出，需</w:t>
      </w:r>
      <w:r w:rsidR="00801DC8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於事</w:t>
      </w:r>
      <w:r w:rsidR="0051559E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前至少一個</w:t>
      </w:r>
      <w:proofErr w:type="gramStart"/>
      <w:r w:rsidR="0051559E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徵得駐</w:t>
      </w:r>
      <w:proofErr w:type="gramEnd"/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紐約</w:t>
      </w:r>
      <w:r w:rsidR="0051559E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臺</w:t>
      </w:r>
      <w:r w:rsidR="00801DC8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北文化中心書面同意後始</w:t>
      </w:r>
      <w:r w:rsidR="00801DC8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得為之。上述</w:t>
      </w:r>
      <w:proofErr w:type="gramStart"/>
      <w:r w:rsidR="00801DC8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各節</w:t>
      </w:r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若有</w:t>
      </w:r>
      <w:proofErr w:type="gramEnd"/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違反，或有</w:t>
      </w:r>
      <w:proofErr w:type="gramStart"/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不</w:t>
      </w:r>
      <w:proofErr w:type="gramEnd"/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實情事者，</w:t>
      </w:r>
      <w:proofErr w:type="gramStart"/>
      <w:r w:rsidR="0051559E" w:rsidRPr="00357621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臺</w:t>
      </w:r>
      <w:proofErr w:type="gramEnd"/>
      <w:r w:rsidR="0051559E"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北文化中心將視情節廢止或撤銷補助，駐村相關支出經費由本人負擔。</w:t>
      </w:r>
    </w:p>
    <w:p w:rsidR="0051559E" w:rsidRPr="00357621" w:rsidRDefault="0051559E" w:rsidP="00D434B9">
      <w:pPr>
        <w:spacing w:before="60" w:after="180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</w:p>
    <w:p w:rsidR="0051559E" w:rsidRPr="00357621" w:rsidRDefault="0051559E" w:rsidP="00D434B9">
      <w:pPr>
        <w:spacing w:before="60" w:after="180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</w:p>
    <w:p w:rsidR="0051559E" w:rsidRPr="00357621" w:rsidRDefault="0051559E" w:rsidP="00801DC8">
      <w:pPr>
        <w:spacing w:before="60" w:after="180"/>
        <w:ind w:left="3686" w:hanging="1843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/>
          <w:color w:val="000000" w:themeColor="text1"/>
          <w:sz w:val="28"/>
          <w:szCs w:val="28"/>
        </w:rPr>
        <w:t>具結</w:t>
      </w: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人：</w:t>
      </w: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(</w:t>
      </w: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簽名</w:t>
      </w: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)</w:t>
      </w:r>
    </w:p>
    <w:p w:rsidR="0051559E" w:rsidRPr="00357621" w:rsidRDefault="0051559E" w:rsidP="00D434B9">
      <w:pPr>
        <w:spacing w:before="60" w:after="180"/>
        <w:ind w:left="3686" w:hanging="1843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身分證字號：</w:t>
      </w:r>
    </w:p>
    <w:p w:rsidR="0051559E" w:rsidRPr="00357621" w:rsidRDefault="0051559E" w:rsidP="00D434B9">
      <w:pPr>
        <w:spacing w:before="60" w:after="180"/>
        <w:ind w:left="3686" w:hanging="1843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戶籍所在地：</w:t>
      </w:r>
    </w:p>
    <w:p w:rsidR="0051559E" w:rsidRPr="00357621" w:rsidRDefault="0051559E" w:rsidP="00D434B9">
      <w:pPr>
        <w:spacing w:before="60" w:after="180"/>
        <w:ind w:left="3686" w:hanging="1843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連絡電話：</w:t>
      </w:r>
    </w:p>
    <w:p w:rsidR="0051559E" w:rsidRPr="00357621" w:rsidRDefault="0051559E" w:rsidP="00D434B9">
      <w:pPr>
        <w:spacing w:before="60" w:after="180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</w:p>
    <w:p w:rsidR="0051559E" w:rsidRPr="00357621" w:rsidRDefault="0051559E" w:rsidP="00801DC8">
      <w:pPr>
        <w:spacing w:before="60" w:after="180"/>
        <w:jc w:val="both"/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</w:pPr>
    </w:p>
    <w:p w:rsidR="00B23F99" w:rsidRPr="00357621" w:rsidRDefault="00801DC8" w:rsidP="00801DC8">
      <w:pPr>
        <w:spacing w:before="60" w:after="180"/>
        <w:jc w:val="distribut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中</w:t>
      </w:r>
      <w:r w:rsidR="0051559E" w:rsidRPr="00357621">
        <w:rPr>
          <w:rFonts w:ascii="Times New Roman" w:eastAsia="標楷體" w:hAnsi="Times New Roman" w:cs="Arial"/>
          <w:caps/>
          <w:color w:val="000000" w:themeColor="text1"/>
          <w:sz w:val="28"/>
          <w:szCs w:val="28"/>
        </w:rPr>
        <w:t>華民國年月</w:t>
      </w:r>
      <w:r w:rsidRPr="00357621">
        <w:rPr>
          <w:rFonts w:ascii="Times New Roman" w:eastAsia="標楷體" w:hAnsi="Times New Roman" w:cs="Arial" w:hint="eastAsia"/>
          <w:caps/>
          <w:color w:val="000000" w:themeColor="text1"/>
          <w:sz w:val="28"/>
          <w:szCs w:val="28"/>
        </w:rPr>
        <w:t>日</w:t>
      </w:r>
    </w:p>
    <w:sectPr w:rsidR="00B23F99" w:rsidRPr="00357621" w:rsidSect="00B16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0C" w:rsidRDefault="0069590C" w:rsidP="00B45818">
      <w:pPr>
        <w:spacing w:after="120" w:line="240" w:lineRule="auto"/>
      </w:pPr>
      <w:r>
        <w:separator/>
      </w:r>
    </w:p>
  </w:endnote>
  <w:endnote w:type="continuationSeparator" w:id="0">
    <w:p w:rsidR="0069590C" w:rsidRDefault="0069590C" w:rsidP="00B45818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6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6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0C" w:rsidRDefault="0069590C" w:rsidP="00B45818">
      <w:pPr>
        <w:spacing w:after="120" w:line="240" w:lineRule="auto"/>
      </w:pPr>
      <w:r>
        <w:separator/>
      </w:r>
    </w:p>
  </w:footnote>
  <w:footnote w:type="continuationSeparator" w:id="0">
    <w:p w:rsidR="0069590C" w:rsidRDefault="0069590C" w:rsidP="00B45818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15" w:rsidRDefault="00815915" w:rsidP="00815915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7E1"/>
    <w:multiLevelType w:val="hybridMultilevel"/>
    <w:tmpl w:val="970292F4"/>
    <w:lvl w:ilvl="0" w:tplc="4CE8C14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014FD"/>
    <w:multiLevelType w:val="hybridMultilevel"/>
    <w:tmpl w:val="A462CE7E"/>
    <w:lvl w:ilvl="0" w:tplc="919C7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86219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14669C"/>
    <w:multiLevelType w:val="multilevel"/>
    <w:tmpl w:val="771E169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9F46A7"/>
    <w:multiLevelType w:val="hybridMultilevel"/>
    <w:tmpl w:val="71A655FA"/>
    <w:lvl w:ilvl="0" w:tplc="BDB4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AB0EFD"/>
    <w:multiLevelType w:val="hybridMultilevel"/>
    <w:tmpl w:val="958A3EC6"/>
    <w:lvl w:ilvl="0" w:tplc="A12EDAA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3275D0"/>
    <w:multiLevelType w:val="hybridMultilevel"/>
    <w:tmpl w:val="C1E2A7BA"/>
    <w:lvl w:ilvl="0" w:tplc="E43A3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0505EA"/>
    <w:multiLevelType w:val="hybridMultilevel"/>
    <w:tmpl w:val="BA3287B4"/>
    <w:lvl w:ilvl="0" w:tplc="A52E641E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lang w:val="en-US"/>
      </w:rPr>
    </w:lvl>
    <w:lvl w:ilvl="1" w:tplc="C922BA9A">
      <w:start w:val="1"/>
      <w:numFmt w:val="taiwaneseCountingThousand"/>
      <w:lvlText w:val="(%2)"/>
      <w:lvlJc w:val="left"/>
      <w:pPr>
        <w:ind w:left="958" w:hanging="390"/>
      </w:pPr>
      <w:rPr>
        <w:rFonts w:hint="default"/>
      </w:rPr>
    </w:lvl>
    <w:lvl w:ilvl="2" w:tplc="8DD0E12E">
      <w:start w:val="1"/>
      <w:numFmt w:val="decimal"/>
      <w:lvlText w:val="%3."/>
      <w:lvlJc w:val="left"/>
      <w:pPr>
        <w:ind w:left="1495" w:hanging="360"/>
      </w:pPr>
      <w:rPr>
        <w:rFonts w:hint="default"/>
      </w:rPr>
    </w:lvl>
    <w:lvl w:ilvl="3" w:tplc="DB30536E">
      <w:start w:val="1"/>
      <w:numFmt w:val="decimal"/>
      <w:lvlText w:val="(%4)"/>
      <w:lvlJc w:val="left"/>
      <w:pPr>
        <w:ind w:left="177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661" w:hanging="480"/>
      </w:pPr>
    </w:lvl>
    <w:lvl w:ilvl="5" w:tplc="0409001B" w:tentative="1">
      <w:start w:val="1"/>
      <w:numFmt w:val="lowerRoman"/>
      <w:lvlText w:val="%6."/>
      <w:lvlJc w:val="right"/>
      <w:pPr>
        <w:ind w:left="2141" w:hanging="480"/>
      </w:pPr>
    </w:lvl>
    <w:lvl w:ilvl="6" w:tplc="0409000F" w:tentative="1">
      <w:start w:val="1"/>
      <w:numFmt w:val="decimal"/>
      <w:lvlText w:val="%7."/>
      <w:lvlJc w:val="left"/>
      <w:pPr>
        <w:ind w:left="2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1" w:hanging="480"/>
      </w:pPr>
    </w:lvl>
    <w:lvl w:ilvl="8" w:tplc="0409001B" w:tentative="1">
      <w:start w:val="1"/>
      <w:numFmt w:val="lowerRoman"/>
      <w:lvlText w:val="%9."/>
      <w:lvlJc w:val="right"/>
      <w:pPr>
        <w:ind w:left="3581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6B4"/>
    <w:rsid w:val="000036B4"/>
    <w:rsid w:val="00003AB6"/>
    <w:rsid w:val="0003461E"/>
    <w:rsid w:val="00036847"/>
    <w:rsid w:val="00061C4E"/>
    <w:rsid w:val="00085914"/>
    <w:rsid w:val="00092B57"/>
    <w:rsid w:val="000B1C24"/>
    <w:rsid w:val="000C4D42"/>
    <w:rsid w:val="001176B1"/>
    <w:rsid w:val="001457E9"/>
    <w:rsid w:val="00147DC3"/>
    <w:rsid w:val="0015244B"/>
    <w:rsid w:val="00177F96"/>
    <w:rsid w:val="00213CC8"/>
    <w:rsid w:val="002168A4"/>
    <w:rsid w:val="00220EE8"/>
    <w:rsid w:val="00264888"/>
    <w:rsid w:val="002778A2"/>
    <w:rsid w:val="002A59CD"/>
    <w:rsid w:val="002A6478"/>
    <w:rsid w:val="002E7AC4"/>
    <w:rsid w:val="002F4827"/>
    <w:rsid w:val="002F4AF3"/>
    <w:rsid w:val="0031501E"/>
    <w:rsid w:val="00351BD8"/>
    <w:rsid w:val="00352F27"/>
    <w:rsid w:val="00356D35"/>
    <w:rsid w:val="00357621"/>
    <w:rsid w:val="003622EC"/>
    <w:rsid w:val="00371FBF"/>
    <w:rsid w:val="00376206"/>
    <w:rsid w:val="003867BA"/>
    <w:rsid w:val="00397082"/>
    <w:rsid w:val="003E6C7C"/>
    <w:rsid w:val="004266CD"/>
    <w:rsid w:val="00433DE0"/>
    <w:rsid w:val="00446AFC"/>
    <w:rsid w:val="004942A5"/>
    <w:rsid w:val="004B2938"/>
    <w:rsid w:val="004C4212"/>
    <w:rsid w:val="004E1CE1"/>
    <w:rsid w:val="004E716F"/>
    <w:rsid w:val="0051559E"/>
    <w:rsid w:val="0051753A"/>
    <w:rsid w:val="0052640C"/>
    <w:rsid w:val="00536C4B"/>
    <w:rsid w:val="00555EC0"/>
    <w:rsid w:val="00556E43"/>
    <w:rsid w:val="0059248C"/>
    <w:rsid w:val="005C1CCC"/>
    <w:rsid w:val="005C544C"/>
    <w:rsid w:val="00620620"/>
    <w:rsid w:val="00687D52"/>
    <w:rsid w:val="0069590C"/>
    <w:rsid w:val="006A3F90"/>
    <w:rsid w:val="006B17E2"/>
    <w:rsid w:val="006F2B81"/>
    <w:rsid w:val="007530E5"/>
    <w:rsid w:val="00754A69"/>
    <w:rsid w:val="00793628"/>
    <w:rsid w:val="007A4422"/>
    <w:rsid w:val="007A6AD2"/>
    <w:rsid w:val="007B2AEB"/>
    <w:rsid w:val="007C1116"/>
    <w:rsid w:val="007D3D30"/>
    <w:rsid w:val="007E6C29"/>
    <w:rsid w:val="00801DC8"/>
    <w:rsid w:val="00802917"/>
    <w:rsid w:val="00815915"/>
    <w:rsid w:val="008212F0"/>
    <w:rsid w:val="00851DEC"/>
    <w:rsid w:val="008647C3"/>
    <w:rsid w:val="00867225"/>
    <w:rsid w:val="00884924"/>
    <w:rsid w:val="008924CE"/>
    <w:rsid w:val="008D6A55"/>
    <w:rsid w:val="008D717D"/>
    <w:rsid w:val="008F201B"/>
    <w:rsid w:val="00925F3C"/>
    <w:rsid w:val="0092626C"/>
    <w:rsid w:val="00935112"/>
    <w:rsid w:val="009417E5"/>
    <w:rsid w:val="00974078"/>
    <w:rsid w:val="009809BB"/>
    <w:rsid w:val="0098507F"/>
    <w:rsid w:val="009B3940"/>
    <w:rsid w:val="009E4BFF"/>
    <w:rsid w:val="00A06775"/>
    <w:rsid w:val="00A10D73"/>
    <w:rsid w:val="00A2428D"/>
    <w:rsid w:val="00A25D04"/>
    <w:rsid w:val="00A60A57"/>
    <w:rsid w:val="00A66300"/>
    <w:rsid w:val="00A7530A"/>
    <w:rsid w:val="00AC79F1"/>
    <w:rsid w:val="00AD4DB0"/>
    <w:rsid w:val="00AE3038"/>
    <w:rsid w:val="00AF55D9"/>
    <w:rsid w:val="00B02813"/>
    <w:rsid w:val="00B15EA1"/>
    <w:rsid w:val="00B16FC4"/>
    <w:rsid w:val="00B17EED"/>
    <w:rsid w:val="00B23F99"/>
    <w:rsid w:val="00B256F5"/>
    <w:rsid w:val="00B27D61"/>
    <w:rsid w:val="00B45818"/>
    <w:rsid w:val="00B4602B"/>
    <w:rsid w:val="00B46961"/>
    <w:rsid w:val="00B70B4B"/>
    <w:rsid w:val="00B96BEB"/>
    <w:rsid w:val="00BD334A"/>
    <w:rsid w:val="00BF0AA6"/>
    <w:rsid w:val="00C11C3B"/>
    <w:rsid w:val="00C15916"/>
    <w:rsid w:val="00C4146E"/>
    <w:rsid w:val="00C51102"/>
    <w:rsid w:val="00C65E72"/>
    <w:rsid w:val="00C90E3A"/>
    <w:rsid w:val="00C92D97"/>
    <w:rsid w:val="00CF302B"/>
    <w:rsid w:val="00CF44F8"/>
    <w:rsid w:val="00D0494D"/>
    <w:rsid w:val="00D105B5"/>
    <w:rsid w:val="00D434B9"/>
    <w:rsid w:val="00D55F71"/>
    <w:rsid w:val="00D57F0A"/>
    <w:rsid w:val="00D96DCA"/>
    <w:rsid w:val="00DA473D"/>
    <w:rsid w:val="00DB0AEB"/>
    <w:rsid w:val="00DD76C4"/>
    <w:rsid w:val="00E2054D"/>
    <w:rsid w:val="00E2190E"/>
    <w:rsid w:val="00E4758A"/>
    <w:rsid w:val="00E90ACC"/>
    <w:rsid w:val="00EE0857"/>
    <w:rsid w:val="00EE47B8"/>
    <w:rsid w:val="00EE7F81"/>
    <w:rsid w:val="00F04997"/>
    <w:rsid w:val="00F50E56"/>
    <w:rsid w:val="00F52555"/>
    <w:rsid w:val="00F71C93"/>
    <w:rsid w:val="00FE0774"/>
    <w:rsid w:val="00FE74FB"/>
    <w:rsid w:val="00FF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Lines="50" w:line="480" w:lineRule="exact"/>
        <w:ind w:left="958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0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038"/>
    <w:rPr>
      <w:sz w:val="20"/>
      <w:szCs w:val="20"/>
    </w:rPr>
  </w:style>
  <w:style w:type="table" w:styleId="a8">
    <w:name w:val="Table Grid"/>
    <w:basedOn w:val="a1"/>
    <w:uiPriority w:val="59"/>
    <w:rsid w:val="00EE47B8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8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2F27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2F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2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69BD-19B6-4926-B3DF-9EC27D4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10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CPYEN</dc:creator>
  <cp:lastModifiedBy>Ellen H. Ko</cp:lastModifiedBy>
  <cp:revision>11</cp:revision>
  <cp:lastPrinted>2016-02-01T17:00:00Z</cp:lastPrinted>
  <dcterms:created xsi:type="dcterms:W3CDTF">2016-12-27T23:05:00Z</dcterms:created>
  <dcterms:modified xsi:type="dcterms:W3CDTF">2017-01-13T20:45:00Z</dcterms:modified>
</cp:coreProperties>
</file>