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DA" w:rsidRPr="00580804" w:rsidRDefault="00274DDA" w:rsidP="00274DDA">
      <w:pPr>
        <w:jc w:val="center"/>
        <w:rPr>
          <w:rFonts w:ascii="標楷體" w:eastAsia="標楷體" w:hAnsi="標楷體"/>
          <w:b/>
          <w:sz w:val="32"/>
        </w:rPr>
      </w:pPr>
      <w:r w:rsidRPr="00580804">
        <w:rPr>
          <w:rFonts w:ascii="標楷體" w:eastAsia="標楷體" w:hAnsi="標楷體" w:hint="eastAsia"/>
          <w:b/>
          <w:sz w:val="32"/>
        </w:rPr>
        <w:t>一百十</w:t>
      </w:r>
      <w:r w:rsidR="00580804">
        <w:rPr>
          <w:rFonts w:ascii="標楷體" w:eastAsia="標楷體" w:hAnsi="標楷體" w:hint="eastAsia"/>
          <w:b/>
          <w:sz w:val="32"/>
        </w:rPr>
        <w:t>三</w:t>
      </w:r>
      <w:r w:rsidRPr="00580804">
        <w:rPr>
          <w:rFonts w:ascii="標楷體" w:eastAsia="標楷體" w:hAnsi="標楷體" w:hint="eastAsia"/>
          <w:b/>
          <w:sz w:val="32"/>
        </w:rPr>
        <w:t>年度金鐘獎</w:t>
      </w:r>
      <w:r w:rsidR="00F2136E">
        <w:rPr>
          <w:rFonts w:ascii="標楷體" w:eastAsia="標楷體" w:hAnsi="標楷體" w:hint="eastAsia"/>
          <w:b/>
          <w:sz w:val="32"/>
        </w:rPr>
        <w:t>戲劇類、節目類</w:t>
      </w:r>
      <w:bookmarkStart w:id="0" w:name="_GoBack"/>
      <w:bookmarkEnd w:id="0"/>
      <w:r w:rsidRPr="00580804">
        <w:rPr>
          <w:rFonts w:ascii="標楷體" w:eastAsia="標楷體" w:hAnsi="標楷體" w:hint="eastAsia"/>
          <w:b/>
          <w:sz w:val="32"/>
        </w:rPr>
        <w:t>評審委員推薦表</w:t>
      </w:r>
    </w:p>
    <w:p w:rsidR="00274DDA" w:rsidRPr="00274DDA" w:rsidRDefault="00274DDA" w:rsidP="00274DDA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274DDA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clear" w:color="auto" w:fill="D8D8D8"/>
        </w:rPr>
        <w:t>推薦單位</w:t>
      </w:r>
      <w:r w:rsidRPr="00274DDA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  <w:shd w:val="clear" w:color="auto" w:fill="D8D8D8"/>
        </w:rPr>
        <w:t>/</w:t>
      </w:r>
      <w:r w:rsidRPr="00274DDA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clear" w:color="auto" w:fill="D8D8D8"/>
        </w:rPr>
        <w:t>推薦者：</w:t>
      </w:r>
    </w:p>
    <w:tbl>
      <w:tblPr>
        <w:tblW w:w="1537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5"/>
        <w:gridCol w:w="740"/>
        <w:gridCol w:w="3165"/>
        <w:gridCol w:w="2963"/>
        <w:gridCol w:w="4984"/>
        <w:gridCol w:w="1953"/>
      </w:tblGrid>
      <w:tr w:rsidR="00274DDA" w:rsidRPr="00274DDA" w:rsidTr="00580804">
        <w:trPr>
          <w:trHeight w:val="901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現職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聯絡電話及電子郵址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重要資歷</w:t>
            </w:r>
            <w:r w:rsidRPr="00274DDA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請提供歷重要影視音作品名稱、擔任職務、入圍及得獎紀錄</w:t>
            </w:r>
            <w:r w:rsidRPr="00274DDA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4D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填入建議評審項目之代號</w:t>
            </w:r>
          </w:p>
        </w:tc>
      </w:tr>
      <w:tr w:rsidR="00274DDA" w:rsidRPr="00274DDA" w:rsidTr="00580804">
        <w:trPr>
          <w:trHeight w:val="916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4DDA" w:rsidRPr="00274DDA" w:rsidTr="00580804">
        <w:trPr>
          <w:trHeight w:val="916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4DDA" w:rsidRPr="00274DDA" w:rsidTr="00580804">
        <w:trPr>
          <w:trHeight w:val="916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4DDA" w:rsidRPr="00274DDA" w:rsidTr="00580804">
        <w:trPr>
          <w:trHeight w:val="916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4DDA" w:rsidRPr="00274DDA" w:rsidTr="00580804">
        <w:trPr>
          <w:trHeight w:val="916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74DDA" w:rsidRPr="00274DDA" w:rsidTr="00580804">
        <w:trPr>
          <w:trHeight w:val="901"/>
          <w:tblCellSpacing w:w="0" w:type="dxa"/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4DDA" w:rsidRPr="00274DDA" w:rsidRDefault="00274DDA" w:rsidP="00274DD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74DDA" w:rsidRDefault="00274DDA" w:rsidP="00274DDA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580804" w:rsidRPr="00274DDA" w:rsidRDefault="00580804" w:rsidP="00274DDA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lastRenderedPageBreak/>
        <w:t>評審項目代號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</w:t>
      </w:r>
      <w:r w:rsidRPr="00274DDA">
        <w:rPr>
          <w:rFonts w:ascii="Times New Roman" w:eastAsia="標楷體" w:hAnsi="Times New Roman" w:cs="Times New Roman"/>
          <w:sz w:val="28"/>
        </w:rPr>
        <w:t>、戲劇製作人、監製、導演、編劇、演員、影評人、影劇系所學者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2</w:t>
      </w:r>
      <w:r w:rsidRPr="00274DDA">
        <w:rPr>
          <w:rFonts w:ascii="Times New Roman" w:eastAsia="標楷體" w:hAnsi="Times New Roman" w:cs="Times New Roman"/>
          <w:sz w:val="28"/>
        </w:rPr>
        <w:t>、綜藝、益智及實境、生活風格節目製作人、導播、導演、主持人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3</w:t>
      </w:r>
      <w:r w:rsidRPr="00274DDA">
        <w:rPr>
          <w:rFonts w:ascii="Times New Roman" w:eastAsia="標楷體" w:hAnsi="Times New Roman" w:cs="Times New Roman"/>
          <w:sz w:val="28"/>
        </w:rPr>
        <w:t>、人文、自然科學紀實節目製作人、導播、導演、主持人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4</w:t>
      </w:r>
      <w:r w:rsidRPr="00274DDA">
        <w:rPr>
          <w:rFonts w:ascii="Times New Roman" w:eastAsia="標楷體" w:hAnsi="Times New Roman" w:cs="Times New Roman"/>
          <w:sz w:val="28"/>
        </w:rPr>
        <w:t>、兒童少年節目製作人、導播、導演、主持人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5-1</w:t>
      </w:r>
      <w:r w:rsidRPr="00274DDA">
        <w:rPr>
          <w:rFonts w:ascii="Times New Roman" w:eastAsia="標楷體" w:hAnsi="Times New Roman" w:cs="Times New Roman"/>
          <w:sz w:val="28"/>
        </w:rPr>
        <w:t>、戲劇類攝影</w:t>
      </w:r>
      <w:r w:rsidRPr="00274DDA">
        <w:rPr>
          <w:rFonts w:ascii="Times New Roman" w:eastAsia="標楷體" w:hAnsi="Times New Roman" w:cs="Times New Roman"/>
          <w:sz w:val="28"/>
        </w:rPr>
        <w:t xml:space="preserve">  5-2</w:t>
      </w:r>
      <w:r w:rsidRPr="00274DDA">
        <w:rPr>
          <w:rFonts w:ascii="Times New Roman" w:eastAsia="標楷體" w:hAnsi="Times New Roman" w:cs="Times New Roman"/>
          <w:sz w:val="28"/>
        </w:rPr>
        <w:t>、節目類攝影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6-1</w:t>
      </w:r>
      <w:r w:rsidRPr="00274DDA">
        <w:rPr>
          <w:rFonts w:ascii="Times New Roman" w:eastAsia="標楷體" w:hAnsi="Times New Roman" w:cs="Times New Roman"/>
          <w:sz w:val="28"/>
        </w:rPr>
        <w:t>、戲劇類剪輯</w:t>
      </w:r>
      <w:r w:rsidRPr="00274DDA">
        <w:rPr>
          <w:rFonts w:ascii="Times New Roman" w:eastAsia="標楷體" w:hAnsi="Times New Roman" w:cs="Times New Roman"/>
          <w:sz w:val="28"/>
        </w:rPr>
        <w:t xml:space="preserve">  6-2</w:t>
      </w:r>
      <w:r w:rsidRPr="00274DDA">
        <w:rPr>
          <w:rFonts w:ascii="Times New Roman" w:eastAsia="標楷體" w:hAnsi="Times New Roman" w:cs="Times New Roman"/>
          <w:sz w:val="28"/>
        </w:rPr>
        <w:t>、節目類剪輯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7-1</w:t>
      </w:r>
      <w:r w:rsidRPr="00274DDA">
        <w:rPr>
          <w:rFonts w:ascii="Times New Roman" w:eastAsia="標楷體" w:hAnsi="Times New Roman" w:cs="Times New Roman"/>
          <w:sz w:val="28"/>
        </w:rPr>
        <w:t>、戲劇類燈光</w:t>
      </w:r>
      <w:r w:rsidRPr="00274DDA">
        <w:rPr>
          <w:rFonts w:ascii="Times New Roman" w:eastAsia="標楷體" w:hAnsi="Times New Roman" w:cs="Times New Roman"/>
          <w:sz w:val="28"/>
        </w:rPr>
        <w:t xml:space="preserve">  7-2</w:t>
      </w:r>
      <w:r w:rsidRPr="00274DDA">
        <w:rPr>
          <w:rFonts w:ascii="Times New Roman" w:eastAsia="標楷體" w:hAnsi="Times New Roman" w:cs="Times New Roman"/>
          <w:sz w:val="28"/>
        </w:rPr>
        <w:t>、節目類燈光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8-1</w:t>
      </w:r>
      <w:r w:rsidRPr="00274DDA">
        <w:rPr>
          <w:rFonts w:ascii="Times New Roman" w:eastAsia="標楷體" w:hAnsi="Times New Roman" w:cs="Times New Roman"/>
          <w:sz w:val="28"/>
        </w:rPr>
        <w:t>、戲劇類聲音設計</w:t>
      </w:r>
      <w:r w:rsidRPr="00274DDA">
        <w:rPr>
          <w:rFonts w:ascii="Times New Roman" w:eastAsia="標楷體" w:hAnsi="Times New Roman" w:cs="Times New Roman"/>
          <w:sz w:val="28"/>
        </w:rPr>
        <w:t>(</w:t>
      </w:r>
      <w:r w:rsidRPr="00274DDA">
        <w:rPr>
          <w:rFonts w:ascii="Times New Roman" w:eastAsia="標楷體" w:hAnsi="Times New Roman" w:cs="Times New Roman"/>
          <w:sz w:val="28"/>
        </w:rPr>
        <w:t>含錄音、收音、混音、擬音</w:t>
      </w:r>
      <w:r w:rsidRPr="00274DDA">
        <w:rPr>
          <w:rFonts w:ascii="Times New Roman" w:eastAsia="標楷體" w:hAnsi="Times New Roman" w:cs="Times New Roman"/>
          <w:sz w:val="28"/>
        </w:rPr>
        <w:t>) 8-2</w:t>
      </w:r>
      <w:r w:rsidRPr="00274DDA">
        <w:rPr>
          <w:rFonts w:ascii="Times New Roman" w:eastAsia="標楷體" w:hAnsi="Times New Roman" w:cs="Times New Roman"/>
          <w:sz w:val="28"/>
        </w:rPr>
        <w:t>、戲劇類聲音設計</w:t>
      </w:r>
      <w:r w:rsidRPr="00274DDA">
        <w:rPr>
          <w:rFonts w:ascii="Times New Roman" w:eastAsia="標楷體" w:hAnsi="Times New Roman" w:cs="Times New Roman"/>
          <w:sz w:val="28"/>
        </w:rPr>
        <w:t>(</w:t>
      </w:r>
      <w:r w:rsidRPr="00274DDA">
        <w:rPr>
          <w:rFonts w:ascii="Times New Roman" w:eastAsia="標楷體" w:hAnsi="Times New Roman" w:cs="Times New Roman"/>
          <w:sz w:val="28"/>
        </w:rPr>
        <w:t>含錄音、收音、混音、擬音</w:t>
      </w:r>
      <w:r w:rsidRPr="00274DDA">
        <w:rPr>
          <w:rFonts w:ascii="Times New Roman" w:eastAsia="標楷體" w:hAnsi="Times New Roman" w:cs="Times New Roman"/>
          <w:sz w:val="28"/>
        </w:rPr>
        <w:t>)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9-1</w:t>
      </w:r>
      <w:r w:rsidRPr="00274DDA">
        <w:rPr>
          <w:rFonts w:ascii="Times New Roman" w:eastAsia="標楷體" w:hAnsi="Times New Roman" w:cs="Times New Roman"/>
          <w:sz w:val="28"/>
        </w:rPr>
        <w:t>、戲劇類美術設計</w:t>
      </w:r>
      <w:r w:rsidRPr="00274DDA">
        <w:rPr>
          <w:rFonts w:ascii="Times New Roman" w:eastAsia="標楷體" w:hAnsi="Times New Roman" w:cs="Times New Roman"/>
          <w:sz w:val="28"/>
        </w:rPr>
        <w:t xml:space="preserve"> 9-2</w:t>
      </w:r>
      <w:r w:rsidRPr="00274DDA">
        <w:rPr>
          <w:rFonts w:ascii="Times New Roman" w:eastAsia="標楷體" w:hAnsi="Times New Roman" w:cs="Times New Roman"/>
          <w:sz w:val="28"/>
        </w:rPr>
        <w:t>、節目類美術設計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10</w:t>
      </w:r>
      <w:r w:rsidRPr="00274DDA">
        <w:rPr>
          <w:rFonts w:ascii="Times New Roman" w:eastAsia="標楷體" w:hAnsi="Times New Roman" w:cs="Times New Roman"/>
          <w:sz w:val="28"/>
        </w:rPr>
        <w:t>、配樂、原創歌曲創作</w:t>
      </w:r>
    </w:p>
    <w:p w:rsid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11</w:t>
      </w:r>
      <w:r w:rsidRPr="00274DDA">
        <w:rPr>
          <w:rFonts w:ascii="Times New Roman" w:eastAsia="標楷體" w:hAnsi="Times New Roman" w:cs="Times New Roman"/>
          <w:sz w:val="28"/>
        </w:rPr>
        <w:t>、造型設計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12</w:t>
      </w:r>
      <w:r w:rsidRPr="00274DDA">
        <w:rPr>
          <w:rFonts w:ascii="Times New Roman" w:eastAsia="標楷體" w:hAnsi="Times New Roman" w:cs="Times New Roman"/>
          <w:sz w:val="28"/>
        </w:rPr>
        <w:t>、視覺特效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13</w:t>
      </w:r>
      <w:r w:rsidRPr="00274DDA">
        <w:rPr>
          <w:rFonts w:ascii="Times New Roman" w:eastAsia="標楷體" w:hAnsi="Times New Roman" w:cs="Times New Roman"/>
          <w:sz w:val="28"/>
        </w:rPr>
        <w:t>、動畫製作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74DDA">
        <w:rPr>
          <w:rFonts w:ascii="Times New Roman" w:eastAsia="標楷體" w:hAnsi="Times New Roman" w:cs="Times New Roman"/>
          <w:sz w:val="28"/>
        </w:rPr>
        <w:t>14</w:t>
      </w:r>
      <w:r w:rsidRPr="00274DDA">
        <w:rPr>
          <w:rFonts w:ascii="Times New Roman" w:eastAsia="標楷體" w:hAnsi="Times New Roman" w:cs="Times New Roman"/>
          <w:sz w:val="28"/>
        </w:rPr>
        <w:t>、其他影視相關專業人士（請於表中加</w:t>
      </w:r>
      <w:proofErr w:type="gramStart"/>
      <w:r w:rsidRPr="00274DDA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274DDA">
        <w:rPr>
          <w:rFonts w:ascii="Times New Roman" w:eastAsia="標楷體" w:hAnsi="Times New Roman" w:cs="Times New Roman"/>
          <w:sz w:val="28"/>
        </w:rPr>
        <w:t>建議類別）</w:t>
      </w:r>
    </w:p>
    <w:p w:rsidR="00274DDA" w:rsidRPr="00274DDA" w:rsidRDefault="00274DDA" w:rsidP="00274DDA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A71DED" w:rsidRPr="00274DDA" w:rsidRDefault="00A71DED" w:rsidP="00274DD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sectPr w:rsidR="00A71DED" w:rsidRPr="00274DDA" w:rsidSect="00580804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DD"/>
    <w:rsid w:val="002550DD"/>
    <w:rsid w:val="00274DDA"/>
    <w:rsid w:val="00580804"/>
    <w:rsid w:val="00A71DED"/>
    <w:rsid w:val="00F2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774F"/>
  <w15:chartTrackingRefBased/>
  <w15:docId w15:val="{BBE53564-F266-475C-89FB-20A9A0B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74DD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李佾璇</dc:creator>
  <cp:keywords/>
  <dc:description/>
  <cp:lastModifiedBy>李佾璇</cp:lastModifiedBy>
  <cp:revision>4</cp:revision>
  <dcterms:created xsi:type="dcterms:W3CDTF">2023-11-23T06:28:00Z</dcterms:created>
  <dcterms:modified xsi:type="dcterms:W3CDTF">2023-12-14T01:16:00Z</dcterms:modified>
</cp:coreProperties>
</file>