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FCF7" w14:textId="3C0849EF" w:rsidR="00136106" w:rsidRPr="00136106" w:rsidRDefault="00F12917" w:rsidP="0068412B">
      <w:pPr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0" w:name="_GoBack"/>
      <w:r w:rsidRPr="00F12917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2023</w:t>
      </w:r>
      <w:r w:rsidRPr="00F12917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臺灣文博會</w:t>
      </w:r>
      <w:r w:rsidRPr="00F12917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</w:t>
      </w:r>
      <w:r w:rsidRPr="00F12917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大亮點</w:t>
      </w:r>
    </w:p>
    <w:bookmarkEnd w:id="0"/>
    <w:p w14:paraId="175A9796" w14:textId="77777777" w:rsidR="00F12917" w:rsidRDefault="00F12917" w:rsidP="00C762D6">
      <w:pPr>
        <w:jc w:val="both"/>
        <w:rPr>
          <w:rFonts w:ascii="Times New Roman" w:eastAsia="標楷體" w:hAnsi="Times New Roman"/>
          <w:sz w:val="26"/>
          <w:szCs w:val="26"/>
        </w:rPr>
      </w:pPr>
    </w:p>
    <w:p w14:paraId="157113CD" w14:textId="1C94E67A" w:rsidR="00AE574C" w:rsidRPr="00F12917" w:rsidRDefault="00F12917" w:rsidP="00C762D6">
      <w:pPr>
        <w:jc w:val="both"/>
        <w:rPr>
          <w:rFonts w:ascii="Times New Roman" w:eastAsia="標楷體" w:hAnsi="Times New Roman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1.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史上最大規模：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展館數歷屆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最多，首次跨出單一縣市全台響應</w:t>
      </w:r>
    </w:p>
    <w:p w14:paraId="3C5CBC42" w14:textId="337707B8" w:rsidR="00781BAF" w:rsidRDefault="00F12917" w:rsidP="00781BAF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2023</w:t>
      </w:r>
      <w:r w:rsidRPr="00F12917">
        <w:rPr>
          <w:rFonts w:ascii="Times New Roman" w:eastAsia="標楷體" w:hAnsi="Times New Roman" w:hint="eastAsia"/>
        </w:rPr>
        <w:t>文博會重返</w:t>
      </w:r>
      <w:proofErr w:type="gramStart"/>
      <w:r w:rsidRPr="00F12917">
        <w:rPr>
          <w:rFonts w:ascii="Times New Roman" w:eastAsia="標楷體" w:hAnsi="Times New Roman" w:hint="eastAsia"/>
        </w:rPr>
        <w:t>臺</w:t>
      </w:r>
      <w:proofErr w:type="gramEnd"/>
      <w:r w:rsidRPr="00F12917">
        <w:rPr>
          <w:rFonts w:ascii="Times New Roman" w:eastAsia="標楷體" w:hAnsi="Times New Roman" w:hint="eastAsia"/>
        </w:rPr>
        <w:t>北，從舊空總出發，延伸至國家鐵道博物館、</w:t>
      </w:r>
      <w:proofErr w:type="gramStart"/>
      <w:r w:rsidRPr="00F12917">
        <w:rPr>
          <w:rFonts w:ascii="Times New Roman" w:eastAsia="標楷體" w:hAnsi="Times New Roman" w:hint="eastAsia"/>
        </w:rPr>
        <w:t>松山文創園區</w:t>
      </w:r>
      <w:proofErr w:type="gramEnd"/>
      <w:r w:rsidRPr="00F12917">
        <w:rPr>
          <w:rFonts w:ascii="Times New Roman" w:eastAsia="標楷體" w:hAnsi="Times New Roman" w:hint="eastAsia"/>
        </w:rPr>
        <w:t>、</w:t>
      </w:r>
      <w:proofErr w:type="gramStart"/>
      <w:r w:rsidRPr="00F12917">
        <w:rPr>
          <w:rFonts w:ascii="Times New Roman" w:eastAsia="標楷體" w:hAnsi="Times New Roman" w:hint="eastAsia"/>
        </w:rPr>
        <w:t>華山文創園區</w:t>
      </w:r>
      <w:proofErr w:type="gramEnd"/>
      <w:r w:rsidRPr="00F12917">
        <w:rPr>
          <w:rFonts w:ascii="Times New Roman" w:eastAsia="標楷體" w:hAnsi="Times New Roman" w:hint="eastAsia"/>
        </w:rPr>
        <w:t>，與</w:t>
      </w:r>
      <w:proofErr w:type="gramStart"/>
      <w:r w:rsidRPr="00F12917">
        <w:rPr>
          <w:rFonts w:ascii="Times New Roman" w:eastAsia="標楷體" w:hAnsi="Times New Roman" w:hint="eastAsia"/>
        </w:rPr>
        <w:t>花博爭艷</w:t>
      </w:r>
      <w:proofErr w:type="gramEnd"/>
      <w:r w:rsidRPr="00F12917">
        <w:rPr>
          <w:rFonts w:ascii="Times New Roman" w:eastAsia="標楷體" w:hAnsi="Times New Roman" w:hint="eastAsia"/>
        </w:rPr>
        <w:t>館等</w:t>
      </w:r>
      <w:r w:rsidRPr="00F12917">
        <w:rPr>
          <w:rFonts w:ascii="Times New Roman" w:eastAsia="標楷體" w:hAnsi="Times New Roman" w:hint="eastAsia"/>
        </w:rPr>
        <w:t>5</w:t>
      </w:r>
      <w:r w:rsidRPr="00F12917">
        <w:rPr>
          <w:rFonts w:ascii="Times New Roman" w:eastAsia="標楷體" w:hAnsi="Times New Roman" w:hint="eastAsia"/>
        </w:rPr>
        <w:t>大文化場域，拉出首都文化軸線為主展館。並首次邀集國立臺灣博物館、國立臺灣歷史博物館、國立臺灣史前文化博物館、國立臺灣工藝研究發展中心、熱蘭遮博物館等各博物場館</w:t>
      </w:r>
      <w:proofErr w:type="gramStart"/>
      <w:r w:rsidRPr="00F12917">
        <w:rPr>
          <w:rFonts w:ascii="Times New Roman" w:eastAsia="標楷體" w:hAnsi="Times New Roman" w:hint="eastAsia"/>
        </w:rPr>
        <w:t>為副展館</w:t>
      </w:r>
      <w:proofErr w:type="gramEnd"/>
      <w:r w:rsidRPr="00F12917">
        <w:rPr>
          <w:rFonts w:ascii="Times New Roman" w:eastAsia="標楷體" w:hAnsi="Times New Roman" w:hint="eastAsia"/>
        </w:rPr>
        <w:t>，讓</w:t>
      </w:r>
      <w:r w:rsidRPr="00F12917">
        <w:rPr>
          <w:rFonts w:ascii="Times New Roman" w:eastAsia="標楷體" w:hAnsi="Times New Roman" w:hint="eastAsia"/>
        </w:rPr>
        <w:t>2023</w:t>
      </w:r>
      <w:r w:rsidRPr="00F12917">
        <w:rPr>
          <w:rFonts w:ascii="Times New Roman" w:eastAsia="標楷體" w:hAnsi="Times New Roman" w:hint="eastAsia"/>
        </w:rPr>
        <w:t>文博會成為首度跨出單一縣市的文化博覽會。</w:t>
      </w:r>
    </w:p>
    <w:p w14:paraId="1752DB78" w14:textId="117675EE" w:rsidR="00781BAF" w:rsidRDefault="00781BAF" w:rsidP="00781BAF">
      <w:pPr>
        <w:jc w:val="both"/>
        <w:rPr>
          <w:rFonts w:ascii="Times New Roman" w:eastAsia="標楷體" w:hAnsi="Times New Roman"/>
        </w:rPr>
      </w:pPr>
    </w:p>
    <w:p w14:paraId="0896F1E6" w14:textId="4CE76B95" w:rsidR="00F12917" w:rsidRPr="00F12917" w:rsidRDefault="00F12917" w:rsidP="00781BAF">
      <w:pPr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2.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打開首都文化新場域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——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空總，共創文化投資新想像</w:t>
      </w:r>
    </w:p>
    <w:p w14:paraId="66E00832" w14:textId="29E6D037" w:rsidR="00781BAF" w:rsidRDefault="00F12917" w:rsidP="00781BAF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空總以《打開空總</w:t>
      </w:r>
      <w:r w:rsidRPr="00F12917">
        <w:rPr>
          <w:rFonts w:ascii="Times New Roman" w:eastAsia="標楷體" w:hAnsi="Times New Roman" w:hint="eastAsia"/>
        </w:rPr>
        <w:t xml:space="preserve"> X </w:t>
      </w:r>
      <w:r w:rsidRPr="00F12917">
        <w:rPr>
          <w:rFonts w:ascii="Times New Roman" w:eastAsia="標楷體" w:hAnsi="Times New Roman" w:hint="eastAsia"/>
        </w:rPr>
        <w:t>多重未來》展開主題策展，以空間規劃、</w:t>
      </w:r>
      <w:r w:rsidRPr="00F12917">
        <w:rPr>
          <w:rFonts w:ascii="Times New Roman" w:eastAsia="標楷體" w:hAnsi="Times New Roman" w:hint="eastAsia"/>
        </w:rPr>
        <w:t>AI</w:t>
      </w:r>
      <w:r w:rsidRPr="00F12917">
        <w:rPr>
          <w:rFonts w:ascii="Times New Roman" w:eastAsia="標楷體" w:hAnsi="Times New Roman" w:hint="eastAsia"/>
        </w:rPr>
        <w:t>科技及群眾參</w:t>
      </w:r>
      <w:proofErr w:type="gramStart"/>
      <w:r w:rsidRPr="00F12917">
        <w:rPr>
          <w:rFonts w:ascii="Times New Roman" w:eastAsia="標楷體" w:hAnsi="Times New Roman" w:hint="eastAsia"/>
        </w:rPr>
        <w:t>凸</w:t>
      </w:r>
      <w:proofErr w:type="gramEnd"/>
      <w:r w:rsidRPr="00F12917">
        <w:rPr>
          <w:rFonts w:ascii="Times New Roman" w:eastAsia="標楷體" w:hAnsi="Times New Roman" w:hint="eastAsia"/>
        </w:rPr>
        <w:t>顯空</w:t>
      </w:r>
      <w:proofErr w:type="gramStart"/>
      <w:r w:rsidRPr="00F12917">
        <w:rPr>
          <w:rFonts w:ascii="Times New Roman" w:eastAsia="標楷體" w:hAnsi="Times New Roman" w:hint="eastAsia"/>
        </w:rPr>
        <w:t>總跨域</w:t>
      </w:r>
      <w:proofErr w:type="gramEnd"/>
      <w:r w:rsidRPr="00F12917">
        <w:rPr>
          <w:rFonts w:ascii="Times New Roman" w:eastAsia="標楷體" w:hAnsi="Times New Roman" w:hint="eastAsia"/>
        </w:rPr>
        <w:t>創作的混種實驗精神，</w:t>
      </w:r>
      <w:proofErr w:type="gramStart"/>
      <w:r w:rsidRPr="00F12917">
        <w:rPr>
          <w:rFonts w:ascii="Times New Roman" w:eastAsia="標楷體" w:hAnsi="Times New Roman" w:hint="eastAsia"/>
        </w:rPr>
        <w:t>新舊共榮</w:t>
      </w:r>
      <w:proofErr w:type="gramEnd"/>
      <w:r w:rsidRPr="00F12917">
        <w:rPr>
          <w:rFonts w:ascii="Times New Roman" w:eastAsia="標楷體" w:hAnsi="Times New Roman" w:hint="eastAsia"/>
        </w:rPr>
        <w:t>、世代跨界，發展臺灣特有混種文化面貌，共創新世代首都文化投資新想像。</w:t>
      </w:r>
    </w:p>
    <w:p w14:paraId="16CE8D26" w14:textId="2D9AD4C5" w:rsidR="00F12917" w:rsidRDefault="00F12917" w:rsidP="00781BAF">
      <w:pPr>
        <w:jc w:val="both"/>
        <w:rPr>
          <w:rFonts w:ascii="Times New Roman" w:eastAsia="標楷體" w:hAnsi="Times New Roman"/>
        </w:rPr>
      </w:pPr>
    </w:p>
    <w:p w14:paraId="27E14716" w14:textId="46753BC5" w:rsidR="00F12917" w:rsidRPr="00F12917" w:rsidRDefault="00F12917" w:rsidP="00781BAF">
      <w:pPr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3.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首次以施工中工地鷹架為文化科技展演舞台，驗證文化的無限可能</w:t>
      </w:r>
    </w:p>
    <w:p w14:paraId="1E8AE748" w14:textId="2778BF66" w:rsidR="00781BAF" w:rsidRDefault="00F12917" w:rsidP="00781BAF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將空總進行古蹟修復中的舊辦公大樓施工鷹架，轉換成為「</w:t>
      </w:r>
      <w:r w:rsidRPr="00F12917">
        <w:rPr>
          <w:rFonts w:ascii="Times New Roman" w:eastAsia="標楷體" w:hAnsi="Times New Roman" w:hint="eastAsia"/>
        </w:rPr>
        <w:t xml:space="preserve">Working in PROGRESS X </w:t>
      </w:r>
      <w:r w:rsidRPr="00F12917">
        <w:rPr>
          <w:rFonts w:ascii="Times New Roman" w:eastAsia="標楷體" w:hAnsi="Times New Roman" w:hint="eastAsia"/>
        </w:rPr>
        <w:t>鷹架</w:t>
      </w:r>
      <w:r w:rsidRPr="00F12917">
        <w:rPr>
          <w:rFonts w:ascii="Times New Roman" w:eastAsia="標楷體" w:hAnsi="Times New Roman" w:hint="eastAsia"/>
        </w:rPr>
        <w:t>GPU</w:t>
      </w:r>
      <w:r w:rsidRPr="00F12917">
        <w:rPr>
          <w:rFonts w:ascii="Times New Roman" w:eastAsia="標楷體" w:hAnsi="Times New Roman" w:hint="eastAsia"/>
        </w:rPr>
        <w:t>」的文化科技裝置藝術，是國內首次以大型施工中的鷹架圍籬為舞台，呈現影音聲光策展作品。</w:t>
      </w:r>
    </w:p>
    <w:p w14:paraId="5E537183" w14:textId="434D3C6A" w:rsidR="00F12917" w:rsidRDefault="00F12917" w:rsidP="00781BAF">
      <w:pPr>
        <w:jc w:val="both"/>
        <w:rPr>
          <w:rFonts w:ascii="Times New Roman" w:eastAsia="標楷體" w:hAnsi="Times New Roman"/>
        </w:rPr>
      </w:pPr>
    </w:p>
    <w:p w14:paraId="051389ED" w14:textId="47EE7627" w:rsidR="00F12917" w:rsidRPr="00F12917" w:rsidRDefault="00F12917" w:rsidP="00781BAF">
      <w:pPr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4.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  <w:t>FOCASA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雙馬戲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篷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首次現身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臺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北，世界級表演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團隊跨場域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演出</w:t>
      </w:r>
    </w:p>
    <w:p w14:paraId="52A76010" w14:textId="6DBC5CB9" w:rsidR="00781BAF" w:rsidRDefault="00F12917" w:rsidP="00781BAF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首創</w:t>
      </w:r>
      <w:r w:rsidRPr="00F12917">
        <w:rPr>
          <w:rFonts w:ascii="Times New Roman" w:eastAsia="標楷體" w:hAnsi="Times New Roman"/>
        </w:rPr>
        <w:t xml:space="preserve"> FOCASA</w:t>
      </w:r>
      <w:r w:rsidRPr="00F12917">
        <w:rPr>
          <w:rFonts w:ascii="Times New Roman" w:eastAsia="標楷體" w:hAnsi="Times New Roman" w:hint="eastAsia"/>
        </w:rPr>
        <w:t>巨型</w:t>
      </w:r>
      <w:r w:rsidRPr="00F12917">
        <w:rPr>
          <w:rFonts w:ascii="Times New Roman" w:eastAsia="標楷體" w:hAnsi="Times New Roman"/>
        </w:rPr>
        <w:t xml:space="preserve"> Villiage-13</w:t>
      </w:r>
      <w:r w:rsidRPr="00F12917">
        <w:rPr>
          <w:rFonts w:ascii="Times New Roman" w:eastAsia="標楷體" w:hAnsi="Times New Roman" w:hint="eastAsia"/>
        </w:rPr>
        <w:t>馬戲</w:t>
      </w:r>
      <w:proofErr w:type="gramStart"/>
      <w:r w:rsidRPr="00F12917">
        <w:rPr>
          <w:rFonts w:ascii="Times New Roman" w:eastAsia="標楷體" w:hAnsi="Times New Roman" w:hint="eastAsia"/>
        </w:rPr>
        <w:t>篷</w:t>
      </w:r>
      <w:proofErr w:type="gramEnd"/>
      <w:r w:rsidRPr="00F12917">
        <w:rPr>
          <w:rFonts w:ascii="Times New Roman" w:eastAsia="標楷體" w:hAnsi="Times New Roman" w:hint="eastAsia"/>
        </w:rPr>
        <w:t>加上全新純白夢幻</w:t>
      </w:r>
      <w:r w:rsidRPr="00F12917">
        <w:rPr>
          <w:rFonts w:ascii="Times New Roman" w:eastAsia="標楷體" w:hAnsi="Times New Roman"/>
        </w:rPr>
        <w:t xml:space="preserve"> Village-7</w:t>
      </w:r>
      <w:r w:rsidRPr="00F12917">
        <w:rPr>
          <w:rFonts w:ascii="Times New Roman" w:eastAsia="標楷體" w:hAnsi="Times New Roman" w:hint="eastAsia"/>
        </w:rPr>
        <w:t>馬戲</w:t>
      </w:r>
      <w:proofErr w:type="gramStart"/>
      <w:r w:rsidRPr="00F12917">
        <w:rPr>
          <w:rFonts w:ascii="Times New Roman" w:eastAsia="標楷體" w:hAnsi="Times New Roman" w:hint="eastAsia"/>
        </w:rPr>
        <w:t>篷</w:t>
      </w:r>
      <w:proofErr w:type="gramEnd"/>
      <w:r w:rsidRPr="00F12917">
        <w:rPr>
          <w:rFonts w:ascii="Times New Roman" w:eastAsia="標楷體" w:hAnsi="Times New Roman" w:hint="eastAsia"/>
        </w:rPr>
        <w:t>首度「</w:t>
      </w:r>
      <w:proofErr w:type="gramStart"/>
      <w:r w:rsidRPr="00F12917">
        <w:rPr>
          <w:rFonts w:ascii="Times New Roman" w:eastAsia="標楷體" w:hAnsi="Times New Roman" w:hint="eastAsia"/>
        </w:rPr>
        <w:t>雙篷同台</w:t>
      </w:r>
      <w:proofErr w:type="gramEnd"/>
      <w:r w:rsidRPr="00F12917">
        <w:rPr>
          <w:rFonts w:ascii="Times New Roman" w:eastAsia="標楷體" w:hAnsi="Times New Roman" w:hint="eastAsia"/>
        </w:rPr>
        <w:t>」，現身首都核心區。馬戲演出</w:t>
      </w:r>
      <w:proofErr w:type="gramStart"/>
      <w:r w:rsidRPr="00F12917">
        <w:rPr>
          <w:rFonts w:ascii="Times New Roman" w:eastAsia="標楷體" w:hAnsi="Times New Roman" w:hint="eastAsia"/>
        </w:rPr>
        <w:t>以外，</w:t>
      </w:r>
      <w:proofErr w:type="gramEnd"/>
      <w:r w:rsidRPr="00F12917">
        <w:rPr>
          <w:rFonts w:ascii="Times New Roman" w:eastAsia="標楷體" w:hAnsi="Times New Roman" w:hint="eastAsia"/>
        </w:rPr>
        <w:t>更集結優人神鼓、布拉瑞揚舞團、</w:t>
      </w:r>
      <w:proofErr w:type="gramStart"/>
      <w:r w:rsidRPr="00F12917">
        <w:rPr>
          <w:rFonts w:ascii="Times New Roman" w:eastAsia="標楷體" w:hAnsi="Times New Roman" w:hint="eastAsia"/>
        </w:rPr>
        <w:t>蒂摩爾古薪舞集</w:t>
      </w:r>
      <w:proofErr w:type="gramEnd"/>
      <w:r w:rsidRPr="00F12917">
        <w:rPr>
          <w:rFonts w:ascii="Times New Roman" w:eastAsia="標楷體" w:hAnsi="Times New Roman" w:hint="eastAsia"/>
        </w:rPr>
        <w:t>、沙丁</w:t>
      </w:r>
      <w:proofErr w:type="gramStart"/>
      <w:r w:rsidRPr="00F12917">
        <w:rPr>
          <w:rFonts w:ascii="Times New Roman" w:eastAsia="標楷體" w:hAnsi="Times New Roman" w:hint="eastAsia"/>
        </w:rPr>
        <w:t>龐</w:t>
      </w:r>
      <w:proofErr w:type="gramEnd"/>
      <w:r w:rsidRPr="00F12917">
        <w:rPr>
          <w:rFonts w:ascii="Times New Roman" w:eastAsia="標楷體" w:hAnsi="Times New Roman" w:hint="eastAsia"/>
        </w:rPr>
        <w:t>客劇團、</w:t>
      </w:r>
      <w:proofErr w:type="gramStart"/>
      <w:r w:rsidRPr="00F12917">
        <w:rPr>
          <w:rFonts w:ascii="Times New Roman" w:eastAsia="標楷體" w:hAnsi="Times New Roman" w:hint="eastAsia"/>
        </w:rPr>
        <w:t>阮</w:t>
      </w:r>
      <w:proofErr w:type="gramEnd"/>
      <w:r w:rsidRPr="00F12917">
        <w:rPr>
          <w:rFonts w:ascii="Times New Roman" w:eastAsia="標楷體" w:hAnsi="Times New Roman" w:hint="eastAsia"/>
        </w:rPr>
        <w:t>劇團</w:t>
      </w:r>
      <w:r w:rsidRPr="00F12917">
        <w:rPr>
          <w:rFonts w:ascii="Cambria Math" w:eastAsia="標楷體" w:hAnsi="Cambria Math" w:cs="Cambria Math"/>
        </w:rPr>
        <w:t>⋯⋯</w:t>
      </w:r>
      <w:r w:rsidRPr="00F12917">
        <w:rPr>
          <w:rFonts w:ascii="Times New Roman" w:eastAsia="標楷體" w:hAnsi="Times New Roman" w:hint="eastAsia"/>
        </w:rPr>
        <w:t>等臺灣各領域的頂尖表演團隊在馬戲篷演出，讓馬戲篷不只是遊牧移動式劇場，更是有機、不設限的實驗場域，打破觀眾對傳統馬戲表演的認知，讓</w:t>
      </w:r>
      <w:r>
        <w:rPr>
          <w:rFonts w:ascii="Times New Roman" w:eastAsia="標楷體" w:hAnsi="Times New Roman" w:hint="eastAsia"/>
        </w:rPr>
        <w:t>這為期十天、超過百場的演出成為首都新品種表演能量與精神的朝聖地。</w:t>
      </w:r>
    </w:p>
    <w:p w14:paraId="4E37304B" w14:textId="60FA4138" w:rsidR="00F12917" w:rsidRDefault="00F12917" w:rsidP="00781BAF">
      <w:pPr>
        <w:jc w:val="both"/>
        <w:rPr>
          <w:rFonts w:ascii="Times New Roman" w:eastAsia="標楷體" w:hAnsi="Times New Roman"/>
        </w:rPr>
      </w:pPr>
    </w:p>
    <w:p w14:paraId="7BA4DF3A" w14:textId="19FE17FA" w:rsidR="00F12917" w:rsidRPr="00F12917" w:rsidRDefault="00F12917" w:rsidP="00781BAF">
      <w:pPr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5.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鐵道博物館首發藍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皮文博號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，鐵博新生動態復駛「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微開箱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」</w:t>
      </w:r>
    </w:p>
    <w:p w14:paraId="3C87A92A" w14:textId="77777777" w:rsidR="00F12917" w:rsidRPr="00F12917" w:rsidRDefault="00F12917" w:rsidP="00F12917">
      <w:pPr>
        <w:jc w:val="both"/>
        <w:rPr>
          <w:rFonts w:ascii="Times New Roman" w:eastAsia="標楷體" w:hAnsi="Times New Roman" w:hint="eastAsia"/>
        </w:rPr>
      </w:pPr>
      <w:proofErr w:type="gramStart"/>
      <w:r w:rsidRPr="00F12917">
        <w:rPr>
          <w:rFonts w:ascii="Times New Roman" w:eastAsia="標楷體" w:hAnsi="Times New Roman" w:hint="eastAsia"/>
        </w:rPr>
        <w:t>鐵博以藍皮文博號</w:t>
      </w:r>
      <w:proofErr w:type="gramEnd"/>
      <w:r w:rsidRPr="00F12917">
        <w:rPr>
          <w:rFonts w:ascii="Times New Roman" w:eastAsia="標楷體" w:hAnsi="Times New Roman" w:hint="eastAsia"/>
        </w:rPr>
        <w:t>響應文博活動，展期間開啟西側入口，串連松</w:t>
      </w:r>
      <w:proofErr w:type="gramStart"/>
      <w:r w:rsidRPr="00F12917">
        <w:rPr>
          <w:rFonts w:ascii="Times New Roman" w:eastAsia="標楷體" w:hAnsi="Times New Roman" w:hint="eastAsia"/>
        </w:rPr>
        <w:t>菸</w:t>
      </w:r>
      <w:proofErr w:type="gramEnd"/>
      <w:r w:rsidRPr="00F12917">
        <w:rPr>
          <w:rFonts w:ascii="Times New Roman" w:eastAsia="標楷體" w:hAnsi="Times New Roman" w:hint="eastAsia"/>
        </w:rPr>
        <w:t>展場觀展軸線。民眾不僅可以搭乘</w:t>
      </w:r>
      <w:proofErr w:type="gramStart"/>
      <w:r w:rsidRPr="00F12917">
        <w:rPr>
          <w:rFonts w:ascii="Times New Roman" w:eastAsia="標楷體" w:hAnsi="Times New Roman" w:hint="eastAsia"/>
        </w:rPr>
        <w:t>典藏藍皮柴油</w:t>
      </w:r>
      <w:proofErr w:type="gramEnd"/>
      <w:r w:rsidRPr="00F12917">
        <w:rPr>
          <w:rFonts w:ascii="Times New Roman" w:eastAsia="標楷體" w:hAnsi="Times New Roman" w:hint="eastAsia"/>
        </w:rPr>
        <w:t>客車</w:t>
      </w:r>
      <w:r w:rsidRPr="00F12917">
        <w:rPr>
          <w:rFonts w:ascii="Times New Roman" w:eastAsia="標楷體" w:hAnsi="Times New Roman" w:hint="eastAsia"/>
        </w:rPr>
        <w:t>DR2303</w:t>
      </w:r>
      <w:r w:rsidRPr="00F12917">
        <w:rPr>
          <w:rFonts w:ascii="Times New Roman" w:eastAsia="標楷體" w:hAnsi="Times New Roman" w:hint="eastAsia"/>
        </w:rPr>
        <w:t>號進出</w:t>
      </w:r>
      <w:proofErr w:type="gramStart"/>
      <w:r w:rsidRPr="00F12917">
        <w:rPr>
          <w:rFonts w:ascii="Times New Roman" w:eastAsia="標楷體" w:hAnsi="Times New Roman" w:hint="eastAsia"/>
        </w:rPr>
        <w:t>鐵博觀</w:t>
      </w:r>
      <w:proofErr w:type="gramEnd"/>
      <w:r w:rsidRPr="00F12917">
        <w:rPr>
          <w:rFonts w:ascii="Times New Roman" w:eastAsia="標楷體" w:hAnsi="Times New Roman" w:hint="eastAsia"/>
        </w:rPr>
        <w:t>展，同時也以</w:t>
      </w:r>
      <w:proofErr w:type="gramStart"/>
      <w:r w:rsidRPr="00F12917">
        <w:rPr>
          <w:rFonts w:ascii="Times New Roman" w:eastAsia="標楷體" w:hAnsi="Times New Roman" w:hint="eastAsia"/>
        </w:rPr>
        <w:t>藍皮文博號</w:t>
      </w:r>
      <w:proofErr w:type="gramEnd"/>
      <w:r w:rsidRPr="00F12917">
        <w:rPr>
          <w:rFonts w:ascii="Times New Roman" w:eastAsia="標楷體" w:hAnsi="Times New Roman" w:hint="eastAsia"/>
        </w:rPr>
        <w:t>自</w:t>
      </w:r>
      <w:r w:rsidRPr="00F12917">
        <w:rPr>
          <w:rFonts w:ascii="Times New Roman" w:eastAsia="標楷體" w:hAnsi="Times New Roman" w:hint="eastAsia"/>
        </w:rPr>
        <w:t>9</w:t>
      </w:r>
      <w:r w:rsidRPr="00F12917">
        <w:rPr>
          <w:rFonts w:ascii="Times New Roman" w:eastAsia="標楷體" w:hAnsi="Times New Roman" w:hint="eastAsia"/>
        </w:rPr>
        <w:t>月</w:t>
      </w:r>
      <w:r w:rsidRPr="00F12917">
        <w:rPr>
          <w:rFonts w:ascii="Times New Roman" w:eastAsia="標楷體" w:hAnsi="Times New Roman" w:hint="eastAsia"/>
        </w:rPr>
        <w:t>9</w:t>
      </w:r>
      <w:r w:rsidRPr="00F12917">
        <w:rPr>
          <w:rFonts w:ascii="Times New Roman" w:eastAsia="標楷體" w:hAnsi="Times New Roman" w:hint="eastAsia"/>
        </w:rPr>
        <w:t>日至</w:t>
      </w:r>
      <w:r w:rsidRPr="00F12917">
        <w:rPr>
          <w:rFonts w:ascii="Times New Roman" w:eastAsia="標楷體" w:hAnsi="Times New Roman" w:hint="eastAsia"/>
        </w:rPr>
        <w:t>9</w:t>
      </w:r>
      <w:r w:rsidRPr="00F12917">
        <w:rPr>
          <w:rFonts w:ascii="Times New Roman" w:eastAsia="標楷體" w:hAnsi="Times New Roman" w:hint="eastAsia"/>
        </w:rPr>
        <w:t>月</w:t>
      </w:r>
      <w:r w:rsidRPr="00F12917">
        <w:rPr>
          <w:rFonts w:ascii="Times New Roman" w:eastAsia="標楷體" w:hAnsi="Times New Roman" w:hint="eastAsia"/>
        </w:rPr>
        <w:t>17</w:t>
      </w:r>
      <w:r w:rsidRPr="00F12917">
        <w:rPr>
          <w:rFonts w:ascii="Times New Roman" w:eastAsia="標楷體" w:hAnsi="Times New Roman" w:hint="eastAsia"/>
        </w:rPr>
        <w:t>日在</w:t>
      </w:r>
      <w:proofErr w:type="gramStart"/>
      <w:r w:rsidRPr="00F12917">
        <w:rPr>
          <w:rFonts w:ascii="Times New Roman" w:eastAsia="標楷體" w:hAnsi="Times New Roman" w:hint="eastAsia"/>
        </w:rPr>
        <w:t>宜蘭線上限量</w:t>
      </w:r>
      <w:proofErr w:type="gramEnd"/>
      <w:r w:rsidRPr="00F12917">
        <w:rPr>
          <w:rFonts w:ascii="Times New Roman" w:eastAsia="標楷體" w:hAnsi="Times New Roman" w:hint="eastAsia"/>
        </w:rPr>
        <w:t>復駛。這條路線正是《看海的日子》中，陸小芬回到家鄉宜蘭時搭乘的列車，也是「丟</w:t>
      </w:r>
      <w:proofErr w:type="gramStart"/>
      <w:r w:rsidRPr="00F12917">
        <w:rPr>
          <w:rFonts w:ascii="Times New Roman" w:eastAsia="標楷體" w:hAnsi="Times New Roman" w:hint="eastAsia"/>
        </w:rPr>
        <w:t>丟</w:t>
      </w:r>
      <w:proofErr w:type="gramEnd"/>
      <w:r w:rsidRPr="00F12917">
        <w:rPr>
          <w:rFonts w:ascii="Times New Roman" w:eastAsia="標楷體" w:hAnsi="Times New Roman" w:hint="eastAsia"/>
        </w:rPr>
        <w:t>銅仔」歌謠中柴油列車穿越山洞時的國民共同回憶。</w:t>
      </w:r>
    </w:p>
    <w:p w14:paraId="3B7197E2" w14:textId="77777777" w:rsidR="00F12917" w:rsidRPr="00F12917" w:rsidRDefault="00F12917" w:rsidP="00F12917">
      <w:pPr>
        <w:jc w:val="both"/>
        <w:rPr>
          <w:rFonts w:ascii="Times New Roman" w:eastAsia="標楷體" w:hAnsi="Times New Roman"/>
        </w:rPr>
      </w:pPr>
    </w:p>
    <w:p w14:paraId="4A7979A9" w14:textId="1D318B63" w:rsidR="00781BAF" w:rsidRDefault="00F12917" w:rsidP="00F12917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國家鐵道博物館籌備處以「鐵博</w:t>
      </w:r>
      <w:proofErr w:type="gramStart"/>
      <w:r w:rsidRPr="00F12917">
        <w:rPr>
          <w:rFonts w:ascii="Times New Roman" w:eastAsia="標楷體" w:hAnsi="Times New Roman" w:hint="eastAsia"/>
        </w:rPr>
        <w:t>‧</w:t>
      </w:r>
      <w:proofErr w:type="gramEnd"/>
      <w:r w:rsidRPr="00F12917">
        <w:rPr>
          <w:rFonts w:ascii="Times New Roman" w:eastAsia="標楷體" w:hAnsi="Times New Roman" w:hint="eastAsia"/>
        </w:rPr>
        <w:t>新生」為概念，規劃四大展區「鍛冶工場」、「客車工場」、「總辦公室」、「澡堂」，帶領大家認識臺灣在地的鐵道文化，以「</w:t>
      </w:r>
      <w:proofErr w:type="gramStart"/>
      <w:r w:rsidRPr="00F12917">
        <w:rPr>
          <w:rFonts w:ascii="Times New Roman" w:eastAsia="標楷體" w:hAnsi="Times New Roman" w:hint="eastAsia"/>
        </w:rPr>
        <w:t>微開箱</w:t>
      </w:r>
      <w:proofErr w:type="gramEnd"/>
      <w:r w:rsidRPr="00F12917">
        <w:rPr>
          <w:rFonts w:ascii="Times New Roman" w:eastAsia="標楷體" w:hAnsi="Times New Roman" w:hint="eastAsia"/>
        </w:rPr>
        <w:t>」的方式讓大眾「聞香」古蹟空間結合鐵道元素的魅力，藉著主題展覽的詮釋，吸引更多民眾成為鐵道迷。</w:t>
      </w:r>
    </w:p>
    <w:p w14:paraId="10BD1B67" w14:textId="066140F0" w:rsidR="00F12917" w:rsidRDefault="00F12917" w:rsidP="00F12917">
      <w:pPr>
        <w:jc w:val="both"/>
        <w:rPr>
          <w:rFonts w:ascii="Times New Roman" w:eastAsia="標楷體" w:hAnsi="Times New Roman"/>
        </w:rPr>
      </w:pPr>
    </w:p>
    <w:p w14:paraId="5C04F11B" w14:textId="13FD1200" w:rsidR="00F12917" w:rsidRPr="00F12917" w:rsidRDefault="00F12917" w:rsidP="00F12917">
      <w:pPr>
        <w:jc w:val="both"/>
        <w:rPr>
          <w:rFonts w:ascii="Times New Roman" w:eastAsia="標楷體" w:hAnsi="Times New Roman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6.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首度集結臺灣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IP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明星代表隊策展，以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文博媒合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臺灣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IP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商業授權</w:t>
      </w:r>
    </w:p>
    <w:p w14:paraId="02CFFECD" w14:textId="77777777" w:rsidR="00F12917" w:rsidRPr="00F12917" w:rsidRDefault="00F12917" w:rsidP="00F12917">
      <w:pPr>
        <w:jc w:val="both"/>
        <w:rPr>
          <w:rFonts w:ascii="Times New Roman" w:eastAsia="標楷體" w:hAnsi="Times New Roman" w:hint="eastAsia"/>
        </w:rPr>
      </w:pPr>
      <w:r w:rsidRPr="00F12917">
        <w:rPr>
          <w:rFonts w:ascii="Times New Roman" w:eastAsia="標楷體" w:hAnsi="Times New Roman" w:hint="eastAsia"/>
        </w:rPr>
        <w:t>22</w:t>
      </w:r>
      <w:r w:rsidRPr="00F12917">
        <w:rPr>
          <w:rFonts w:ascii="Times New Roman" w:eastAsia="標楷體" w:hAnsi="Times New Roman" w:hint="eastAsia"/>
        </w:rPr>
        <w:t>個臺灣具代表性的</w:t>
      </w:r>
      <w:r w:rsidRPr="00F12917">
        <w:rPr>
          <w:rFonts w:ascii="Times New Roman" w:eastAsia="標楷體" w:hAnsi="Times New Roman" w:hint="eastAsia"/>
        </w:rPr>
        <w:t>IP</w:t>
      </w:r>
      <w:r w:rsidRPr="00F12917">
        <w:rPr>
          <w:rFonts w:ascii="Times New Roman" w:eastAsia="標楷體" w:hAnsi="Times New Roman" w:hint="eastAsia"/>
        </w:rPr>
        <w:t>明星隊組成</w:t>
      </w:r>
      <w:proofErr w:type="gramStart"/>
      <w:r w:rsidRPr="00F12917">
        <w:rPr>
          <w:rFonts w:ascii="Times New Roman" w:eastAsia="標楷體" w:hAnsi="Times New Roman" w:hint="eastAsia"/>
        </w:rPr>
        <w:t>華山文創園區</w:t>
      </w:r>
      <w:proofErr w:type="gramEnd"/>
      <w:r w:rsidRPr="00F12917">
        <w:rPr>
          <w:rFonts w:ascii="Times New Roman" w:eastAsia="標楷體" w:hAnsi="Times New Roman" w:hint="eastAsia"/>
        </w:rPr>
        <w:t>IP</w:t>
      </w:r>
      <w:r w:rsidRPr="00F12917">
        <w:rPr>
          <w:rFonts w:ascii="Times New Roman" w:eastAsia="標楷體" w:hAnsi="Times New Roman" w:hint="eastAsia"/>
        </w:rPr>
        <w:t>主題館「臺灣特有種」。其中不乏在國際舞台上屢獲大獎的創作，也有年</w:t>
      </w:r>
      <w:proofErr w:type="gramStart"/>
      <w:r w:rsidRPr="00F12917">
        <w:rPr>
          <w:rFonts w:ascii="Times New Roman" w:eastAsia="標楷體" w:hAnsi="Times New Roman" w:hint="eastAsia"/>
        </w:rPr>
        <w:t>年</w:t>
      </w:r>
      <w:proofErr w:type="gramEnd"/>
      <w:r w:rsidRPr="00F12917">
        <w:rPr>
          <w:rFonts w:ascii="Times New Roman" w:eastAsia="標楷體" w:hAnsi="Times New Roman" w:hint="eastAsia"/>
        </w:rPr>
        <w:t>代表臺灣到日韓參展的團隊，以三大主軸「有種自然」、「有</w:t>
      </w:r>
      <w:r w:rsidRPr="00F12917">
        <w:rPr>
          <w:rFonts w:ascii="Times New Roman" w:eastAsia="標楷體" w:hAnsi="Times New Roman" w:hint="eastAsia"/>
        </w:rPr>
        <w:lastRenderedPageBreak/>
        <w:t>種文化」，及「有種當代」展現對臺灣自然環境、文化內容，以及當代創新議題的關注。</w:t>
      </w:r>
    </w:p>
    <w:p w14:paraId="006EAE35" w14:textId="77777777" w:rsidR="00F12917" w:rsidRPr="00F12917" w:rsidRDefault="00F12917" w:rsidP="00F12917">
      <w:pPr>
        <w:jc w:val="both"/>
        <w:rPr>
          <w:rFonts w:ascii="Times New Roman" w:eastAsia="標楷體" w:hAnsi="Times New Roman"/>
        </w:rPr>
      </w:pPr>
    </w:p>
    <w:p w14:paraId="296DE0F3" w14:textId="5FAB1421" w:rsidR="00F12917" w:rsidRDefault="00F12917" w:rsidP="00F12917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擔任文化產業化推手的文策院今年首度加入文博會，不僅將具代表性的台派</w:t>
      </w:r>
      <w:r w:rsidRPr="00F12917">
        <w:rPr>
          <w:rFonts w:ascii="Times New Roman" w:eastAsia="標楷體" w:hAnsi="Times New Roman" w:hint="eastAsia"/>
        </w:rPr>
        <w:t>IP</w:t>
      </w:r>
      <w:r w:rsidRPr="00F12917">
        <w:rPr>
          <w:rFonts w:ascii="Times New Roman" w:eastAsia="標楷體" w:hAnsi="Times New Roman" w:hint="eastAsia"/>
        </w:rPr>
        <w:t>透過不同形式呈現，更邀請國際買家以及國內外</w:t>
      </w:r>
      <w:r w:rsidRPr="00F12917">
        <w:rPr>
          <w:rFonts w:ascii="Times New Roman" w:eastAsia="標楷體" w:hAnsi="Times New Roman" w:hint="eastAsia"/>
        </w:rPr>
        <w:t>IP</w:t>
      </w:r>
      <w:r w:rsidRPr="00F12917">
        <w:rPr>
          <w:rFonts w:ascii="Times New Roman" w:eastAsia="標楷體" w:hAnsi="Times New Roman" w:hint="eastAsia"/>
        </w:rPr>
        <w:t>產業專家進行國際論壇等方式，協助</w:t>
      </w:r>
      <w:r w:rsidRPr="00F12917">
        <w:rPr>
          <w:rFonts w:ascii="Times New Roman" w:eastAsia="標楷體" w:hAnsi="Times New Roman" w:hint="eastAsia"/>
        </w:rPr>
        <w:t>IP</w:t>
      </w:r>
      <w:r w:rsidRPr="00F12917">
        <w:rPr>
          <w:rFonts w:ascii="Times New Roman" w:eastAsia="標楷體" w:hAnsi="Times New Roman" w:hint="eastAsia"/>
        </w:rPr>
        <w:t>創作走向市場化及國際化。</w:t>
      </w:r>
    </w:p>
    <w:p w14:paraId="413021FF" w14:textId="691E5CE0" w:rsidR="00F12917" w:rsidRDefault="00F12917" w:rsidP="00F12917">
      <w:pPr>
        <w:jc w:val="both"/>
        <w:rPr>
          <w:rFonts w:ascii="Times New Roman" w:eastAsia="標楷體" w:hAnsi="Times New Roman"/>
        </w:rPr>
      </w:pPr>
    </w:p>
    <w:p w14:paraId="4CDDEF0A" w14:textId="7A103CB4" w:rsidR="00F12917" w:rsidRPr="00F12917" w:rsidRDefault="00F12917" w:rsidP="00F12917">
      <w:pPr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7.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結合竹編工藝與建築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的跨域創作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，在市中心打造漂浮的停機坪</w:t>
      </w:r>
    </w:p>
    <w:p w14:paraId="25C63162" w14:textId="299145B8" w:rsidR="00781BAF" w:rsidRDefault="00F12917" w:rsidP="00781BAF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工藝中心以傳統竹工藝挑戰建築的跨領域實驗創作，複合都市鋼筋的建築語彙及竹編工藝的溫暖，打造大型的戶外空間藝術裝置《鷂</w:t>
      </w:r>
      <w:r w:rsidRPr="00F12917">
        <w:rPr>
          <w:rFonts w:ascii="Times New Roman" w:eastAsia="標楷體" w:hAnsi="Times New Roman" w:hint="eastAsia"/>
        </w:rPr>
        <w:t>/</w:t>
      </w:r>
      <w:r w:rsidRPr="00F12917">
        <w:rPr>
          <w:rFonts w:ascii="Times New Roman" w:eastAsia="標楷體" w:hAnsi="Times New Roman" w:hint="eastAsia"/>
        </w:rPr>
        <w:t>飄浮的停機坪》及內部展示空間，讓觀眾如同置身於廣闊的停機坪上觀展。</w:t>
      </w:r>
    </w:p>
    <w:p w14:paraId="452C7DC2" w14:textId="56E1541E" w:rsidR="00F12917" w:rsidRDefault="00F12917" w:rsidP="00781BAF">
      <w:pPr>
        <w:jc w:val="both"/>
        <w:rPr>
          <w:rFonts w:ascii="Times New Roman" w:eastAsia="標楷體" w:hAnsi="Times New Roman"/>
        </w:rPr>
      </w:pPr>
    </w:p>
    <w:p w14:paraId="1D64D82B" w14:textId="5DEF04DC" w:rsidR="00F12917" w:rsidRPr="00F12917" w:rsidRDefault="00F12917" w:rsidP="00781BAF">
      <w:pPr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8.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橫跨最大歷史軸距，貫串史前到當代的臺灣</w:t>
      </w:r>
    </w:p>
    <w:p w14:paraId="0FC5F233" w14:textId="0B983665" w:rsidR="00781BAF" w:rsidRDefault="00F12917" w:rsidP="00781BAF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邀集國立臺灣博物館、國立臺灣歷史博物館、國立臺灣史前文化博物館、熱蘭遮</w:t>
      </w:r>
      <w:proofErr w:type="gramStart"/>
      <w:r w:rsidRPr="00F12917">
        <w:rPr>
          <w:rFonts w:ascii="Times New Roman" w:eastAsia="標楷體" w:hAnsi="Times New Roman" w:hint="eastAsia"/>
        </w:rPr>
        <w:t>博物館博物館</w:t>
      </w:r>
      <w:proofErr w:type="gramEnd"/>
      <w:r w:rsidRPr="00F12917">
        <w:rPr>
          <w:rFonts w:ascii="Times New Roman" w:eastAsia="標楷體" w:hAnsi="Times New Roman" w:hint="eastAsia"/>
        </w:rPr>
        <w:t>為文</w:t>
      </w:r>
      <w:proofErr w:type="gramStart"/>
      <w:r w:rsidRPr="00F12917">
        <w:rPr>
          <w:rFonts w:ascii="Times New Roman" w:eastAsia="標楷體" w:hAnsi="Times New Roman" w:hint="eastAsia"/>
        </w:rPr>
        <w:t>博副展</w:t>
      </w:r>
      <w:proofErr w:type="gramEnd"/>
      <w:r w:rsidRPr="00F12917">
        <w:rPr>
          <w:rFonts w:ascii="Times New Roman" w:eastAsia="標楷體" w:hAnsi="Times New Roman" w:hint="eastAsia"/>
        </w:rPr>
        <w:t>館，以「臺灣與世界的相遇」為主軸，由各博物館提出具代表性的文物典藏敘事，從史前、大航海時代、博物學年代到當代，透過各館的文化物種切入，橫跨數千年歷史軸距，以多元史觀訴說臺灣與世界相遇的種種。更推出</w:t>
      </w:r>
      <w:proofErr w:type="gramStart"/>
      <w:r w:rsidRPr="00F12917">
        <w:rPr>
          <w:rFonts w:ascii="Times New Roman" w:eastAsia="標楷體" w:hAnsi="Times New Roman" w:hint="eastAsia"/>
        </w:rPr>
        <w:t>文化走讀活動</w:t>
      </w:r>
      <w:proofErr w:type="gramEnd"/>
      <w:r w:rsidRPr="00F12917">
        <w:rPr>
          <w:rFonts w:ascii="Times New Roman" w:eastAsia="標楷體" w:hAnsi="Times New Roman" w:hint="eastAsia"/>
        </w:rPr>
        <w:t>開放民眾報名參與，透過體驗考古、夜宿博物館、走訪古代學者田野路線、窺探博物館庫房、踏查歷史遺跡，以及各式工作坊的形式，帶領民眾走進歷史現場。</w:t>
      </w:r>
    </w:p>
    <w:p w14:paraId="696B7AC2" w14:textId="5B515BE9" w:rsidR="00F12917" w:rsidRDefault="00F12917" w:rsidP="00781BAF">
      <w:pPr>
        <w:jc w:val="both"/>
        <w:rPr>
          <w:rFonts w:ascii="Times New Roman" w:eastAsia="標楷體" w:hAnsi="Times New Roman"/>
        </w:rPr>
      </w:pPr>
    </w:p>
    <w:p w14:paraId="5B3FE803" w14:textId="492C39E2" w:rsidR="00F12917" w:rsidRPr="00F12917" w:rsidRDefault="00F12917" w:rsidP="00781BAF">
      <w:pPr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9.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文博史上最多場次活動，打造更專業化、客製化取向的文化博覽會</w:t>
      </w:r>
    </w:p>
    <w:p w14:paraId="6E5DDBC9" w14:textId="77777777" w:rsidR="00F12917" w:rsidRPr="00F12917" w:rsidRDefault="00F12917" w:rsidP="00F12917">
      <w:pPr>
        <w:jc w:val="both"/>
        <w:rPr>
          <w:rFonts w:ascii="Times New Roman" w:eastAsia="標楷體" w:hAnsi="Times New Roman" w:hint="eastAsia"/>
        </w:rPr>
      </w:pPr>
      <w:r w:rsidRPr="00F12917">
        <w:rPr>
          <w:rFonts w:ascii="Times New Roman" w:eastAsia="標楷體" w:hAnsi="Times New Roman" w:hint="eastAsia"/>
        </w:rPr>
        <w:t>2023</w:t>
      </w:r>
      <w:r w:rsidRPr="00F12917">
        <w:rPr>
          <w:rFonts w:ascii="Times New Roman" w:eastAsia="標楷體" w:hAnsi="Times New Roman" w:hint="eastAsia"/>
        </w:rPr>
        <w:t>年文博會首次引入大型表演藝術</w:t>
      </w:r>
      <w:proofErr w:type="gramStart"/>
      <w:r w:rsidRPr="00F12917">
        <w:rPr>
          <w:rFonts w:ascii="Times New Roman" w:eastAsia="標楷體" w:hAnsi="Times New Roman" w:hint="eastAsia"/>
        </w:rPr>
        <w:t>匯</w:t>
      </w:r>
      <w:proofErr w:type="gramEnd"/>
      <w:r w:rsidRPr="00F12917">
        <w:rPr>
          <w:rFonts w:ascii="Times New Roman" w:eastAsia="標楷體" w:hAnsi="Times New Roman" w:hint="eastAsia"/>
        </w:rPr>
        <w:t>演，在</w:t>
      </w:r>
      <w:proofErr w:type="gramStart"/>
      <w:r w:rsidRPr="00F12917">
        <w:rPr>
          <w:rFonts w:ascii="Times New Roman" w:eastAsia="標楷體" w:hAnsi="Times New Roman" w:hint="eastAsia"/>
        </w:rPr>
        <w:t>空總展區</w:t>
      </w:r>
      <w:proofErr w:type="gramEnd"/>
      <w:r w:rsidRPr="00F12917">
        <w:rPr>
          <w:rFonts w:ascii="Times New Roman" w:eastAsia="標楷體" w:hAnsi="Times New Roman" w:hint="eastAsia"/>
        </w:rPr>
        <w:t>打造專屬表演藝術的大平台，連續十天超過百場的戲劇、舞蹈、</w:t>
      </w:r>
      <w:proofErr w:type="gramStart"/>
      <w:r w:rsidRPr="00F12917">
        <w:rPr>
          <w:rFonts w:ascii="Times New Roman" w:eastAsia="標楷體" w:hAnsi="Times New Roman" w:hint="eastAsia"/>
        </w:rPr>
        <w:t>跨域展</w:t>
      </w:r>
      <w:proofErr w:type="gramEnd"/>
      <w:r w:rsidRPr="00F12917">
        <w:rPr>
          <w:rFonts w:ascii="Times New Roman" w:eastAsia="標楷體" w:hAnsi="Times New Roman" w:hint="eastAsia"/>
        </w:rPr>
        <w:t>演，齊聚臺灣三十多</w:t>
      </w:r>
      <w:proofErr w:type="gramStart"/>
      <w:r w:rsidRPr="00F12917">
        <w:rPr>
          <w:rFonts w:ascii="Times New Roman" w:eastAsia="標楷體" w:hAnsi="Times New Roman" w:hint="eastAsia"/>
        </w:rPr>
        <w:t>個</w:t>
      </w:r>
      <w:proofErr w:type="gramEnd"/>
      <w:r w:rsidRPr="00F12917">
        <w:rPr>
          <w:rFonts w:ascii="Times New Roman" w:eastAsia="標楷體" w:hAnsi="Times New Roman" w:hint="eastAsia"/>
        </w:rPr>
        <w:t>表演藝術團隊的創作高能量，創造近</w:t>
      </w:r>
      <w:r w:rsidRPr="00F12917">
        <w:rPr>
          <w:rFonts w:ascii="Times New Roman" w:eastAsia="標楷體" w:hAnsi="Times New Roman" w:hint="eastAsia"/>
        </w:rPr>
        <w:t>20,000</w:t>
      </w:r>
      <w:r w:rsidRPr="00F12917">
        <w:rPr>
          <w:rFonts w:ascii="Times New Roman" w:eastAsia="標楷體" w:hAnsi="Times New Roman" w:hint="eastAsia"/>
        </w:rPr>
        <w:t>觀賞席次的</w:t>
      </w:r>
      <w:proofErr w:type="gramStart"/>
      <w:r w:rsidRPr="00F12917">
        <w:rPr>
          <w:rFonts w:ascii="Times New Roman" w:eastAsia="標楷體" w:hAnsi="Times New Roman" w:hint="eastAsia"/>
        </w:rPr>
        <w:t>表藝大拚</w:t>
      </w:r>
      <w:proofErr w:type="gramEnd"/>
      <w:r w:rsidRPr="00F12917">
        <w:rPr>
          <w:rFonts w:ascii="Times New Roman" w:eastAsia="標楷體" w:hAnsi="Times New Roman" w:hint="eastAsia"/>
        </w:rPr>
        <w:t>場。</w:t>
      </w:r>
    </w:p>
    <w:p w14:paraId="21C58E9B" w14:textId="77777777" w:rsidR="00F12917" w:rsidRPr="00F12917" w:rsidRDefault="00F12917" w:rsidP="00F12917">
      <w:pPr>
        <w:jc w:val="both"/>
        <w:rPr>
          <w:rFonts w:ascii="Times New Roman" w:eastAsia="標楷體" w:hAnsi="Times New Roman"/>
        </w:rPr>
      </w:pPr>
    </w:p>
    <w:p w14:paraId="32FC8908" w14:textId="77777777" w:rsidR="00F12917" w:rsidRPr="00F12917" w:rsidRDefault="00F12917" w:rsidP="00F12917">
      <w:pPr>
        <w:jc w:val="both"/>
        <w:rPr>
          <w:rFonts w:ascii="Times New Roman" w:eastAsia="標楷體" w:hAnsi="Times New Roman" w:hint="eastAsia"/>
        </w:rPr>
      </w:pPr>
      <w:r w:rsidRPr="00F12917">
        <w:rPr>
          <w:rFonts w:ascii="Times New Roman" w:eastAsia="標楷體" w:hAnsi="Times New Roman" w:hint="eastAsia"/>
        </w:rPr>
        <w:t>文化</w:t>
      </w:r>
      <w:proofErr w:type="gramStart"/>
      <w:r w:rsidRPr="00F12917">
        <w:rPr>
          <w:rFonts w:ascii="Times New Roman" w:eastAsia="標楷體" w:hAnsi="Times New Roman" w:hint="eastAsia"/>
        </w:rPr>
        <w:t>策展除精彩</w:t>
      </w:r>
      <w:proofErr w:type="gramEnd"/>
      <w:r w:rsidRPr="00F12917">
        <w:rPr>
          <w:rFonts w:ascii="Times New Roman" w:eastAsia="標楷體" w:hAnsi="Times New Roman" w:hint="eastAsia"/>
        </w:rPr>
        <w:t>展覽內容呈現，更在專題項下發展出多元的藝文活動，如工作坊、體驗、講座、對談等不同深度的交流，總計超過百場分布不同展區的活動，</w:t>
      </w:r>
      <w:proofErr w:type="gramStart"/>
      <w:r w:rsidRPr="00F12917">
        <w:rPr>
          <w:rFonts w:ascii="Times New Roman" w:eastAsia="標楷體" w:hAnsi="Times New Roman" w:hint="eastAsia"/>
        </w:rPr>
        <w:t>讓策展</w:t>
      </w:r>
      <w:proofErr w:type="gramEnd"/>
      <w:r w:rsidRPr="00F12917">
        <w:rPr>
          <w:rFonts w:ascii="Times New Roman" w:eastAsia="標楷體" w:hAnsi="Times New Roman" w:hint="eastAsia"/>
        </w:rPr>
        <w:t>議題與觀眾產生共鳴，擴散策展專業化內容的傳達。</w:t>
      </w:r>
    </w:p>
    <w:p w14:paraId="1D21BEA4" w14:textId="77777777" w:rsidR="00F12917" w:rsidRPr="00F12917" w:rsidRDefault="00F12917" w:rsidP="00F12917">
      <w:pPr>
        <w:jc w:val="both"/>
        <w:rPr>
          <w:rFonts w:ascii="Times New Roman" w:eastAsia="標楷體" w:hAnsi="Times New Roman"/>
        </w:rPr>
      </w:pPr>
    </w:p>
    <w:p w14:paraId="091A831C" w14:textId="0D99C4B9" w:rsidR="00781BAF" w:rsidRDefault="00F12917" w:rsidP="00F12917">
      <w:pPr>
        <w:jc w:val="both"/>
        <w:rPr>
          <w:rFonts w:ascii="Times New Roman" w:eastAsia="標楷體" w:hAnsi="Times New Roman"/>
        </w:rPr>
      </w:pPr>
      <w:proofErr w:type="gramStart"/>
      <w:r w:rsidRPr="00F12917">
        <w:rPr>
          <w:rFonts w:ascii="Times New Roman" w:eastAsia="標楷體" w:hAnsi="Times New Roman" w:hint="eastAsia"/>
        </w:rPr>
        <w:t>文創品牌</w:t>
      </w:r>
      <w:proofErr w:type="gramEnd"/>
      <w:r w:rsidRPr="00F12917">
        <w:rPr>
          <w:rFonts w:ascii="Times New Roman" w:eastAsia="標楷體" w:hAnsi="Times New Roman" w:hint="eastAsia"/>
        </w:rPr>
        <w:t>商展與</w:t>
      </w:r>
      <w:r w:rsidRPr="00F12917">
        <w:rPr>
          <w:rFonts w:ascii="Times New Roman" w:eastAsia="標楷體" w:hAnsi="Times New Roman" w:hint="eastAsia"/>
        </w:rPr>
        <w:t>IP</w:t>
      </w:r>
      <w:r w:rsidRPr="00F12917">
        <w:rPr>
          <w:rFonts w:ascii="Times New Roman" w:eastAsia="標楷體" w:hAnsi="Times New Roman" w:hint="eastAsia"/>
        </w:rPr>
        <w:t>授權商展，依</w:t>
      </w:r>
      <w:proofErr w:type="gramStart"/>
      <w:r w:rsidRPr="00F12917">
        <w:rPr>
          <w:rFonts w:ascii="Times New Roman" w:eastAsia="標楷體" w:hAnsi="Times New Roman" w:hint="eastAsia"/>
        </w:rPr>
        <w:t>文創品</w:t>
      </w:r>
      <w:proofErr w:type="gramEnd"/>
      <w:r w:rsidRPr="00F12917">
        <w:rPr>
          <w:rFonts w:ascii="Times New Roman" w:eastAsia="標楷體" w:hAnsi="Times New Roman" w:hint="eastAsia"/>
        </w:rPr>
        <w:t>項特點細緻規劃類型，展現商展的專業化提升，打造專業買家的商機交流，締造消費觀眾群的展示銷售平台，創造客製化取向的文化博覽會。</w:t>
      </w:r>
    </w:p>
    <w:p w14:paraId="5F1CA8A0" w14:textId="697DDD89" w:rsidR="00F12917" w:rsidRDefault="00F12917" w:rsidP="00F12917">
      <w:pPr>
        <w:jc w:val="both"/>
        <w:rPr>
          <w:rFonts w:ascii="Times New Roman" w:eastAsia="標楷體" w:hAnsi="Times New Roman"/>
        </w:rPr>
      </w:pPr>
    </w:p>
    <w:p w14:paraId="1CA8C1B0" w14:textId="360DDE8B" w:rsidR="00F12917" w:rsidRPr="00F12917" w:rsidRDefault="00F12917" w:rsidP="00F12917">
      <w:pPr>
        <w:jc w:val="both"/>
        <w:rPr>
          <w:rFonts w:ascii="Times New Roman" w:eastAsia="標楷體" w:hAnsi="Times New Roman"/>
          <w:b/>
          <w:sz w:val="26"/>
          <w:szCs w:val="26"/>
        </w:rPr>
      </w:pPr>
      <w:r w:rsidRPr="00F12917">
        <w:rPr>
          <w:rFonts w:ascii="Times New Roman" w:eastAsia="標楷體" w:hAnsi="Times New Roman" w:hint="eastAsia"/>
          <w:b/>
          <w:sz w:val="26"/>
          <w:szCs w:val="26"/>
        </w:rPr>
        <w:t>10.</w:t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ab/>
      </w:r>
      <w:r w:rsidRPr="00F12917">
        <w:rPr>
          <w:rFonts w:ascii="Times New Roman" w:eastAsia="標楷體" w:hAnsi="Times New Roman" w:hint="eastAsia"/>
          <w:b/>
          <w:sz w:val="26"/>
          <w:szCs w:val="26"/>
        </w:rPr>
        <w:t>後</w:t>
      </w:r>
      <w:proofErr w:type="gramStart"/>
      <w:r w:rsidRPr="00F12917">
        <w:rPr>
          <w:rFonts w:ascii="Times New Roman" w:eastAsia="標楷體" w:hAnsi="Times New Roman" w:hint="eastAsia"/>
          <w:b/>
          <w:sz w:val="26"/>
          <w:szCs w:val="26"/>
        </w:rPr>
        <w:t>疫</w:t>
      </w:r>
      <w:proofErr w:type="gramEnd"/>
      <w:r w:rsidRPr="00F12917">
        <w:rPr>
          <w:rFonts w:ascii="Times New Roman" w:eastAsia="標楷體" w:hAnsi="Times New Roman" w:hint="eastAsia"/>
          <w:b/>
          <w:sz w:val="26"/>
          <w:szCs w:val="26"/>
        </w:rPr>
        <w:t>情最大商展規模</w:t>
      </w:r>
    </w:p>
    <w:p w14:paraId="5F5313AE" w14:textId="58447C58" w:rsidR="00F12917" w:rsidRDefault="00F12917" w:rsidP="00F12917">
      <w:pPr>
        <w:jc w:val="both"/>
        <w:rPr>
          <w:rFonts w:ascii="Times New Roman" w:eastAsia="標楷體" w:hAnsi="Times New Roman"/>
        </w:rPr>
      </w:pPr>
      <w:r w:rsidRPr="00F12917">
        <w:rPr>
          <w:rFonts w:ascii="Times New Roman" w:eastAsia="標楷體" w:hAnsi="Times New Roman" w:hint="eastAsia"/>
        </w:rPr>
        <w:t>揮別</w:t>
      </w:r>
      <w:proofErr w:type="gramStart"/>
      <w:r w:rsidRPr="00F12917">
        <w:rPr>
          <w:rFonts w:ascii="Times New Roman" w:eastAsia="標楷體" w:hAnsi="Times New Roman" w:hint="eastAsia"/>
        </w:rPr>
        <w:t>疫</w:t>
      </w:r>
      <w:proofErr w:type="gramEnd"/>
      <w:r w:rsidRPr="00F12917">
        <w:rPr>
          <w:rFonts w:ascii="Times New Roman" w:eastAsia="標楷體" w:hAnsi="Times New Roman" w:hint="eastAsia"/>
        </w:rPr>
        <w:t>情，</w:t>
      </w:r>
      <w:r w:rsidRPr="00F12917">
        <w:rPr>
          <w:rFonts w:ascii="Times New Roman" w:eastAsia="標楷體" w:hAnsi="Times New Roman" w:hint="eastAsia"/>
        </w:rPr>
        <w:t>2023</w:t>
      </w:r>
      <w:r w:rsidRPr="00F12917">
        <w:rPr>
          <w:rFonts w:ascii="Times New Roman" w:eastAsia="標楷體" w:hAnsi="Times New Roman" w:hint="eastAsia"/>
        </w:rPr>
        <w:t>年國際旅遊及商機交流回歸，今年文博會明顯感受景氣回升，</w:t>
      </w:r>
      <w:proofErr w:type="gramStart"/>
      <w:r w:rsidRPr="00F12917">
        <w:rPr>
          <w:rFonts w:ascii="Times New Roman" w:eastAsia="標楷體" w:hAnsi="Times New Roman" w:hint="eastAsia"/>
        </w:rPr>
        <w:t>文創品牌</w:t>
      </w:r>
      <w:proofErr w:type="gramEnd"/>
      <w:r w:rsidRPr="00F12917">
        <w:rPr>
          <w:rFonts w:ascii="Times New Roman" w:eastAsia="標楷體" w:hAnsi="Times New Roman" w:hint="eastAsia"/>
        </w:rPr>
        <w:t>商展與</w:t>
      </w:r>
      <w:r w:rsidRPr="00F12917">
        <w:rPr>
          <w:rFonts w:ascii="Times New Roman" w:eastAsia="標楷體" w:hAnsi="Times New Roman" w:hint="eastAsia"/>
        </w:rPr>
        <w:t>IP</w:t>
      </w:r>
      <w:r w:rsidRPr="00F12917">
        <w:rPr>
          <w:rFonts w:ascii="Times New Roman" w:eastAsia="標楷體" w:hAnsi="Times New Roman" w:hint="eastAsia"/>
        </w:rPr>
        <w:t>授權商展共計超過</w:t>
      </w:r>
      <w:r w:rsidRPr="00F12917">
        <w:rPr>
          <w:rFonts w:ascii="Times New Roman" w:eastAsia="標楷體" w:hAnsi="Times New Roman" w:hint="eastAsia"/>
        </w:rPr>
        <w:t>540</w:t>
      </w:r>
      <w:r w:rsidRPr="00F12917">
        <w:rPr>
          <w:rFonts w:ascii="Times New Roman" w:eastAsia="標楷體" w:hAnsi="Times New Roman" w:hint="eastAsia"/>
        </w:rPr>
        <w:t>家的參展業者，是</w:t>
      </w:r>
      <w:proofErr w:type="gramStart"/>
      <w:r w:rsidRPr="00F12917">
        <w:rPr>
          <w:rFonts w:ascii="Times New Roman" w:eastAsia="標楷體" w:hAnsi="Times New Roman" w:hint="eastAsia"/>
        </w:rPr>
        <w:t>疫情後文博商</w:t>
      </w:r>
      <w:proofErr w:type="gramEnd"/>
      <w:r w:rsidRPr="00F12917">
        <w:rPr>
          <w:rFonts w:ascii="Times New Roman" w:eastAsia="標楷體" w:hAnsi="Times New Roman" w:hint="eastAsia"/>
        </w:rPr>
        <w:t>展規模最大，並擴大規劃在三個展區：</w:t>
      </w:r>
      <w:proofErr w:type="gramStart"/>
      <w:r w:rsidRPr="00F12917">
        <w:rPr>
          <w:rFonts w:ascii="Times New Roman" w:eastAsia="標楷體" w:hAnsi="Times New Roman" w:hint="eastAsia"/>
        </w:rPr>
        <w:t>花博展</w:t>
      </w:r>
      <w:proofErr w:type="gramEnd"/>
      <w:r w:rsidRPr="00F12917">
        <w:rPr>
          <w:rFonts w:ascii="Times New Roman" w:eastAsia="標楷體" w:hAnsi="Times New Roman" w:hint="eastAsia"/>
        </w:rPr>
        <w:t>區、華山展區及松</w:t>
      </w:r>
      <w:proofErr w:type="gramStart"/>
      <w:r w:rsidRPr="00F12917">
        <w:rPr>
          <w:rFonts w:ascii="Times New Roman" w:eastAsia="標楷體" w:hAnsi="Times New Roman" w:hint="eastAsia"/>
        </w:rPr>
        <w:t>菸</w:t>
      </w:r>
      <w:proofErr w:type="gramEnd"/>
      <w:r w:rsidRPr="00F12917">
        <w:rPr>
          <w:rFonts w:ascii="Times New Roman" w:eastAsia="標楷體" w:hAnsi="Times New Roman" w:hint="eastAsia"/>
        </w:rPr>
        <w:t>展區同步呈現，更擴大鼓勵新創業者積極參與，超過</w:t>
      </w:r>
      <w:r w:rsidRPr="00F12917">
        <w:rPr>
          <w:rFonts w:ascii="Times New Roman" w:eastAsia="標楷體" w:hAnsi="Times New Roman" w:hint="eastAsia"/>
        </w:rPr>
        <w:t>130</w:t>
      </w:r>
      <w:r w:rsidRPr="00F12917">
        <w:rPr>
          <w:rFonts w:ascii="Times New Roman" w:eastAsia="標楷體" w:hAnsi="Times New Roman" w:hint="eastAsia"/>
        </w:rPr>
        <w:t>家新創業者投入，展現文博會商展規模的氣勢。</w:t>
      </w:r>
    </w:p>
    <w:p w14:paraId="5CC3F972" w14:textId="1796BBB0" w:rsidR="00136106" w:rsidRPr="00781BAF" w:rsidRDefault="00136106" w:rsidP="00781BAF">
      <w:pPr>
        <w:jc w:val="both"/>
        <w:rPr>
          <w:rFonts w:ascii="Times New Roman" w:eastAsia="標楷體" w:hAnsi="Times New Roman"/>
          <w:szCs w:val="28"/>
        </w:rPr>
      </w:pPr>
    </w:p>
    <w:sectPr w:rsidR="00136106" w:rsidRPr="00781BAF" w:rsidSect="00E020D4">
      <w:headerReference w:type="default" r:id="rId6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8A4F" w14:textId="77777777" w:rsidR="006E0B8B" w:rsidRDefault="006E0B8B">
      <w:r>
        <w:separator/>
      </w:r>
    </w:p>
  </w:endnote>
  <w:endnote w:type="continuationSeparator" w:id="0">
    <w:p w14:paraId="70E5BC4C" w14:textId="77777777" w:rsidR="006E0B8B" w:rsidRDefault="006E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E0A84" w14:textId="77777777" w:rsidR="006E0B8B" w:rsidRDefault="006E0B8B">
      <w:r>
        <w:separator/>
      </w:r>
    </w:p>
  </w:footnote>
  <w:footnote w:type="continuationSeparator" w:id="0">
    <w:p w14:paraId="1806BF02" w14:textId="77777777" w:rsidR="006E0B8B" w:rsidRDefault="006E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47E2" w14:textId="77777777" w:rsidR="00F44BBE" w:rsidRDefault="003103ED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2A9AD6F5" wp14:editId="113547E1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D"/>
    <w:rsid w:val="00000694"/>
    <w:rsid w:val="0000131E"/>
    <w:rsid w:val="00011212"/>
    <w:rsid w:val="0002537A"/>
    <w:rsid w:val="000307AD"/>
    <w:rsid w:val="00031141"/>
    <w:rsid w:val="000413F7"/>
    <w:rsid w:val="00041EBA"/>
    <w:rsid w:val="0004300E"/>
    <w:rsid w:val="00043960"/>
    <w:rsid w:val="00043D97"/>
    <w:rsid w:val="0004557F"/>
    <w:rsid w:val="0005566E"/>
    <w:rsid w:val="00057C37"/>
    <w:rsid w:val="00062366"/>
    <w:rsid w:val="00065C66"/>
    <w:rsid w:val="00085BF9"/>
    <w:rsid w:val="0009008D"/>
    <w:rsid w:val="000A2ABF"/>
    <w:rsid w:val="000C3BF1"/>
    <w:rsid w:val="000C3FDE"/>
    <w:rsid w:val="000D027E"/>
    <w:rsid w:val="000D3245"/>
    <w:rsid w:val="000D35E8"/>
    <w:rsid w:val="000E1F59"/>
    <w:rsid w:val="000F4ED8"/>
    <w:rsid w:val="000F7E5D"/>
    <w:rsid w:val="00102134"/>
    <w:rsid w:val="00114BCC"/>
    <w:rsid w:val="00120E3D"/>
    <w:rsid w:val="0012158F"/>
    <w:rsid w:val="0012591B"/>
    <w:rsid w:val="00127471"/>
    <w:rsid w:val="0013022D"/>
    <w:rsid w:val="00136106"/>
    <w:rsid w:val="00153C01"/>
    <w:rsid w:val="00164499"/>
    <w:rsid w:val="0016556C"/>
    <w:rsid w:val="001867CB"/>
    <w:rsid w:val="00186FCB"/>
    <w:rsid w:val="00190EDD"/>
    <w:rsid w:val="001B14EA"/>
    <w:rsid w:val="001B5EBE"/>
    <w:rsid w:val="001C3414"/>
    <w:rsid w:val="001E1475"/>
    <w:rsid w:val="001F033A"/>
    <w:rsid w:val="001F576A"/>
    <w:rsid w:val="00203194"/>
    <w:rsid w:val="002134B7"/>
    <w:rsid w:val="002163BD"/>
    <w:rsid w:val="002175E5"/>
    <w:rsid w:val="00221AEE"/>
    <w:rsid w:val="00224142"/>
    <w:rsid w:val="00226094"/>
    <w:rsid w:val="002269FB"/>
    <w:rsid w:val="00226F2B"/>
    <w:rsid w:val="0024023F"/>
    <w:rsid w:val="002413A4"/>
    <w:rsid w:val="00244798"/>
    <w:rsid w:val="00257721"/>
    <w:rsid w:val="00261E4D"/>
    <w:rsid w:val="00265748"/>
    <w:rsid w:val="002B3003"/>
    <w:rsid w:val="002B6DD1"/>
    <w:rsid w:val="002C24F7"/>
    <w:rsid w:val="002D3DD3"/>
    <w:rsid w:val="002D6F74"/>
    <w:rsid w:val="00306C43"/>
    <w:rsid w:val="003103ED"/>
    <w:rsid w:val="00316262"/>
    <w:rsid w:val="00320902"/>
    <w:rsid w:val="00321C46"/>
    <w:rsid w:val="003250A3"/>
    <w:rsid w:val="0032734E"/>
    <w:rsid w:val="00337B72"/>
    <w:rsid w:val="0034331D"/>
    <w:rsid w:val="003465FE"/>
    <w:rsid w:val="0035017E"/>
    <w:rsid w:val="00352D9F"/>
    <w:rsid w:val="00357BCA"/>
    <w:rsid w:val="00372D32"/>
    <w:rsid w:val="0038692C"/>
    <w:rsid w:val="00393A8F"/>
    <w:rsid w:val="00394C66"/>
    <w:rsid w:val="00395C43"/>
    <w:rsid w:val="003D6B30"/>
    <w:rsid w:val="003E00A3"/>
    <w:rsid w:val="003E1BAD"/>
    <w:rsid w:val="003E6321"/>
    <w:rsid w:val="0041392D"/>
    <w:rsid w:val="00420A3F"/>
    <w:rsid w:val="00433E27"/>
    <w:rsid w:val="00434385"/>
    <w:rsid w:val="004343C7"/>
    <w:rsid w:val="00434D41"/>
    <w:rsid w:val="00474F7B"/>
    <w:rsid w:val="0049306C"/>
    <w:rsid w:val="0049789C"/>
    <w:rsid w:val="004A717A"/>
    <w:rsid w:val="004C0C91"/>
    <w:rsid w:val="004C2C31"/>
    <w:rsid w:val="004C421A"/>
    <w:rsid w:val="004D3D09"/>
    <w:rsid w:val="004D62BB"/>
    <w:rsid w:val="004E43D5"/>
    <w:rsid w:val="004E4443"/>
    <w:rsid w:val="004F7C3E"/>
    <w:rsid w:val="0050591B"/>
    <w:rsid w:val="00516658"/>
    <w:rsid w:val="00520639"/>
    <w:rsid w:val="00520FD2"/>
    <w:rsid w:val="00540435"/>
    <w:rsid w:val="00547A21"/>
    <w:rsid w:val="005512FE"/>
    <w:rsid w:val="00553A76"/>
    <w:rsid w:val="00553ED3"/>
    <w:rsid w:val="00557ABF"/>
    <w:rsid w:val="005725AB"/>
    <w:rsid w:val="0058245A"/>
    <w:rsid w:val="00585647"/>
    <w:rsid w:val="005863A9"/>
    <w:rsid w:val="00592697"/>
    <w:rsid w:val="0059362C"/>
    <w:rsid w:val="005B325B"/>
    <w:rsid w:val="005B505F"/>
    <w:rsid w:val="005B7A42"/>
    <w:rsid w:val="005D114C"/>
    <w:rsid w:val="005D2421"/>
    <w:rsid w:val="005E34F9"/>
    <w:rsid w:val="005E4E99"/>
    <w:rsid w:val="005E7791"/>
    <w:rsid w:val="00611D3D"/>
    <w:rsid w:val="00613186"/>
    <w:rsid w:val="006369B9"/>
    <w:rsid w:val="006446CF"/>
    <w:rsid w:val="00650BD0"/>
    <w:rsid w:val="006518AC"/>
    <w:rsid w:val="006577EC"/>
    <w:rsid w:val="00664B4D"/>
    <w:rsid w:val="0067333F"/>
    <w:rsid w:val="00673C33"/>
    <w:rsid w:val="00676B01"/>
    <w:rsid w:val="0068412B"/>
    <w:rsid w:val="00684C92"/>
    <w:rsid w:val="00692ABB"/>
    <w:rsid w:val="006958C3"/>
    <w:rsid w:val="00696656"/>
    <w:rsid w:val="00697B8A"/>
    <w:rsid w:val="006A3E73"/>
    <w:rsid w:val="006B0A37"/>
    <w:rsid w:val="006B438B"/>
    <w:rsid w:val="006B597C"/>
    <w:rsid w:val="006C0643"/>
    <w:rsid w:val="006C7B9D"/>
    <w:rsid w:val="006D00A8"/>
    <w:rsid w:val="006E0485"/>
    <w:rsid w:val="006E0B8B"/>
    <w:rsid w:val="006E25BE"/>
    <w:rsid w:val="006F7269"/>
    <w:rsid w:val="00704194"/>
    <w:rsid w:val="007134F3"/>
    <w:rsid w:val="007245B9"/>
    <w:rsid w:val="007404EC"/>
    <w:rsid w:val="007649C1"/>
    <w:rsid w:val="00776E5A"/>
    <w:rsid w:val="00781BAF"/>
    <w:rsid w:val="007907BD"/>
    <w:rsid w:val="007A258F"/>
    <w:rsid w:val="007B6065"/>
    <w:rsid w:val="007C6A2D"/>
    <w:rsid w:val="007D0B36"/>
    <w:rsid w:val="007D27AF"/>
    <w:rsid w:val="007E0231"/>
    <w:rsid w:val="007E0720"/>
    <w:rsid w:val="007E409E"/>
    <w:rsid w:val="007F016D"/>
    <w:rsid w:val="007F0E04"/>
    <w:rsid w:val="007F5680"/>
    <w:rsid w:val="007F5AAE"/>
    <w:rsid w:val="00802504"/>
    <w:rsid w:val="00805D29"/>
    <w:rsid w:val="00822C43"/>
    <w:rsid w:val="008364D7"/>
    <w:rsid w:val="00841C47"/>
    <w:rsid w:val="008606CE"/>
    <w:rsid w:val="008616A1"/>
    <w:rsid w:val="00874AF2"/>
    <w:rsid w:val="00874DEB"/>
    <w:rsid w:val="008801EE"/>
    <w:rsid w:val="00885B7C"/>
    <w:rsid w:val="008978BE"/>
    <w:rsid w:val="008A112B"/>
    <w:rsid w:val="008A3945"/>
    <w:rsid w:val="00901BAB"/>
    <w:rsid w:val="00917C12"/>
    <w:rsid w:val="00922466"/>
    <w:rsid w:val="009229DF"/>
    <w:rsid w:val="00922D3B"/>
    <w:rsid w:val="00934B25"/>
    <w:rsid w:val="00954594"/>
    <w:rsid w:val="009575D0"/>
    <w:rsid w:val="00961B55"/>
    <w:rsid w:val="00974B8B"/>
    <w:rsid w:val="00983FB9"/>
    <w:rsid w:val="0099649F"/>
    <w:rsid w:val="009A24D0"/>
    <w:rsid w:val="009A52E7"/>
    <w:rsid w:val="009B3F78"/>
    <w:rsid w:val="009B6F82"/>
    <w:rsid w:val="009C1C9B"/>
    <w:rsid w:val="009D5B99"/>
    <w:rsid w:val="009D7C1C"/>
    <w:rsid w:val="009E1B66"/>
    <w:rsid w:val="009E79FA"/>
    <w:rsid w:val="009F4D24"/>
    <w:rsid w:val="00A14DC1"/>
    <w:rsid w:val="00A26459"/>
    <w:rsid w:val="00A34545"/>
    <w:rsid w:val="00A473A1"/>
    <w:rsid w:val="00A579DC"/>
    <w:rsid w:val="00A67F40"/>
    <w:rsid w:val="00A72854"/>
    <w:rsid w:val="00A743A9"/>
    <w:rsid w:val="00A84D10"/>
    <w:rsid w:val="00A957CD"/>
    <w:rsid w:val="00AA67E1"/>
    <w:rsid w:val="00AB570D"/>
    <w:rsid w:val="00AB69C6"/>
    <w:rsid w:val="00AC7794"/>
    <w:rsid w:val="00AC7E2C"/>
    <w:rsid w:val="00AE2272"/>
    <w:rsid w:val="00AE574C"/>
    <w:rsid w:val="00AF3A1B"/>
    <w:rsid w:val="00AF5600"/>
    <w:rsid w:val="00B04062"/>
    <w:rsid w:val="00B051E3"/>
    <w:rsid w:val="00B15359"/>
    <w:rsid w:val="00B176C4"/>
    <w:rsid w:val="00B21C0F"/>
    <w:rsid w:val="00B23EC4"/>
    <w:rsid w:val="00B32271"/>
    <w:rsid w:val="00B37564"/>
    <w:rsid w:val="00B401E8"/>
    <w:rsid w:val="00B40B1A"/>
    <w:rsid w:val="00B4746B"/>
    <w:rsid w:val="00B54656"/>
    <w:rsid w:val="00B63E22"/>
    <w:rsid w:val="00B65A06"/>
    <w:rsid w:val="00B675FB"/>
    <w:rsid w:val="00B7201B"/>
    <w:rsid w:val="00B77AD8"/>
    <w:rsid w:val="00B824A9"/>
    <w:rsid w:val="00B9063E"/>
    <w:rsid w:val="00BA64E4"/>
    <w:rsid w:val="00BB5976"/>
    <w:rsid w:val="00BB6DF8"/>
    <w:rsid w:val="00BB7BA0"/>
    <w:rsid w:val="00BC30F3"/>
    <w:rsid w:val="00BC5992"/>
    <w:rsid w:val="00BF651A"/>
    <w:rsid w:val="00C1084E"/>
    <w:rsid w:val="00C34C4E"/>
    <w:rsid w:val="00C36D2F"/>
    <w:rsid w:val="00C370E3"/>
    <w:rsid w:val="00C372EC"/>
    <w:rsid w:val="00C43DC6"/>
    <w:rsid w:val="00C600A0"/>
    <w:rsid w:val="00C6484C"/>
    <w:rsid w:val="00C7035C"/>
    <w:rsid w:val="00C70B8E"/>
    <w:rsid w:val="00C762D6"/>
    <w:rsid w:val="00C831FF"/>
    <w:rsid w:val="00C876ED"/>
    <w:rsid w:val="00C9237D"/>
    <w:rsid w:val="00C92B0A"/>
    <w:rsid w:val="00CA4A8D"/>
    <w:rsid w:val="00CC301F"/>
    <w:rsid w:val="00CC42A8"/>
    <w:rsid w:val="00CE1E30"/>
    <w:rsid w:val="00CE77DF"/>
    <w:rsid w:val="00CE7A80"/>
    <w:rsid w:val="00CF416C"/>
    <w:rsid w:val="00D00B75"/>
    <w:rsid w:val="00D01A84"/>
    <w:rsid w:val="00D021ED"/>
    <w:rsid w:val="00D04210"/>
    <w:rsid w:val="00D05B76"/>
    <w:rsid w:val="00D0643E"/>
    <w:rsid w:val="00D17B8B"/>
    <w:rsid w:val="00D20FBF"/>
    <w:rsid w:val="00D22EA5"/>
    <w:rsid w:val="00D266B2"/>
    <w:rsid w:val="00D3521B"/>
    <w:rsid w:val="00D400A7"/>
    <w:rsid w:val="00D70D45"/>
    <w:rsid w:val="00D809AD"/>
    <w:rsid w:val="00D97BF7"/>
    <w:rsid w:val="00DB2063"/>
    <w:rsid w:val="00DC34B9"/>
    <w:rsid w:val="00DC4D73"/>
    <w:rsid w:val="00DD340F"/>
    <w:rsid w:val="00DD43B0"/>
    <w:rsid w:val="00DE78AF"/>
    <w:rsid w:val="00DF0192"/>
    <w:rsid w:val="00DF4128"/>
    <w:rsid w:val="00DF529A"/>
    <w:rsid w:val="00E020D4"/>
    <w:rsid w:val="00E0430A"/>
    <w:rsid w:val="00E13E5F"/>
    <w:rsid w:val="00E505FE"/>
    <w:rsid w:val="00E56AD3"/>
    <w:rsid w:val="00E632D0"/>
    <w:rsid w:val="00E70E39"/>
    <w:rsid w:val="00E83DCC"/>
    <w:rsid w:val="00E93A7D"/>
    <w:rsid w:val="00EA067E"/>
    <w:rsid w:val="00EA6C6C"/>
    <w:rsid w:val="00EA797E"/>
    <w:rsid w:val="00EC4F79"/>
    <w:rsid w:val="00ED03D4"/>
    <w:rsid w:val="00ED1070"/>
    <w:rsid w:val="00EF674A"/>
    <w:rsid w:val="00F02DC4"/>
    <w:rsid w:val="00F12917"/>
    <w:rsid w:val="00F132E4"/>
    <w:rsid w:val="00F17F5E"/>
    <w:rsid w:val="00F2015C"/>
    <w:rsid w:val="00F353D5"/>
    <w:rsid w:val="00F374E9"/>
    <w:rsid w:val="00F44BBE"/>
    <w:rsid w:val="00F4778D"/>
    <w:rsid w:val="00F72849"/>
    <w:rsid w:val="00F754FA"/>
    <w:rsid w:val="00F81D72"/>
    <w:rsid w:val="00F9014C"/>
    <w:rsid w:val="00F93D90"/>
    <w:rsid w:val="00FA105C"/>
    <w:rsid w:val="00FB5219"/>
    <w:rsid w:val="00FC2574"/>
    <w:rsid w:val="00FD7A5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74A3"/>
  <w15:chartTrackingRefBased/>
  <w15:docId w15:val="{9798A57F-1979-45C3-AECF-ED3A63F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E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103E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Hyperlink"/>
    <w:rsid w:val="003103ED"/>
    <w:rPr>
      <w:rFonts w:ascii="Arial" w:hAnsi="Arial"/>
      <w:color w:val="0000FF"/>
      <w:sz w:val="18"/>
      <w:u w:val="single"/>
    </w:rPr>
  </w:style>
  <w:style w:type="paragraph" w:styleId="a6">
    <w:name w:val="footer"/>
    <w:basedOn w:val="a"/>
    <w:link w:val="a7"/>
    <w:uiPriority w:val="99"/>
    <w:unhideWhenUsed/>
    <w:rsid w:val="00C8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31FF"/>
    <w:rPr>
      <w:rFonts w:ascii="Calibri" w:eastAsia="新細明體" w:hAnsi="Calibri" w:cs="Times New Roman"/>
      <w:sz w:val="20"/>
      <w:szCs w:val="20"/>
    </w:rPr>
  </w:style>
  <w:style w:type="character" w:customStyle="1" w:styleId="selectable-text">
    <w:name w:val="selectable-text"/>
    <w:basedOn w:val="a0"/>
    <w:rsid w:val="00516658"/>
  </w:style>
  <w:style w:type="character" w:customStyle="1" w:styleId="1">
    <w:name w:val="未解析的提及1"/>
    <w:basedOn w:val="a0"/>
    <w:uiPriority w:val="99"/>
    <w:semiHidden/>
    <w:unhideWhenUsed/>
    <w:rsid w:val="00C92B0A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611D3D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B7201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73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羅士宏</dc:creator>
  <cp:keywords/>
  <dc:description/>
  <cp:lastModifiedBy>羅士宏</cp:lastModifiedBy>
  <cp:revision>2</cp:revision>
  <dcterms:created xsi:type="dcterms:W3CDTF">2023-09-07T06:02:00Z</dcterms:created>
  <dcterms:modified xsi:type="dcterms:W3CDTF">2023-09-07T06:02:00Z</dcterms:modified>
</cp:coreProperties>
</file>