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ECDD2" w14:textId="2B371B51" w:rsidR="00833542" w:rsidRPr="007C0C21" w:rsidRDefault="00E40599" w:rsidP="00833542">
      <w:pPr>
        <w:widowControl/>
        <w:spacing w:line="276" w:lineRule="auto"/>
        <w:jc w:val="center"/>
        <w:rPr>
          <w:rFonts w:ascii="新細明體" w:eastAsia="新細明體" w:hAnsi="新細明體" w:cs="Times New Roman"/>
          <w:b/>
          <w:kern w:val="0"/>
          <w:sz w:val="26"/>
          <w:szCs w:val="26"/>
        </w:rPr>
      </w:pPr>
      <w:bookmarkStart w:id="0" w:name="_GoBack"/>
      <w:r w:rsidRPr="007C0C21">
        <w:rPr>
          <w:rFonts w:ascii="新細明體" w:eastAsia="新細明體" w:hAnsi="新細明體" w:cs="Times New Roman" w:hint="eastAsia"/>
          <w:b/>
          <w:kern w:val="0"/>
          <w:sz w:val="26"/>
          <w:szCs w:val="26"/>
        </w:rPr>
        <w:t>國美館「A Spiced Christmas-歲末五感小市集」許你一個馨香聖誕</w:t>
      </w:r>
    </w:p>
    <w:p w14:paraId="25ECD7C6" w14:textId="77777777" w:rsidR="004E5F92" w:rsidRPr="007C0C21" w:rsidRDefault="004E5F92" w:rsidP="00833542">
      <w:pPr>
        <w:widowControl/>
        <w:spacing w:line="276" w:lineRule="auto"/>
        <w:jc w:val="center"/>
        <w:rPr>
          <w:rFonts w:ascii="新細明體" w:eastAsia="新細明體" w:hAnsi="新細明體" w:cs="Times New Roman"/>
          <w:b/>
          <w:kern w:val="0"/>
          <w:sz w:val="26"/>
          <w:szCs w:val="26"/>
        </w:rPr>
      </w:pPr>
    </w:p>
    <w:p w14:paraId="7DF3699B" w14:textId="1B690BDD" w:rsidR="00294F63" w:rsidRPr="007C0C21" w:rsidRDefault="00294F63" w:rsidP="00294F63">
      <w:pPr>
        <w:widowControl/>
        <w:tabs>
          <w:tab w:val="left" w:pos="6237"/>
        </w:tabs>
        <w:spacing w:afterLines="50" w:after="180"/>
        <w:ind w:firstLineChars="177" w:firstLine="425"/>
        <w:jc w:val="both"/>
        <w:rPr>
          <w:rFonts w:ascii="Times New Roman" w:hAnsi="Times New Roman" w:cs="Times New Roman"/>
          <w:bCs/>
        </w:rPr>
      </w:pPr>
      <w:r w:rsidRPr="007C0C21">
        <w:rPr>
          <w:rFonts w:ascii="Times New Roman" w:hAnsi="Times New Roman" w:cs="Times New Roman" w:hint="eastAsia"/>
          <w:bCs/>
        </w:rPr>
        <w:t>在東方或西方傳統中，感恩、團聚都是歲末年終時人們的重要大事。而不論是在華人冬令進補的傳統，或是歐美國家飲用</w:t>
      </w:r>
      <w:r w:rsidR="00C00CC5" w:rsidRPr="007C0C21">
        <w:rPr>
          <w:rFonts w:ascii="Times New Roman" w:hAnsi="Times New Roman" w:cs="Times New Roman" w:hint="eastAsia"/>
          <w:bCs/>
        </w:rPr>
        <w:t>熱</w:t>
      </w:r>
      <w:r w:rsidRPr="007C0C21">
        <w:rPr>
          <w:rFonts w:ascii="Times New Roman" w:hAnsi="Times New Roman" w:cs="Times New Roman" w:hint="eastAsia"/>
          <w:bCs/>
        </w:rPr>
        <w:t>紅酒的傳統，香料</w:t>
      </w:r>
      <w:r w:rsidRPr="007C0C21">
        <w:rPr>
          <w:rFonts w:ascii="Times New Roman" w:hAnsi="Times New Roman" w:cs="Times New Roman" w:hint="eastAsia"/>
          <w:bCs/>
        </w:rPr>
        <w:t>(spice)</w:t>
      </w:r>
      <w:r w:rsidRPr="007C0C21">
        <w:rPr>
          <w:rFonts w:ascii="Times New Roman" w:hAnsi="Times New Roman" w:cs="Times New Roman" w:hint="eastAsia"/>
          <w:bCs/>
        </w:rPr>
        <w:t>都佔了一席之地。為呼應這樣的傳統，文化部所屬國立臺灣美術館今年度歲末推出「</w:t>
      </w:r>
      <w:r w:rsidRPr="007C0C21">
        <w:rPr>
          <w:rFonts w:ascii="Times New Roman" w:hAnsi="Times New Roman" w:cs="Times New Roman" w:hint="eastAsia"/>
          <w:bCs/>
        </w:rPr>
        <w:t>A Spiced Christmas-</w:t>
      </w:r>
      <w:r w:rsidRPr="007C0C21">
        <w:rPr>
          <w:rFonts w:ascii="Times New Roman" w:hAnsi="Times New Roman" w:cs="Times New Roman" w:hint="eastAsia"/>
          <w:bCs/>
        </w:rPr>
        <w:t>歲末五感小市集」系列活動，以國美館典藏賀蕙芝作品〈羊肉爐與槓子頭〉及〈感恩祭〉為發想，膳食</w:t>
      </w:r>
      <w:r w:rsidRPr="007C0C21">
        <w:rPr>
          <w:rFonts w:ascii="Times New Roman" w:hAnsi="Times New Roman" w:cs="Times New Roman"/>
          <w:bCs/>
        </w:rPr>
        <w:t>與</w:t>
      </w:r>
      <w:r w:rsidRPr="007C0C21">
        <w:rPr>
          <w:rFonts w:ascii="Times New Roman" w:hAnsi="Times New Roman" w:cs="Times New Roman" w:hint="eastAsia"/>
          <w:bCs/>
        </w:rPr>
        <w:t>香料的運用為主題，</w:t>
      </w:r>
      <w:r w:rsidRPr="007C0C21">
        <w:rPr>
          <w:rFonts w:ascii="Times New Roman" w:hAnsi="Times New Roman" w:cs="Times New Roman" w:hint="eastAsia"/>
          <w:bCs/>
        </w:rPr>
        <w:t>12</w:t>
      </w:r>
      <w:r w:rsidRPr="007C0C21">
        <w:rPr>
          <w:rFonts w:ascii="Times New Roman" w:hAnsi="Times New Roman" w:cs="Times New Roman" w:hint="eastAsia"/>
          <w:bCs/>
        </w:rPr>
        <w:t>月</w:t>
      </w:r>
      <w:r w:rsidRPr="007C0C21">
        <w:rPr>
          <w:rFonts w:ascii="Times New Roman" w:hAnsi="Times New Roman" w:cs="Times New Roman" w:hint="eastAsia"/>
          <w:bCs/>
        </w:rPr>
        <w:t>22</w:t>
      </w:r>
      <w:r w:rsidRPr="007C0C21">
        <w:rPr>
          <w:rFonts w:ascii="Times New Roman" w:hAnsi="Times New Roman" w:cs="Times New Roman" w:hint="eastAsia"/>
          <w:bCs/>
        </w:rPr>
        <w:t>日</w:t>
      </w:r>
      <w:r w:rsidRPr="007C0C21">
        <w:rPr>
          <w:rFonts w:ascii="Times New Roman" w:hAnsi="Times New Roman" w:cs="Times New Roman" w:hint="eastAsia"/>
          <w:bCs/>
        </w:rPr>
        <w:t>(</w:t>
      </w:r>
      <w:r w:rsidRPr="007C0C21">
        <w:rPr>
          <w:rFonts w:ascii="Times New Roman" w:hAnsi="Times New Roman" w:cs="Times New Roman" w:hint="eastAsia"/>
          <w:bCs/>
        </w:rPr>
        <w:t>五</w:t>
      </w:r>
      <w:r w:rsidRPr="007C0C21">
        <w:rPr>
          <w:rFonts w:ascii="Times New Roman" w:hAnsi="Times New Roman" w:cs="Times New Roman" w:hint="eastAsia"/>
          <w:bCs/>
        </w:rPr>
        <w:t>)</w:t>
      </w:r>
      <w:r w:rsidRPr="007C0C21">
        <w:rPr>
          <w:rFonts w:ascii="Times New Roman" w:hAnsi="Times New Roman" w:cs="Times New Roman" w:hint="eastAsia"/>
          <w:bCs/>
        </w:rPr>
        <w:t>至</w:t>
      </w:r>
      <w:r w:rsidRPr="007C0C21">
        <w:rPr>
          <w:rFonts w:ascii="Times New Roman" w:hAnsi="Times New Roman" w:cs="Times New Roman" w:hint="eastAsia"/>
          <w:bCs/>
        </w:rPr>
        <w:t>24</w:t>
      </w:r>
      <w:r w:rsidRPr="007C0C21">
        <w:rPr>
          <w:rFonts w:ascii="Times New Roman" w:hAnsi="Times New Roman" w:cs="Times New Roman" w:hint="eastAsia"/>
          <w:bCs/>
        </w:rPr>
        <w:t>日</w:t>
      </w:r>
      <w:r w:rsidRPr="007C0C21">
        <w:rPr>
          <w:rFonts w:ascii="Times New Roman" w:hAnsi="Times New Roman" w:cs="Times New Roman" w:hint="eastAsia"/>
          <w:bCs/>
        </w:rPr>
        <w:t>(</w:t>
      </w:r>
      <w:r w:rsidRPr="007C0C21">
        <w:rPr>
          <w:rFonts w:ascii="Times New Roman" w:hAnsi="Times New Roman" w:cs="Times New Roman" w:hint="eastAsia"/>
          <w:bCs/>
        </w:rPr>
        <w:t>日</w:t>
      </w:r>
      <w:r w:rsidRPr="007C0C21">
        <w:rPr>
          <w:rFonts w:ascii="Times New Roman" w:hAnsi="Times New Roman" w:cs="Times New Roman" w:hint="eastAsia"/>
          <w:bCs/>
        </w:rPr>
        <w:t>)</w:t>
      </w:r>
      <w:r w:rsidRPr="007C0C21">
        <w:rPr>
          <w:rFonts w:ascii="Times New Roman" w:hAnsi="Times New Roman" w:cs="Times New Roman" w:hint="eastAsia"/>
          <w:bCs/>
        </w:rPr>
        <w:t>於國美館戶外的下凹庭園推出五感闖關活動。</w:t>
      </w:r>
      <w:r w:rsidRPr="007C0C21">
        <w:rPr>
          <w:rFonts w:ascii="Times New Roman" w:hAnsi="Times New Roman" w:cs="Times New Roman" w:hint="eastAsia"/>
          <w:bCs/>
        </w:rPr>
        <w:t>12</w:t>
      </w:r>
      <w:r w:rsidRPr="007C0C21">
        <w:rPr>
          <w:rFonts w:ascii="Times New Roman" w:hAnsi="Times New Roman" w:cs="Times New Roman" w:hint="eastAsia"/>
          <w:bCs/>
        </w:rPr>
        <w:t>月</w:t>
      </w:r>
      <w:r w:rsidRPr="007C0C21">
        <w:rPr>
          <w:rFonts w:ascii="Times New Roman" w:hAnsi="Times New Roman" w:cs="Times New Roman" w:hint="eastAsia"/>
          <w:bCs/>
        </w:rPr>
        <w:t>24</w:t>
      </w:r>
      <w:r w:rsidRPr="007C0C21">
        <w:rPr>
          <w:rFonts w:ascii="Times New Roman" w:hAnsi="Times New Roman" w:cs="Times New Roman" w:hint="eastAsia"/>
          <w:bCs/>
        </w:rPr>
        <w:t>日更有聖誕沙龍及快閃音樂會，歡迎有興趣的朋友到國美館，體驗一個馨香聖誕。</w:t>
      </w:r>
    </w:p>
    <w:p w14:paraId="3F85CABE" w14:textId="77777777" w:rsidR="00294F63" w:rsidRPr="007C0C21" w:rsidRDefault="00294F63" w:rsidP="00294F63">
      <w:pPr>
        <w:widowControl/>
        <w:tabs>
          <w:tab w:val="left" w:pos="6237"/>
        </w:tabs>
        <w:spacing w:afterLines="50" w:after="180"/>
        <w:ind w:firstLineChars="177" w:firstLine="425"/>
        <w:jc w:val="both"/>
        <w:rPr>
          <w:rFonts w:ascii="Times New Roman" w:hAnsi="Times New Roman" w:cs="Times New Roman"/>
          <w:bCs/>
        </w:rPr>
      </w:pPr>
      <w:r w:rsidRPr="007C0C21">
        <w:rPr>
          <w:rFonts w:ascii="Times New Roman" w:hAnsi="Times New Roman" w:cs="Times New Roman" w:hint="eastAsia"/>
          <w:bCs/>
        </w:rPr>
        <w:t>以東、西節日飲食文化為起點，國美館今年</w:t>
      </w:r>
      <w:r w:rsidRPr="007C0C21">
        <w:rPr>
          <w:rFonts w:ascii="Times New Roman" w:hAnsi="Times New Roman" w:cs="Times New Roman" w:hint="eastAsia"/>
          <w:bCs/>
        </w:rPr>
        <w:t>12</w:t>
      </w:r>
      <w:r w:rsidRPr="007C0C21">
        <w:rPr>
          <w:rFonts w:ascii="Times New Roman" w:hAnsi="Times New Roman" w:cs="Times New Roman" w:hint="eastAsia"/>
          <w:bCs/>
        </w:rPr>
        <w:t>月</w:t>
      </w:r>
      <w:r w:rsidRPr="007C0C21">
        <w:rPr>
          <w:rFonts w:ascii="Times New Roman" w:hAnsi="Times New Roman" w:cs="Times New Roman" w:hint="eastAsia"/>
          <w:bCs/>
        </w:rPr>
        <w:t>22</w:t>
      </w:r>
      <w:r w:rsidRPr="007C0C21">
        <w:rPr>
          <w:rFonts w:ascii="Times New Roman" w:hAnsi="Times New Roman" w:cs="Times New Roman" w:hint="eastAsia"/>
          <w:bCs/>
        </w:rPr>
        <w:t>日</w:t>
      </w:r>
      <w:r w:rsidRPr="007C0C21">
        <w:rPr>
          <w:rFonts w:ascii="Times New Roman" w:hAnsi="Times New Roman" w:cs="Times New Roman" w:hint="eastAsia"/>
          <w:bCs/>
        </w:rPr>
        <w:t>(</w:t>
      </w:r>
      <w:r w:rsidRPr="007C0C21">
        <w:rPr>
          <w:rFonts w:ascii="Times New Roman" w:hAnsi="Times New Roman" w:cs="Times New Roman" w:hint="eastAsia"/>
          <w:bCs/>
        </w:rPr>
        <w:t>五</w:t>
      </w:r>
      <w:r w:rsidRPr="007C0C21">
        <w:rPr>
          <w:rFonts w:ascii="Times New Roman" w:hAnsi="Times New Roman" w:cs="Times New Roman" w:hint="eastAsia"/>
          <w:bCs/>
        </w:rPr>
        <w:t>)</w:t>
      </w:r>
      <w:r w:rsidRPr="007C0C21">
        <w:rPr>
          <w:rFonts w:ascii="Times New Roman" w:hAnsi="Times New Roman" w:cs="Times New Roman" w:hint="eastAsia"/>
          <w:bCs/>
        </w:rPr>
        <w:t>至</w:t>
      </w:r>
      <w:r w:rsidRPr="007C0C21">
        <w:rPr>
          <w:rFonts w:ascii="Times New Roman" w:hAnsi="Times New Roman" w:cs="Times New Roman" w:hint="eastAsia"/>
          <w:bCs/>
        </w:rPr>
        <w:t>24</w:t>
      </w:r>
      <w:r w:rsidRPr="007C0C21">
        <w:rPr>
          <w:rFonts w:ascii="Times New Roman" w:hAnsi="Times New Roman" w:cs="Times New Roman" w:hint="eastAsia"/>
          <w:bCs/>
        </w:rPr>
        <w:t>日</w:t>
      </w:r>
      <w:r w:rsidRPr="007C0C21">
        <w:rPr>
          <w:rFonts w:ascii="Times New Roman" w:hAnsi="Times New Roman" w:cs="Times New Roman" w:hint="eastAsia"/>
          <w:bCs/>
        </w:rPr>
        <w:t>(</w:t>
      </w:r>
      <w:r w:rsidRPr="007C0C21">
        <w:rPr>
          <w:rFonts w:ascii="Times New Roman" w:hAnsi="Times New Roman" w:cs="Times New Roman" w:hint="eastAsia"/>
          <w:bCs/>
        </w:rPr>
        <w:t>日</w:t>
      </w:r>
      <w:r w:rsidRPr="007C0C21">
        <w:rPr>
          <w:rFonts w:ascii="Times New Roman" w:hAnsi="Times New Roman" w:cs="Times New Roman" w:hint="eastAsia"/>
          <w:bCs/>
        </w:rPr>
        <w:t>)</w:t>
      </w:r>
      <w:r w:rsidRPr="007C0C21">
        <w:rPr>
          <w:rFonts w:ascii="Times New Roman" w:hAnsi="Times New Roman" w:cs="Times New Roman" w:hint="eastAsia"/>
          <w:bCs/>
        </w:rPr>
        <w:t>聖誕節期間與中國醫藥大學立夫中醫藥博物館合作，以國美館典藏作品元素規劃【</w:t>
      </w:r>
      <w:r w:rsidRPr="007C0C21">
        <w:rPr>
          <w:rFonts w:ascii="Times New Roman" w:hAnsi="Times New Roman" w:cs="Times New Roman" w:hint="eastAsia"/>
          <w:bCs/>
        </w:rPr>
        <w:t>Have Yourself a Spiced Christmas</w:t>
      </w:r>
      <w:r w:rsidRPr="007C0C21">
        <w:rPr>
          <w:rFonts w:ascii="Times New Roman" w:hAnsi="Times New Roman" w:cs="Times New Roman" w:hint="eastAsia"/>
          <w:bCs/>
        </w:rPr>
        <w:t>香料聖誕小市集】感官體驗闖關活動。關卡設計元素來自國美館典藏的藝術家賀蕙芝作品，賀蕙芝的〈羊肉爐與槓子頭〉以細膩筆法描繪</w:t>
      </w:r>
      <w:r w:rsidRPr="007C0C21">
        <w:rPr>
          <w:rFonts w:ascii="Times New Roman" w:hAnsi="Times New Roman" w:cs="Times New Roman"/>
          <w:bCs/>
        </w:rPr>
        <w:t>臺</w:t>
      </w:r>
      <w:r w:rsidRPr="007C0C21">
        <w:rPr>
          <w:rFonts w:ascii="Times New Roman" w:hAnsi="Times New Roman" w:cs="Times New Roman" w:hint="eastAsia"/>
          <w:bCs/>
        </w:rPr>
        <w:t>灣飲食文化中的冬令藥膳，市集關卡將帶領參加者從作品中爬梳團圓及感恩概念，並以五感體驗認識東西方冬令飲食中的香料。活動更帶入無酒精熱紅酒試飲、熱紅酒包製作、香料小卡拼貼創作等活動，並有為親子團體規劃快閃藝術創作體驗，讓不同年紀的參與者都由視覺、嗅覺、味覺、觸覺的感受更認識香料。</w:t>
      </w:r>
    </w:p>
    <w:p w14:paraId="0AFB3BD8" w14:textId="5BA28B52" w:rsidR="00294F63" w:rsidRPr="007C0C21" w:rsidRDefault="00294F63" w:rsidP="00294F63">
      <w:pPr>
        <w:widowControl/>
        <w:tabs>
          <w:tab w:val="left" w:pos="6237"/>
        </w:tabs>
        <w:spacing w:afterLines="50" w:after="180"/>
        <w:ind w:firstLineChars="177" w:firstLine="425"/>
        <w:jc w:val="both"/>
        <w:rPr>
          <w:rFonts w:ascii="Times New Roman" w:hAnsi="Times New Roman" w:cs="Times New Roman"/>
          <w:bCs/>
        </w:rPr>
      </w:pPr>
      <w:r w:rsidRPr="007C0C21">
        <w:rPr>
          <w:rFonts w:ascii="Times New Roman" w:hAnsi="Times New Roman" w:cs="Times New Roman" w:hint="eastAsia"/>
          <w:bCs/>
        </w:rPr>
        <w:t>除闖關市集之外，</w:t>
      </w:r>
      <w:r w:rsidRPr="007C0C21">
        <w:rPr>
          <w:rFonts w:ascii="Times New Roman" w:hAnsi="Times New Roman" w:cs="Times New Roman" w:hint="eastAsia"/>
          <w:bCs/>
        </w:rPr>
        <w:t>12</w:t>
      </w:r>
      <w:r w:rsidRPr="007C0C21">
        <w:rPr>
          <w:rFonts w:ascii="Times New Roman" w:hAnsi="Times New Roman" w:cs="Times New Roman" w:hint="eastAsia"/>
          <w:bCs/>
        </w:rPr>
        <w:t>月</w:t>
      </w:r>
      <w:r w:rsidRPr="007C0C21">
        <w:rPr>
          <w:rFonts w:ascii="Times New Roman" w:hAnsi="Times New Roman" w:cs="Times New Roman" w:hint="eastAsia"/>
          <w:bCs/>
        </w:rPr>
        <w:t>24</w:t>
      </w:r>
      <w:r w:rsidRPr="007C0C21">
        <w:rPr>
          <w:rFonts w:ascii="Times New Roman" w:hAnsi="Times New Roman" w:cs="Times New Roman" w:hint="eastAsia"/>
          <w:bCs/>
        </w:rPr>
        <w:t>日</w:t>
      </w:r>
      <w:r w:rsidRPr="007C0C21">
        <w:rPr>
          <w:rFonts w:ascii="Times New Roman" w:hAnsi="Times New Roman" w:cs="Times New Roman" w:hint="eastAsia"/>
          <w:bCs/>
        </w:rPr>
        <w:t>(</w:t>
      </w:r>
      <w:r w:rsidRPr="007C0C21">
        <w:rPr>
          <w:rFonts w:ascii="Times New Roman" w:hAnsi="Times New Roman" w:cs="Times New Roman" w:hint="eastAsia"/>
          <w:bCs/>
        </w:rPr>
        <w:t>日</w:t>
      </w:r>
      <w:r w:rsidRPr="007C0C21">
        <w:rPr>
          <w:rFonts w:ascii="Times New Roman" w:hAnsi="Times New Roman" w:cs="Times New Roman" w:hint="eastAsia"/>
          <w:bCs/>
        </w:rPr>
        <w:t>)</w:t>
      </w:r>
      <w:r w:rsidRPr="007C0C21">
        <w:rPr>
          <w:rFonts w:ascii="Times New Roman" w:hAnsi="Times New Roman" w:cs="Times New Roman" w:hint="eastAsia"/>
          <w:bCs/>
        </w:rPr>
        <w:t>下午</w:t>
      </w:r>
      <w:r w:rsidRPr="007C0C21">
        <w:rPr>
          <w:rFonts w:ascii="Times New Roman" w:hAnsi="Times New Roman" w:cs="Times New Roman"/>
          <w:bCs/>
        </w:rPr>
        <w:t>也</w:t>
      </w:r>
      <w:r w:rsidRPr="007C0C21">
        <w:rPr>
          <w:rFonts w:ascii="Times New Roman" w:hAnsi="Times New Roman" w:cs="Times New Roman" w:hint="eastAsia"/>
          <w:bCs/>
        </w:rPr>
        <w:t>將推出【聖誕沙龍】及【聖誕音樂會】。聖誕沙龍邀請中國醫藥大學立夫中醫藥博物館張文德副館長以「香料的旅程」為題，邀請參與聽眾佐</w:t>
      </w:r>
      <w:r w:rsidR="00ED7D03" w:rsidRPr="007C0C21">
        <w:rPr>
          <w:rFonts w:ascii="Times New Roman" w:hAnsi="Times New Roman" w:cs="Times New Roman" w:hint="eastAsia"/>
          <w:bCs/>
        </w:rPr>
        <w:t>著熱紅酒，跟香料一起來一場跨越大洋的奇幻旅程。聖誕音樂會邀請</w:t>
      </w:r>
      <w:r w:rsidRPr="007C0C21">
        <w:rPr>
          <w:rFonts w:ascii="Times New Roman" w:hAnsi="Times New Roman" w:cs="Times New Roman" w:hint="eastAsia"/>
          <w:bCs/>
        </w:rPr>
        <w:t>國立臺中教育大學附設實驗國民小學弦樂團及財團法人台灣聖公會附設臺中市私立聖雅各幼兒園到館演出，在平安夜當日以聖誕音樂及報佳音圓滿活動，也在這個團圓的節日裡，展望美好的新年度。</w:t>
      </w:r>
    </w:p>
    <w:p w14:paraId="67A0180D" w14:textId="7A7A7264" w:rsidR="004F6BAC" w:rsidRPr="007C0C21" w:rsidRDefault="00294F63" w:rsidP="00294F63">
      <w:pPr>
        <w:widowControl/>
        <w:tabs>
          <w:tab w:val="left" w:pos="6237"/>
        </w:tabs>
        <w:spacing w:afterLines="50" w:after="180"/>
        <w:ind w:firstLineChars="177" w:firstLine="425"/>
        <w:jc w:val="both"/>
        <w:rPr>
          <w:rFonts w:ascii="Times New Roman" w:hAnsi="Times New Roman" w:cs="Times New Roman"/>
          <w:bCs/>
        </w:rPr>
      </w:pPr>
      <w:r w:rsidRPr="007C0C21">
        <w:rPr>
          <w:rFonts w:ascii="Times New Roman" w:hAnsi="Times New Roman" w:cs="Times New Roman" w:hint="eastAsia"/>
          <w:bCs/>
        </w:rPr>
        <w:t>「</w:t>
      </w:r>
      <w:r w:rsidRPr="007C0C21">
        <w:rPr>
          <w:rFonts w:ascii="Times New Roman" w:hAnsi="Times New Roman" w:cs="Times New Roman" w:hint="eastAsia"/>
          <w:bCs/>
        </w:rPr>
        <w:t>A Spiced Christmas-</w:t>
      </w:r>
      <w:r w:rsidRPr="007C0C21">
        <w:rPr>
          <w:rFonts w:ascii="Times New Roman" w:hAnsi="Times New Roman" w:cs="Times New Roman" w:hint="eastAsia"/>
          <w:bCs/>
        </w:rPr>
        <w:t>歲末五感小市集」系列活動免費參加，其中聖誕沙龍需線上報名，手作活動現場報名。歡迎有興趣的民眾，到國美館一起用五感認識節日香料，給自己一個馨香聖誕。活動詳情及報名請參考國美館官網：</w:t>
      </w:r>
      <w:hyperlink r:id="rId8" w:history="1">
        <w:r w:rsidRPr="007C0C21">
          <w:rPr>
            <w:rStyle w:val="a3"/>
            <w:rFonts w:ascii="Times New Roman" w:hAnsi="Times New Roman" w:cs="Times New Roman" w:hint="eastAsia"/>
            <w:bCs/>
            <w:color w:val="auto"/>
          </w:rPr>
          <w:t>w</w:t>
        </w:r>
        <w:r w:rsidRPr="007C0C21">
          <w:rPr>
            <w:rStyle w:val="a3"/>
            <w:rFonts w:ascii="Times New Roman" w:hAnsi="Times New Roman" w:cs="Times New Roman"/>
            <w:bCs/>
            <w:color w:val="auto"/>
          </w:rPr>
          <w:t>ww.ntmofa.gov.tw</w:t>
        </w:r>
      </w:hyperlink>
      <w:r w:rsidRPr="007C0C21">
        <w:rPr>
          <w:rFonts w:ascii="Times New Roman" w:hAnsi="Times New Roman" w:cs="Times New Roman" w:hint="eastAsia"/>
          <w:bCs/>
        </w:rPr>
        <w:t>。</w:t>
      </w:r>
    </w:p>
    <w:p w14:paraId="46836F99" w14:textId="77777777" w:rsidR="00E37708" w:rsidRPr="007C0C21" w:rsidRDefault="00E37708" w:rsidP="00294F63">
      <w:pPr>
        <w:widowControl/>
        <w:tabs>
          <w:tab w:val="left" w:pos="6237"/>
        </w:tabs>
        <w:spacing w:afterLines="50" w:after="180"/>
        <w:ind w:firstLineChars="177" w:firstLine="425"/>
        <w:jc w:val="both"/>
        <w:rPr>
          <w:rFonts w:ascii="Times New Roman" w:hAnsi="Times New Roman" w:cs="Times New Roman"/>
          <w:bCs/>
        </w:rPr>
      </w:pPr>
    </w:p>
    <w:p w14:paraId="1AAB9462" w14:textId="77777777" w:rsidR="00A73964" w:rsidRPr="007C0C21" w:rsidRDefault="00A73964" w:rsidP="00A73964">
      <w:pPr>
        <w:widowControl/>
        <w:spacing w:line="276" w:lineRule="auto"/>
        <w:jc w:val="both"/>
        <w:rPr>
          <w:rFonts w:ascii="Times New Roman" w:eastAsia="新細明體" w:hAnsi="Times New Roman" w:cs="Times New Roman"/>
          <w:b/>
          <w:kern w:val="0"/>
          <w:szCs w:val="24"/>
        </w:rPr>
      </w:pPr>
      <w:r w:rsidRPr="007C0C21">
        <w:rPr>
          <w:rFonts w:ascii="Times New Roman" w:eastAsia="新細明體" w:hAnsi="Times New Roman" w:cs="Times New Roman" w:hint="eastAsia"/>
          <w:b/>
          <w:kern w:val="0"/>
          <w:szCs w:val="24"/>
        </w:rPr>
        <w:t>國美館「</w:t>
      </w:r>
      <w:r w:rsidRPr="007C0C21">
        <w:rPr>
          <w:rFonts w:ascii="Times New Roman" w:eastAsia="新細明體" w:hAnsi="Times New Roman" w:cs="Times New Roman" w:hint="eastAsia"/>
          <w:b/>
          <w:kern w:val="0"/>
          <w:szCs w:val="24"/>
        </w:rPr>
        <w:t>A Spiced Christmas-</w:t>
      </w:r>
      <w:r w:rsidRPr="007C0C21">
        <w:rPr>
          <w:rFonts w:ascii="Times New Roman" w:eastAsia="新細明體" w:hAnsi="Times New Roman" w:cs="Times New Roman" w:hint="eastAsia"/>
          <w:b/>
          <w:kern w:val="0"/>
          <w:szCs w:val="24"/>
        </w:rPr>
        <w:t>歲末五感小市集」許你一個馨香聖誕</w:t>
      </w:r>
    </w:p>
    <w:p w14:paraId="43683769" w14:textId="2A51D5A4" w:rsidR="00A73964" w:rsidRPr="007C0C21" w:rsidRDefault="00A73964" w:rsidP="00A73964">
      <w:pPr>
        <w:widowControl/>
        <w:numPr>
          <w:ilvl w:val="0"/>
          <w:numId w:val="1"/>
        </w:numPr>
        <w:snapToGrid w:val="0"/>
        <w:spacing w:line="276" w:lineRule="auto"/>
        <w:contextualSpacing/>
        <w:rPr>
          <w:rFonts w:ascii="Times New Roman" w:eastAsia="新細明體" w:hAnsi="Times New Roman" w:cs="Times New Roman"/>
          <w:kern w:val="0"/>
          <w:szCs w:val="24"/>
        </w:rPr>
      </w:pPr>
      <w:r w:rsidRPr="007C0C21">
        <w:rPr>
          <w:rFonts w:ascii="Times New Roman" w:eastAsia="新細明體" w:hAnsi="Times New Roman" w:cs="Times New Roman"/>
          <w:b/>
          <w:kern w:val="0"/>
          <w:szCs w:val="24"/>
        </w:rPr>
        <w:t>活動承辦人：</w:t>
      </w:r>
      <w:r w:rsidRPr="007C0C21">
        <w:rPr>
          <w:rFonts w:ascii="Times New Roman" w:eastAsia="新細明體" w:hAnsi="Times New Roman" w:cs="Times New Roman"/>
          <w:kern w:val="0"/>
          <w:szCs w:val="24"/>
        </w:rPr>
        <w:t>黃素雲、王奕尹</w:t>
      </w:r>
      <w:r w:rsidRPr="007C0C21">
        <w:rPr>
          <w:rFonts w:ascii="Times New Roman" w:eastAsia="新細明體" w:hAnsi="Times New Roman" w:cs="Times New Roman"/>
          <w:kern w:val="0"/>
          <w:szCs w:val="24"/>
        </w:rPr>
        <w:t xml:space="preserve">  </w:t>
      </w:r>
      <w:r w:rsidRPr="007C0C21">
        <w:rPr>
          <w:rFonts w:ascii="Times New Roman" w:eastAsia="新細明體" w:hAnsi="Times New Roman" w:cs="Times New Roman"/>
          <w:kern w:val="0"/>
          <w:szCs w:val="24"/>
        </w:rPr>
        <w:t>電話：</w:t>
      </w:r>
      <w:r w:rsidR="00C52C4D" w:rsidRPr="007C0C21">
        <w:rPr>
          <w:rFonts w:ascii="Times New Roman" w:eastAsia="新細明體" w:hAnsi="Times New Roman" w:cs="Times New Roman"/>
          <w:kern w:val="0"/>
          <w:szCs w:val="24"/>
        </w:rPr>
        <w:t xml:space="preserve">(04)23723552 </w:t>
      </w:r>
      <w:r w:rsidRPr="007C0C21">
        <w:rPr>
          <w:rFonts w:ascii="Times New Roman" w:eastAsia="新細明體" w:hAnsi="Times New Roman" w:cs="Times New Roman"/>
          <w:kern w:val="0"/>
          <w:szCs w:val="24"/>
        </w:rPr>
        <w:t>#322</w:t>
      </w:r>
      <w:r w:rsidRPr="007C0C21">
        <w:rPr>
          <w:rFonts w:ascii="Times New Roman" w:eastAsia="新細明體" w:hAnsi="Times New Roman" w:cs="Times New Roman"/>
          <w:kern w:val="0"/>
          <w:szCs w:val="24"/>
        </w:rPr>
        <w:t>、</w:t>
      </w:r>
      <w:r w:rsidRPr="007C0C21">
        <w:rPr>
          <w:rFonts w:ascii="Times New Roman" w:eastAsia="新細明體" w:hAnsi="Times New Roman" w:cs="Times New Roman"/>
          <w:kern w:val="0"/>
          <w:szCs w:val="24"/>
        </w:rPr>
        <w:t>#340</w:t>
      </w:r>
    </w:p>
    <w:p w14:paraId="10229FBF" w14:textId="77777777" w:rsidR="00A73964" w:rsidRPr="007C0C21" w:rsidRDefault="00A73964" w:rsidP="00A73964">
      <w:pPr>
        <w:widowControl/>
        <w:numPr>
          <w:ilvl w:val="0"/>
          <w:numId w:val="1"/>
        </w:numPr>
        <w:snapToGrid w:val="0"/>
        <w:spacing w:line="276" w:lineRule="auto"/>
        <w:contextualSpacing/>
        <w:rPr>
          <w:rFonts w:ascii="Times New Roman" w:eastAsia="新細明體" w:hAnsi="Times New Roman" w:cs="Times New Roman"/>
          <w:kern w:val="0"/>
          <w:szCs w:val="24"/>
        </w:rPr>
      </w:pPr>
      <w:r w:rsidRPr="007C0C21">
        <w:rPr>
          <w:rFonts w:ascii="Times New Roman" w:eastAsia="新細明體" w:hAnsi="Times New Roman" w:cs="Times New Roman"/>
          <w:b/>
          <w:kern w:val="0"/>
          <w:szCs w:val="24"/>
        </w:rPr>
        <w:t>新聞聯絡人：</w:t>
      </w:r>
      <w:r w:rsidRPr="007C0C21">
        <w:rPr>
          <w:rFonts w:ascii="Times New Roman" w:eastAsia="新細明體" w:hAnsi="Times New Roman" w:cs="Times New Roman"/>
          <w:kern w:val="0"/>
          <w:szCs w:val="24"/>
        </w:rPr>
        <w:t>嚴碧梅</w:t>
      </w:r>
      <w:r w:rsidRPr="007C0C21">
        <w:rPr>
          <w:rFonts w:ascii="Times New Roman" w:eastAsia="新細明體" w:hAnsi="Times New Roman" w:cs="Times New Roman"/>
          <w:kern w:val="0"/>
          <w:szCs w:val="24"/>
        </w:rPr>
        <w:t xml:space="preserve">          </w:t>
      </w:r>
      <w:r w:rsidRPr="007C0C21">
        <w:rPr>
          <w:rFonts w:ascii="Times New Roman" w:eastAsia="新細明體" w:hAnsi="Times New Roman" w:cs="Times New Roman"/>
          <w:kern w:val="0"/>
          <w:szCs w:val="24"/>
        </w:rPr>
        <w:t>電話：</w:t>
      </w:r>
      <w:r w:rsidRPr="007C0C21">
        <w:rPr>
          <w:rFonts w:ascii="Times New Roman" w:eastAsia="新細明體" w:hAnsi="Times New Roman" w:cs="Times New Roman"/>
          <w:kern w:val="0"/>
          <w:szCs w:val="24"/>
        </w:rPr>
        <w:t>(04)23723552 #123</w:t>
      </w:r>
    </w:p>
    <w:p w14:paraId="1B572BBE" w14:textId="77777777" w:rsidR="00A73964" w:rsidRPr="007C0C21" w:rsidRDefault="00A73964" w:rsidP="00A73964">
      <w:pPr>
        <w:adjustRightInd w:val="0"/>
        <w:spacing w:beforeLines="50" w:before="180"/>
        <w:contextualSpacing/>
        <w:jc w:val="both"/>
        <w:rPr>
          <w:rFonts w:ascii="Times New Roman" w:hAnsi="Times New Roman" w:cs="Times New Roman"/>
          <w:b/>
          <w:kern w:val="0"/>
        </w:rPr>
      </w:pPr>
    </w:p>
    <w:p w14:paraId="7A35EB31" w14:textId="77777777" w:rsidR="00A73964" w:rsidRPr="007C0C21" w:rsidRDefault="00A73964" w:rsidP="00A73964">
      <w:pPr>
        <w:snapToGrid w:val="0"/>
        <w:spacing w:beforeLines="50" w:before="180" w:line="276" w:lineRule="auto"/>
        <w:contextualSpacing/>
        <w:rPr>
          <w:rFonts w:ascii="Calibri" w:hAnsi="Calibri" w:cstheme="minorHAnsi"/>
          <w:b/>
          <w:kern w:val="0"/>
          <w:szCs w:val="24"/>
        </w:rPr>
      </w:pPr>
      <w:r w:rsidRPr="007C0C21">
        <w:rPr>
          <w:rFonts w:ascii="Calibri" w:hAnsi="Calibri" w:cstheme="minorHAnsi" w:hint="eastAsia"/>
          <w:b/>
          <w:kern w:val="0"/>
          <w:szCs w:val="24"/>
        </w:rPr>
        <w:t>國立臺灣美術館</w:t>
      </w:r>
    </w:p>
    <w:p w14:paraId="018CA879" w14:textId="77777777" w:rsidR="00A73964" w:rsidRPr="007C0C21" w:rsidRDefault="00A73964" w:rsidP="00A73964">
      <w:pPr>
        <w:numPr>
          <w:ilvl w:val="0"/>
          <w:numId w:val="1"/>
        </w:numPr>
        <w:snapToGrid w:val="0"/>
        <w:spacing w:line="276" w:lineRule="auto"/>
        <w:contextualSpacing/>
        <w:rPr>
          <w:rFonts w:ascii="Calibri" w:hAnsi="Calibri" w:cstheme="minorHAnsi"/>
          <w:b/>
          <w:kern w:val="0"/>
          <w:szCs w:val="24"/>
        </w:rPr>
      </w:pPr>
      <w:r w:rsidRPr="007C0C21">
        <w:rPr>
          <w:rFonts w:ascii="Calibri" w:hAnsi="Calibri" w:cstheme="minorHAnsi" w:hint="eastAsia"/>
          <w:b/>
          <w:kern w:val="0"/>
          <w:szCs w:val="24"/>
        </w:rPr>
        <w:t>官網：</w:t>
      </w:r>
      <w:hyperlink r:id="rId9" w:history="1">
        <w:r w:rsidRPr="007C0C21">
          <w:rPr>
            <w:rStyle w:val="a3"/>
            <w:rFonts w:ascii="Arial" w:hAnsi="Arial" w:cstheme="minorHAnsi"/>
            <w:color w:val="auto"/>
            <w:kern w:val="0"/>
            <w:sz w:val="18"/>
            <w:szCs w:val="24"/>
          </w:rPr>
          <w:t>https://www.ntmofa.gov.tw/</w:t>
        </w:r>
      </w:hyperlink>
    </w:p>
    <w:p w14:paraId="0C27CC34" w14:textId="77777777" w:rsidR="00A73964" w:rsidRPr="007C0C21" w:rsidRDefault="00A73964" w:rsidP="00A73964">
      <w:pPr>
        <w:numPr>
          <w:ilvl w:val="0"/>
          <w:numId w:val="1"/>
        </w:numPr>
        <w:snapToGrid w:val="0"/>
        <w:spacing w:line="276" w:lineRule="auto"/>
        <w:contextualSpacing/>
        <w:rPr>
          <w:rFonts w:ascii="Calibri" w:hAnsi="Calibri" w:cstheme="minorHAnsi"/>
          <w:b/>
          <w:kern w:val="0"/>
          <w:szCs w:val="24"/>
        </w:rPr>
      </w:pPr>
      <w:r w:rsidRPr="007C0C21">
        <w:rPr>
          <w:rFonts w:ascii="Calibri" w:hAnsi="Calibri" w:cstheme="minorHAnsi"/>
          <w:b/>
          <w:kern w:val="0"/>
          <w:szCs w:val="24"/>
        </w:rPr>
        <w:lastRenderedPageBreak/>
        <w:t>FB</w:t>
      </w:r>
      <w:r w:rsidRPr="007C0C21">
        <w:rPr>
          <w:rFonts w:ascii="Calibri" w:hAnsi="Calibri" w:cstheme="minorHAnsi" w:hint="eastAsia"/>
          <w:b/>
          <w:kern w:val="0"/>
          <w:szCs w:val="24"/>
        </w:rPr>
        <w:t>：</w:t>
      </w:r>
      <w:hyperlink r:id="rId10" w:history="1">
        <w:r w:rsidRPr="007C0C21">
          <w:rPr>
            <w:rStyle w:val="a3"/>
            <w:rFonts w:ascii="Arial" w:hAnsi="Arial" w:cstheme="minorHAnsi"/>
            <w:color w:val="auto"/>
            <w:kern w:val="0"/>
            <w:sz w:val="18"/>
            <w:szCs w:val="24"/>
          </w:rPr>
          <w:t>https://www.facebook.com/ntmofa/</w:t>
        </w:r>
      </w:hyperlink>
    </w:p>
    <w:p w14:paraId="6DD19ABD" w14:textId="77777777" w:rsidR="00A73964" w:rsidRPr="007C0C21" w:rsidRDefault="00A73964" w:rsidP="00A73964">
      <w:pPr>
        <w:numPr>
          <w:ilvl w:val="0"/>
          <w:numId w:val="1"/>
        </w:numPr>
        <w:snapToGrid w:val="0"/>
        <w:spacing w:line="276" w:lineRule="auto"/>
        <w:contextualSpacing/>
        <w:rPr>
          <w:rFonts w:ascii="Arial" w:hAnsi="Arial" w:cs="Calibri"/>
          <w:kern w:val="0"/>
          <w:sz w:val="18"/>
          <w:szCs w:val="24"/>
          <w:u w:val="single"/>
        </w:rPr>
      </w:pPr>
      <w:r w:rsidRPr="007C0C21">
        <w:rPr>
          <w:rFonts w:ascii="Calibri" w:hAnsi="Calibri" w:cstheme="minorHAnsi"/>
          <w:b/>
          <w:kern w:val="0"/>
          <w:szCs w:val="24"/>
        </w:rPr>
        <w:t>LINE</w:t>
      </w:r>
      <w:r w:rsidRPr="007C0C21">
        <w:rPr>
          <w:rFonts w:ascii="Calibri" w:hAnsi="Calibri" w:cstheme="minorHAnsi" w:hint="eastAsia"/>
          <w:b/>
          <w:kern w:val="0"/>
          <w:szCs w:val="24"/>
        </w:rPr>
        <w:t>：</w:t>
      </w:r>
      <w:r w:rsidRPr="007C0C21">
        <w:rPr>
          <w:rFonts w:ascii="Arial" w:hAnsi="Arial" w:cs="Calibri"/>
          <w:kern w:val="0"/>
          <w:sz w:val="18"/>
          <w:szCs w:val="24"/>
          <w:u w:val="single"/>
        </w:rPr>
        <w:t>https://lin.ee/dApAqLs</w:t>
      </w:r>
    </w:p>
    <w:p w14:paraId="1D2A44AD" w14:textId="77777777" w:rsidR="00A73964" w:rsidRPr="007C0C21" w:rsidRDefault="00A73964" w:rsidP="00A73964">
      <w:pPr>
        <w:snapToGrid w:val="0"/>
        <w:spacing w:beforeLines="50" w:before="180" w:line="276" w:lineRule="auto"/>
        <w:contextualSpacing/>
        <w:rPr>
          <w:rFonts w:ascii="Calibri" w:eastAsia="新細明體" w:hAnsi="Calibri" w:cs="Calibri"/>
          <w:szCs w:val="24"/>
        </w:rPr>
      </w:pPr>
    </w:p>
    <w:p w14:paraId="79997464" w14:textId="77777777" w:rsidR="00A73964" w:rsidRPr="007C0C21" w:rsidRDefault="00A73964" w:rsidP="00A73964">
      <w:pPr>
        <w:snapToGrid w:val="0"/>
        <w:spacing w:line="276" w:lineRule="auto"/>
        <w:contextualSpacing/>
        <w:jc w:val="both"/>
        <w:rPr>
          <w:rFonts w:ascii="Times New Roman" w:eastAsia="新細明體" w:hAnsi="Times New Roman" w:cs="Times New Roman"/>
          <w:szCs w:val="24"/>
        </w:rPr>
      </w:pPr>
      <w:r w:rsidRPr="007C0C21">
        <w:rPr>
          <w:rFonts w:ascii="Times New Roman" w:eastAsia="新細明體" w:hAnsi="Times New Roman" w:cs="Times New Roman"/>
        </w:rPr>
        <w:t>開放時間：</w:t>
      </w:r>
      <w:r w:rsidRPr="007C0C21">
        <w:rPr>
          <w:rFonts w:ascii="Times New Roman" w:eastAsia="新細明體" w:hAnsi="Times New Roman" w:cs="Times New Roman"/>
          <w:szCs w:val="24"/>
        </w:rPr>
        <w:t>週二至週五</w:t>
      </w:r>
      <w:r w:rsidRPr="007C0C21">
        <w:rPr>
          <w:rFonts w:ascii="Times New Roman" w:eastAsia="新細明體" w:hAnsi="Times New Roman" w:cs="Times New Roman"/>
          <w:szCs w:val="24"/>
        </w:rPr>
        <w:t>09:00</w:t>
      </w:r>
      <w:r w:rsidRPr="007C0C21">
        <w:rPr>
          <w:rFonts w:ascii="Times New Roman" w:eastAsia="新細明體" w:hAnsi="Times New Roman" w:cs="Times New Roman"/>
          <w:szCs w:val="24"/>
        </w:rPr>
        <w:t>～</w:t>
      </w:r>
      <w:r w:rsidRPr="007C0C21">
        <w:rPr>
          <w:rFonts w:ascii="Times New Roman" w:eastAsia="新細明體" w:hAnsi="Times New Roman" w:cs="Times New Roman"/>
          <w:szCs w:val="24"/>
        </w:rPr>
        <w:t>17:00</w:t>
      </w:r>
    </w:p>
    <w:p w14:paraId="0F130E7A" w14:textId="77777777" w:rsidR="00A73964" w:rsidRPr="007C0C21" w:rsidRDefault="00A73964" w:rsidP="00A73964">
      <w:pPr>
        <w:snapToGrid w:val="0"/>
        <w:spacing w:line="276" w:lineRule="auto"/>
        <w:ind w:firstLineChars="501" w:firstLine="1202"/>
        <w:contextualSpacing/>
        <w:jc w:val="both"/>
        <w:rPr>
          <w:rFonts w:ascii="Times New Roman" w:eastAsia="新細明體" w:hAnsi="Times New Roman" w:cs="Times New Roman"/>
          <w:szCs w:val="24"/>
        </w:rPr>
      </w:pPr>
      <w:r w:rsidRPr="007C0C21">
        <w:rPr>
          <w:rFonts w:ascii="Times New Roman" w:eastAsia="新細明體" w:hAnsi="Times New Roman" w:cs="Times New Roman"/>
          <w:szCs w:val="24"/>
        </w:rPr>
        <w:t>週六、週日</w:t>
      </w:r>
      <w:r w:rsidRPr="007C0C21">
        <w:rPr>
          <w:rFonts w:ascii="Times New Roman" w:eastAsia="新細明體" w:hAnsi="Times New Roman" w:cs="Times New Roman"/>
          <w:szCs w:val="24"/>
        </w:rPr>
        <w:t>09:00</w:t>
      </w:r>
      <w:r w:rsidRPr="007C0C21">
        <w:rPr>
          <w:rFonts w:ascii="Times New Roman" w:eastAsia="新細明體" w:hAnsi="Times New Roman" w:cs="Times New Roman"/>
          <w:szCs w:val="24"/>
        </w:rPr>
        <w:t>～</w:t>
      </w:r>
      <w:r w:rsidRPr="007C0C21">
        <w:rPr>
          <w:rFonts w:ascii="Times New Roman" w:eastAsia="新細明體" w:hAnsi="Times New Roman" w:cs="Times New Roman"/>
          <w:szCs w:val="24"/>
        </w:rPr>
        <w:t>18:00</w:t>
      </w:r>
    </w:p>
    <w:p w14:paraId="691F1265" w14:textId="77777777" w:rsidR="00A73964" w:rsidRPr="007C0C21" w:rsidRDefault="00A73964" w:rsidP="00A73964">
      <w:pPr>
        <w:snapToGrid w:val="0"/>
        <w:spacing w:line="276" w:lineRule="auto"/>
        <w:ind w:firstLineChars="501" w:firstLine="1202"/>
        <w:contextualSpacing/>
        <w:jc w:val="both"/>
        <w:rPr>
          <w:rFonts w:ascii="Times New Roman" w:eastAsia="新細明體" w:hAnsi="Times New Roman" w:cs="Times New Roman"/>
          <w:szCs w:val="24"/>
        </w:rPr>
      </w:pPr>
      <w:r w:rsidRPr="007C0C21">
        <w:rPr>
          <w:rFonts w:ascii="Times New Roman" w:eastAsia="新細明體" w:hAnsi="Times New Roman" w:cs="Times New Roman"/>
          <w:szCs w:val="24"/>
        </w:rPr>
        <w:t>週一休館</w:t>
      </w:r>
    </w:p>
    <w:p w14:paraId="68118FBF" w14:textId="77777777" w:rsidR="00A73964" w:rsidRPr="007C0C21" w:rsidRDefault="00A73964" w:rsidP="00A73964">
      <w:pPr>
        <w:jc w:val="both"/>
        <w:rPr>
          <w:rFonts w:ascii="Times New Roman" w:eastAsia="新細明體" w:hAnsi="Times New Roman" w:cs="Times New Roman"/>
          <w:szCs w:val="24"/>
        </w:rPr>
      </w:pPr>
      <w:r w:rsidRPr="007C0C21">
        <w:rPr>
          <w:rFonts w:ascii="Times New Roman" w:eastAsia="新細明體" w:hAnsi="Times New Roman" w:cs="Times New Roman"/>
          <w:szCs w:val="24"/>
        </w:rPr>
        <w:t>館</w:t>
      </w:r>
      <w:r w:rsidRPr="007C0C21">
        <w:rPr>
          <w:rFonts w:ascii="Times New Roman" w:eastAsia="新細明體" w:hAnsi="Times New Roman" w:cs="Times New Roman"/>
          <w:szCs w:val="24"/>
        </w:rPr>
        <w:t xml:space="preserve">   </w:t>
      </w:r>
      <w:r w:rsidRPr="007C0C21">
        <w:rPr>
          <w:rFonts w:ascii="Times New Roman" w:eastAsia="新細明體" w:hAnsi="Times New Roman" w:cs="Times New Roman"/>
          <w:szCs w:val="24"/>
        </w:rPr>
        <w:t>址：</w:t>
      </w:r>
      <w:r w:rsidRPr="007C0C21">
        <w:rPr>
          <w:rFonts w:ascii="Times New Roman" w:eastAsia="新細明體" w:hAnsi="Times New Roman" w:cs="Times New Roman"/>
          <w:szCs w:val="24"/>
        </w:rPr>
        <w:t>403414</w:t>
      </w:r>
      <w:r w:rsidRPr="007C0C21">
        <w:rPr>
          <w:rFonts w:ascii="Times New Roman" w:eastAsia="新細明體" w:hAnsi="Times New Roman" w:cs="Times New Roman"/>
          <w:szCs w:val="24"/>
        </w:rPr>
        <w:t>臺中市西區五權西路一段二號</w:t>
      </w:r>
      <w:r w:rsidRPr="007C0C21">
        <w:rPr>
          <w:rFonts w:ascii="Times New Roman" w:eastAsia="新細明體" w:hAnsi="Times New Roman" w:cs="Times New Roman" w:hint="eastAsia"/>
          <w:szCs w:val="24"/>
        </w:rPr>
        <w:t xml:space="preserve">  </w:t>
      </w:r>
      <w:r w:rsidRPr="007C0C21">
        <w:rPr>
          <w:rFonts w:ascii="Times New Roman" w:eastAsia="新細明體" w:hAnsi="Times New Roman" w:cs="Times New Roman"/>
          <w:szCs w:val="24"/>
        </w:rPr>
        <w:t>服務電話：</w:t>
      </w:r>
      <w:r w:rsidRPr="007C0C21">
        <w:rPr>
          <w:rFonts w:ascii="Times New Roman" w:eastAsia="新細明體" w:hAnsi="Times New Roman" w:cs="Times New Roman"/>
          <w:szCs w:val="24"/>
        </w:rPr>
        <w:t>(04) 2372-3552</w:t>
      </w:r>
    </w:p>
    <w:p w14:paraId="3CDB1FBF" w14:textId="77777777" w:rsidR="004F6BAC" w:rsidRPr="007C0C21" w:rsidRDefault="004F6BAC">
      <w:pPr>
        <w:widowControl/>
        <w:rPr>
          <w:rFonts w:ascii="Times New Roman" w:hAnsi="Times New Roman" w:cs="Times New Roman"/>
          <w:bCs/>
        </w:rPr>
      </w:pPr>
      <w:r w:rsidRPr="007C0C21">
        <w:rPr>
          <w:rFonts w:ascii="Times New Roman" w:hAnsi="Times New Roman" w:cs="Times New Roman"/>
          <w:bCs/>
        </w:rPr>
        <w:br w:type="page"/>
      </w:r>
    </w:p>
    <w:p w14:paraId="50AC3056" w14:textId="77777777" w:rsidR="004F6BAC" w:rsidRPr="007C0C21" w:rsidRDefault="004F6BAC" w:rsidP="004F6BAC">
      <w:pPr>
        <w:widowControl/>
        <w:spacing w:beforeLines="50" w:before="180" w:after="240" w:line="273" w:lineRule="atLeast"/>
        <w:jc w:val="both"/>
        <w:rPr>
          <w:rFonts w:ascii="微軟正黑體" w:eastAsia="微軟正黑體" w:hAnsi="微軟正黑體" w:cs="Arial"/>
          <w:b/>
          <w:bCs/>
          <w:kern w:val="0"/>
        </w:rPr>
      </w:pPr>
      <w:r w:rsidRPr="007C0C21">
        <w:rPr>
          <w:rFonts w:ascii="微軟正黑體" w:eastAsia="微軟正黑體" w:hAnsi="微軟正黑體" w:cs="Arial"/>
          <w:b/>
          <w:bCs/>
          <w:noProof/>
          <w:kern w:val="0"/>
        </w:rPr>
        <w:lastRenderedPageBreak/>
        <mc:AlternateContent>
          <mc:Choice Requires="wps">
            <w:drawing>
              <wp:anchor distT="0" distB="0" distL="114300" distR="114300" simplePos="0" relativeHeight="251659264" behindDoc="0" locked="0" layoutInCell="1" allowOverlap="1" wp14:anchorId="6287B754" wp14:editId="0B90FFAA">
                <wp:simplePos x="0" y="0"/>
                <wp:positionH relativeFrom="column">
                  <wp:posOffset>-597535</wp:posOffset>
                </wp:positionH>
                <wp:positionV relativeFrom="paragraph">
                  <wp:posOffset>-46990</wp:posOffset>
                </wp:positionV>
                <wp:extent cx="533400" cy="276225"/>
                <wp:effectExtent l="0" t="0" r="19050" b="12065"/>
                <wp:wrapNone/>
                <wp:docPr id="2" name="文字方塊 2"/>
                <wp:cNvGraphicFramePr/>
                <a:graphic xmlns:a="http://schemas.openxmlformats.org/drawingml/2006/main">
                  <a:graphicData uri="http://schemas.microsoft.com/office/word/2010/wordprocessingShape">
                    <wps:wsp>
                      <wps:cNvSpPr txBox="1"/>
                      <wps:spPr>
                        <a:xfrm>
                          <a:off x="0" y="0"/>
                          <a:ext cx="533400" cy="276225"/>
                        </a:xfrm>
                        <a:prstGeom prst="rect">
                          <a:avLst/>
                        </a:prstGeom>
                        <a:solidFill>
                          <a:schemeClr val="lt1"/>
                        </a:solidFill>
                        <a:ln w="6350">
                          <a:solidFill>
                            <a:prstClr val="black"/>
                          </a:solidFill>
                        </a:ln>
                      </wps:spPr>
                      <wps:txbx>
                        <w:txbxContent>
                          <w:p w14:paraId="49D377EA" w14:textId="77777777" w:rsidR="004F6BAC" w:rsidRDefault="004F6BAC" w:rsidP="004F6BAC">
                            <w:r>
                              <w:rPr>
                                <w:rFonts w:hint="eastAsia"/>
                              </w:rPr>
                              <w:t>附件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87B754" id="_x0000_t202" coordsize="21600,21600" o:spt="202" path="m,l,21600r21600,l21600,xe">
                <v:stroke joinstyle="miter"/>
                <v:path gradientshapeok="t" o:connecttype="rect"/>
              </v:shapetype>
              <v:shape id="文字方塊 2" o:spid="_x0000_s1026" type="#_x0000_t202" style="position:absolute;left:0;text-align:left;margin-left:-47.05pt;margin-top:-3.7pt;width:42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" fillcolor="white [3201]" strokeweight=".5pt">
                <v:textbox>
                  <w:txbxContent>
                    <w:p w14:paraId="49D377EA" w14:textId="77777777" w:rsidR="004F6BAC" w:rsidRDefault="004F6BAC" w:rsidP="004F6BAC">
                      <w:r>
                        <w:rPr>
                          <w:rFonts w:hint="eastAsia"/>
                        </w:rPr>
                        <w:t>附件</w:t>
                      </w:r>
                    </w:p>
                  </w:txbxContent>
                </v:textbox>
              </v:shape>
            </w:pict>
          </mc:Fallback>
        </mc:AlternateContent>
      </w:r>
    </w:p>
    <w:tbl>
      <w:tblPr>
        <w:tblStyle w:val="ab"/>
        <w:tblW w:w="10491" w:type="dxa"/>
        <w:tblInd w:w="-998" w:type="dxa"/>
        <w:tblLayout w:type="fixed"/>
        <w:tblLook w:val="04A0" w:firstRow="1" w:lastRow="0" w:firstColumn="1" w:lastColumn="0" w:noHBand="0" w:noVBand="1"/>
      </w:tblPr>
      <w:tblGrid>
        <w:gridCol w:w="1419"/>
        <w:gridCol w:w="1701"/>
        <w:gridCol w:w="4819"/>
        <w:gridCol w:w="1276"/>
        <w:gridCol w:w="1276"/>
      </w:tblGrid>
      <w:tr w:rsidR="007C0C21" w:rsidRPr="007C0C21" w14:paraId="0D5861F3" w14:textId="77777777" w:rsidTr="004F6BAC">
        <w:tc>
          <w:tcPr>
            <w:tcW w:w="10491" w:type="dxa"/>
            <w:gridSpan w:val="5"/>
            <w:vAlign w:val="center"/>
          </w:tcPr>
          <w:p w14:paraId="78C73565" w14:textId="77777777" w:rsidR="004F6BAC" w:rsidRPr="007C0C21" w:rsidRDefault="004F6BAC" w:rsidP="00304DEA">
            <w:pPr>
              <w:spacing w:beforeLines="50" w:before="180" w:afterLines="50" w:after="180" w:line="0" w:lineRule="atLeast"/>
              <w:jc w:val="center"/>
              <w:rPr>
                <w:rFonts w:ascii="新細明體" w:eastAsia="新細明體" w:hAnsi="新細明體" w:cs="標楷體"/>
                <w:b/>
                <w:sz w:val="21"/>
                <w:szCs w:val="20"/>
              </w:rPr>
            </w:pPr>
            <w:r w:rsidRPr="007C0C21">
              <w:rPr>
                <w:rFonts w:ascii="新細明體" w:eastAsia="新細明體" w:hAnsi="新細明體" w:cs="Arial" w:hint="eastAsia"/>
                <w:b/>
                <w:bCs/>
                <w:kern w:val="0"/>
              </w:rPr>
              <w:t>A Spiced Christmas-</w:t>
            </w:r>
            <w:r w:rsidRPr="007C0C21">
              <w:rPr>
                <w:rFonts w:ascii="新細明體" w:eastAsia="新細明體" w:hAnsi="新細明體" w:cs="Arial" w:hint="eastAsia"/>
                <w:b/>
                <w:bCs/>
              </w:rPr>
              <w:t>歲末五感小市集</w:t>
            </w:r>
          </w:p>
        </w:tc>
      </w:tr>
      <w:tr w:rsidR="007C0C21" w:rsidRPr="007C0C21" w14:paraId="74E2987F" w14:textId="77777777" w:rsidTr="004F6BAC">
        <w:tc>
          <w:tcPr>
            <w:tcW w:w="1419" w:type="dxa"/>
            <w:vAlign w:val="center"/>
          </w:tcPr>
          <w:p w14:paraId="12B25D4E" w14:textId="77777777" w:rsidR="004F6BAC" w:rsidRPr="007C0C21" w:rsidRDefault="004F6BAC" w:rsidP="00304DEA">
            <w:pPr>
              <w:spacing w:beforeLines="50" w:before="180" w:afterLines="50" w:after="180" w:line="0" w:lineRule="atLeast"/>
              <w:jc w:val="center"/>
              <w:rPr>
                <w:rFonts w:ascii="新細明體" w:eastAsia="新細明體" w:hAnsi="新細明體" w:cs="標楷體"/>
                <w:b/>
                <w:sz w:val="21"/>
                <w:szCs w:val="20"/>
              </w:rPr>
            </w:pPr>
            <w:r w:rsidRPr="007C0C21">
              <w:rPr>
                <w:rFonts w:ascii="新細明體" w:eastAsia="新細明體" w:hAnsi="新細明體" w:cs="標楷體" w:hint="eastAsia"/>
                <w:b/>
                <w:sz w:val="21"/>
                <w:szCs w:val="20"/>
              </w:rPr>
              <w:t>活動名稱</w:t>
            </w:r>
          </w:p>
        </w:tc>
        <w:tc>
          <w:tcPr>
            <w:tcW w:w="1701" w:type="dxa"/>
            <w:vAlign w:val="center"/>
          </w:tcPr>
          <w:p w14:paraId="5FB22B63" w14:textId="77777777" w:rsidR="004F6BAC" w:rsidRPr="007C0C21" w:rsidRDefault="004F6BAC" w:rsidP="00304DEA">
            <w:pPr>
              <w:spacing w:beforeLines="50" w:before="180" w:afterLines="50" w:after="180" w:line="0" w:lineRule="atLeast"/>
              <w:jc w:val="center"/>
              <w:rPr>
                <w:rFonts w:ascii="新細明體" w:eastAsia="新細明體" w:hAnsi="新細明體" w:cs="標楷體"/>
                <w:b/>
                <w:sz w:val="21"/>
                <w:szCs w:val="20"/>
              </w:rPr>
            </w:pPr>
            <w:r w:rsidRPr="007C0C21">
              <w:rPr>
                <w:rFonts w:ascii="新細明體" w:eastAsia="新細明體" w:hAnsi="新細明體" w:cs="標楷體" w:hint="eastAsia"/>
                <w:b/>
                <w:sz w:val="21"/>
                <w:szCs w:val="20"/>
              </w:rPr>
              <w:t>活動時間</w:t>
            </w:r>
            <w:r w:rsidRPr="007C0C21">
              <w:rPr>
                <w:rFonts w:ascii="新細明體" w:eastAsia="新細明體" w:hAnsi="新細明體" w:cs="標楷體"/>
                <w:b/>
                <w:sz w:val="21"/>
                <w:szCs w:val="20"/>
              </w:rPr>
              <w:t>/</w:t>
            </w:r>
            <w:r w:rsidRPr="007C0C21">
              <w:rPr>
                <w:rFonts w:ascii="新細明體" w:eastAsia="新細明體" w:hAnsi="新細明體" w:cs="標楷體" w:hint="eastAsia"/>
                <w:b/>
                <w:sz w:val="21"/>
                <w:szCs w:val="20"/>
              </w:rPr>
              <w:t>地點</w:t>
            </w:r>
          </w:p>
        </w:tc>
        <w:tc>
          <w:tcPr>
            <w:tcW w:w="4819" w:type="dxa"/>
            <w:vAlign w:val="center"/>
          </w:tcPr>
          <w:p w14:paraId="51375BB1" w14:textId="77777777" w:rsidR="004F6BAC" w:rsidRPr="007C0C21" w:rsidRDefault="004F6BAC" w:rsidP="00304DEA">
            <w:pPr>
              <w:spacing w:beforeLines="50" w:before="180" w:afterLines="50" w:after="180" w:line="0" w:lineRule="atLeast"/>
              <w:jc w:val="center"/>
              <w:rPr>
                <w:rFonts w:ascii="新細明體" w:eastAsia="新細明體" w:hAnsi="新細明體" w:cs="標楷體"/>
                <w:b/>
                <w:sz w:val="21"/>
                <w:szCs w:val="20"/>
              </w:rPr>
            </w:pPr>
            <w:r w:rsidRPr="007C0C21">
              <w:rPr>
                <w:rFonts w:ascii="新細明體" w:eastAsia="新細明體" w:hAnsi="新細明體" w:cs="標楷體" w:hint="eastAsia"/>
                <w:b/>
                <w:sz w:val="21"/>
                <w:szCs w:val="20"/>
              </w:rPr>
              <w:t>活動內容</w:t>
            </w:r>
          </w:p>
        </w:tc>
        <w:tc>
          <w:tcPr>
            <w:tcW w:w="1276" w:type="dxa"/>
            <w:vAlign w:val="center"/>
          </w:tcPr>
          <w:p w14:paraId="53C57043" w14:textId="77777777" w:rsidR="004F6BAC" w:rsidRPr="007C0C21" w:rsidRDefault="004F6BAC" w:rsidP="00304DEA">
            <w:pPr>
              <w:spacing w:beforeLines="50" w:before="180" w:afterLines="50" w:after="180" w:line="0" w:lineRule="atLeast"/>
              <w:jc w:val="center"/>
              <w:rPr>
                <w:rFonts w:ascii="新細明體" w:eastAsia="新細明體" w:hAnsi="新細明體" w:cs="標楷體"/>
                <w:b/>
                <w:sz w:val="21"/>
                <w:szCs w:val="20"/>
              </w:rPr>
            </w:pPr>
            <w:r w:rsidRPr="007C0C21">
              <w:rPr>
                <w:rFonts w:ascii="新細明體" w:eastAsia="新細明體" w:hAnsi="新細明體" w:cs="標楷體" w:hint="eastAsia"/>
                <w:b/>
                <w:sz w:val="21"/>
                <w:szCs w:val="20"/>
              </w:rPr>
              <w:t>活動對象</w:t>
            </w:r>
          </w:p>
        </w:tc>
        <w:tc>
          <w:tcPr>
            <w:tcW w:w="1276" w:type="dxa"/>
            <w:vAlign w:val="center"/>
          </w:tcPr>
          <w:p w14:paraId="5870A7CF" w14:textId="77777777" w:rsidR="004F6BAC" w:rsidRPr="007C0C21" w:rsidRDefault="004F6BAC" w:rsidP="00304DEA">
            <w:pPr>
              <w:spacing w:beforeLines="50" w:before="180" w:afterLines="50" w:after="180" w:line="0" w:lineRule="atLeast"/>
              <w:jc w:val="center"/>
              <w:rPr>
                <w:rFonts w:ascii="新細明體" w:eastAsia="新細明體" w:hAnsi="新細明體" w:cs="標楷體"/>
                <w:b/>
                <w:sz w:val="21"/>
                <w:szCs w:val="20"/>
              </w:rPr>
            </w:pPr>
            <w:r w:rsidRPr="007C0C21">
              <w:rPr>
                <w:rFonts w:ascii="新細明體" w:eastAsia="新細明體" w:hAnsi="新細明體" w:cs="標楷體" w:hint="eastAsia"/>
                <w:b/>
                <w:sz w:val="21"/>
                <w:szCs w:val="20"/>
              </w:rPr>
              <w:t>參加方式</w:t>
            </w:r>
          </w:p>
        </w:tc>
      </w:tr>
      <w:tr w:rsidR="007C0C21" w:rsidRPr="007C0C21" w14:paraId="55C73326" w14:textId="77777777" w:rsidTr="004F6BAC">
        <w:trPr>
          <w:trHeight w:val="1247"/>
        </w:trPr>
        <w:tc>
          <w:tcPr>
            <w:tcW w:w="1419" w:type="dxa"/>
            <w:vMerge w:val="restart"/>
            <w:vAlign w:val="center"/>
          </w:tcPr>
          <w:p w14:paraId="34013A59" w14:textId="77777777" w:rsidR="004F6BAC" w:rsidRPr="007C0C21" w:rsidRDefault="004F6BAC" w:rsidP="00304DEA">
            <w:pPr>
              <w:spacing w:beforeLines="50" w:before="180" w:afterLines="50" w:after="180" w:line="0" w:lineRule="atLeast"/>
              <w:jc w:val="center"/>
              <w:rPr>
                <w:rFonts w:ascii="新細明體" w:eastAsia="新細明體" w:hAnsi="新細明體" w:cs="標楷體"/>
                <w:b/>
                <w:sz w:val="21"/>
                <w:szCs w:val="20"/>
              </w:rPr>
            </w:pPr>
            <w:r w:rsidRPr="007C0C21">
              <w:rPr>
                <w:rFonts w:ascii="新細明體" w:eastAsia="新細明體" w:hAnsi="新細明體" w:cs="標楷體" w:hint="eastAsia"/>
                <w:b/>
                <w:sz w:val="21"/>
                <w:szCs w:val="20"/>
              </w:rPr>
              <w:t>【Have Yourself a Spiced Christmas香料聖誕小市集】感官體驗闖關</w:t>
            </w:r>
          </w:p>
        </w:tc>
        <w:tc>
          <w:tcPr>
            <w:tcW w:w="1701" w:type="dxa"/>
            <w:vMerge w:val="restart"/>
            <w:vAlign w:val="center"/>
          </w:tcPr>
          <w:p w14:paraId="2E2825B3" w14:textId="77777777" w:rsidR="004F6BAC" w:rsidRPr="007C0C21" w:rsidRDefault="004F6BAC" w:rsidP="00304DEA">
            <w:pPr>
              <w:spacing w:beforeLines="50" w:before="180" w:afterLines="50" w:after="180" w:line="0" w:lineRule="atLeast"/>
              <w:contextualSpacing/>
              <w:jc w:val="center"/>
              <w:rPr>
                <w:rFonts w:ascii="新細明體" w:eastAsia="新細明體" w:hAnsi="新細明體" w:cs="標楷體"/>
                <w:sz w:val="21"/>
                <w:szCs w:val="20"/>
              </w:rPr>
            </w:pPr>
            <w:r w:rsidRPr="007C0C21">
              <w:rPr>
                <w:rFonts w:ascii="新細明體" w:eastAsia="新細明體" w:hAnsi="新細明體" w:cs="標楷體" w:hint="eastAsia"/>
                <w:b/>
                <w:sz w:val="21"/>
                <w:szCs w:val="20"/>
              </w:rPr>
              <w:t>1</w:t>
            </w:r>
            <w:r w:rsidRPr="007C0C21">
              <w:rPr>
                <w:rFonts w:ascii="新細明體" w:eastAsia="新細明體" w:hAnsi="新細明體" w:cs="標楷體" w:hint="eastAsia"/>
                <w:sz w:val="21"/>
                <w:szCs w:val="20"/>
              </w:rPr>
              <w:t>2/22(五)</w:t>
            </w:r>
          </w:p>
          <w:p w14:paraId="553B14CD" w14:textId="77777777" w:rsidR="004F6BAC" w:rsidRPr="007C0C21" w:rsidRDefault="004F6BAC" w:rsidP="00304DEA">
            <w:pPr>
              <w:spacing w:beforeLines="50" w:before="180" w:afterLines="50" w:after="180" w:line="0" w:lineRule="atLeast"/>
              <w:contextualSpacing/>
              <w:jc w:val="center"/>
              <w:rPr>
                <w:rFonts w:ascii="新細明體" w:eastAsia="新細明體" w:hAnsi="新細明體" w:cs="標楷體"/>
                <w:sz w:val="21"/>
                <w:szCs w:val="20"/>
              </w:rPr>
            </w:pPr>
            <w:r w:rsidRPr="007C0C21">
              <w:rPr>
                <w:rFonts w:ascii="新細明體" w:eastAsia="新細明體" w:hAnsi="新細明體" w:cs="標楷體" w:hint="eastAsia"/>
                <w:sz w:val="21"/>
                <w:szCs w:val="20"/>
              </w:rPr>
              <w:t>12/23</w:t>
            </w:r>
            <w:r w:rsidRPr="007C0C21">
              <w:rPr>
                <w:rFonts w:ascii="新細明體" w:eastAsia="新細明體" w:hAnsi="新細明體" w:cs="標楷體"/>
                <w:sz w:val="21"/>
                <w:szCs w:val="20"/>
              </w:rPr>
              <w:t>(</w:t>
            </w:r>
            <w:r w:rsidRPr="007C0C21">
              <w:rPr>
                <w:rFonts w:ascii="新細明體" w:eastAsia="新細明體" w:hAnsi="新細明體" w:cs="標楷體" w:hint="eastAsia"/>
                <w:sz w:val="21"/>
                <w:szCs w:val="20"/>
              </w:rPr>
              <w:t>六)</w:t>
            </w:r>
          </w:p>
          <w:p w14:paraId="5699CEF8" w14:textId="77777777" w:rsidR="004F6BAC" w:rsidRPr="007C0C21" w:rsidRDefault="004F6BAC" w:rsidP="00304DEA">
            <w:pPr>
              <w:spacing w:beforeLines="50" w:before="180" w:afterLines="50" w:after="180" w:line="0" w:lineRule="atLeast"/>
              <w:contextualSpacing/>
              <w:jc w:val="center"/>
              <w:rPr>
                <w:rFonts w:ascii="新細明體" w:eastAsia="新細明體" w:hAnsi="新細明體" w:cs="標楷體"/>
                <w:sz w:val="21"/>
                <w:szCs w:val="20"/>
              </w:rPr>
            </w:pPr>
            <w:r w:rsidRPr="007C0C21">
              <w:rPr>
                <w:rFonts w:ascii="新細明體" w:eastAsia="新細明體" w:hAnsi="新細明體" w:cs="標楷體" w:hint="eastAsia"/>
                <w:sz w:val="21"/>
                <w:szCs w:val="20"/>
              </w:rPr>
              <w:t>12/24</w:t>
            </w:r>
            <w:r w:rsidRPr="007C0C21">
              <w:rPr>
                <w:rFonts w:ascii="新細明體" w:eastAsia="新細明體" w:hAnsi="新細明體" w:cs="標楷體"/>
                <w:sz w:val="21"/>
                <w:szCs w:val="20"/>
              </w:rPr>
              <w:t>(</w:t>
            </w:r>
            <w:r w:rsidRPr="007C0C21">
              <w:rPr>
                <w:rFonts w:ascii="新細明體" w:eastAsia="新細明體" w:hAnsi="新細明體" w:cs="標楷體" w:hint="eastAsia"/>
                <w:sz w:val="21"/>
                <w:szCs w:val="20"/>
              </w:rPr>
              <w:t>日)</w:t>
            </w:r>
          </w:p>
          <w:p w14:paraId="65A5D968" w14:textId="77777777" w:rsidR="004F6BAC" w:rsidRPr="007C0C21" w:rsidRDefault="004F6BAC" w:rsidP="00304DEA">
            <w:pPr>
              <w:spacing w:beforeLines="50" w:before="180" w:afterLines="50" w:after="180" w:line="0" w:lineRule="atLeast"/>
              <w:contextualSpacing/>
              <w:jc w:val="center"/>
              <w:rPr>
                <w:rFonts w:ascii="新細明體" w:eastAsia="新細明體" w:hAnsi="新細明體" w:cs="標楷體"/>
                <w:sz w:val="21"/>
                <w:szCs w:val="20"/>
              </w:rPr>
            </w:pPr>
            <w:r w:rsidRPr="007C0C21">
              <w:rPr>
                <w:rFonts w:ascii="新細明體" w:eastAsia="新細明體" w:hAnsi="新細明體" w:cs="標楷體"/>
                <w:sz w:val="21"/>
                <w:szCs w:val="20"/>
              </w:rPr>
              <w:t>1400-1600</w:t>
            </w:r>
          </w:p>
          <w:p w14:paraId="26925867" w14:textId="77777777" w:rsidR="004F6BAC" w:rsidRPr="007C0C21" w:rsidRDefault="004F6BAC" w:rsidP="00304DEA">
            <w:pPr>
              <w:spacing w:beforeLines="50" w:before="180" w:afterLines="50" w:after="180" w:line="0" w:lineRule="atLeast"/>
              <w:contextualSpacing/>
              <w:jc w:val="center"/>
              <w:rPr>
                <w:rFonts w:ascii="新細明體" w:eastAsia="新細明體" w:hAnsi="新細明體" w:cs="標楷體"/>
                <w:sz w:val="21"/>
                <w:szCs w:val="20"/>
              </w:rPr>
            </w:pPr>
          </w:p>
          <w:p w14:paraId="5756374A" w14:textId="77777777" w:rsidR="004F6BAC" w:rsidRPr="007C0C21" w:rsidRDefault="004F6BAC" w:rsidP="00304DEA">
            <w:pPr>
              <w:spacing w:beforeLines="50" w:before="180" w:afterLines="50" w:after="180" w:line="0" w:lineRule="atLeast"/>
              <w:contextualSpacing/>
              <w:jc w:val="center"/>
              <w:rPr>
                <w:rFonts w:ascii="新細明體" w:eastAsia="新細明體" w:hAnsi="新細明體" w:cs="標楷體"/>
                <w:sz w:val="21"/>
                <w:szCs w:val="20"/>
              </w:rPr>
            </w:pPr>
            <w:r w:rsidRPr="007C0C21">
              <w:rPr>
                <w:rFonts w:ascii="新細明體" w:eastAsia="新細明體" w:hAnsi="新細明體" w:cs="標楷體" w:hint="eastAsia"/>
                <w:sz w:val="21"/>
                <w:szCs w:val="20"/>
              </w:rPr>
              <w:t>@國美館</w:t>
            </w:r>
          </w:p>
          <w:p w14:paraId="219403DA" w14:textId="77777777" w:rsidR="004F6BAC" w:rsidRPr="007C0C21" w:rsidRDefault="004F6BAC" w:rsidP="00304DEA">
            <w:pPr>
              <w:spacing w:beforeLines="50" w:before="180" w:afterLines="50" w:after="180" w:line="0" w:lineRule="atLeast"/>
              <w:contextualSpacing/>
              <w:jc w:val="center"/>
              <w:rPr>
                <w:rFonts w:ascii="新細明體" w:eastAsia="新細明體" w:hAnsi="新細明體" w:cs="標楷體"/>
                <w:b/>
                <w:sz w:val="21"/>
                <w:szCs w:val="20"/>
              </w:rPr>
            </w:pPr>
            <w:r w:rsidRPr="007C0C21">
              <w:rPr>
                <w:rFonts w:ascii="新細明體" w:eastAsia="新細明體" w:hAnsi="新細明體" w:cs="標楷體" w:hint="eastAsia"/>
                <w:sz w:val="21"/>
                <w:szCs w:val="20"/>
              </w:rPr>
              <w:t>下凹庭園</w:t>
            </w:r>
          </w:p>
        </w:tc>
        <w:tc>
          <w:tcPr>
            <w:tcW w:w="4819" w:type="dxa"/>
            <w:vAlign w:val="center"/>
          </w:tcPr>
          <w:p w14:paraId="4664803C" w14:textId="77777777" w:rsidR="004F6BAC" w:rsidRPr="007C0C21" w:rsidRDefault="004F6BAC" w:rsidP="00304DEA">
            <w:pPr>
              <w:spacing w:beforeLines="50" w:before="180" w:afterLines="50" w:after="180" w:line="0" w:lineRule="atLeast"/>
              <w:contextualSpacing/>
              <w:rPr>
                <w:rFonts w:ascii="新細明體" w:eastAsia="新細明體" w:hAnsi="新細明體" w:cs="標楷體"/>
                <w:sz w:val="21"/>
                <w:szCs w:val="20"/>
                <w:u w:val="single"/>
              </w:rPr>
            </w:pPr>
            <w:r w:rsidRPr="007C0C21">
              <w:rPr>
                <w:rFonts w:ascii="新細明體" w:eastAsia="新細明體" w:hAnsi="新細明體" w:cs="標楷體" w:hint="eastAsia"/>
                <w:sz w:val="21"/>
                <w:szCs w:val="20"/>
                <w:u w:val="single"/>
              </w:rPr>
              <w:t>關卡一: Meet the Spices 與香料相遇</w:t>
            </w:r>
          </w:p>
          <w:p w14:paraId="189866ED" w14:textId="77777777" w:rsidR="004F6BAC" w:rsidRPr="007C0C21" w:rsidRDefault="004F6BAC" w:rsidP="00304DEA">
            <w:pPr>
              <w:spacing w:beforeLines="50" w:before="180" w:afterLines="50" w:after="180" w:line="0" w:lineRule="atLeast"/>
              <w:contextualSpacing/>
              <w:rPr>
                <w:rFonts w:ascii="新細明體" w:eastAsia="新細明體" w:hAnsi="新細明體" w:cs="標楷體"/>
                <w:sz w:val="21"/>
                <w:szCs w:val="20"/>
              </w:rPr>
            </w:pPr>
            <w:r w:rsidRPr="007C0C21">
              <w:rPr>
                <w:rFonts w:ascii="新細明體" w:eastAsia="新細明體" w:hAnsi="新細明體" w:cs="標楷體" w:hint="eastAsia"/>
                <w:sz w:val="21"/>
                <w:szCs w:val="20"/>
              </w:rPr>
              <w:t>透過視覺x嗅覺的香料探索遊戲認識運用在藥膳中的香料，及辨識香料的味道，更進一步認識香料在中西文化交流裡扮演的角色。</w:t>
            </w:r>
          </w:p>
        </w:tc>
        <w:tc>
          <w:tcPr>
            <w:tcW w:w="1276" w:type="dxa"/>
            <w:vAlign w:val="center"/>
          </w:tcPr>
          <w:p w14:paraId="29B13F82" w14:textId="77777777" w:rsidR="004F6BAC" w:rsidRPr="007C0C21" w:rsidRDefault="004F6BAC" w:rsidP="00304DEA">
            <w:pPr>
              <w:spacing w:beforeLines="50" w:before="180" w:afterLines="50" w:after="180" w:line="0" w:lineRule="atLeast"/>
              <w:jc w:val="center"/>
              <w:rPr>
                <w:rFonts w:ascii="新細明體" w:eastAsia="新細明體" w:hAnsi="新細明體" w:cs="標楷體"/>
                <w:sz w:val="21"/>
                <w:szCs w:val="20"/>
              </w:rPr>
            </w:pPr>
            <w:r w:rsidRPr="007C0C21">
              <w:rPr>
                <w:rFonts w:ascii="新細明體" w:eastAsia="新細明體" w:hAnsi="新細明體" w:cs="標楷體" w:hint="eastAsia"/>
                <w:sz w:val="21"/>
                <w:szCs w:val="20"/>
              </w:rPr>
              <w:t>一般大眾</w:t>
            </w:r>
          </w:p>
        </w:tc>
        <w:tc>
          <w:tcPr>
            <w:tcW w:w="1276" w:type="dxa"/>
            <w:vAlign w:val="center"/>
          </w:tcPr>
          <w:p w14:paraId="0FDE148E" w14:textId="77777777" w:rsidR="004F6BAC" w:rsidRPr="007C0C21" w:rsidRDefault="004F6BAC" w:rsidP="00304DEA">
            <w:pPr>
              <w:spacing w:beforeLines="50" w:before="180" w:afterLines="50" w:after="180" w:line="0" w:lineRule="atLeast"/>
              <w:jc w:val="center"/>
              <w:rPr>
                <w:rFonts w:ascii="新細明體" w:eastAsia="新細明體" w:hAnsi="新細明體" w:cs="標楷體"/>
                <w:sz w:val="21"/>
                <w:szCs w:val="20"/>
              </w:rPr>
            </w:pPr>
            <w:r w:rsidRPr="007C0C21">
              <w:rPr>
                <w:rFonts w:ascii="新細明體" w:eastAsia="新細明體" w:hAnsi="新細明體" w:cs="標楷體" w:hint="eastAsia"/>
                <w:sz w:val="21"/>
                <w:szCs w:val="20"/>
              </w:rPr>
              <w:t>自由參加</w:t>
            </w:r>
          </w:p>
        </w:tc>
      </w:tr>
      <w:tr w:rsidR="007C0C21" w:rsidRPr="007C0C21" w14:paraId="5901E2F2" w14:textId="77777777" w:rsidTr="004F6BAC">
        <w:trPr>
          <w:trHeight w:val="1247"/>
        </w:trPr>
        <w:tc>
          <w:tcPr>
            <w:tcW w:w="1419" w:type="dxa"/>
            <w:vMerge/>
            <w:vAlign w:val="center"/>
          </w:tcPr>
          <w:p w14:paraId="56020F0C" w14:textId="77777777" w:rsidR="004F6BAC" w:rsidRPr="007C0C21" w:rsidRDefault="004F6BAC" w:rsidP="00304DEA">
            <w:pPr>
              <w:spacing w:beforeLines="50" w:before="180" w:afterLines="50" w:after="180" w:line="0" w:lineRule="atLeast"/>
              <w:jc w:val="center"/>
              <w:rPr>
                <w:rFonts w:ascii="新細明體" w:eastAsia="新細明體" w:hAnsi="新細明體" w:cs="標楷體"/>
                <w:b/>
                <w:sz w:val="21"/>
                <w:szCs w:val="20"/>
              </w:rPr>
            </w:pPr>
          </w:p>
        </w:tc>
        <w:tc>
          <w:tcPr>
            <w:tcW w:w="1701" w:type="dxa"/>
            <w:vMerge/>
            <w:vAlign w:val="center"/>
          </w:tcPr>
          <w:p w14:paraId="28081BD3" w14:textId="77777777" w:rsidR="004F6BAC" w:rsidRPr="007C0C21" w:rsidRDefault="004F6BAC" w:rsidP="00304DEA">
            <w:pPr>
              <w:spacing w:beforeLines="50" w:before="180" w:afterLines="50" w:after="180" w:line="0" w:lineRule="atLeast"/>
              <w:jc w:val="center"/>
              <w:rPr>
                <w:rFonts w:ascii="新細明體" w:eastAsia="新細明體" w:hAnsi="新細明體" w:cs="標楷體"/>
                <w:b/>
                <w:sz w:val="21"/>
                <w:szCs w:val="20"/>
              </w:rPr>
            </w:pPr>
          </w:p>
        </w:tc>
        <w:tc>
          <w:tcPr>
            <w:tcW w:w="4819" w:type="dxa"/>
            <w:vAlign w:val="center"/>
          </w:tcPr>
          <w:p w14:paraId="5A2026AC" w14:textId="77777777" w:rsidR="004F6BAC" w:rsidRPr="007C0C21" w:rsidRDefault="004F6BAC" w:rsidP="00304DEA">
            <w:pPr>
              <w:spacing w:beforeLines="50" w:before="180" w:afterLines="50" w:after="180" w:line="0" w:lineRule="atLeast"/>
              <w:contextualSpacing/>
              <w:rPr>
                <w:rFonts w:ascii="新細明體" w:eastAsia="新細明體" w:hAnsi="新細明體" w:cs="標楷體"/>
                <w:sz w:val="21"/>
                <w:szCs w:val="21"/>
                <w:u w:val="single"/>
              </w:rPr>
            </w:pPr>
            <w:r w:rsidRPr="007C0C21">
              <w:rPr>
                <w:rFonts w:ascii="新細明體" w:eastAsia="新細明體" w:hAnsi="新細明體" w:cs="標楷體" w:hint="eastAsia"/>
                <w:sz w:val="21"/>
                <w:szCs w:val="21"/>
                <w:u w:val="single"/>
              </w:rPr>
              <w:t>關卡二: S</w:t>
            </w:r>
            <w:r w:rsidRPr="007C0C21">
              <w:rPr>
                <w:rFonts w:ascii="新細明體" w:eastAsia="新細明體" w:hAnsi="新細明體" w:cs="標楷體"/>
                <w:sz w:val="21"/>
                <w:szCs w:val="21"/>
                <w:u w:val="single"/>
              </w:rPr>
              <w:t>mell</w:t>
            </w:r>
            <w:r w:rsidRPr="007C0C21">
              <w:rPr>
                <w:rFonts w:ascii="新細明體" w:eastAsia="新細明體" w:hAnsi="新細明體" w:cs="標楷體" w:hint="eastAsia"/>
                <w:sz w:val="21"/>
                <w:szCs w:val="21"/>
                <w:u w:val="single"/>
              </w:rPr>
              <w:t xml:space="preserve"> the Spices 聞一聞香料</w:t>
            </w:r>
          </w:p>
          <w:p w14:paraId="1E787718" w14:textId="77777777" w:rsidR="004F6BAC" w:rsidRPr="007C0C21" w:rsidRDefault="004F6BAC" w:rsidP="00304DEA">
            <w:pPr>
              <w:spacing w:beforeLines="50" w:before="180" w:afterLines="50" w:after="180" w:line="0" w:lineRule="atLeast"/>
              <w:contextualSpacing/>
              <w:rPr>
                <w:rFonts w:ascii="新細明體" w:eastAsia="新細明體" w:hAnsi="新細明體" w:cs="標楷體"/>
              </w:rPr>
            </w:pPr>
            <w:r w:rsidRPr="007C0C21">
              <w:rPr>
                <w:rFonts w:ascii="新細明體" w:eastAsia="新細明體" w:hAnsi="新細明體" w:cs="標楷體" w:hint="eastAsia"/>
                <w:sz w:val="21"/>
                <w:szCs w:val="21"/>
              </w:rPr>
              <w:t>運用嗅覺認識氣味的的原理及運用概念，並嘗試在「香料調色盤」調出自己的聖誕香氣。</w:t>
            </w:r>
          </w:p>
        </w:tc>
        <w:tc>
          <w:tcPr>
            <w:tcW w:w="1276" w:type="dxa"/>
            <w:vAlign w:val="center"/>
          </w:tcPr>
          <w:p w14:paraId="0E7D88B2" w14:textId="77777777" w:rsidR="004F6BAC" w:rsidRPr="007C0C21" w:rsidRDefault="004F6BAC" w:rsidP="00304DEA">
            <w:pPr>
              <w:spacing w:beforeLines="50" w:before="180" w:afterLines="50" w:after="180" w:line="0" w:lineRule="atLeast"/>
              <w:jc w:val="center"/>
              <w:rPr>
                <w:rFonts w:ascii="新細明體" w:eastAsia="新細明體" w:hAnsi="新細明體" w:cs="標楷體"/>
                <w:sz w:val="21"/>
                <w:szCs w:val="20"/>
              </w:rPr>
            </w:pPr>
            <w:r w:rsidRPr="007C0C21">
              <w:rPr>
                <w:rFonts w:ascii="新細明體" w:eastAsia="新細明體" w:hAnsi="新細明體" w:cs="標楷體" w:hint="eastAsia"/>
                <w:sz w:val="21"/>
                <w:szCs w:val="20"/>
              </w:rPr>
              <w:t>一般大眾</w:t>
            </w:r>
          </w:p>
        </w:tc>
        <w:tc>
          <w:tcPr>
            <w:tcW w:w="1276" w:type="dxa"/>
            <w:vAlign w:val="center"/>
          </w:tcPr>
          <w:p w14:paraId="00F1D841" w14:textId="77777777" w:rsidR="004F6BAC" w:rsidRPr="007C0C21" w:rsidRDefault="004F6BAC" w:rsidP="00304DEA">
            <w:pPr>
              <w:spacing w:beforeLines="50" w:before="180" w:afterLines="50" w:after="180" w:line="0" w:lineRule="atLeast"/>
              <w:jc w:val="center"/>
              <w:rPr>
                <w:rFonts w:ascii="新細明體" w:eastAsia="新細明體" w:hAnsi="新細明體" w:cs="標楷體"/>
                <w:sz w:val="21"/>
                <w:szCs w:val="20"/>
              </w:rPr>
            </w:pPr>
            <w:r w:rsidRPr="007C0C21">
              <w:rPr>
                <w:rFonts w:ascii="新細明體" w:eastAsia="新細明體" w:hAnsi="新細明體" w:cs="標楷體" w:hint="eastAsia"/>
                <w:sz w:val="21"/>
                <w:szCs w:val="20"/>
              </w:rPr>
              <w:t>自由參加</w:t>
            </w:r>
          </w:p>
        </w:tc>
      </w:tr>
      <w:tr w:rsidR="007C0C21" w:rsidRPr="007C0C21" w14:paraId="329EFE49" w14:textId="77777777" w:rsidTr="004F6BAC">
        <w:trPr>
          <w:trHeight w:val="1247"/>
        </w:trPr>
        <w:tc>
          <w:tcPr>
            <w:tcW w:w="1419" w:type="dxa"/>
            <w:vMerge/>
            <w:vAlign w:val="center"/>
          </w:tcPr>
          <w:p w14:paraId="386C33A2" w14:textId="77777777" w:rsidR="004F6BAC" w:rsidRPr="007C0C21" w:rsidRDefault="004F6BAC" w:rsidP="00304DEA">
            <w:pPr>
              <w:spacing w:beforeLines="50" w:before="180" w:afterLines="50" w:after="180" w:line="0" w:lineRule="atLeast"/>
              <w:jc w:val="center"/>
              <w:rPr>
                <w:rFonts w:ascii="新細明體" w:eastAsia="新細明體" w:hAnsi="新細明體" w:cs="標楷體"/>
                <w:b/>
                <w:sz w:val="21"/>
                <w:szCs w:val="20"/>
              </w:rPr>
            </w:pPr>
          </w:p>
        </w:tc>
        <w:tc>
          <w:tcPr>
            <w:tcW w:w="1701" w:type="dxa"/>
            <w:vMerge/>
            <w:vAlign w:val="center"/>
          </w:tcPr>
          <w:p w14:paraId="2A05AB5D" w14:textId="77777777" w:rsidR="004F6BAC" w:rsidRPr="007C0C21" w:rsidRDefault="004F6BAC" w:rsidP="00304DEA">
            <w:pPr>
              <w:spacing w:beforeLines="50" w:before="180" w:afterLines="50" w:after="180" w:line="0" w:lineRule="atLeast"/>
              <w:jc w:val="center"/>
              <w:rPr>
                <w:rFonts w:ascii="新細明體" w:eastAsia="新細明體" w:hAnsi="新細明體" w:cs="標楷體"/>
                <w:b/>
                <w:sz w:val="21"/>
                <w:szCs w:val="20"/>
              </w:rPr>
            </w:pPr>
          </w:p>
        </w:tc>
        <w:tc>
          <w:tcPr>
            <w:tcW w:w="4819" w:type="dxa"/>
            <w:vAlign w:val="center"/>
          </w:tcPr>
          <w:p w14:paraId="368BDCA3" w14:textId="77777777" w:rsidR="004F6BAC" w:rsidRPr="007C0C21" w:rsidRDefault="004F6BAC" w:rsidP="00304DEA">
            <w:pPr>
              <w:spacing w:beforeLines="50" w:before="180" w:afterLines="50" w:after="180" w:line="0" w:lineRule="atLeast"/>
              <w:contextualSpacing/>
              <w:rPr>
                <w:rFonts w:ascii="新細明體" w:eastAsia="新細明體" w:hAnsi="新細明體" w:cs="標楷體"/>
                <w:sz w:val="21"/>
                <w:szCs w:val="20"/>
                <w:u w:val="single"/>
              </w:rPr>
            </w:pPr>
            <w:r w:rsidRPr="007C0C21">
              <w:rPr>
                <w:rFonts w:ascii="新細明體" w:eastAsia="新細明體" w:hAnsi="新細明體" w:cs="標楷體" w:hint="eastAsia"/>
                <w:sz w:val="21"/>
                <w:szCs w:val="20"/>
                <w:u w:val="single"/>
              </w:rPr>
              <w:t>關卡三: A Sp</w:t>
            </w:r>
            <w:r w:rsidRPr="007C0C21">
              <w:rPr>
                <w:rFonts w:ascii="新細明體" w:eastAsia="新細明體" w:hAnsi="新細明體" w:cs="標楷體"/>
                <w:sz w:val="21"/>
                <w:szCs w:val="20"/>
                <w:u w:val="single"/>
              </w:rPr>
              <w:t xml:space="preserve">iced Wish for You </w:t>
            </w:r>
            <w:r w:rsidRPr="007C0C21">
              <w:rPr>
                <w:rFonts w:ascii="新細明體" w:eastAsia="新細明體" w:hAnsi="新細明體" w:cs="標楷體" w:hint="eastAsia"/>
                <w:sz w:val="21"/>
                <w:szCs w:val="20"/>
                <w:u w:val="single"/>
              </w:rPr>
              <w:t>香料的祝福</w:t>
            </w:r>
          </w:p>
          <w:p w14:paraId="2E9C287E" w14:textId="77777777" w:rsidR="004F6BAC" w:rsidRPr="007C0C21" w:rsidRDefault="004F6BAC" w:rsidP="00304DEA">
            <w:pPr>
              <w:spacing w:beforeLines="50" w:before="180" w:afterLines="50" w:after="180" w:line="0" w:lineRule="atLeast"/>
              <w:contextualSpacing/>
              <w:rPr>
                <w:rFonts w:ascii="新細明體" w:eastAsia="新細明體" w:hAnsi="新細明體" w:cs="標楷體"/>
                <w:sz w:val="21"/>
                <w:szCs w:val="21"/>
                <w:u w:val="single"/>
              </w:rPr>
            </w:pPr>
            <w:r w:rsidRPr="007C0C21">
              <w:rPr>
                <w:rFonts w:ascii="新細明體" w:eastAsia="新細明體" w:hAnsi="新細明體" w:cs="標楷體" w:hint="eastAsia"/>
                <w:sz w:val="21"/>
                <w:szCs w:val="20"/>
              </w:rPr>
              <w:t>以拼貼的手法進行視覺x觸覺的美感手創，將形狀各異的香料轉換成祝福小卡，並可為祝福加上自己的聖誕香氣。</w:t>
            </w:r>
          </w:p>
        </w:tc>
        <w:tc>
          <w:tcPr>
            <w:tcW w:w="1276" w:type="dxa"/>
            <w:vAlign w:val="center"/>
          </w:tcPr>
          <w:p w14:paraId="37CA23FE" w14:textId="77777777" w:rsidR="004F6BAC" w:rsidRPr="007C0C21" w:rsidRDefault="004F6BAC" w:rsidP="00304DEA">
            <w:pPr>
              <w:spacing w:beforeLines="50" w:before="180" w:afterLines="50" w:after="180" w:line="0" w:lineRule="atLeast"/>
              <w:jc w:val="center"/>
              <w:rPr>
                <w:rFonts w:ascii="新細明體" w:eastAsia="新細明體" w:hAnsi="新細明體" w:cs="標楷體"/>
                <w:sz w:val="21"/>
                <w:szCs w:val="20"/>
              </w:rPr>
            </w:pPr>
            <w:r w:rsidRPr="007C0C21">
              <w:rPr>
                <w:rFonts w:ascii="新細明體" w:eastAsia="新細明體" w:hAnsi="新細明體" w:cs="標楷體" w:hint="eastAsia"/>
                <w:sz w:val="21"/>
                <w:szCs w:val="20"/>
              </w:rPr>
              <w:t>一般大眾</w:t>
            </w:r>
          </w:p>
        </w:tc>
        <w:tc>
          <w:tcPr>
            <w:tcW w:w="1276" w:type="dxa"/>
            <w:vAlign w:val="center"/>
          </w:tcPr>
          <w:p w14:paraId="60D3A648" w14:textId="77777777" w:rsidR="004F6BAC" w:rsidRPr="007C0C21" w:rsidRDefault="004F6BAC" w:rsidP="00304DEA">
            <w:pPr>
              <w:spacing w:beforeLines="50" w:before="180" w:afterLines="50" w:after="180" w:line="0" w:lineRule="atLeast"/>
              <w:jc w:val="center"/>
              <w:rPr>
                <w:rFonts w:ascii="新細明體" w:eastAsia="新細明體" w:hAnsi="新細明體" w:cs="標楷體"/>
                <w:sz w:val="21"/>
                <w:szCs w:val="20"/>
              </w:rPr>
            </w:pPr>
            <w:r w:rsidRPr="007C0C21">
              <w:rPr>
                <w:rFonts w:ascii="新細明體" w:eastAsia="新細明體" w:hAnsi="新細明體" w:cs="標楷體" w:hint="eastAsia"/>
                <w:sz w:val="21"/>
                <w:szCs w:val="20"/>
              </w:rPr>
              <w:t>自由參加</w:t>
            </w:r>
          </w:p>
        </w:tc>
      </w:tr>
      <w:tr w:rsidR="007C0C21" w:rsidRPr="007C0C21" w14:paraId="7A327FB6" w14:textId="77777777" w:rsidTr="004F6BAC">
        <w:trPr>
          <w:trHeight w:val="1247"/>
        </w:trPr>
        <w:tc>
          <w:tcPr>
            <w:tcW w:w="1419" w:type="dxa"/>
            <w:vMerge/>
            <w:vAlign w:val="center"/>
          </w:tcPr>
          <w:p w14:paraId="188E001A" w14:textId="77777777" w:rsidR="004F6BAC" w:rsidRPr="007C0C21" w:rsidRDefault="004F6BAC" w:rsidP="00304DEA">
            <w:pPr>
              <w:spacing w:beforeLines="50" w:before="180" w:afterLines="50" w:after="180" w:line="0" w:lineRule="atLeast"/>
              <w:jc w:val="center"/>
              <w:rPr>
                <w:rFonts w:ascii="新細明體" w:eastAsia="新細明體" w:hAnsi="新細明體" w:cs="標楷體"/>
                <w:b/>
                <w:sz w:val="21"/>
                <w:szCs w:val="20"/>
              </w:rPr>
            </w:pPr>
          </w:p>
        </w:tc>
        <w:tc>
          <w:tcPr>
            <w:tcW w:w="1701" w:type="dxa"/>
            <w:vMerge/>
            <w:vAlign w:val="center"/>
          </w:tcPr>
          <w:p w14:paraId="1AA6A729" w14:textId="77777777" w:rsidR="004F6BAC" w:rsidRPr="007C0C21" w:rsidRDefault="004F6BAC" w:rsidP="00304DEA">
            <w:pPr>
              <w:spacing w:beforeLines="50" w:before="180" w:afterLines="50" w:after="180" w:line="0" w:lineRule="atLeast"/>
              <w:jc w:val="center"/>
              <w:rPr>
                <w:rFonts w:ascii="新細明體" w:eastAsia="新細明體" w:hAnsi="新細明體" w:cs="標楷體"/>
                <w:b/>
                <w:sz w:val="21"/>
                <w:szCs w:val="20"/>
              </w:rPr>
            </w:pPr>
          </w:p>
        </w:tc>
        <w:tc>
          <w:tcPr>
            <w:tcW w:w="4819" w:type="dxa"/>
            <w:vAlign w:val="center"/>
          </w:tcPr>
          <w:p w14:paraId="06678ED7" w14:textId="77777777" w:rsidR="004F6BAC" w:rsidRPr="007C0C21" w:rsidRDefault="004F6BAC" w:rsidP="00304DEA">
            <w:pPr>
              <w:spacing w:beforeLines="50" w:before="180" w:afterLines="50" w:after="180" w:line="0" w:lineRule="atLeast"/>
              <w:contextualSpacing/>
              <w:rPr>
                <w:rFonts w:ascii="新細明體" w:eastAsia="新細明體" w:hAnsi="新細明體" w:cs="標楷體"/>
                <w:sz w:val="21"/>
                <w:szCs w:val="21"/>
                <w:u w:val="single"/>
              </w:rPr>
            </w:pPr>
            <w:r w:rsidRPr="007C0C21">
              <w:rPr>
                <w:rFonts w:ascii="新細明體" w:eastAsia="新細明體" w:hAnsi="新細明體" w:cs="標楷體" w:hint="eastAsia"/>
                <w:sz w:val="21"/>
                <w:szCs w:val="21"/>
                <w:u w:val="single"/>
              </w:rPr>
              <w:t>關卡四: Ta</w:t>
            </w:r>
            <w:r w:rsidRPr="007C0C21">
              <w:rPr>
                <w:rFonts w:ascii="新細明體" w:eastAsia="新細明體" w:hAnsi="新細明體" w:cs="標楷體"/>
                <w:sz w:val="21"/>
                <w:szCs w:val="21"/>
                <w:u w:val="single"/>
              </w:rPr>
              <w:t>ste</w:t>
            </w:r>
            <w:r w:rsidRPr="007C0C21">
              <w:rPr>
                <w:rFonts w:ascii="新細明體" w:eastAsia="新細明體" w:hAnsi="新細明體" w:cs="標楷體" w:hint="eastAsia"/>
                <w:sz w:val="21"/>
                <w:szCs w:val="21"/>
                <w:u w:val="single"/>
              </w:rPr>
              <w:t xml:space="preserve"> the Spices </w:t>
            </w:r>
            <w:r w:rsidRPr="007C0C21">
              <w:rPr>
                <w:rFonts w:ascii="新細明體" w:eastAsia="新細明體" w:hAnsi="新細明體" w:cs="標楷體" w:hint="eastAsia"/>
                <w:sz w:val="21"/>
                <w:szCs w:val="20"/>
              </w:rPr>
              <w:t>嚐</w:t>
            </w:r>
            <w:r w:rsidRPr="007C0C21">
              <w:rPr>
                <w:rFonts w:ascii="新細明體" w:eastAsia="新細明體" w:hAnsi="新細明體" w:cs="標楷體" w:hint="eastAsia"/>
                <w:sz w:val="21"/>
                <w:szCs w:val="21"/>
                <w:u w:val="single"/>
              </w:rPr>
              <w:t>一</w:t>
            </w:r>
            <w:r w:rsidRPr="007C0C21">
              <w:rPr>
                <w:rFonts w:ascii="新細明體" w:eastAsia="新細明體" w:hAnsi="新細明體" w:cs="標楷體" w:hint="eastAsia"/>
                <w:sz w:val="21"/>
                <w:szCs w:val="20"/>
              </w:rPr>
              <w:t>嚐</w:t>
            </w:r>
            <w:r w:rsidRPr="007C0C21">
              <w:rPr>
                <w:rFonts w:ascii="新細明體" w:eastAsia="新細明體" w:hAnsi="新細明體" w:cs="標楷體" w:hint="eastAsia"/>
                <w:sz w:val="21"/>
                <w:szCs w:val="21"/>
                <w:u w:val="single"/>
              </w:rPr>
              <w:t>香料</w:t>
            </w:r>
          </w:p>
          <w:p w14:paraId="4DDF7165" w14:textId="77777777" w:rsidR="004F6BAC" w:rsidRPr="007C0C21" w:rsidRDefault="004F6BAC" w:rsidP="00304DEA">
            <w:pPr>
              <w:spacing w:beforeLines="50" w:before="180" w:afterLines="50" w:after="180" w:line="0" w:lineRule="atLeast"/>
              <w:contextualSpacing/>
              <w:rPr>
                <w:rFonts w:ascii="新細明體" w:eastAsia="新細明體" w:hAnsi="新細明體" w:cs="標楷體"/>
                <w:sz w:val="21"/>
                <w:szCs w:val="20"/>
              </w:rPr>
            </w:pPr>
            <w:r w:rsidRPr="007C0C21">
              <w:rPr>
                <w:rFonts w:ascii="新細明體" w:eastAsia="新細明體" w:hAnsi="新細明體" w:cs="標楷體" w:hint="eastAsia"/>
                <w:sz w:val="21"/>
                <w:szCs w:val="20"/>
              </w:rPr>
              <w:t>以味覺的無酒精熱紅酒試飲認識聖誕節的熱紅酒文化。</w:t>
            </w:r>
          </w:p>
        </w:tc>
        <w:tc>
          <w:tcPr>
            <w:tcW w:w="1276" w:type="dxa"/>
            <w:vAlign w:val="center"/>
          </w:tcPr>
          <w:p w14:paraId="100E1EBD" w14:textId="77777777" w:rsidR="004F6BAC" w:rsidRPr="007C0C21" w:rsidRDefault="004F6BAC" w:rsidP="00304DEA">
            <w:pPr>
              <w:spacing w:beforeLines="50" w:before="180" w:afterLines="50" w:after="180" w:line="0" w:lineRule="atLeast"/>
              <w:jc w:val="center"/>
              <w:rPr>
                <w:rFonts w:ascii="新細明體" w:eastAsia="新細明體" w:hAnsi="新細明體" w:cs="標楷體"/>
                <w:sz w:val="21"/>
                <w:szCs w:val="20"/>
              </w:rPr>
            </w:pPr>
            <w:r w:rsidRPr="007C0C21">
              <w:rPr>
                <w:rFonts w:ascii="新細明體" w:eastAsia="新細明體" w:hAnsi="新細明體" w:cs="標楷體" w:hint="eastAsia"/>
                <w:sz w:val="21"/>
                <w:szCs w:val="20"/>
              </w:rPr>
              <w:t>一般大眾</w:t>
            </w:r>
          </w:p>
        </w:tc>
        <w:tc>
          <w:tcPr>
            <w:tcW w:w="1276" w:type="dxa"/>
            <w:vAlign w:val="center"/>
          </w:tcPr>
          <w:p w14:paraId="08BDF37C" w14:textId="77777777" w:rsidR="004F6BAC" w:rsidRPr="007C0C21" w:rsidRDefault="004F6BAC" w:rsidP="00304DEA">
            <w:pPr>
              <w:spacing w:beforeLines="50" w:before="180" w:afterLines="50" w:after="180" w:line="0" w:lineRule="atLeast"/>
              <w:jc w:val="center"/>
              <w:rPr>
                <w:rFonts w:ascii="新細明體" w:eastAsia="新細明體" w:hAnsi="新細明體" w:cs="標楷體"/>
                <w:sz w:val="21"/>
                <w:szCs w:val="20"/>
              </w:rPr>
            </w:pPr>
            <w:r w:rsidRPr="007C0C21">
              <w:rPr>
                <w:rFonts w:ascii="新細明體" w:eastAsia="新細明體" w:hAnsi="新細明體" w:cs="標楷體" w:hint="eastAsia"/>
                <w:sz w:val="21"/>
                <w:szCs w:val="20"/>
              </w:rPr>
              <w:t>自由參加</w:t>
            </w:r>
          </w:p>
        </w:tc>
      </w:tr>
      <w:tr w:rsidR="007C0C21" w:rsidRPr="007C0C21" w14:paraId="2DB8FD2E" w14:textId="77777777" w:rsidTr="004F6BAC">
        <w:trPr>
          <w:trHeight w:val="964"/>
        </w:trPr>
        <w:tc>
          <w:tcPr>
            <w:tcW w:w="1419" w:type="dxa"/>
            <w:vMerge/>
            <w:vAlign w:val="center"/>
          </w:tcPr>
          <w:p w14:paraId="7E5A54A3" w14:textId="77777777" w:rsidR="004F6BAC" w:rsidRPr="007C0C21" w:rsidRDefault="004F6BAC" w:rsidP="00304DEA">
            <w:pPr>
              <w:spacing w:beforeLines="50" w:before="180" w:afterLines="50" w:after="180" w:line="0" w:lineRule="atLeast"/>
              <w:jc w:val="center"/>
              <w:rPr>
                <w:rFonts w:ascii="新細明體" w:eastAsia="新細明體" w:hAnsi="新細明體" w:cs="標楷體"/>
                <w:b/>
                <w:sz w:val="21"/>
                <w:szCs w:val="20"/>
              </w:rPr>
            </w:pPr>
          </w:p>
        </w:tc>
        <w:tc>
          <w:tcPr>
            <w:tcW w:w="1701" w:type="dxa"/>
            <w:vMerge/>
            <w:vAlign w:val="center"/>
          </w:tcPr>
          <w:p w14:paraId="6A6DE43A" w14:textId="77777777" w:rsidR="004F6BAC" w:rsidRPr="007C0C21" w:rsidRDefault="004F6BAC" w:rsidP="00304DEA">
            <w:pPr>
              <w:spacing w:beforeLines="50" w:before="180" w:afterLines="50" w:after="180" w:line="0" w:lineRule="atLeast"/>
              <w:jc w:val="center"/>
              <w:rPr>
                <w:rFonts w:ascii="新細明體" w:eastAsia="新細明體" w:hAnsi="新細明體" w:cs="標楷體"/>
                <w:b/>
                <w:sz w:val="21"/>
                <w:szCs w:val="20"/>
              </w:rPr>
            </w:pPr>
          </w:p>
        </w:tc>
        <w:tc>
          <w:tcPr>
            <w:tcW w:w="4819" w:type="dxa"/>
            <w:vAlign w:val="center"/>
          </w:tcPr>
          <w:p w14:paraId="14D97E62" w14:textId="77777777" w:rsidR="004F6BAC" w:rsidRPr="007C0C21" w:rsidRDefault="004F6BAC" w:rsidP="00304DEA">
            <w:pPr>
              <w:spacing w:beforeLines="50" w:before="180" w:afterLines="50" w:after="180" w:line="0" w:lineRule="atLeast"/>
              <w:contextualSpacing/>
              <w:rPr>
                <w:rFonts w:ascii="新細明體" w:eastAsia="新細明體" w:hAnsi="新細明體" w:cs="標楷體"/>
                <w:sz w:val="21"/>
                <w:szCs w:val="20"/>
                <w:u w:val="single"/>
              </w:rPr>
            </w:pPr>
            <w:r w:rsidRPr="007C0C21">
              <w:rPr>
                <w:rFonts w:ascii="新細明體" w:eastAsia="新細明體" w:hAnsi="新細明體" w:cs="標楷體" w:hint="eastAsia"/>
                <w:sz w:val="21"/>
                <w:szCs w:val="20"/>
                <w:u w:val="single"/>
              </w:rPr>
              <w:t>關卡五: A Wa</w:t>
            </w:r>
            <w:r w:rsidRPr="007C0C21">
              <w:rPr>
                <w:rFonts w:ascii="新細明體" w:eastAsia="新細明體" w:hAnsi="新細明體" w:cs="標楷體"/>
                <w:sz w:val="21"/>
                <w:szCs w:val="20"/>
                <w:u w:val="single"/>
              </w:rPr>
              <w:t>rm Spiced Christmas</w:t>
            </w:r>
            <w:r w:rsidRPr="007C0C21">
              <w:rPr>
                <w:rFonts w:ascii="新細明體" w:eastAsia="新細明體" w:hAnsi="新細明體" w:cs="標楷體" w:hint="eastAsia"/>
                <w:sz w:val="21"/>
                <w:szCs w:val="20"/>
                <w:u w:val="single"/>
              </w:rPr>
              <w:t>暖暖香料聖誕</w:t>
            </w:r>
          </w:p>
          <w:p w14:paraId="76D22BFF" w14:textId="77777777" w:rsidR="004F6BAC" w:rsidRPr="007C0C21" w:rsidRDefault="004F6BAC" w:rsidP="00304DEA">
            <w:pPr>
              <w:spacing w:beforeLines="50" w:before="180" w:afterLines="50" w:after="180" w:line="0" w:lineRule="atLeast"/>
              <w:contextualSpacing/>
              <w:rPr>
                <w:rFonts w:ascii="新細明體" w:eastAsia="新細明體" w:hAnsi="新細明體" w:cs="標楷體"/>
                <w:sz w:val="21"/>
                <w:szCs w:val="20"/>
                <w:u w:val="single"/>
              </w:rPr>
            </w:pPr>
            <w:r w:rsidRPr="007C0C21">
              <w:rPr>
                <w:rFonts w:ascii="新細明體" w:eastAsia="新細明體" w:hAnsi="新細明體" w:cs="標楷體" w:hint="eastAsia"/>
                <w:sz w:val="21"/>
                <w:szCs w:val="20"/>
              </w:rPr>
              <w:t>運用前幾個關卡習得的香料知識，選擇自己喜歡的香料，進行嗅覺x觸覺的熱紅酒香料包製作。</w:t>
            </w:r>
          </w:p>
        </w:tc>
        <w:tc>
          <w:tcPr>
            <w:tcW w:w="1276" w:type="dxa"/>
            <w:vAlign w:val="center"/>
          </w:tcPr>
          <w:p w14:paraId="77EED0E4" w14:textId="77777777" w:rsidR="004F6BAC" w:rsidRPr="007C0C21" w:rsidRDefault="004F6BAC" w:rsidP="00304DEA">
            <w:pPr>
              <w:spacing w:beforeLines="50" w:before="180" w:afterLines="50" w:after="180" w:line="0" w:lineRule="atLeast"/>
              <w:jc w:val="center"/>
              <w:rPr>
                <w:rFonts w:ascii="新細明體" w:eastAsia="新細明體" w:hAnsi="新細明體" w:cs="標楷體"/>
                <w:sz w:val="21"/>
                <w:szCs w:val="20"/>
              </w:rPr>
            </w:pPr>
            <w:r w:rsidRPr="007C0C21">
              <w:rPr>
                <w:rFonts w:ascii="新細明體" w:eastAsia="新細明體" w:hAnsi="新細明體" w:cs="標楷體" w:hint="eastAsia"/>
                <w:sz w:val="21"/>
                <w:szCs w:val="20"/>
              </w:rPr>
              <w:t>一般大眾</w:t>
            </w:r>
          </w:p>
        </w:tc>
        <w:tc>
          <w:tcPr>
            <w:tcW w:w="1276" w:type="dxa"/>
            <w:vAlign w:val="center"/>
          </w:tcPr>
          <w:p w14:paraId="1FD0B364" w14:textId="77777777" w:rsidR="004F6BAC" w:rsidRPr="007C0C21" w:rsidRDefault="004F6BAC" w:rsidP="00304DEA">
            <w:pPr>
              <w:spacing w:beforeLines="50" w:before="180" w:afterLines="50" w:after="180" w:line="0" w:lineRule="atLeast"/>
              <w:jc w:val="center"/>
              <w:rPr>
                <w:rFonts w:ascii="新細明體" w:eastAsia="新細明體" w:hAnsi="新細明體" w:cs="標楷體"/>
                <w:sz w:val="21"/>
                <w:szCs w:val="20"/>
              </w:rPr>
            </w:pPr>
            <w:r w:rsidRPr="007C0C21">
              <w:rPr>
                <w:rFonts w:ascii="新細明體" w:eastAsia="新細明體" w:hAnsi="新細明體" w:cs="標楷體" w:hint="eastAsia"/>
                <w:sz w:val="21"/>
                <w:szCs w:val="20"/>
              </w:rPr>
              <w:t>現場報名</w:t>
            </w:r>
          </w:p>
          <w:p w14:paraId="247EC0D9" w14:textId="77777777" w:rsidR="004F6BAC" w:rsidRPr="007C0C21" w:rsidRDefault="004F6BAC" w:rsidP="00304DEA">
            <w:pPr>
              <w:spacing w:beforeLines="50" w:before="180" w:afterLines="50" w:after="180" w:line="0" w:lineRule="atLeast"/>
              <w:jc w:val="center"/>
              <w:rPr>
                <w:rFonts w:ascii="新細明體" w:eastAsia="新細明體" w:hAnsi="新細明體" w:cs="標楷體"/>
                <w:sz w:val="21"/>
                <w:szCs w:val="20"/>
              </w:rPr>
            </w:pPr>
            <w:r w:rsidRPr="007C0C21">
              <w:rPr>
                <w:rFonts w:ascii="新細明體" w:eastAsia="新細明體" w:hAnsi="新細明體" w:cs="標楷體" w:hint="eastAsia"/>
                <w:sz w:val="21"/>
                <w:szCs w:val="20"/>
              </w:rPr>
              <w:t>(每日100人)</w:t>
            </w:r>
          </w:p>
        </w:tc>
      </w:tr>
      <w:tr w:rsidR="007C0C21" w:rsidRPr="007C0C21" w14:paraId="33C7BE56" w14:textId="77777777" w:rsidTr="004F6BAC">
        <w:trPr>
          <w:trHeight w:val="2041"/>
        </w:trPr>
        <w:tc>
          <w:tcPr>
            <w:tcW w:w="1419" w:type="dxa"/>
            <w:vMerge/>
            <w:vAlign w:val="center"/>
          </w:tcPr>
          <w:p w14:paraId="2CD597F7" w14:textId="77777777" w:rsidR="004F6BAC" w:rsidRPr="007C0C21" w:rsidRDefault="004F6BAC" w:rsidP="00304DEA">
            <w:pPr>
              <w:spacing w:beforeLines="50" w:before="180" w:afterLines="50" w:after="180" w:line="0" w:lineRule="atLeast"/>
              <w:jc w:val="center"/>
              <w:rPr>
                <w:rFonts w:ascii="新細明體" w:eastAsia="新細明體" w:hAnsi="新細明體" w:cs="標楷體"/>
                <w:b/>
                <w:sz w:val="21"/>
                <w:szCs w:val="20"/>
              </w:rPr>
            </w:pPr>
          </w:p>
        </w:tc>
        <w:tc>
          <w:tcPr>
            <w:tcW w:w="1701" w:type="dxa"/>
            <w:vAlign w:val="center"/>
          </w:tcPr>
          <w:p w14:paraId="1933B8CC" w14:textId="77777777" w:rsidR="004F6BAC" w:rsidRPr="007C0C21" w:rsidRDefault="004F6BAC" w:rsidP="00304DEA">
            <w:pPr>
              <w:spacing w:beforeLines="50" w:before="180" w:afterLines="50" w:after="180" w:line="0" w:lineRule="atLeast"/>
              <w:contextualSpacing/>
              <w:jc w:val="center"/>
              <w:rPr>
                <w:rFonts w:ascii="新細明體" w:eastAsia="新細明體" w:hAnsi="新細明體" w:cs="標楷體"/>
                <w:sz w:val="21"/>
                <w:szCs w:val="20"/>
              </w:rPr>
            </w:pPr>
            <w:r w:rsidRPr="007C0C21">
              <w:rPr>
                <w:rFonts w:ascii="新細明體" w:eastAsia="新細明體" w:hAnsi="新細明體" w:cs="標楷體" w:hint="eastAsia"/>
                <w:b/>
                <w:sz w:val="21"/>
                <w:szCs w:val="20"/>
              </w:rPr>
              <w:t>1</w:t>
            </w:r>
            <w:r w:rsidRPr="007C0C21">
              <w:rPr>
                <w:rFonts w:ascii="新細明體" w:eastAsia="新細明體" w:hAnsi="新細明體" w:cs="標楷體" w:hint="eastAsia"/>
                <w:sz w:val="21"/>
                <w:szCs w:val="20"/>
              </w:rPr>
              <w:t>2/22(五)</w:t>
            </w:r>
          </w:p>
          <w:p w14:paraId="70452A52" w14:textId="77777777" w:rsidR="004F6BAC" w:rsidRPr="007C0C21" w:rsidRDefault="004F6BAC" w:rsidP="00304DEA">
            <w:pPr>
              <w:spacing w:beforeLines="50" w:before="180" w:afterLines="50" w:after="180" w:line="0" w:lineRule="atLeast"/>
              <w:contextualSpacing/>
              <w:jc w:val="center"/>
              <w:rPr>
                <w:rFonts w:ascii="新細明體" w:eastAsia="新細明體" w:hAnsi="新細明體" w:cs="標楷體"/>
                <w:sz w:val="21"/>
                <w:szCs w:val="20"/>
              </w:rPr>
            </w:pPr>
            <w:r w:rsidRPr="007C0C21">
              <w:rPr>
                <w:rFonts w:ascii="新細明體" w:eastAsia="新細明體" w:hAnsi="新細明體" w:cs="標楷體" w:hint="eastAsia"/>
                <w:sz w:val="21"/>
                <w:szCs w:val="20"/>
              </w:rPr>
              <w:t>12/23</w:t>
            </w:r>
            <w:r w:rsidRPr="007C0C21">
              <w:rPr>
                <w:rFonts w:ascii="新細明體" w:eastAsia="新細明體" w:hAnsi="新細明體" w:cs="標楷體"/>
                <w:sz w:val="21"/>
                <w:szCs w:val="20"/>
              </w:rPr>
              <w:t>(</w:t>
            </w:r>
            <w:r w:rsidRPr="007C0C21">
              <w:rPr>
                <w:rFonts w:ascii="新細明體" w:eastAsia="新細明體" w:hAnsi="新細明體" w:cs="標楷體" w:hint="eastAsia"/>
                <w:sz w:val="21"/>
                <w:szCs w:val="20"/>
              </w:rPr>
              <w:t>六)</w:t>
            </w:r>
          </w:p>
          <w:p w14:paraId="28757F2E" w14:textId="77777777" w:rsidR="004F6BAC" w:rsidRPr="007C0C21" w:rsidRDefault="004F6BAC" w:rsidP="00304DEA">
            <w:pPr>
              <w:spacing w:beforeLines="50" w:before="180" w:afterLines="50" w:after="180" w:line="0" w:lineRule="atLeast"/>
              <w:contextualSpacing/>
              <w:jc w:val="center"/>
              <w:rPr>
                <w:rFonts w:ascii="新細明體" w:eastAsia="新細明體" w:hAnsi="新細明體" w:cs="標楷體"/>
                <w:sz w:val="21"/>
                <w:szCs w:val="20"/>
              </w:rPr>
            </w:pPr>
            <w:r w:rsidRPr="007C0C21">
              <w:rPr>
                <w:rFonts w:ascii="新細明體" w:eastAsia="新細明體" w:hAnsi="新細明體" w:cs="標楷體" w:hint="eastAsia"/>
                <w:sz w:val="21"/>
                <w:szCs w:val="20"/>
              </w:rPr>
              <w:t>12/24</w:t>
            </w:r>
            <w:r w:rsidRPr="007C0C21">
              <w:rPr>
                <w:rFonts w:ascii="新細明體" w:eastAsia="新細明體" w:hAnsi="新細明體" w:cs="標楷體"/>
                <w:sz w:val="21"/>
                <w:szCs w:val="20"/>
              </w:rPr>
              <w:t>(</w:t>
            </w:r>
            <w:r w:rsidRPr="007C0C21">
              <w:rPr>
                <w:rFonts w:ascii="新細明體" w:eastAsia="新細明體" w:hAnsi="新細明體" w:cs="標楷體" w:hint="eastAsia"/>
                <w:sz w:val="21"/>
                <w:szCs w:val="20"/>
              </w:rPr>
              <w:t>日)</w:t>
            </w:r>
          </w:p>
          <w:p w14:paraId="3E9CD70F" w14:textId="77777777" w:rsidR="004F6BAC" w:rsidRPr="007C0C21" w:rsidRDefault="004F6BAC" w:rsidP="00304DEA">
            <w:pPr>
              <w:spacing w:afterLines="50" w:after="180" w:line="0" w:lineRule="atLeast"/>
              <w:contextualSpacing/>
              <w:jc w:val="center"/>
              <w:rPr>
                <w:rFonts w:ascii="新細明體" w:eastAsia="新細明體" w:hAnsi="新細明體" w:cs="標楷體"/>
                <w:sz w:val="21"/>
                <w:szCs w:val="20"/>
              </w:rPr>
            </w:pPr>
            <w:r w:rsidRPr="007C0C21">
              <w:rPr>
                <w:rFonts w:ascii="新細明體" w:eastAsia="新細明體" w:hAnsi="新細明體" w:cs="標楷體" w:hint="eastAsia"/>
                <w:sz w:val="21"/>
                <w:szCs w:val="20"/>
              </w:rPr>
              <w:t>14:00-14:30</w:t>
            </w:r>
          </w:p>
          <w:p w14:paraId="21F34201" w14:textId="77777777" w:rsidR="004F6BAC" w:rsidRPr="007C0C21" w:rsidRDefault="004F6BAC" w:rsidP="00304DEA">
            <w:pPr>
              <w:spacing w:afterLines="50" w:after="180" w:line="0" w:lineRule="atLeast"/>
              <w:contextualSpacing/>
              <w:jc w:val="center"/>
              <w:rPr>
                <w:rFonts w:ascii="新細明體" w:eastAsia="新細明體" w:hAnsi="新細明體" w:cs="標楷體"/>
                <w:sz w:val="21"/>
                <w:szCs w:val="20"/>
              </w:rPr>
            </w:pPr>
            <w:r w:rsidRPr="007C0C21">
              <w:rPr>
                <w:rFonts w:ascii="新細明體" w:eastAsia="新細明體" w:hAnsi="新細明體" w:cs="標楷體" w:hint="eastAsia"/>
                <w:sz w:val="21"/>
                <w:szCs w:val="20"/>
              </w:rPr>
              <w:t>14:40-15:10</w:t>
            </w:r>
          </w:p>
          <w:p w14:paraId="0C37D4E4" w14:textId="77777777" w:rsidR="004F6BAC" w:rsidRPr="007C0C21" w:rsidRDefault="004F6BAC" w:rsidP="00304DEA">
            <w:pPr>
              <w:spacing w:afterLines="50" w:after="180" w:line="0" w:lineRule="atLeast"/>
              <w:contextualSpacing/>
              <w:jc w:val="center"/>
              <w:rPr>
                <w:rFonts w:ascii="新細明體" w:eastAsia="新細明體" w:hAnsi="新細明體" w:cs="標楷體"/>
                <w:sz w:val="21"/>
                <w:szCs w:val="20"/>
              </w:rPr>
            </w:pPr>
            <w:r w:rsidRPr="007C0C21">
              <w:rPr>
                <w:rFonts w:ascii="新細明體" w:eastAsia="新細明體" w:hAnsi="新細明體" w:cs="標楷體" w:hint="eastAsia"/>
                <w:sz w:val="21"/>
                <w:szCs w:val="20"/>
              </w:rPr>
              <w:t>15:20-15:50</w:t>
            </w:r>
          </w:p>
        </w:tc>
        <w:tc>
          <w:tcPr>
            <w:tcW w:w="4819" w:type="dxa"/>
            <w:vAlign w:val="center"/>
          </w:tcPr>
          <w:p w14:paraId="54EEEEF7" w14:textId="77777777" w:rsidR="004F6BAC" w:rsidRPr="007C0C21" w:rsidRDefault="004F6BAC" w:rsidP="00304DEA">
            <w:pPr>
              <w:spacing w:beforeLines="50" w:before="180" w:afterLines="50" w:after="180" w:line="0" w:lineRule="atLeast"/>
              <w:contextualSpacing/>
              <w:rPr>
                <w:rFonts w:ascii="新細明體" w:eastAsia="新細明體" w:hAnsi="新細明體" w:cs="標楷體"/>
                <w:sz w:val="21"/>
                <w:szCs w:val="20"/>
                <w:u w:val="single"/>
              </w:rPr>
            </w:pPr>
            <w:r w:rsidRPr="007C0C21">
              <w:rPr>
                <w:rFonts w:ascii="新細明體" w:eastAsia="新細明體" w:hAnsi="新細明體" w:cs="標楷體" w:hint="eastAsia"/>
                <w:sz w:val="21"/>
                <w:szCs w:val="20"/>
                <w:u w:val="single"/>
              </w:rPr>
              <w:t xml:space="preserve">親子關卡: </w:t>
            </w:r>
            <w:r w:rsidRPr="007C0C21">
              <w:rPr>
                <w:rFonts w:ascii="新細明體" w:eastAsia="新細明體" w:hAnsi="新細明體" w:cs="標楷體"/>
                <w:sz w:val="21"/>
                <w:szCs w:val="20"/>
                <w:u w:val="single"/>
              </w:rPr>
              <w:t xml:space="preserve">The Art of Spices </w:t>
            </w:r>
            <w:r w:rsidRPr="007C0C21">
              <w:rPr>
                <w:rFonts w:ascii="新細明體" w:eastAsia="新細明體" w:hAnsi="新細明體" w:cs="標楷體" w:hint="eastAsia"/>
                <w:sz w:val="21"/>
                <w:szCs w:val="20"/>
                <w:u w:val="single"/>
              </w:rPr>
              <w:t>香料藝世界</w:t>
            </w:r>
          </w:p>
          <w:p w14:paraId="6D526626" w14:textId="77777777" w:rsidR="004F6BAC" w:rsidRPr="007C0C21" w:rsidRDefault="004F6BAC" w:rsidP="00304DEA">
            <w:pPr>
              <w:spacing w:beforeLines="50" w:before="180" w:afterLines="50" w:after="180" w:line="0" w:lineRule="atLeast"/>
              <w:contextualSpacing/>
              <w:rPr>
                <w:rFonts w:ascii="新細明體" w:eastAsia="新細明體" w:hAnsi="新細明體" w:cs="標楷體"/>
                <w:sz w:val="21"/>
                <w:szCs w:val="20"/>
              </w:rPr>
            </w:pPr>
            <w:r w:rsidRPr="007C0C21">
              <w:rPr>
                <w:rFonts w:ascii="新細明體" w:eastAsia="新細明體" w:hAnsi="新細明體" w:cs="標楷體" w:hint="eastAsia"/>
                <w:sz w:val="21"/>
                <w:szCs w:val="20"/>
              </w:rPr>
              <w:t xml:space="preserve">以國美館典藏賀蕙芝〈羊肉爐與槓子頭〉為觸覺x嗅覺x視覺的快閃體驗起點，透過感官小遊戲探索「香料」與「創作靈感」的關係，體驗藝術家眼中的香料，究竟如何成為創作裡的一回事?                                   </w:t>
            </w:r>
          </w:p>
        </w:tc>
        <w:tc>
          <w:tcPr>
            <w:tcW w:w="1276" w:type="dxa"/>
            <w:vAlign w:val="center"/>
          </w:tcPr>
          <w:p w14:paraId="0D25B9A4" w14:textId="77777777" w:rsidR="004F6BAC" w:rsidRPr="007C0C21" w:rsidRDefault="004F6BAC" w:rsidP="00304DEA">
            <w:pPr>
              <w:spacing w:beforeLines="50" w:before="180" w:afterLines="50" w:after="180" w:line="0" w:lineRule="atLeast"/>
              <w:jc w:val="center"/>
              <w:rPr>
                <w:rFonts w:ascii="新細明體" w:eastAsia="新細明體" w:hAnsi="新細明體" w:cs="標楷體"/>
                <w:sz w:val="21"/>
                <w:szCs w:val="20"/>
              </w:rPr>
            </w:pPr>
            <w:r w:rsidRPr="007C0C21">
              <w:rPr>
                <w:rFonts w:ascii="新細明體" w:eastAsia="新細明體" w:hAnsi="新細明體" w:cs="標楷體" w:hint="eastAsia"/>
                <w:sz w:val="21"/>
                <w:szCs w:val="20"/>
              </w:rPr>
              <w:t>親子團體</w:t>
            </w:r>
          </w:p>
        </w:tc>
        <w:tc>
          <w:tcPr>
            <w:tcW w:w="1276" w:type="dxa"/>
            <w:vAlign w:val="center"/>
          </w:tcPr>
          <w:p w14:paraId="7B4F898A" w14:textId="77777777" w:rsidR="004F6BAC" w:rsidRPr="007C0C21" w:rsidRDefault="004F6BAC" w:rsidP="00304DEA">
            <w:pPr>
              <w:spacing w:beforeLines="50" w:before="180" w:afterLines="50" w:after="180" w:line="0" w:lineRule="atLeast"/>
              <w:jc w:val="center"/>
              <w:rPr>
                <w:rFonts w:ascii="新細明體" w:eastAsia="新細明體" w:hAnsi="新細明體" w:cs="標楷體"/>
                <w:sz w:val="21"/>
                <w:szCs w:val="20"/>
              </w:rPr>
            </w:pPr>
            <w:r w:rsidRPr="007C0C21">
              <w:rPr>
                <w:rFonts w:ascii="新細明體" w:eastAsia="新細明體" w:hAnsi="新細明體" w:cs="標楷體" w:hint="eastAsia"/>
                <w:sz w:val="21"/>
                <w:szCs w:val="20"/>
              </w:rPr>
              <w:t>現場報名</w:t>
            </w:r>
          </w:p>
          <w:p w14:paraId="355C5F7B" w14:textId="77777777" w:rsidR="004F6BAC" w:rsidRPr="007C0C21" w:rsidRDefault="004F6BAC" w:rsidP="00304DEA">
            <w:pPr>
              <w:spacing w:beforeLines="50" w:before="180" w:afterLines="50" w:after="180" w:line="0" w:lineRule="atLeast"/>
              <w:jc w:val="center"/>
              <w:rPr>
                <w:rFonts w:ascii="新細明體" w:eastAsia="新細明體" w:hAnsi="新細明體" w:cs="標楷體"/>
                <w:b/>
                <w:sz w:val="21"/>
                <w:szCs w:val="20"/>
              </w:rPr>
            </w:pPr>
            <w:r w:rsidRPr="007C0C21">
              <w:rPr>
                <w:rFonts w:ascii="新細明體" w:eastAsia="新細明體" w:hAnsi="新細明體" w:cs="標楷體" w:hint="eastAsia"/>
                <w:sz w:val="21"/>
                <w:szCs w:val="20"/>
              </w:rPr>
              <w:t>(每日36組)</w:t>
            </w:r>
          </w:p>
        </w:tc>
      </w:tr>
      <w:tr w:rsidR="007C0C21" w:rsidRPr="007C0C21" w14:paraId="2E556FD4" w14:textId="77777777" w:rsidTr="004F6BAC">
        <w:trPr>
          <w:trHeight w:val="360"/>
        </w:trPr>
        <w:tc>
          <w:tcPr>
            <w:tcW w:w="1419" w:type="dxa"/>
            <w:vAlign w:val="center"/>
          </w:tcPr>
          <w:p w14:paraId="10DDBC1E" w14:textId="77777777" w:rsidR="004F6BAC" w:rsidRPr="007C0C21" w:rsidRDefault="004F6BAC" w:rsidP="00304DEA">
            <w:pPr>
              <w:spacing w:beforeLines="50" w:before="180" w:afterLines="50" w:after="180" w:line="0" w:lineRule="atLeast"/>
              <w:jc w:val="center"/>
              <w:rPr>
                <w:rFonts w:ascii="新細明體" w:eastAsia="新細明體" w:hAnsi="新細明體" w:cs="標楷體"/>
                <w:b/>
                <w:sz w:val="21"/>
                <w:szCs w:val="20"/>
              </w:rPr>
            </w:pPr>
            <w:r w:rsidRPr="007C0C21">
              <w:rPr>
                <w:rFonts w:ascii="新細明體" w:eastAsia="新細明體" w:hAnsi="新細明體" w:cs="標楷體" w:hint="eastAsia"/>
                <w:b/>
                <w:sz w:val="21"/>
                <w:szCs w:val="20"/>
              </w:rPr>
              <w:t>【Ch</w:t>
            </w:r>
            <w:r w:rsidRPr="007C0C21">
              <w:rPr>
                <w:rFonts w:ascii="新細明體" w:eastAsia="新細明體" w:hAnsi="新細明體" w:cs="標楷體"/>
                <w:b/>
                <w:sz w:val="21"/>
                <w:szCs w:val="20"/>
              </w:rPr>
              <w:t>ristmas Salon</w:t>
            </w:r>
            <w:r w:rsidRPr="007C0C21">
              <w:rPr>
                <w:rFonts w:ascii="新細明體" w:eastAsia="新細明體" w:hAnsi="新細明體" w:cs="標楷體" w:hint="eastAsia"/>
                <w:b/>
                <w:sz w:val="21"/>
                <w:szCs w:val="20"/>
              </w:rPr>
              <w:t>聖誕沙龍】</w:t>
            </w:r>
          </w:p>
        </w:tc>
        <w:tc>
          <w:tcPr>
            <w:tcW w:w="1701" w:type="dxa"/>
            <w:vAlign w:val="center"/>
          </w:tcPr>
          <w:p w14:paraId="25867A54" w14:textId="77777777" w:rsidR="004F6BAC" w:rsidRPr="007C0C21" w:rsidRDefault="004F6BAC" w:rsidP="00304DEA">
            <w:pPr>
              <w:spacing w:beforeLines="50" w:before="180" w:afterLines="50" w:after="180" w:line="0" w:lineRule="atLeast"/>
              <w:contextualSpacing/>
              <w:jc w:val="center"/>
              <w:rPr>
                <w:rFonts w:ascii="新細明體" w:eastAsia="新細明體" w:hAnsi="新細明體" w:cs="標楷體"/>
                <w:sz w:val="21"/>
                <w:szCs w:val="20"/>
              </w:rPr>
            </w:pPr>
            <w:r w:rsidRPr="007C0C21">
              <w:rPr>
                <w:rFonts w:ascii="新細明體" w:eastAsia="新細明體" w:hAnsi="新細明體" w:cs="標楷體" w:hint="eastAsia"/>
                <w:sz w:val="21"/>
                <w:szCs w:val="20"/>
              </w:rPr>
              <w:t>12/24</w:t>
            </w:r>
            <w:r w:rsidRPr="007C0C21">
              <w:rPr>
                <w:rFonts w:ascii="新細明體" w:eastAsia="新細明體" w:hAnsi="新細明體" w:cs="標楷體"/>
                <w:sz w:val="21"/>
                <w:szCs w:val="20"/>
              </w:rPr>
              <w:t>(</w:t>
            </w:r>
            <w:r w:rsidRPr="007C0C21">
              <w:rPr>
                <w:rFonts w:ascii="新細明體" w:eastAsia="新細明體" w:hAnsi="新細明體" w:cs="標楷體" w:hint="eastAsia"/>
                <w:sz w:val="21"/>
                <w:szCs w:val="20"/>
              </w:rPr>
              <w:t>日)</w:t>
            </w:r>
          </w:p>
          <w:p w14:paraId="330FC188" w14:textId="77777777" w:rsidR="004F6BAC" w:rsidRPr="007C0C21" w:rsidRDefault="004F6BAC" w:rsidP="00304DEA">
            <w:pPr>
              <w:spacing w:beforeLines="50" w:before="180" w:afterLines="50" w:after="180" w:line="0" w:lineRule="atLeast"/>
              <w:contextualSpacing/>
              <w:jc w:val="center"/>
              <w:rPr>
                <w:rFonts w:ascii="新細明體" w:eastAsia="新細明體" w:hAnsi="新細明體" w:cs="標楷體"/>
                <w:b/>
                <w:sz w:val="21"/>
                <w:szCs w:val="20"/>
              </w:rPr>
            </w:pPr>
            <w:r w:rsidRPr="007C0C21">
              <w:rPr>
                <w:rFonts w:ascii="新細明體" w:eastAsia="新細明體" w:hAnsi="新細明體" w:cs="標楷體" w:hint="eastAsia"/>
                <w:b/>
                <w:sz w:val="21"/>
                <w:szCs w:val="20"/>
              </w:rPr>
              <w:t>1330-1530</w:t>
            </w:r>
          </w:p>
          <w:p w14:paraId="7E805026" w14:textId="77777777" w:rsidR="004F6BAC" w:rsidRPr="007C0C21" w:rsidRDefault="004F6BAC" w:rsidP="00304DEA">
            <w:pPr>
              <w:spacing w:beforeLines="50" w:before="180" w:afterLines="50" w:after="180" w:line="0" w:lineRule="atLeast"/>
              <w:contextualSpacing/>
              <w:jc w:val="center"/>
              <w:rPr>
                <w:rFonts w:ascii="新細明體" w:eastAsia="新細明體" w:hAnsi="新細明體" w:cs="標楷體"/>
                <w:sz w:val="21"/>
                <w:szCs w:val="20"/>
              </w:rPr>
            </w:pPr>
            <w:r w:rsidRPr="007C0C21">
              <w:rPr>
                <w:rFonts w:ascii="新細明體" w:eastAsia="新細明體" w:hAnsi="新細明體" w:cs="標楷體" w:hint="eastAsia"/>
                <w:sz w:val="21"/>
                <w:szCs w:val="20"/>
              </w:rPr>
              <w:t>@國美館</w:t>
            </w:r>
          </w:p>
          <w:p w14:paraId="1B8FC887" w14:textId="77777777" w:rsidR="004F6BAC" w:rsidRPr="007C0C21" w:rsidRDefault="004F6BAC" w:rsidP="00304DEA">
            <w:pPr>
              <w:spacing w:beforeLines="50" w:before="180" w:afterLines="50" w:after="180" w:line="0" w:lineRule="atLeast"/>
              <w:contextualSpacing/>
              <w:jc w:val="center"/>
              <w:rPr>
                <w:rFonts w:ascii="新細明體" w:eastAsia="新細明體" w:hAnsi="新細明體" w:cs="標楷體"/>
                <w:b/>
                <w:sz w:val="21"/>
                <w:szCs w:val="20"/>
              </w:rPr>
            </w:pPr>
            <w:r w:rsidRPr="007C0C21">
              <w:rPr>
                <w:rFonts w:ascii="新細明體" w:eastAsia="新細明體" w:hAnsi="新細明體" w:cs="標楷體" w:hint="eastAsia"/>
                <w:sz w:val="21"/>
                <w:szCs w:val="20"/>
              </w:rPr>
              <w:t>多媒體講堂</w:t>
            </w:r>
          </w:p>
        </w:tc>
        <w:tc>
          <w:tcPr>
            <w:tcW w:w="4819" w:type="dxa"/>
            <w:vAlign w:val="center"/>
          </w:tcPr>
          <w:p w14:paraId="760CAD4B" w14:textId="77777777" w:rsidR="004F6BAC" w:rsidRPr="007C0C21" w:rsidRDefault="004F6BAC" w:rsidP="00304DEA">
            <w:pPr>
              <w:spacing w:beforeLines="50" w:before="180" w:afterLines="50" w:after="180" w:line="0" w:lineRule="atLeast"/>
              <w:contextualSpacing/>
              <w:rPr>
                <w:rFonts w:ascii="新細明體" w:eastAsia="新細明體" w:hAnsi="新細明體" w:cs="標楷體"/>
                <w:sz w:val="21"/>
                <w:szCs w:val="20"/>
                <w:u w:val="single"/>
              </w:rPr>
            </w:pPr>
            <w:r w:rsidRPr="007C0C21">
              <w:rPr>
                <w:rFonts w:ascii="新細明體" w:eastAsia="新細明體" w:hAnsi="新細明體" w:cs="標楷體" w:hint="eastAsia"/>
                <w:sz w:val="21"/>
                <w:szCs w:val="20"/>
                <w:u w:val="single"/>
              </w:rPr>
              <w:t>【A Spiced Journey 香料的旅程】</w:t>
            </w:r>
          </w:p>
          <w:p w14:paraId="5F6116AC" w14:textId="77777777" w:rsidR="004F6BAC" w:rsidRPr="007C0C21" w:rsidRDefault="004F6BAC" w:rsidP="00304DEA">
            <w:pPr>
              <w:spacing w:beforeLines="50" w:before="180" w:afterLines="50" w:after="180" w:line="0" w:lineRule="atLeast"/>
              <w:contextualSpacing/>
              <w:rPr>
                <w:rFonts w:ascii="新細明體" w:eastAsia="新細明體" w:hAnsi="新細明體" w:cs="標楷體"/>
                <w:sz w:val="21"/>
                <w:szCs w:val="20"/>
              </w:rPr>
            </w:pPr>
            <w:r w:rsidRPr="007C0C21">
              <w:rPr>
                <w:rFonts w:ascii="新細明體" w:eastAsia="新細明體" w:hAnsi="新細明體" w:cs="標楷體" w:hint="eastAsia"/>
                <w:sz w:val="21"/>
                <w:szCs w:val="20"/>
              </w:rPr>
              <w:t>開啟聽覺及嗅覺，跟著無酒精熱紅酒的香味，</w:t>
            </w:r>
            <w:r w:rsidRPr="007C0C21">
              <w:rPr>
                <w:rFonts w:ascii="新細明體" w:eastAsia="新細明體" w:hAnsi="新細明體" w:cs="標楷體"/>
                <w:sz w:val="21"/>
                <w:szCs w:val="20"/>
              </w:rPr>
              <w:t>開啟</w:t>
            </w:r>
            <w:r w:rsidRPr="007C0C21">
              <w:rPr>
                <w:rFonts w:ascii="新細明體" w:eastAsia="新細明體" w:hAnsi="新細明體" w:cs="標楷體" w:hint="eastAsia"/>
                <w:sz w:val="21"/>
                <w:szCs w:val="20"/>
              </w:rPr>
              <w:t>香料旅程!</w:t>
            </w:r>
          </w:p>
          <w:p w14:paraId="2AAFAB36" w14:textId="77777777" w:rsidR="004F6BAC" w:rsidRPr="007C0C21" w:rsidRDefault="004F6BAC" w:rsidP="00304DEA">
            <w:pPr>
              <w:spacing w:beforeLines="50" w:before="180" w:afterLines="50" w:after="180" w:line="0" w:lineRule="atLeast"/>
              <w:contextualSpacing/>
              <w:rPr>
                <w:rFonts w:ascii="新細明體" w:eastAsia="新細明體" w:hAnsi="新細明體" w:cs="標楷體"/>
                <w:sz w:val="21"/>
                <w:szCs w:val="20"/>
              </w:rPr>
            </w:pPr>
            <w:r w:rsidRPr="007C0C21">
              <w:rPr>
                <w:rFonts w:ascii="新細明體" w:eastAsia="新細明體" w:hAnsi="新細明體" w:cs="標楷體" w:hint="eastAsia"/>
                <w:sz w:val="21"/>
                <w:szCs w:val="20"/>
              </w:rPr>
              <w:t xml:space="preserve">講師: </w:t>
            </w:r>
          </w:p>
          <w:p w14:paraId="30481195" w14:textId="77777777" w:rsidR="004F6BAC" w:rsidRPr="007C0C21" w:rsidRDefault="004F6BAC" w:rsidP="00304DEA">
            <w:pPr>
              <w:spacing w:beforeLines="50" w:before="180" w:afterLines="50" w:after="180" w:line="0" w:lineRule="atLeast"/>
              <w:contextualSpacing/>
              <w:rPr>
                <w:rFonts w:ascii="新細明體" w:eastAsia="新細明體" w:hAnsi="新細明體" w:cs="標楷體"/>
                <w:sz w:val="21"/>
                <w:szCs w:val="20"/>
                <w:u w:val="single"/>
              </w:rPr>
            </w:pPr>
            <w:r w:rsidRPr="007C0C21">
              <w:rPr>
                <w:rFonts w:ascii="新細明體" w:eastAsia="新細明體" w:hAnsi="新細明體" w:cs="標楷體" w:hint="eastAsia"/>
                <w:sz w:val="21"/>
                <w:szCs w:val="20"/>
              </w:rPr>
              <w:t>中國醫藥大學立夫中醫藥博物館張文德副館長</w:t>
            </w:r>
          </w:p>
        </w:tc>
        <w:tc>
          <w:tcPr>
            <w:tcW w:w="1276" w:type="dxa"/>
            <w:vAlign w:val="center"/>
          </w:tcPr>
          <w:p w14:paraId="57D7483C" w14:textId="77777777" w:rsidR="004F6BAC" w:rsidRPr="007C0C21" w:rsidRDefault="004F6BAC" w:rsidP="00304DEA">
            <w:pPr>
              <w:spacing w:beforeLines="50" w:before="180" w:afterLines="50" w:after="180" w:line="0" w:lineRule="atLeast"/>
              <w:jc w:val="center"/>
              <w:rPr>
                <w:rFonts w:ascii="新細明體" w:eastAsia="新細明體" w:hAnsi="新細明體" w:cs="標楷體"/>
                <w:sz w:val="21"/>
                <w:szCs w:val="20"/>
              </w:rPr>
            </w:pPr>
            <w:r w:rsidRPr="007C0C21">
              <w:rPr>
                <w:rFonts w:ascii="新細明體" w:eastAsia="新細明體" w:hAnsi="新細明體" w:cs="標楷體" w:hint="eastAsia"/>
                <w:sz w:val="21"/>
                <w:szCs w:val="20"/>
              </w:rPr>
              <w:t>一般大眾</w:t>
            </w:r>
          </w:p>
        </w:tc>
        <w:tc>
          <w:tcPr>
            <w:tcW w:w="1276" w:type="dxa"/>
            <w:vAlign w:val="center"/>
          </w:tcPr>
          <w:p w14:paraId="78FB0E18" w14:textId="77777777" w:rsidR="004F6BAC" w:rsidRPr="007C0C21" w:rsidRDefault="004F6BAC" w:rsidP="00304DEA">
            <w:pPr>
              <w:spacing w:beforeLines="50" w:before="180" w:afterLines="50" w:after="180" w:line="0" w:lineRule="atLeast"/>
              <w:jc w:val="center"/>
              <w:rPr>
                <w:rFonts w:ascii="新細明體" w:eastAsia="新細明體" w:hAnsi="新細明體" w:cs="標楷體"/>
                <w:sz w:val="21"/>
                <w:szCs w:val="20"/>
              </w:rPr>
            </w:pPr>
            <w:r w:rsidRPr="007C0C21">
              <w:rPr>
                <w:rFonts w:ascii="新細明體" w:eastAsia="新細明體" w:hAnsi="新細明體" w:cs="標楷體" w:hint="eastAsia"/>
                <w:sz w:val="21"/>
                <w:szCs w:val="20"/>
              </w:rPr>
              <w:t>網路報名</w:t>
            </w:r>
          </w:p>
          <w:p w14:paraId="5258A8ED" w14:textId="77777777" w:rsidR="004F6BAC" w:rsidRPr="007C0C21" w:rsidRDefault="004F6BAC" w:rsidP="00304DEA">
            <w:pPr>
              <w:spacing w:beforeLines="50" w:before="180" w:afterLines="50" w:after="180" w:line="0" w:lineRule="atLeast"/>
              <w:jc w:val="center"/>
              <w:rPr>
                <w:rFonts w:ascii="新細明體" w:eastAsia="新細明體" w:hAnsi="新細明體" w:cs="標楷體"/>
                <w:sz w:val="21"/>
                <w:szCs w:val="20"/>
              </w:rPr>
            </w:pPr>
            <w:r w:rsidRPr="007C0C21">
              <w:rPr>
                <w:rFonts w:ascii="新細明體" w:eastAsia="新細明體" w:hAnsi="新細明體" w:cs="標楷體" w:hint="eastAsia"/>
                <w:sz w:val="21"/>
                <w:szCs w:val="20"/>
              </w:rPr>
              <w:t>(名額50人)</w:t>
            </w:r>
          </w:p>
        </w:tc>
      </w:tr>
      <w:tr w:rsidR="007C0C21" w:rsidRPr="007C0C21" w14:paraId="589E4FFA" w14:textId="77777777" w:rsidTr="004F6BAC">
        <w:trPr>
          <w:trHeight w:val="908"/>
        </w:trPr>
        <w:tc>
          <w:tcPr>
            <w:tcW w:w="1419" w:type="dxa"/>
            <w:vMerge w:val="restart"/>
            <w:vAlign w:val="center"/>
          </w:tcPr>
          <w:p w14:paraId="1EAFE8CA" w14:textId="77777777" w:rsidR="004F6BAC" w:rsidRPr="007C0C21" w:rsidRDefault="004F6BAC" w:rsidP="00304DEA">
            <w:pPr>
              <w:spacing w:beforeLines="50" w:before="180" w:afterLines="50" w:after="180" w:line="0" w:lineRule="atLeast"/>
              <w:jc w:val="center"/>
              <w:rPr>
                <w:rFonts w:ascii="新細明體" w:eastAsia="新細明體" w:hAnsi="新細明體" w:cs="標楷體"/>
                <w:b/>
                <w:sz w:val="21"/>
                <w:szCs w:val="20"/>
              </w:rPr>
            </w:pPr>
            <w:r w:rsidRPr="007C0C21">
              <w:rPr>
                <w:rFonts w:ascii="新細明體" w:eastAsia="新細明體" w:hAnsi="新細明體" w:cs="標楷體" w:hint="eastAsia"/>
                <w:b/>
                <w:sz w:val="21"/>
                <w:szCs w:val="20"/>
              </w:rPr>
              <w:t>【C</w:t>
            </w:r>
            <w:r w:rsidRPr="007C0C21">
              <w:rPr>
                <w:rFonts w:ascii="新細明體" w:eastAsia="新細明體" w:hAnsi="新細明體" w:cs="標楷體"/>
                <w:b/>
                <w:sz w:val="21"/>
                <w:szCs w:val="20"/>
              </w:rPr>
              <w:t>hristmas Concert</w:t>
            </w:r>
            <w:r w:rsidRPr="007C0C21">
              <w:rPr>
                <w:rFonts w:ascii="新細明體" w:eastAsia="新細明體" w:hAnsi="新細明體" w:cs="標楷體" w:hint="eastAsia"/>
                <w:b/>
                <w:sz w:val="21"/>
                <w:szCs w:val="20"/>
              </w:rPr>
              <w:t>聖誕</w:t>
            </w:r>
            <w:r w:rsidRPr="007C0C21">
              <w:rPr>
                <w:rFonts w:ascii="新細明體" w:eastAsia="新細明體" w:hAnsi="新細明體" w:cs="標楷體" w:hint="eastAsia"/>
                <w:b/>
                <w:sz w:val="21"/>
                <w:szCs w:val="20"/>
              </w:rPr>
              <w:lastRenderedPageBreak/>
              <w:t>音樂會】</w:t>
            </w:r>
          </w:p>
        </w:tc>
        <w:tc>
          <w:tcPr>
            <w:tcW w:w="1701" w:type="dxa"/>
            <w:vAlign w:val="center"/>
          </w:tcPr>
          <w:p w14:paraId="5D825FE1" w14:textId="77777777" w:rsidR="004F6BAC" w:rsidRPr="007C0C21" w:rsidRDefault="004F6BAC" w:rsidP="00304DEA">
            <w:pPr>
              <w:spacing w:beforeLines="50" w:before="180" w:afterLines="50" w:after="180" w:line="0" w:lineRule="atLeast"/>
              <w:contextualSpacing/>
              <w:jc w:val="center"/>
              <w:rPr>
                <w:rFonts w:ascii="新細明體" w:eastAsia="新細明體" w:hAnsi="新細明體" w:cs="標楷體"/>
                <w:sz w:val="21"/>
                <w:szCs w:val="20"/>
              </w:rPr>
            </w:pPr>
            <w:r w:rsidRPr="007C0C21">
              <w:rPr>
                <w:rFonts w:ascii="新細明體" w:eastAsia="新細明體" w:hAnsi="新細明體" w:cs="標楷體" w:hint="eastAsia"/>
                <w:sz w:val="21"/>
                <w:szCs w:val="20"/>
              </w:rPr>
              <w:lastRenderedPageBreak/>
              <w:t>12/24</w:t>
            </w:r>
            <w:r w:rsidRPr="007C0C21">
              <w:rPr>
                <w:rFonts w:ascii="新細明體" w:eastAsia="新細明體" w:hAnsi="新細明體" w:cs="標楷體"/>
                <w:sz w:val="21"/>
                <w:szCs w:val="20"/>
              </w:rPr>
              <w:t>(</w:t>
            </w:r>
            <w:r w:rsidRPr="007C0C21">
              <w:rPr>
                <w:rFonts w:ascii="新細明體" w:eastAsia="新細明體" w:hAnsi="新細明體" w:cs="標楷體" w:hint="eastAsia"/>
                <w:sz w:val="21"/>
                <w:szCs w:val="20"/>
              </w:rPr>
              <w:t>日)</w:t>
            </w:r>
          </w:p>
          <w:p w14:paraId="6DA5140D" w14:textId="77777777" w:rsidR="004F6BAC" w:rsidRPr="007C0C21" w:rsidRDefault="004F6BAC" w:rsidP="00304DEA">
            <w:pPr>
              <w:spacing w:beforeLines="50" w:before="180" w:afterLines="50" w:after="180" w:line="0" w:lineRule="atLeast"/>
              <w:contextualSpacing/>
              <w:jc w:val="center"/>
              <w:rPr>
                <w:rFonts w:ascii="新細明體" w:eastAsia="新細明體" w:hAnsi="新細明體" w:cs="標楷體"/>
                <w:sz w:val="21"/>
                <w:szCs w:val="20"/>
              </w:rPr>
            </w:pPr>
            <w:r w:rsidRPr="007C0C21">
              <w:rPr>
                <w:rFonts w:ascii="新細明體" w:eastAsia="新細明體" w:hAnsi="新細明體" w:cs="標楷體"/>
                <w:sz w:val="21"/>
                <w:szCs w:val="20"/>
              </w:rPr>
              <w:t>1400-1</w:t>
            </w:r>
            <w:r w:rsidRPr="007C0C21">
              <w:rPr>
                <w:rFonts w:ascii="新細明體" w:eastAsia="新細明體" w:hAnsi="新細明體" w:cs="標楷體" w:hint="eastAsia"/>
                <w:sz w:val="21"/>
                <w:szCs w:val="20"/>
              </w:rPr>
              <w:t>5</w:t>
            </w:r>
            <w:r w:rsidRPr="007C0C21">
              <w:rPr>
                <w:rFonts w:ascii="新細明體" w:eastAsia="新細明體" w:hAnsi="新細明體" w:cs="標楷體"/>
                <w:sz w:val="21"/>
                <w:szCs w:val="20"/>
              </w:rPr>
              <w:t>00</w:t>
            </w:r>
          </w:p>
          <w:p w14:paraId="70FF2457" w14:textId="77777777" w:rsidR="004F6BAC" w:rsidRPr="007C0C21" w:rsidRDefault="004F6BAC" w:rsidP="00304DEA">
            <w:pPr>
              <w:spacing w:beforeLines="50" w:before="180" w:afterLines="50" w:after="180" w:line="0" w:lineRule="atLeast"/>
              <w:contextualSpacing/>
              <w:jc w:val="center"/>
              <w:rPr>
                <w:rFonts w:ascii="新細明體" w:eastAsia="新細明體" w:hAnsi="新細明體" w:cs="標楷體"/>
                <w:sz w:val="21"/>
                <w:szCs w:val="20"/>
              </w:rPr>
            </w:pPr>
            <w:r w:rsidRPr="007C0C21">
              <w:rPr>
                <w:rFonts w:ascii="新細明體" w:eastAsia="新細明體" w:hAnsi="新細明體" w:cs="標楷體" w:hint="eastAsia"/>
                <w:sz w:val="21"/>
                <w:szCs w:val="20"/>
              </w:rPr>
              <w:t>@國美館</w:t>
            </w:r>
          </w:p>
          <w:p w14:paraId="072213EC" w14:textId="77777777" w:rsidR="004F6BAC" w:rsidRPr="007C0C21" w:rsidRDefault="004F6BAC" w:rsidP="00304DEA">
            <w:pPr>
              <w:spacing w:beforeLines="50" w:before="180" w:afterLines="50" w:after="180" w:line="0" w:lineRule="atLeast"/>
              <w:contextualSpacing/>
              <w:jc w:val="center"/>
              <w:rPr>
                <w:rFonts w:ascii="新細明體" w:eastAsia="新細明體" w:hAnsi="新細明體" w:cs="標楷體"/>
                <w:b/>
                <w:sz w:val="21"/>
                <w:szCs w:val="20"/>
              </w:rPr>
            </w:pPr>
            <w:r w:rsidRPr="007C0C21">
              <w:rPr>
                <w:rFonts w:ascii="新細明體" w:eastAsia="新細明體" w:hAnsi="新細明體" w:cs="標楷體" w:hint="eastAsia"/>
                <w:sz w:val="21"/>
                <w:szCs w:val="20"/>
              </w:rPr>
              <w:t>下凹庭園</w:t>
            </w:r>
          </w:p>
        </w:tc>
        <w:tc>
          <w:tcPr>
            <w:tcW w:w="4819" w:type="dxa"/>
            <w:vAlign w:val="center"/>
          </w:tcPr>
          <w:p w14:paraId="4162F104" w14:textId="77777777" w:rsidR="004F6BAC" w:rsidRPr="007C0C21" w:rsidRDefault="004F6BAC" w:rsidP="00304DEA">
            <w:pPr>
              <w:spacing w:beforeLines="50" w:before="180" w:afterLines="50" w:after="180" w:line="0" w:lineRule="atLeast"/>
              <w:contextualSpacing/>
              <w:rPr>
                <w:rFonts w:ascii="新細明體" w:eastAsia="新細明體" w:hAnsi="新細明體" w:cs="標楷體"/>
                <w:sz w:val="21"/>
                <w:szCs w:val="20"/>
                <w:u w:val="single"/>
              </w:rPr>
            </w:pPr>
            <w:r w:rsidRPr="007C0C21">
              <w:rPr>
                <w:rFonts w:ascii="新細明體" w:eastAsia="新細明體" w:hAnsi="新細明體" w:cs="標楷體" w:hint="eastAsia"/>
                <w:sz w:val="21"/>
                <w:szCs w:val="20"/>
                <w:u w:val="single"/>
              </w:rPr>
              <w:t>兒童聖樂快閃 Li</w:t>
            </w:r>
            <w:r w:rsidRPr="007C0C21">
              <w:rPr>
                <w:rFonts w:ascii="新細明體" w:eastAsia="新細明體" w:hAnsi="新細明體" w:cs="標楷體"/>
                <w:sz w:val="21"/>
                <w:szCs w:val="20"/>
                <w:u w:val="single"/>
              </w:rPr>
              <w:t xml:space="preserve">ttle </w:t>
            </w:r>
            <w:r w:rsidRPr="007C0C21">
              <w:rPr>
                <w:rFonts w:ascii="新細明體" w:eastAsia="新細明體" w:hAnsi="新細明體" w:cs="標楷體" w:hint="eastAsia"/>
                <w:sz w:val="21"/>
                <w:szCs w:val="20"/>
                <w:u w:val="single"/>
              </w:rPr>
              <w:t>Christmas Orchestra</w:t>
            </w:r>
          </w:p>
          <w:p w14:paraId="0BC50DB5" w14:textId="77777777" w:rsidR="004F6BAC" w:rsidRPr="007C0C21" w:rsidRDefault="004F6BAC" w:rsidP="00304DEA">
            <w:pPr>
              <w:spacing w:beforeLines="50" w:before="180" w:afterLines="50" w:after="180" w:line="0" w:lineRule="atLeast"/>
              <w:contextualSpacing/>
              <w:rPr>
                <w:rFonts w:ascii="新細明體" w:eastAsia="新細明體" w:hAnsi="新細明體" w:cs="標楷體"/>
                <w:sz w:val="21"/>
                <w:szCs w:val="20"/>
              </w:rPr>
            </w:pPr>
            <w:r w:rsidRPr="007C0C21">
              <w:rPr>
                <w:rFonts w:ascii="新細明體" w:eastAsia="新細明體" w:hAnsi="新細明體" w:cs="標楷體" w:hint="eastAsia"/>
                <w:sz w:val="21"/>
                <w:szCs w:val="20"/>
              </w:rPr>
              <w:t xml:space="preserve">表演單位: </w:t>
            </w:r>
          </w:p>
          <w:p w14:paraId="21AB97C5" w14:textId="77777777" w:rsidR="004F6BAC" w:rsidRPr="007C0C21" w:rsidRDefault="004F6BAC" w:rsidP="00304DEA">
            <w:pPr>
              <w:spacing w:beforeLines="50" w:before="180" w:afterLines="50" w:after="180" w:line="0" w:lineRule="atLeast"/>
              <w:contextualSpacing/>
              <w:rPr>
                <w:rFonts w:ascii="新細明體" w:eastAsia="新細明體" w:hAnsi="新細明體" w:cs="標楷體"/>
                <w:sz w:val="21"/>
                <w:szCs w:val="20"/>
              </w:rPr>
            </w:pPr>
            <w:r w:rsidRPr="007C0C21">
              <w:rPr>
                <w:rFonts w:ascii="新細明體" w:eastAsia="新細明體" w:hAnsi="新細明體" w:cs="標楷體" w:hint="eastAsia"/>
                <w:sz w:val="21"/>
                <w:szCs w:val="20"/>
              </w:rPr>
              <w:t>國立臺中教育大學附設實驗小學 弦樂團</w:t>
            </w:r>
          </w:p>
        </w:tc>
        <w:tc>
          <w:tcPr>
            <w:tcW w:w="1276" w:type="dxa"/>
            <w:vMerge w:val="restart"/>
            <w:vAlign w:val="center"/>
          </w:tcPr>
          <w:p w14:paraId="4EEA3130" w14:textId="77777777" w:rsidR="004F6BAC" w:rsidRPr="007C0C21" w:rsidRDefault="004F6BAC" w:rsidP="00304DEA">
            <w:pPr>
              <w:spacing w:beforeLines="50" w:before="180" w:afterLines="50" w:after="180" w:line="0" w:lineRule="atLeast"/>
              <w:jc w:val="center"/>
              <w:rPr>
                <w:rFonts w:ascii="新細明體" w:eastAsia="新細明體" w:hAnsi="新細明體" w:cs="標楷體"/>
                <w:sz w:val="21"/>
                <w:szCs w:val="20"/>
              </w:rPr>
            </w:pPr>
            <w:r w:rsidRPr="007C0C21">
              <w:rPr>
                <w:rFonts w:ascii="新細明體" w:eastAsia="新細明體" w:hAnsi="新細明體" w:cs="標楷體" w:hint="eastAsia"/>
                <w:sz w:val="21"/>
                <w:szCs w:val="20"/>
              </w:rPr>
              <w:t>一般大眾</w:t>
            </w:r>
          </w:p>
        </w:tc>
        <w:tc>
          <w:tcPr>
            <w:tcW w:w="1276" w:type="dxa"/>
            <w:vMerge w:val="restart"/>
            <w:vAlign w:val="center"/>
          </w:tcPr>
          <w:p w14:paraId="096DE95D" w14:textId="77777777" w:rsidR="004F6BAC" w:rsidRPr="007C0C21" w:rsidRDefault="004F6BAC" w:rsidP="00304DEA">
            <w:pPr>
              <w:spacing w:beforeLines="50" w:before="180" w:afterLines="50" w:after="180" w:line="0" w:lineRule="atLeast"/>
              <w:jc w:val="center"/>
              <w:rPr>
                <w:rFonts w:ascii="新細明體" w:eastAsia="新細明體" w:hAnsi="新細明體" w:cs="標楷體"/>
                <w:sz w:val="21"/>
                <w:szCs w:val="20"/>
              </w:rPr>
            </w:pPr>
            <w:r w:rsidRPr="007C0C21">
              <w:rPr>
                <w:rFonts w:ascii="新細明體" w:eastAsia="新細明體" w:hAnsi="新細明體" w:cs="標楷體" w:hint="eastAsia"/>
                <w:sz w:val="21"/>
                <w:szCs w:val="20"/>
              </w:rPr>
              <w:t>自由參加</w:t>
            </w:r>
          </w:p>
        </w:tc>
      </w:tr>
      <w:tr w:rsidR="007C0C21" w:rsidRPr="007C0C21" w14:paraId="069756F4" w14:textId="77777777" w:rsidTr="004F6BAC">
        <w:trPr>
          <w:trHeight w:val="907"/>
        </w:trPr>
        <w:tc>
          <w:tcPr>
            <w:tcW w:w="1419" w:type="dxa"/>
            <w:vMerge/>
            <w:vAlign w:val="center"/>
          </w:tcPr>
          <w:p w14:paraId="4C6F16B1" w14:textId="77777777" w:rsidR="004F6BAC" w:rsidRPr="007C0C21" w:rsidRDefault="004F6BAC" w:rsidP="00304DEA">
            <w:pPr>
              <w:spacing w:beforeLines="50" w:before="180" w:afterLines="50" w:after="180" w:line="0" w:lineRule="atLeast"/>
              <w:jc w:val="center"/>
              <w:rPr>
                <w:rFonts w:ascii="新細明體" w:eastAsia="新細明體" w:hAnsi="新細明體" w:cs="標楷體"/>
                <w:b/>
              </w:rPr>
            </w:pPr>
          </w:p>
        </w:tc>
        <w:tc>
          <w:tcPr>
            <w:tcW w:w="1701" w:type="dxa"/>
            <w:vAlign w:val="center"/>
          </w:tcPr>
          <w:p w14:paraId="5CC65B37" w14:textId="77777777" w:rsidR="004F6BAC" w:rsidRPr="007C0C21" w:rsidRDefault="004F6BAC" w:rsidP="00304DEA">
            <w:pPr>
              <w:spacing w:beforeLines="50" w:before="180" w:afterLines="50" w:after="180" w:line="0" w:lineRule="atLeast"/>
              <w:contextualSpacing/>
              <w:jc w:val="center"/>
              <w:rPr>
                <w:rFonts w:ascii="新細明體" w:eastAsia="新細明體" w:hAnsi="新細明體" w:cs="標楷體"/>
                <w:sz w:val="21"/>
                <w:szCs w:val="20"/>
              </w:rPr>
            </w:pPr>
            <w:r w:rsidRPr="007C0C21">
              <w:rPr>
                <w:rFonts w:ascii="新細明體" w:eastAsia="新細明體" w:hAnsi="新細明體" w:cs="標楷體" w:hint="eastAsia"/>
                <w:sz w:val="21"/>
                <w:szCs w:val="20"/>
              </w:rPr>
              <w:t>12/24</w:t>
            </w:r>
            <w:r w:rsidRPr="007C0C21">
              <w:rPr>
                <w:rFonts w:ascii="新細明體" w:eastAsia="新細明體" w:hAnsi="新細明體" w:cs="標楷體"/>
                <w:sz w:val="21"/>
                <w:szCs w:val="20"/>
              </w:rPr>
              <w:t>(</w:t>
            </w:r>
            <w:r w:rsidRPr="007C0C21">
              <w:rPr>
                <w:rFonts w:ascii="新細明體" w:eastAsia="新細明體" w:hAnsi="新細明體" w:cs="標楷體" w:hint="eastAsia"/>
                <w:sz w:val="21"/>
                <w:szCs w:val="20"/>
              </w:rPr>
              <w:t>日)</w:t>
            </w:r>
          </w:p>
          <w:p w14:paraId="40A641CB" w14:textId="77777777" w:rsidR="004F6BAC" w:rsidRPr="007C0C21" w:rsidRDefault="004F6BAC" w:rsidP="00304DEA">
            <w:pPr>
              <w:spacing w:beforeLines="50" w:before="180" w:afterLines="50" w:after="180" w:line="0" w:lineRule="atLeast"/>
              <w:contextualSpacing/>
              <w:jc w:val="center"/>
              <w:rPr>
                <w:rFonts w:ascii="新細明體" w:eastAsia="新細明體" w:hAnsi="新細明體" w:cs="標楷體"/>
                <w:sz w:val="21"/>
                <w:szCs w:val="20"/>
              </w:rPr>
            </w:pPr>
            <w:r w:rsidRPr="007C0C21">
              <w:rPr>
                <w:rFonts w:ascii="新細明體" w:eastAsia="新細明體" w:hAnsi="新細明體" w:cs="標楷體"/>
                <w:sz w:val="21"/>
                <w:szCs w:val="20"/>
              </w:rPr>
              <w:t>1</w:t>
            </w:r>
            <w:r w:rsidRPr="007C0C21">
              <w:rPr>
                <w:rFonts w:ascii="新細明體" w:eastAsia="新細明體" w:hAnsi="新細明體" w:cs="標楷體" w:hint="eastAsia"/>
                <w:sz w:val="21"/>
                <w:szCs w:val="20"/>
              </w:rPr>
              <w:t>5</w:t>
            </w:r>
            <w:r w:rsidRPr="007C0C21">
              <w:rPr>
                <w:rFonts w:ascii="新細明體" w:eastAsia="新細明體" w:hAnsi="新細明體" w:cs="標楷體"/>
                <w:sz w:val="21"/>
                <w:szCs w:val="20"/>
              </w:rPr>
              <w:t>00-1600</w:t>
            </w:r>
          </w:p>
          <w:p w14:paraId="4536E967" w14:textId="77777777" w:rsidR="004F6BAC" w:rsidRPr="007C0C21" w:rsidRDefault="004F6BAC" w:rsidP="00304DEA">
            <w:pPr>
              <w:spacing w:beforeLines="50" w:before="180" w:afterLines="50" w:after="180" w:line="0" w:lineRule="atLeast"/>
              <w:contextualSpacing/>
              <w:jc w:val="center"/>
              <w:rPr>
                <w:rFonts w:ascii="新細明體" w:eastAsia="新細明體" w:hAnsi="新細明體" w:cs="標楷體"/>
                <w:sz w:val="21"/>
                <w:szCs w:val="20"/>
              </w:rPr>
            </w:pPr>
            <w:r w:rsidRPr="007C0C21">
              <w:rPr>
                <w:rFonts w:ascii="新細明體" w:eastAsia="新細明體" w:hAnsi="新細明體" w:cs="標楷體" w:hint="eastAsia"/>
                <w:sz w:val="21"/>
                <w:szCs w:val="20"/>
              </w:rPr>
              <w:t>@國美館</w:t>
            </w:r>
          </w:p>
          <w:p w14:paraId="66A4FA65" w14:textId="77777777" w:rsidR="004F6BAC" w:rsidRPr="007C0C21" w:rsidRDefault="004F6BAC" w:rsidP="00304DEA">
            <w:pPr>
              <w:spacing w:beforeLines="50" w:before="180" w:afterLines="50" w:after="180" w:line="0" w:lineRule="atLeast"/>
              <w:contextualSpacing/>
              <w:jc w:val="center"/>
              <w:rPr>
                <w:rFonts w:ascii="新細明體" w:eastAsia="新細明體" w:hAnsi="新細明體" w:cs="標楷體"/>
                <w:sz w:val="21"/>
                <w:szCs w:val="20"/>
              </w:rPr>
            </w:pPr>
            <w:r w:rsidRPr="007C0C21">
              <w:rPr>
                <w:rFonts w:ascii="新細明體" w:eastAsia="新細明體" w:hAnsi="新細明體" w:cs="標楷體" w:hint="eastAsia"/>
                <w:sz w:val="21"/>
                <w:szCs w:val="20"/>
              </w:rPr>
              <w:t>下凹庭園</w:t>
            </w:r>
          </w:p>
        </w:tc>
        <w:tc>
          <w:tcPr>
            <w:tcW w:w="4819" w:type="dxa"/>
            <w:vAlign w:val="center"/>
          </w:tcPr>
          <w:p w14:paraId="6226D6B2" w14:textId="77777777" w:rsidR="004F6BAC" w:rsidRPr="007C0C21" w:rsidRDefault="004F6BAC" w:rsidP="00304DEA">
            <w:pPr>
              <w:spacing w:beforeLines="50" w:before="180" w:afterLines="50" w:after="180" w:line="0" w:lineRule="atLeast"/>
              <w:contextualSpacing/>
              <w:rPr>
                <w:rFonts w:ascii="新細明體" w:eastAsia="新細明體" w:hAnsi="新細明體" w:cs="標楷體"/>
                <w:sz w:val="21"/>
                <w:szCs w:val="20"/>
                <w:u w:val="single"/>
              </w:rPr>
            </w:pPr>
            <w:r w:rsidRPr="007C0C21">
              <w:rPr>
                <w:rFonts w:ascii="新細明體" w:eastAsia="新細明體" w:hAnsi="新細明體" w:cs="標楷體" w:hint="eastAsia"/>
                <w:sz w:val="21"/>
                <w:szCs w:val="20"/>
                <w:u w:val="single"/>
              </w:rPr>
              <w:t>幼兒樂報佳音 Christmas Caroling</w:t>
            </w:r>
          </w:p>
          <w:p w14:paraId="07075AFC" w14:textId="77777777" w:rsidR="004F6BAC" w:rsidRPr="007C0C21" w:rsidRDefault="004F6BAC" w:rsidP="00304DEA">
            <w:pPr>
              <w:spacing w:beforeLines="50" w:before="180" w:afterLines="50" w:after="180" w:line="0" w:lineRule="atLeast"/>
              <w:contextualSpacing/>
              <w:rPr>
                <w:rFonts w:ascii="新細明體" w:eastAsia="新細明體" w:hAnsi="新細明體" w:cs="標楷體"/>
                <w:sz w:val="21"/>
                <w:szCs w:val="20"/>
                <w:u w:val="single"/>
              </w:rPr>
            </w:pPr>
            <w:r w:rsidRPr="007C0C21">
              <w:rPr>
                <w:rFonts w:ascii="新細明體" w:eastAsia="新細明體" w:hAnsi="新細明體" w:cs="標楷體" w:hint="eastAsia"/>
                <w:sz w:val="21"/>
                <w:szCs w:val="20"/>
              </w:rPr>
              <w:t>表演單位: 財團法人台灣聖公會附設臺中市私立聖雅各幼兒園</w:t>
            </w:r>
          </w:p>
        </w:tc>
        <w:tc>
          <w:tcPr>
            <w:tcW w:w="1276" w:type="dxa"/>
            <w:vMerge/>
            <w:vAlign w:val="center"/>
          </w:tcPr>
          <w:p w14:paraId="403A33BD" w14:textId="77777777" w:rsidR="004F6BAC" w:rsidRPr="007C0C21" w:rsidRDefault="004F6BAC" w:rsidP="00304DEA">
            <w:pPr>
              <w:spacing w:beforeLines="50" w:before="180" w:afterLines="50" w:after="180" w:line="0" w:lineRule="atLeast"/>
              <w:jc w:val="center"/>
              <w:rPr>
                <w:rFonts w:ascii="新細明體" w:eastAsia="新細明體" w:hAnsi="新細明體" w:cs="標楷體"/>
                <w:sz w:val="21"/>
                <w:szCs w:val="20"/>
              </w:rPr>
            </w:pPr>
          </w:p>
        </w:tc>
        <w:tc>
          <w:tcPr>
            <w:tcW w:w="1276" w:type="dxa"/>
            <w:vMerge/>
            <w:vAlign w:val="center"/>
          </w:tcPr>
          <w:p w14:paraId="13DFAA5C" w14:textId="77777777" w:rsidR="004F6BAC" w:rsidRPr="007C0C21" w:rsidRDefault="004F6BAC" w:rsidP="00304DEA">
            <w:pPr>
              <w:spacing w:beforeLines="50" w:before="180" w:afterLines="50" w:after="180" w:line="0" w:lineRule="atLeast"/>
              <w:jc w:val="center"/>
              <w:rPr>
                <w:rFonts w:ascii="新細明體" w:eastAsia="新細明體" w:hAnsi="新細明體" w:cs="標楷體"/>
                <w:sz w:val="21"/>
                <w:szCs w:val="20"/>
              </w:rPr>
            </w:pPr>
          </w:p>
        </w:tc>
      </w:tr>
      <w:bookmarkEnd w:id="0"/>
    </w:tbl>
    <w:p w14:paraId="05A6CF81" w14:textId="77777777" w:rsidR="00294F63" w:rsidRPr="007C0C21" w:rsidRDefault="00294F63" w:rsidP="00294F63">
      <w:pPr>
        <w:widowControl/>
        <w:tabs>
          <w:tab w:val="left" w:pos="6237"/>
        </w:tabs>
        <w:spacing w:afterLines="50" w:after="180"/>
        <w:ind w:firstLineChars="177" w:firstLine="425"/>
        <w:jc w:val="both"/>
        <w:rPr>
          <w:rFonts w:ascii="Times New Roman" w:hAnsi="Times New Roman" w:cs="Times New Roman"/>
          <w:bCs/>
        </w:rPr>
      </w:pPr>
    </w:p>
    <w:sectPr w:rsidR="00294F63" w:rsidRPr="007C0C21">
      <w:headerReference w:type="default" r:id="rId11"/>
      <w:footerReference w:type="default" r:id="rId1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2D8ED7" w14:textId="77777777" w:rsidR="00012AA0" w:rsidRDefault="00012AA0" w:rsidP="002A4906">
      <w:r>
        <w:separator/>
      </w:r>
    </w:p>
  </w:endnote>
  <w:endnote w:type="continuationSeparator" w:id="0">
    <w:p w14:paraId="15AB8361" w14:textId="77777777" w:rsidR="00012AA0" w:rsidRDefault="00012AA0" w:rsidP="002A4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1340302"/>
      <w:docPartObj>
        <w:docPartGallery w:val="Page Numbers (Bottom of Page)"/>
        <w:docPartUnique/>
      </w:docPartObj>
    </w:sdtPr>
    <w:sdtEndPr/>
    <w:sdtContent>
      <w:p w14:paraId="270FB65C" w14:textId="35540BDC" w:rsidR="000B3CB0" w:rsidRDefault="000B3CB0">
        <w:pPr>
          <w:pStyle w:val="a6"/>
          <w:jc w:val="center"/>
        </w:pPr>
        <w:r>
          <w:fldChar w:fldCharType="begin"/>
        </w:r>
        <w:r>
          <w:instrText>PAGE   \* MERGEFORMAT</w:instrText>
        </w:r>
        <w:r>
          <w:fldChar w:fldCharType="separate"/>
        </w:r>
        <w:r w:rsidR="007C0C21" w:rsidRPr="007C0C21">
          <w:rPr>
            <w:noProof/>
            <w:lang w:val="zh-TW"/>
          </w:rPr>
          <w:t>1</w:t>
        </w:r>
        <w:r>
          <w:fldChar w:fldCharType="end"/>
        </w:r>
      </w:p>
    </w:sdtContent>
  </w:sdt>
  <w:p w14:paraId="7A4A5CC4" w14:textId="77777777" w:rsidR="000B3CB0" w:rsidRDefault="000B3CB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5DDCE" w14:textId="77777777" w:rsidR="00012AA0" w:rsidRDefault="00012AA0" w:rsidP="002A4906">
      <w:r>
        <w:separator/>
      </w:r>
    </w:p>
  </w:footnote>
  <w:footnote w:type="continuationSeparator" w:id="0">
    <w:p w14:paraId="794EC139" w14:textId="77777777" w:rsidR="00012AA0" w:rsidRDefault="00012AA0" w:rsidP="002A49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4AEFD" w14:textId="10E27CB1" w:rsidR="007A13D5" w:rsidRPr="007A13D5" w:rsidRDefault="002A4906" w:rsidP="00A97E43">
    <w:pPr>
      <w:pStyle w:val="a4"/>
      <w:ind w:leftChars="-375" w:left="-900" w:rightChars="-195" w:right="-468" w:firstLineChars="180" w:firstLine="360"/>
      <w:rPr>
        <w:rFonts w:ascii="Arial" w:hAnsi="Arial" w:cs="Arial"/>
        <w:noProof/>
      </w:rPr>
    </w:pPr>
    <w:r>
      <w:rPr>
        <w:rFonts w:hint="eastAsia"/>
        <w:noProof/>
      </w:rPr>
      <w:t xml:space="preserve">  </w:t>
    </w:r>
    <w:r>
      <w:rPr>
        <w:noProof/>
      </w:rPr>
      <w:drawing>
        <wp:inline distT="0" distB="0" distL="0" distR="0" wp14:anchorId="0E32AD40" wp14:editId="492D241A">
          <wp:extent cx="1952625" cy="333375"/>
          <wp:effectExtent l="0" t="0" r="9525" b="9525"/>
          <wp:docPr id="1" name="圖片 1" descr="描述: 描述: logo+中英文-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描述: 描述: logo+中英文-橫"/>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333375"/>
                  </a:xfrm>
                  <a:prstGeom prst="rect">
                    <a:avLst/>
                  </a:prstGeom>
                  <a:noFill/>
                  <a:ln>
                    <a:noFill/>
                  </a:ln>
                </pic:spPr>
              </pic:pic>
            </a:graphicData>
          </a:graphic>
        </wp:inline>
      </w:drawing>
    </w:r>
    <w:r>
      <w:rPr>
        <w:rFonts w:hint="eastAsia"/>
        <w:noProof/>
      </w:rPr>
      <w:t>新聞稿</w:t>
    </w:r>
    <w:r>
      <w:rPr>
        <w:rFonts w:hint="eastAsia"/>
        <w:noProof/>
      </w:rPr>
      <w:t xml:space="preserve">                                  </w:t>
    </w:r>
    <w:r w:rsidRPr="007B6BA2">
      <w:rPr>
        <w:rFonts w:ascii="Arial" w:hAnsi="Arial" w:cs="Arial"/>
        <w:noProof/>
      </w:rPr>
      <w:t xml:space="preserve">  </w:t>
    </w:r>
    <w:r>
      <w:rPr>
        <w:rFonts w:ascii="Arial" w:hAnsi="Arial" w:cs="Arial" w:hint="eastAsia"/>
        <w:noProof/>
      </w:rPr>
      <w:t xml:space="preserve">       </w:t>
    </w:r>
    <w:r w:rsidR="00944EA2">
      <w:rPr>
        <w:rFonts w:ascii="Arial" w:hAnsi="Arial" w:cs="Arial"/>
        <w:noProof/>
      </w:rPr>
      <w:t>112</w:t>
    </w:r>
    <w:r w:rsidR="00604A14">
      <w:rPr>
        <w:rFonts w:ascii="Arial" w:hAnsi="Arial" w:cs="Arial"/>
        <w:noProof/>
      </w:rPr>
      <w:t>/</w:t>
    </w:r>
    <w:r w:rsidR="004E5F92">
      <w:rPr>
        <w:rFonts w:ascii="Arial" w:hAnsi="Arial" w:cs="Arial" w:hint="eastAsia"/>
        <w:noProof/>
      </w:rPr>
      <w:t>12</w:t>
    </w:r>
    <w:r w:rsidR="00D75350">
      <w:rPr>
        <w:rFonts w:ascii="Arial" w:hAnsi="Arial" w:cs="Arial"/>
        <w:noProof/>
      </w:rPr>
      <w:t>/</w:t>
    </w:r>
    <w:r w:rsidR="00E40599">
      <w:rPr>
        <w:rFonts w:ascii="Arial" w:hAnsi="Arial" w:cs="Arial" w:hint="eastAsia"/>
        <w:noProof/>
      </w:rPr>
      <w:t>19</w:t>
    </w:r>
  </w:p>
  <w:p w14:paraId="1ECA1FD1" w14:textId="77777777" w:rsidR="002A4906" w:rsidRDefault="002A490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 o:bullet="t">
        <v:imagedata r:id="rId1" o:title="clip_image001"/>
      </v:shape>
    </w:pict>
  </w:numPicBullet>
  <w:abstractNum w:abstractNumId="0" w15:restartNumberingAfterBreak="0">
    <w:nsid w:val="6BB13AB5"/>
    <w:multiLevelType w:val="hybridMultilevel"/>
    <w:tmpl w:val="B2805200"/>
    <w:lvl w:ilvl="0" w:tplc="811C7ED8">
      <w:start w:val="1"/>
      <w:numFmt w:val="bullet"/>
      <w:lvlText w:val=""/>
      <w:lvlPicBulletId w:val="0"/>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743D1AB5"/>
    <w:multiLevelType w:val="hybridMultilevel"/>
    <w:tmpl w:val="88AA450E"/>
    <w:lvl w:ilvl="0" w:tplc="811C7ED8">
      <w:start w:val="1"/>
      <w:numFmt w:val="bullet"/>
      <w:lvlText w:val=""/>
      <w:lvlPicBulletId w:val="0"/>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7E6D783C"/>
    <w:multiLevelType w:val="hybridMultilevel"/>
    <w:tmpl w:val="E206992A"/>
    <w:lvl w:ilvl="0" w:tplc="811C7ED8">
      <w:start w:val="1"/>
      <w:numFmt w:val="bullet"/>
      <w:lvlText w:val=""/>
      <w:lvlPicBulletId w:val="0"/>
      <w:lvlJc w:val="left"/>
      <w:pPr>
        <w:tabs>
          <w:tab w:val="num" w:pos="340"/>
        </w:tabs>
        <w:ind w:left="340" w:hanging="340"/>
      </w:pPr>
      <w:rPr>
        <w:rFonts w:ascii="Symbol" w:hAnsi="Symbol" w:hint="default"/>
        <w:color w:val="auto"/>
      </w:rPr>
    </w:lvl>
    <w:lvl w:ilvl="1" w:tplc="4FD05E4E">
      <w:start w:val="1"/>
      <w:numFmt w:val="bullet"/>
      <w:lvlText w:val=""/>
      <w:lvlJc w:val="left"/>
      <w:pPr>
        <w:tabs>
          <w:tab w:val="num" w:pos="87"/>
        </w:tabs>
        <w:ind w:left="654" w:hanging="174"/>
      </w:pPr>
      <w:rPr>
        <w:rFonts w:ascii="Wingdings" w:eastAsia="新細明體" w:hAnsi="Wingdings" w:cs="新細明體" w:hint="default"/>
        <w:color w:val="auto"/>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326"/>
    <w:rsid w:val="00000969"/>
    <w:rsid w:val="00004D20"/>
    <w:rsid w:val="00005550"/>
    <w:rsid w:val="00007437"/>
    <w:rsid w:val="00012AA0"/>
    <w:rsid w:val="00013DEC"/>
    <w:rsid w:val="000146A6"/>
    <w:rsid w:val="00016CB1"/>
    <w:rsid w:val="00020723"/>
    <w:rsid w:val="00021C7E"/>
    <w:rsid w:val="0002287F"/>
    <w:rsid w:val="000241A8"/>
    <w:rsid w:val="0002478C"/>
    <w:rsid w:val="0002504F"/>
    <w:rsid w:val="000261D7"/>
    <w:rsid w:val="000265F1"/>
    <w:rsid w:val="0003106E"/>
    <w:rsid w:val="00031A92"/>
    <w:rsid w:val="00031F0C"/>
    <w:rsid w:val="0003220E"/>
    <w:rsid w:val="0003249E"/>
    <w:rsid w:val="0003309F"/>
    <w:rsid w:val="000336F4"/>
    <w:rsid w:val="00034796"/>
    <w:rsid w:val="00034BBB"/>
    <w:rsid w:val="00040577"/>
    <w:rsid w:val="00041312"/>
    <w:rsid w:val="00044A06"/>
    <w:rsid w:val="0004640C"/>
    <w:rsid w:val="00052FA6"/>
    <w:rsid w:val="0005308A"/>
    <w:rsid w:val="000530FB"/>
    <w:rsid w:val="00053E59"/>
    <w:rsid w:val="00054424"/>
    <w:rsid w:val="0005497A"/>
    <w:rsid w:val="00055CB9"/>
    <w:rsid w:val="00055D33"/>
    <w:rsid w:val="00057313"/>
    <w:rsid w:val="0005794E"/>
    <w:rsid w:val="00057A3C"/>
    <w:rsid w:val="00064440"/>
    <w:rsid w:val="000660A0"/>
    <w:rsid w:val="000672FE"/>
    <w:rsid w:val="00070028"/>
    <w:rsid w:val="0007081E"/>
    <w:rsid w:val="000717EF"/>
    <w:rsid w:val="000753E6"/>
    <w:rsid w:val="00075FBE"/>
    <w:rsid w:val="0007648B"/>
    <w:rsid w:val="000764B1"/>
    <w:rsid w:val="000838A9"/>
    <w:rsid w:val="00084E5A"/>
    <w:rsid w:val="00084F45"/>
    <w:rsid w:val="00086166"/>
    <w:rsid w:val="000923D3"/>
    <w:rsid w:val="000978EB"/>
    <w:rsid w:val="00097D9B"/>
    <w:rsid w:val="000A2518"/>
    <w:rsid w:val="000A4A2C"/>
    <w:rsid w:val="000A56CA"/>
    <w:rsid w:val="000A5852"/>
    <w:rsid w:val="000A7BD2"/>
    <w:rsid w:val="000B2E82"/>
    <w:rsid w:val="000B3CB0"/>
    <w:rsid w:val="000B4CCC"/>
    <w:rsid w:val="000B5C2F"/>
    <w:rsid w:val="000B7925"/>
    <w:rsid w:val="000C2541"/>
    <w:rsid w:val="000C2CB6"/>
    <w:rsid w:val="000C3F9C"/>
    <w:rsid w:val="000C5A65"/>
    <w:rsid w:val="000D07CC"/>
    <w:rsid w:val="000D0DB5"/>
    <w:rsid w:val="000D14B8"/>
    <w:rsid w:val="000D3667"/>
    <w:rsid w:val="000D4108"/>
    <w:rsid w:val="000D4A61"/>
    <w:rsid w:val="000D5765"/>
    <w:rsid w:val="000D68B6"/>
    <w:rsid w:val="000E0867"/>
    <w:rsid w:val="000E15D4"/>
    <w:rsid w:val="000E3DCE"/>
    <w:rsid w:val="000E5782"/>
    <w:rsid w:val="000E5F22"/>
    <w:rsid w:val="000F01A1"/>
    <w:rsid w:val="000F1C8E"/>
    <w:rsid w:val="000F1F8E"/>
    <w:rsid w:val="000F2D20"/>
    <w:rsid w:val="000F3134"/>
    <w:rsid w:val="000F4F7F"/>
    <w:rsid w:val="000F5387"/>
    <w:rsid w:val="00100048"/>
    <w:rsid w:val="001000F1"/>
    <w:rsid w:val="00100E79"/>
    <w:rsid w:val="00101F54"/>
    <w:rsid w:val="0010364D"/>
    <w:rsid w:val="001056CD"/>
    <w:rsid w:val="00105A65"/>
    <w:rsid w:val="001072D9"/>
    <w:rsid w:val="0010755A"/>
    <w:rsid w:val="00110A72"/>
    <w:rsid w:val="00110B02"/>
    <w:rsid w:val="00110F97"/>
    <w:rsid w:val="00112719"/>
    <w:rsid w:val="00112D56"/>
    <w:rsid w:val="0011488C"/>
    <w:rsid w:val="00114F20"/>
    <w:rsid w:val="00115979"/>
    <w:rsid w:val="00115EB5"/>
    <w:rsid w:val="00120C67"/>
    <w:rsid w:val="00122251"/>
    <w:rsid w:val="001226B4"/>
    <w:rsid w:val="001228CF"/>
    <w:rsid w:val="00122905"/>
    <w:rsid w:val="0012463C"/>
    <w:rsid w:val="00124B4B"/>
    <w:rsid w:val="00126F6D"/>
    <w:rsid w:val="00131D48"/>
    <w:rsid w:val="00132D8A"/>
    <w:rsid w:val="00133031"/>
    <w:rsid w:val="001343C4"/>
    <w:rsid w:val="00134A7F"/>
    <w:rsid w:val="00134AE0"/>
    <w:rsid w:val="00135553"/>
    <w:rsid w:val="00136BAE"/>
    <w:rsid w:val="00136E72"/>
    <w:rsid w:val="0014621F"/>
    <w:rsid w:val="001505A0"/>
    <w:rsid w:val="00150F30"/>
    <w:rsid w:val="0015193E"/>
    <w:rsid w:val="00151FED"/>
    <w:rsid w:val="001524C6"/>
    <w:rsid w:val="00154E78"/>
    <w:rsid w:val="00155541"/>
    <w:rsid w:val="00155856"/>
    <w:rsid w:val="00155F0B"/>
    <w:rsid w:val="0015752E"/>
    <w:rsid w:val="00160B25"/>
    <w:rsid w:val="00161998"/>
    <w:rsid w:val="001619D8"/>
    <w:rsid w:val="001634A5"/>
    <w:rsid w:val="001644A8"/>
    <w:rsid w:val="00164EB5"/>
    <w:rsid w:val="00165EFB"/>
    <w:rsid w:val="0016691A"/>
    <w:rsid w:val="00166B14"/>
    <w:rsid w:val="00167623"/>
    <w:rsid w:val="00171C99"/>
    <w:rsid w:val="001725E3"/>
    <w:rsid w:val="00173357"/>
    <w:rsid w:val="0017348B"/>
    <w:rsid w:val="001741D0"/>
    <w:rsid w:val="0017476E"/>
    <w:rsid w:val="0018068F"/>
    <w:rsid w:val="0018436D"/>
    <w:rsid w:val="0018749B"/>
    <w:rsid w:val="0019157C"/>
    <w:rsid w:val="00191C4C"/>
    <w:rsid w:val="0019547C"/>
    <w:rsid w:val="0019578B"/>
    <w:rsid w:val="0019596F"/>
    <w:rsid w:val="001A1BB5"/>
    <w:rsid w:val="001A1DB3"/>
    <w:rsid w:val="001A7FC3"/>
    <w:rsid w:val="001B3D57"/>
    <w:rsid w:val="001B541C"/>
    <w:rsid w:val="001B5AAA"/>
    <w:rsid w:val="001C47F1"/>
    <w:rsid w:val="001C4889"/>
    <w:rsid w:val="001D1E22"/>
    <w:rsid w:val="001D1E49"/>
    <w:rsid w:val="001D329F"/>
    <w:rsid w:val="001D4A65"/>
    <w:rsid w:val="001D5A79"/>
    <w:rsid w:val="001D64F3"/>
    <w:rsid w:val="001D684D"/>
    <w:rsid w:val="001E16BD"/>
    <w:rsid w:val="001E24B5"/>
    <w:rsid w:val="001E2B81"/>
    <w:rsid w:val="001E3B8B"/>
    <w:rsid w:val="001E3C5E"/>
    <w:rsid w:val="001F0B37"/>
    <w:rsid w:val="001F1925"/>
    <w:rsid w:val="001F2765"/>
    <w:rsid w:val="001F2EC9"/>
    <w:rsid w:val="001F4B0B"/>
    <w:rsid w:val="001F62A3"/>
    <w:rsid w:val="001F6A36"/>
    <w:rsid w:val="001F7501"/>
    <w:rsid w:val="001F7766"/>
    <w:rsid w:val="0020273F"/>
    <w:rsid w:val="00203642"/>
    <w:rsid w:val="002065B2"/>
    <w:rsid w:val="0020793D"/>
    <w:rsid w:val="002109FD"/>
    <w:rsid w:val="00210C9C"/>
    <w:rsid w:val="00212BE3"/>
    <w:rsid w:val="00215BE5"/>
    <w:rsid w:val="00215C4B"/>
    <w:rsid w:val="00216D4A"/>
    <w:rsid w:val="00226B55"/>
    <w:rsid w:val="00227526"/>
    <w:rsid w:val="002304FB"/>
    <w:rsid w:val="00230F77"/>
    <w:rsid w:val="00235665"/>
    <w:rsid w:val="00237EEF"/>
    <w:rsid w:val="0024075F"/>
    <w:rsid w:val="00241900"/>
    <w:rsid w:val="00241A72"/>
    <w:rsid w:val="00241D26"/>
    <w:rsid w:val="0024288D"/>
    <w:rsid w:val="00244285"/>
    <w:rsid w:val="00244EBA"/>
    <w:rsid w:val="0024623F"/>
    <w:rsid w:val="002470EC"/>
    <w:rsid w:val="002504C1"/>
    <w:rsid w:val="00251E25"/>
    <w:rsid w:val="00253368"/>
    <w:rsid w:val="00253CA7"/>
    <w:rsid w:val="00254AB2"/>
    <w:rsid w:val="002555B0"/>
    <w:rsid w:val="0025761C"/>
    <w:rsid w:val="00257810"/>
    <w:rsid w:val="00260627"/>
    <w:rsid w:val="00262208"/>
    <w:rsid w:val="0026364D"/>
    <w:rsid w:val="002643BD"/>
    <w:rsid w:val="00265731"/>
    <w:rsid w:val="00265AB6"/>
    <w:rsid w:val="00265F26"/>
    <w:rsid w:val="00270B82"/>
    <w:rsid w:val="002718D4"/>
    <w:rsid w:val="00272470"/>
    <w:rsid w:val="00272FC5"/>
    <w:rsid w:val="0027354B"/>
    <w:rsid w:val="00273BAA"/>
    <w:rsid w:val="00273CD8"/>
    <w:rsid w:val="002760AF"/>
    <w:rsid w:val="00276117"/>
    <w:rsid w:val="00281916"/>
    <w:rsid w:val="00282A0B"/>
    <w:rsid w:val="00284258"/>
    <w:rsid w:val="00286DE9"/>
    <w:rsid w:val="00291C20"/>
    <w:rsid w:val="0029430E"/>
    <w:rsid w:val="00294F63"/>
    <w:rsid w:val="00294F99"/>
    <w:rsid w:val="00297408"/>
    <w:rsid w:val="0029776B"/>
    <w:rsid w:val="002A03EF"/>
    <w:rsid w:val="002A1498"/>
    <w:rsid w:val="002A2CED"/>
    <w:rsid w:val="002A3857"/>
    <w:rsid w:val="002A39E4"/>
    <w:rsid w:val="002A3BF3"/>
    <w:rsid w:val="002A4906"/>
    <w:rsid w:val="002A5A3F"/>
    <w:rsid w:val="002A625D"/>
    <w:rsid w:val="002B002C"/>
    <w:rsid w:val="002B3553"/>
    <w:rsid w:val="002B46D3"/>
    <w:rsid w:val="002B573D"/>
    <w:rsid w:val="002C05B9"/>
    <w:rsid w:val="002C2532"/>
    <w:rsid w:val="002C38EC"/>
    <w:rsid w:val="002C59F6"/>
    <w:rsid w:val="002C6B7D"/>
    <w:rsid w:val="002C714C"/>
    <w:rsid w:val="002D3637"/>
    <w:rsid w:val="002D3AB7"/>
    <w:rsid w:val="002D5FD6"/>
    <w:rsid w:val="002D7BED"/>
    <w:rsid w:val="002E12C1"/>
    <w:rsid w:val="002E5514"/>
    <w:rsid w:val="002E6AE8"/>
    <w:rsid w:val="002E736C"/>
    <w:rsid w:val="002F1901"/>
    <w:rsid w:val="002F2D19"/>
    <w:rsid w:val="002F36A3"/>
    <w:rsid w:val="002F4C79"/>
    <w:rsid w:val="002F5A28"/>
    <w:rsid w:val="00303026"/>
    <w:rsid w:val="00303F17"/>
    <w:rsid w:val="00306086"/>
    <w:rsid w:val="00307108"/>
    <w:rsid w:val="00307139"/>
    <w:rsid w:val="003137FE"/>
    <w:rsid w:val="003148FB"/>
    <w:rsid w:val="00315EE7"/>
    <w:rsid w:val="00316766"/>
    <w:rsid w:val="003169B2"/>
    <w:rsid w:val="00322999"/>
    <w:rsid w:val="00322C14"/>
    <w:rsid w:val="00322E7C"/>
    <w:rsid w:val="00323003"/>
    <w:rsid w:val="00323809"/>
    <w:rsid w:val="00324F37"/>
    <w:rsid w:val="00326EE7"/>
    <w:rsid w:val="00330954"/>
    <w:rsid w:val="00331EB3"/>
    <w:rsid w:val="0033333F"/>
    <w:rsid w:val="0033521D"/>
    <w:rsid w:val="00335536"/>
    <w:rsid w:val="003361E8"/>
    <w:rsid w:val="00336EDA"/>
    <w:rsid w:val="00341475"/>
    <w:rsid w:val="00342266"/>
    <w:rsid w:val="00342A61"/>
    <w:rsid w:val="003475A0"/>
    <w:rsid w:val="00347BB5"/>
    <w:rsid w:val="00350825"/>
    <w:rsid w:val="0035171D"/>
    <w:rsid w:val="003532C5"/>
    <w:rsid w:val="003545C2"/>
    <w:rsid w:val="003606B1"/>
    <w:rsid w:val="0036267B"/>
    <w:rsid w:val="00365F6A"/>
    <w:rsid w:val="00366033"/>
    <w:rsid w:val="00370130"/>
    <w:rsid w:val="00371BC3"/>
    <w:rsid w:val="0037278D"/>
    <w:rsid w:val="00375484"/>
    <w:rsid w:val="003766F8"/>
    <w:rsid w:val="00376D0D"/>
    <w:rsid w:val="00381564"/>
    <w:rsid w:val="00382175"/>
    <w:rsid w:val="00384CCF"/>
    <w:rsid w:val="003910EA"/>
    <w:rsid w:val="00391D15"/>
    <w:rsid w:val="00393370"/>
    <w:rsid w:val="00394123"/>
    <w:rsid w:val="00394CD5"/>
    <w:rsid w:val="00395DC5"/>
    <w:rsid w:val="00396860"/>
    <w:rsid w:val="0039710A"/>
    <w:rsid w:val="00397761"/>
    <w:rsid w:val="003A093F"/>
    <w:rsid w:val="003A3879"/>
    <w:rsid w:val="003A678C"/>
    <w:rsid w:val="003B011D"/>
    <w:rsid w:val="003B13D7"/>
    <w:rsid w:val="003B280B"/>
    <w:rsid w:val="003B2BA3"/>
    <w:rsid w:val="003B3E64"/>
    <w:rsid w:val="003B41AA"/>
    <w:rsid w:val="003B4A7B"/>
    <w:rsid w:val="003B4B17"/>
    <w:rsid w:val="003B4F30"/>
    <w:rsid w:val="003B516F"/>
    <w:rsid w:val="003B5605"/>
    <w:rsid w:val="003B5851"/>
    <w:rsid w:val="003B6813"/>
    <w:rsid w:val="003C3EAB"/>
    <w:rsid w:val="003C45F9"/>
    <w:rsid w:val="003D11DE"/>
    <w:rsid w:val="003D1AF5"/>
    <w:rsid w:val="003D48D3"/>
    <w:rsid w:val="003D69C7"/>
    <w:rsid w:val="003D7EF7"/>
    <w:rsid w:val="003E0465"/>
    <w:rsid w:val="003E0970"/>
    <w:rsid w:val="003E0B43"/>
    <w:rsid w:val="003E59B0"/>
    <w:rsid w:val="003E5A23"/>
    <w:rsid w:val="003E5B6E"/>
    <w:rsid w:val="003F15FA"/>
    <w:rsid w:val="003F5AEB"/>
    <w:rsid w:val="003F6F52"/>
    <w:rsid w:val="004027C5"/>
    <w:rsid w:val="00402E7D"/>
    <w:rsid w:val="00404865"/>
    <w:rsid w:val="0040639C"/>
    <w:rsid w:val="00411866"/>
    <w:rsid w:val="00411C49"/>
    <w:rsid w:val="00412013"/>
    <w:rsid w:val="004125DE"/>
    <w:rsid w:val="004137A0"/>
    <w:rsid w:val="0041651B"/>
    <w:rsid w:val="004205D4"/>
    <w:rsid w:val="00420FC9"/>
    <w:rsid w:val="00422F6D"/>
    <w:rsid w:val="00423F24"/>
    <w:rsid w:val="0042422F"/>
    <w:rsid w:val="00425485"/>
    <w:rsid w:val="00430E6E"/>
    <w:rsid w:val="00435E77"/>
    <w:rsid w:val="00440214"/>
    <w:rsid w:val="00441899"/>
    <w:rsid w:val="00445191"/>
    <w:rsid w:val="00445E44"/>
    <w:rsid w:val="00445ED4"/>
    <w:rsid w:val="00447886"/>
    <w:rsid w:val="00454190"/>
    <w:rsid w:val="004541E0"/>
    <w:rsid w:val="004541EA"/>
    <w:rsid w:val="00454941"/>
    <w:rsid w:val="00457DC2"/>
    <w:rsid w:val="0046146A"/>
    <w:rsid w:val="00464C69"/>
    <w:rsid w:val="00465C9E"/>
    <w:rsid w:val="004661FD"/>
    <w:rsid w:val="00472409"/>
    <w:rsid w:val="0047264B"/>
    <w:rsid w:val="00472DC1"/>
    <w:rsid w:val="004732AB"/>
    <w:rsid w:val="004738F6"/>
    <w:rsid w:val="0047533A"/>
    <w:rsid w:val="00475D96"/>
    <w:rsid w:val="00475F61"/>
    <w:rsid w:val="004802FE"/>
    <w:rsid w:val="004810E2"/>
    <w:rsid w:val="00481708"/>
    <w:rsid w:val="00483B01"/>
    <w:rsid w:val="0048584E"/>
    <w:rsid w:val="00490FC8"/>
    <w:rsid w:val="00491008"/>
    <w:rsid w:val="00492EA7"/>
    <w:rsid w:val="00494798"/>
    <w:rsid w:val="00495BD1"/>
    <w:rsid w:val="00495E99"/>
    <w:rsid w:val="00496DA3"/>
    <w:rsid w:val="00496F18"/>
    <w:rsid w:val="00497AB3"/>
    <w:rsid w:val="004A13A3"/>
    <w:rsid w:val="004A1DB5"/>
    <w:rsid w:val="004A2907"/>
    <w:rsid w:val="004A3835"/>
    <w:rsid w:val="004A42D7"/>
    <w:rsid w:val="004A4508"/>
    <w:rsid w:val="004A54F1"/>
    <w:rsid w:val="004A7313"/>
    <w:rsid w:val="004B09E6"/>
    <w:rsid w:val="004B0DC5"/>
    <w:rsid w:val="004B1E34"/>
    <w:rsid w:val="004B27AD"/>
    <w:rsid w:val="004B5ED4"/>
    <w:rsid w:val="004C1F97"/>
    <w:rsid w:val="004C2B73"/>
    <w:rsid w:val="004C3033"/>
    <w:rsid w:val="004C381A"/>
    <w:rsid w:val="004C3D06"/>
    <w:rsid w:val="004C3EA5"/>
    <w:rsid w:val="004C477C"/>
    <w:rsid w:val="004C54F5"/>
    <w:rsid w:val="004C711B"/>
    <w:rsid w:val="004C7757"/>
    <w:rsid w:val="004D15D0"/>
    <w:rsid w:val="004D1C5F"/>
    <w:rsid w:val="004D23D8"/>
    <w:rsid w:val="004D6B27"/>
    <w:rsid w:val="004D75DD"/>
    <w:rsid w:val="004E0EB0"/>
    <w:rsid w:val="004E1419"/>
    <w:rsid w:val="004E1B14"/>
    <w:rsid w:val="004E1DBA"/>
    <w:rsid w:val="004E1E5C"/>
    <w:rsid w:val="004E5F92"/>
    <w:rsid w:val="004E6390"/>
    <w:rsid w:val="004E6634"/>
    <w:rsid w:val="004E78CF"/>
    <w:rsid w:val="004F0322"/>
    <w:rsid w:val="004F0BF2"/>
    <w:rsid w:val="004F0EE7"/>
    <w:rsid w:val="004F0EF6"/>
    <w:rsid w:val="004F1342"/>
    <w:rsid w:val="004F2A43"/>
    <w:rsid w:val="004F3C76"/>
    <w:rsid w:val="004F3EEE"/>
    <w:rsid w:val="004F485E"/>
    <w:rsid w:val="004F50EE"/>
    <w:rsid w:val="004F51C4"/>
    <w:rsid w:val="004F6BAC"/>
    <w:rsid w:val="004F7271"/>
    <w:rsid w:val="004F7DAA"/>
    <w:rsid w:val="00501C44"/>
    <w:rsid w:val="00502D34"/>
    <w:rsid w:val="00502F77"/>
    <w:rsid w:val="005038E9"/>
    <w:rsid w:val="00510124"/>
    <w:rsid w:val="005107E4"/>
    <w:rsid w:val="005108D4"/>
    <w:rsid w:val="00511647"/>
    <w:rsid w:val="005128C0"/>
    <w:rsid w:val="005161FB"/>
    <w:rsid w:val="00516EEA"/>
    <w:rsid w:val="005210D9"/>
    <w:rsid w:val="005233A5"/>
    <w:rsid w:val="005256B9"/>
    <w:rsid w:val="0052575F"/>
    <w:rsid w:val="005257C0"/>
    <w:rsid w:val="00526E54"/>
    <w:rsid w:val="0052725B"/>
    <w:rsid w:val="00530CA0"/>
    <w:rsid w:val="005318B4"/>
    <w:rsid w:val="0053282A"/>
    <w:rsid w:val="00532B74"/>
    <w:rsid w:val="00535953"/>
    <w:rsid w:val="00535CBB"/>
    <w:rsid w:val="00535FE5"/>
    <w:rsid w:val="00536304"/>
    <w:rsid w:val="005376F9"/>
    <w:rsid w:val="00537E3D"/>
    <w:rsid w:val="00541B94"/>
    <w:rsid w:val="005425EA"/>
    <w:rsid w:val="005431E7"/>
    <w:rsid w:val="00544846"/>
    <w:rsid w:val="005525C7"/>
    <w:rsid w:val="005530B5"/>
    <w:rsid w:val="00554C2F"/>
    <w:rsid w:val="00554EFB"/>
    <w:rsid w:val="00556CB9"/>
    <w:rsid w:val="00557727"/>
    <w:rsid w:val="00557FEC"/>
    <w:rsid w:val="0056026E"/>
    <w:rsid w:val="0056057E"/>
    <w:rsid w:val="00562295"/>
    <w:rsid w:val="0056287B"/>
    <w:rsid w:val="00565DB4"/>
    <w:rsid w:val="00567B39"/>
    <w:rsid w:val="00572AEB"/>
    <w:rsid w:val="00572D8F"/>
    <w:rsid w:val="00573026"/>
    <w:rsid w:val="0057385F"/>
    <w:rsid w:val="00574C9B"/>
    <w:rsid w:val="00582D8A"/>
    <w:rsid w:val="00583972"/>
    <w:rsid w:val="0058473A"/>
    <w:rsid w:val="0058495C"/>
    <w:rsid w:val="00585E88"/>
    <w:rsid w:val="00586BFF"/>
    <w:rsid w:val="0058706E"/>
    <w:rsid w:val="00590A5E"/>
    <w:rsid w:val="00590B17"/>
    <w:rsid w:val="00591968"/>
    <w:rsid w:val="0059615B"/>
    <w:rsid w:val="00596749"/>
    <w:rsid w:val="00596E92"/>
    <w:rsid w:val="005A009E"/>
    <w:rsid w:val="005A09AA"/>
    <w:rsid w:val="005A4518"/>
    <w:rsid w:val="005A63A9"/>
    <w:rsid w:val="005A670A"/>
    <w:rsid w:val="005B0348"/>
    <w:rsid w:val="005B0DA0"/>
    <w:rsid w:val="005B153A"/>
    <w:rsid w:val="005B2532"/>
    <w:rsid w:val="005B3DAC"/>
    <w:rsid w:val="005B645E"/>
    <w:rsid w:val="005C1C34"/>
    <w:rsid w:val="005C203A"/>
    <w:rsid w:val="005C3D4D"/>
    <w:rsid w:val="005C67C2"/>
    <w:rsid w:val="005C78F1"/>
    <w:rsid w:val="005C7C6A"/>
    <w:rsid w:val="005D03C4"/>
    <w:rsid w:val="005D10E8"/>
    <w:rsid w:val="005D6637"/>
    <w:rsid w:val="005D7A23"/>
    <w:rsid w:val="005D7ACE"/>
    <w:rsid w:val="005E1958"/>
    <w:rsid w:val="005E2D90"/>
    <w:rsid w:val="005E328A"/>
    <w:rsid w:val="005E38BA"/>
    <w:rsid w:val="005E3C49"/>
    <w:rsid w:val="005E3D8C"/>
    <w:rsid w:val="005E419C"/>
    <w:rsid w:val="005E5367"/>
    <w:rsid w:val="005E6E9F"/>
    <w:rsid w:val="005F1C05"/>
    <w:rsid w:val="005F5131"/>
    <w:rsid w:val="00600366"/>
    <w:rsid w:val="00600E15"/>
    <w:rsid w:val="00601F7F"/>
    <w:rsid w:val="006023DE"/>
    <w:rsid w:val="00602BA0"/>
    <w:rsid w:val="00604A14"/>
    <w:rsid w:val="0060653A"/>
    <w:rsid w:val="00607CFC"/>
    <w:rsid w:val="006117B5"/>
    <w:rsid w:val="0061326B"/>
    <w:rsid w:val="00613B56"/>
    <w:rsid w:val="00615082"/>
    <w:rsid w:val="006206FA"/>
    <w:rsid w:val="006214C7"/>
    <w:rsid w:val="0062253A"/>
    <w:rsid w:val="00624C8A"/>
    <w:rsid w:val="00625120"/>
    <w:rsid w:val="00625AB9"/>
    <w:rsid w:val="00626F3D"/>
    <w:rsid w:val="00627106"/>
    <w:rsid w:val="006307F9"/>
    <w:rsid w:val="00631103"/>
    <w:rsid w:val="00631CB8"/>
    <w:rsid w:val="00634091"/>
    <w:rsid w:val="00634A5A"/>
    <w:rsid w:val="006358EE"/>
    <w:rsid w:val="006376A1"/>
    <w:rsid w:val="006410F2"/>
    <w:rsid w:val="00641102"/>
    <w:rsid w:val="00641A69"/>
    <w:rsid w:val="00641D45"/>
    <w:rsid w:val="00642A36"/>
    <w:rsid w:val="006436DE"/>
    <w:rsid w:val="00644907"/>
    <w:rsid w:val="006460CA"/>
    <w:rsid w:val="00646272"/>
    <w:rsid w:val="00647436"/>
    <w:rsid w:val="00650715"/>
    <w:rsid w:val="00650AC7"/>
    <w:rsid w:val="00650C44"/>
    <w:rsid w:val="00651A40"/>
    <w:rsid w:val="006573BB"/>
    <w:rsid w:val="006607CF"/>
    <w:rsid w:val="0066083B"/>
    <w:rsid w:val="00660AB7"/>
    <w:rsid w:val="006612A9"/>
    <w:rsid w:val="00661EFA"/>
    <w:rsid w:val="006635FB"/>
    <w:rsid w:val="0066563A"/>
    <w:rsid w:val="006657CA"/>
    <w:rsid w:val="00666033"/>
    <w:rsid w:val="006670F0"/>
    <w:rsid w:val="00667C5B"/>
    <w:rsid w:val="006701F9"/>
    <w:rsid w:val="00673E9E"/>
    <w:rsid w:val="006743B9"/>
    <w:rsid w:val="00676618"/>
    <w:rsid w:val="00676A7A"/>
    <w:rsid w:val="00676D6E"/>
    <w:rsid w:val="006774E9"/>
    <w:rsid w:val="0067789B"/>
    <w:rsid w:val="00677CB5"/>
    <w:rsid w:val="00677EDE"/>
    <w:rsid w:val="00680C44"/>
    <w:rsid w:val="00682F4A"/>
    <w:rsid w:val="00684142"/>
    <w:rsid w:val="006909BA"/>
    <w:rsid w:val="00690D91"/>
    <w:rsid w:val="0069256F"/>
    <w:rsid w:val="00695919"/>
    <w:rsid w:val="006A0324"/>
    <w:rsid w:val="006A037B"/>
    <w:rsid w:val="006A04E8"/>
    <w:rsid w:val="006A0C4A"/>
    <w:rsid w:val="006A1213"/>
    <w:rsid w:val="006A1AD2"/>
    <w:rsid w:val="006A1C35"/>
    <w:rsid w:val="006A2772"/>
    <w:rsid w:val="006A5C81"/>
    <w:rsid w:val="006A616B"/>
    <w:rsid w:val="006A6ADB"/>
    <w:rsid w:val="006B0324"/>
    <w:rsid w:val="006B30FE"/>
    <w:rsid w:val="006B3765"/>
    <w:rsid w:val="006B62C4"/>
    <w:rsid w:val="006C0BB2"/>
    <w:rsid w:val="006C1E7E"/>
    <w:rsid w:val="006C4919"/>
    <w:rsid w:val="006C6CE2"/>
    <w:rsid w:val="006D0810"/>
    <w:rsid w:val="006D10FD"/>
    <w:rsid w:val="006D3C19"/>
    <w:rsid w:val="006D475B"/>
    <w:rsid w:val="006D57BD"/>
    <w:rsid w:val="006D6EFC"/>
    <w:rsid w:val="006D79EC"/>
    <w:rsid w:val="006E1CC6"/>
    <w:rsid w:val="006E6C1E"/>
    <w:rsid w:val="006E714C"/>
    <w:rsid w:val="006F1393"/>
    <w:rsid w:val="006F300A"/>
    <w:rsid w:val="006F3251"/>
    <w:rsid w:val="006F36B2"/>
    <w:rsid w:val="006F4984"/>
    <w:rsid w:val="006F6A4A"/>
    <w:rsid w:val="006F6F57"/>
    <w:rsid w:val="00705C14"/>
    <w:rsid w:val="00707C56"/>
    <w:rsid w:val="00710C9D"/>
    <w:rsid w:val="00711A6E"/>
    <w:rsid w:val="0071214A"/>
    <w:rsid w:val="00712738"/>
    <w:rsid w:val="00712C76"/>
    <w:rsid w:val="00712CDB"/>
    <w:rsid w:val="007130CB"/>
    <w:rsid w:val="007135A6"/>
    <w:rsid w:val="00713DE6"/>
    <w:rsid w:val="00716B40"/>
    <w:rsid w:val="00720B9A"/>
    <w:rsid w:val="00721A96"/>
    <w:rsid w:val="007220E1"/>
    <w:rsid w:val="00722D7B"/>
    <w:rsid w:val="00724265"/>
    <w:rsid w:val="007252EE"/>
    <w:rsid w:val="00730690"/>
    <w:rsid w:val="007309FA"/>
    <w:rsid w:val="007312C6"/>
    <w:rsid w:val="00731397"/>
    <w:rsid w:val="00733169"/>
    <w:rsid w:val="0073524B"/>
    <w:rsid w:val="007402A0"/>
    <w:rsid w:val="00740747"/>
    <w:rsid w:val="007429D5"/>
    <w:rsid w:val="0074374A"/>
    <w:rsid w:val="00743BEC"/>
    <w:rsid w:val="00745D7C"/>
    <w:rsid w:val="0075061F"/>
    <w:rsid w:val="00760A76"/>
    <w:rsid w:val="007614B7"/>
    <w:rsid w:val="00762EA9"/>
    <w:rsid w:val="00764F5E"/>
    <w:rsid w:val="0076509E"/>
    <w:rsid w:val="00766335"/>
    <w:rsid w:val="00766C28"/>
    <w:rsid w:val="00767AB9"/>
    <w:rsid w:val="007713DF"/>
    <w:rsid w:val="00772E9B"/>
    <w:rsid w:val="00773516"/>
    <w:rsid w:val="0077563B"/>
    <w:rsid w:val="0077781A"/>
    <w:rsid w:val="00777F92"/>
    <w:rsid w:val="007814A1"/>
    <w:rsid w:val="007818CC"/>
    <w:rsid w:val="00782DEA"/>
    <w:rsid w:val="007838BF"/>
    <w:rsid w:val="0078406D"/>
    <w:rsid w:val="00786A9B"/>
    <w:rsid w:val="00791831"/>
    <w:rsid w:val="007948D8"/>
    <w:rsid w:val="00795092"/>
    <w:rsid w:val="00797BE0"/>
    <w:rsid w:val="007A13D5"/>
    <w:rsid w:val="007A171B"/>
    <w:rsid w:val="007A23EC"/>
    <w:rsid w:val="007A28A9"/>
    <w:rsid w:val="007A4784"/>
    <w:rsid w:val="007A6BF6"/>
    <w:rsid w:val="007B0757"/>
    <w:rsid w:val="007B36E8"/>
    <w:rsid w:val="007B4AB9"/>
    <w:rsid w:val="007B4E31"/>
    <w:rsid w:val="007B6DFF"/>
    <w:rsid w:val="007C0C21"/>
    <w:rsid w:val="007C1B71"/>
    <w:rsid w:val="007D10AA"/>
    <w:rsid w:val="007D13E7"/>
    <w:rsid w:val="007D247B"/>
    <w:rsid w:val="007D2D6B"/>
    <w:rsid w:val="007D3139"/>
    <w:rsid w:val="007D4A60"/>
    <w:rsid w:val="007D55A5"/>
    <w:rsid w:val="007D5C95"/>
    <w:rsid w:val="007D71EA"/>
    <w:rsid w:val="007E02DB"/>
    <w:rsid w:val="007E1C4F"/>
    <w:rsid w:val="007E1E33"/>
    <w:rsid w:val="007E345E"/>
    <w:rsid w:val="007E5EB7"/>
    <w:rsid w:val="007F07C0"/>
    <w:rsid w:val="007F1A5E"/>
    <w:rsid w:val="007F1C37"/>
    <w:rsid w:val="007F2110"/>
    <w:rsid w:val="007F2C08"/>
    <w:rsid w:val="007F324B"/>
    <w:rsid w:val="007F494D"/>
    <w:rsid w:val="007F758C"/>
    <w:rsid w:val="00800736"/>
    <w:rsid w:val="00803025"/>
    <w:rsid w:val="00810301"/>
    <w:rsid w:val="008105E7"/>
    <w:rsid w:val="00812421"/>
    <w:rsid w:val="00813F17"/>
    <w:rsid w:val="00816BBF"/>
    <w:rsid w:val="0082077C"/>
    <w:rsid w:val="00822155"/>
    <w:rsid w:val="00823D48"/>
    <w:rsid w:val="00824A6C"/>
    <w:rsid w:val="00832B90"/>
    <w:rsid w:val="008334F0"/>
    <w:rsid w:val="00833542"/>
    <w:rsid w:val="00835CBC"/>
    <w:rsid w:val="008401BD"/>
    <w:rsid w:val="00842AF7"/>
    <w:rsid w:val="008510D4"/>
    <w:rsid w:val="00851ADA"/>
    <w:rsid w:val="00852F53"/>
    <w:rsid w:val="00854544"/>
    <w:rsid w:val="008579FF"/>
    <w:rsid w:val="008620B0"/>
    <w:rsid w:val="008620E3"/>
    <w:rsid w:val="008639A1"/>
    <w:rsid w:val="008641C8"/>
    <w:rsid w:val="00866E31"/>
    <w:rsid w:val="008730CD"/>
    <w:rsid w:val="00877D13"/>
    <w:rsid w:val="0088244F"/>
    <w:rsid w:val="008848F7"/>
    <w:rsid w:val="00886CB4"/>
    <w:rsid w:val="00887326"/>
    <w:rsid w:val="00890C67"/>
    <w:rsid w:val="00890FB5"/>
    <w:rsid w:val="0089149E"/>
    <w:rsid w:val="00892F48"/>
    <w:rsid w:val="00893613"/>
    <w:rsid w:val="00893FE1"/>
    <w:rsid w:val="00895518"/>
    <w:rsid w:val="0089657F"/>
    <w:rsid w:val="00897F2E"/>
    <w:rsid w:val="008A1AB4"/>
    <w:rsid w:val="008A27A1"/>
    <w:rsid w:val="008A2949"/>
    <w:rsid w:val="008A6C43"/>
    <w:rsid w:val="008B04F5"/>
    <w:rsid w:val="008B0A4B"/>
    <w:rsid w:val="008B329F"/>
    <w:rsid w:val="008B37B4"/>
    <w:rsid w:val="008B769D"/>
    <w:rsid w:val="008C31ED"/>
    <w:rsid w:val="008C4292"/>
    <w:rsid w:val="008C4B60"/>
    <w:rsid w:val="008C5882"/>
    <w:rsid w:val="008C6B7A"/>
    <w:rsid w:val="008D3B1B"/>
    <w:rsid w:val="008D45EB"/>
    <w:rsid w:val="008D4F4D"/>
    <w:rsid w:val="008D519E"/>
    <w:rsid w:val="008E04BD"/>
    <w:rsid w:val="008E39B2"/>
    <w:rsid w:val="008E60BB"/>
    <w:rsid w:val="008E6954"/>
    <w:rsid w:val="008E721C"/>
    <w:rsid w:val="008E7245"/>
    <w:rsid w:val="008F30A4"/>
    <w:rsid w:val="008F3E41"/>
    <w:rsid w:val="008F3FC1"/>
    <w:rsid w:val="008F52C6"/>
    <w:rsid w:val="008F5E9F"/>
    <w:rsid w:val="0090180D"/>
    <w:rsid w:val="00902D64"/>
    <w:rsid w:val="0090552E"/>
    <w:rsid w:val="00906EBC"/>
    <w:rsid w:val="00907329"/>
    <w:rsid w:val="00911AAD"/>
    <w:rsid w:val="00912A58"/>
    <w:rsid w:val="00914A16"/>
    <w:rsid w:val="009178EE"/>
    <w:rsid w:val="00920EF6"/>
    <w:rsid w:val="00924015"/>
    <w:rsid w:val="00927457"/>
    <w:rsid w:val="0092792C"/>
    <w:rsid w:val="00930413"/>
    <w:rsid w:val="009326BD"/>
    <w:rsid w:val="00933208"/>
    <w:rsid w:val="00933D15"/>
    <w:rsid w:val="00943946"/>
    <w:rsid w:val="009439C5"/>
    <w:rsid w:val="00944EA2"/>
    <w:rsid w:val="00946E19"/>
    <w:rsid w:val="00950BF0"/>
    <w:rsid w:val="009518B6"/>
    <w:rsid w:val="00951A5E"/>
    <w:rsid w:val="009525EA"/>
    <w:rsid w:val="00952B5F"/>
    <w:rsid w:val="0095462C"/>
    <w:rsid w:val="00954F69"/>
    <w:rsid w:val="00955A42"/>
    <w:rsid w:val="009573F5"/>
    <w:rsid w:val="00957D38"/>
    <w:rsid w:val="009622A2"/>
    <w:rsid w:val="009631F1"/>
    <w:rsid w:val="00966DA7"/>
    <w:rsid w:val="009673EB"/>
    <w:rsid w:val="00967425"/>
    <w:rsid w:val="00967871"/>
    <w:rsid w:val="00967D09"/>
    <w:rsid w:val="0097092F"/>
    <w:rsid w:val="00971758"/>
    <w:rsid w:val="00971C68"/>
    <w:rsid w:val="00972872"/>
    <w:rsid w:val="00977E49"/>
    <w:rsid w:val="00980677"/>
    <w:rsid w:val="00982791"/>
    <w:rsid w:val="009855B7"/>
    <w:rsid w:val="00990100"/>
    <w:rsid w:val="00990382"/>
    <w:rsid w:val="009917B8"/>
    <w:rsid w:val="00991A43"/>
    <w:rsid w:val="009924BD"/>
    <w:rsid w:val="00997701"/>
    <w:rsid w:val="009A0754"/>
    <w:rsid w:val="009A1F7C"/>
    <w:rsid w:val="009A4BB7"/>
    <w:rsid w:val="009A5EFB"/>
    <w:rsid w:val="009B00C3"/>
    <w:rsid w:val="009B0E66"/>
    <w:rsid w:val="009B106C"/>
    <w:rsid w:val="009B1866"/>
    <w:rsid w:val="009B51B4"/>
    <w:rsid w:val="009B6525"/>
    <w:rsid w:val="009B66E8"/>
    <w:rsid w:val="009B68D3"/>
    <w:rsid w:val="009C1C90"/>
    <w:rsid w:val="009C24EA"/>
    <w:rsid w:val="009C37DA"/>
    <w:rsid w:val="009C698A"/>
    <w:rsid w:val="009D17D4"/>
    <w:rsid w:val="009D2A15"/>
    <w:rsid w:val="009D3C06"/>
    <w:rsid w:val="009D44A1"/>
    <w:rsid w:val="009D463B"/>
    <w:rsid w:val="009D500F"/>
    <w:rsid w:val="009D5461"/>
    <w:rsid w:val="009D5B71"/>
    <w:rsid w:val="009D69EA"/>
    <w:rsid w:val="009D6C9A"/>
    <w:rsid w:val="009D760A"/>
    <w:rsid w:val="009E1F6D"/>
    <w:rsid w:val="009E3196"/>
    <w:rsid w:val="009F25A6"/>
    <w:rsid w:val="009F50C3"/>
    <w:rsid w:val="009F5DC1"/>
    <w:rsid w:val="009F656C"/>
    <w:rsid w:val="009F7B4B"/>
    <w:rsid w:val="00A019AE"/>
    <w:rsid w:val="00A0300B"/>
    <w:rsid w:val="00A0431A"/>
    <w:rsid w:val="00A04A76"/>
    <w:rsid w:val="00A04BDF"/>
    <w:rsid w:val="00A05AEC"/>
    <w:rsid w:val="00A06E23"/>
    <w:rsid w:val="00A07CBA"/>
    <w:rsid w:val="00A1152C"/>
    <w:rsid w:val="00A124E4"/>
    <w:rsid w:val="00A15AD6"/>
    <w:rsid w:val="00A15F45"/>
    <w:rsid w:val="00A17520"/>
    <w:rsid w:val="00A21266"/>
    <w:rsid w:val="00A21E69"/>
    <w:rsid w:val="00A2318F"/>
    <w:rsid w:val="00A23C60"/>
    <w:rsid w:val="00A248F2"/>
    <w:rsid w:val="00A25E83"/>
    <w:rsid w:val="00A25ECB"/>
    <w:rsid w:val="00A300DC"/>
    <w:rsid w:val="00A3025E"/>
    <w:rsid w:val="00A30361"/>
    <w:rsid w:val="00A303FA"/>
    <w:rsid w:val="00A3040A"/>
    <w:rsid w:val="00A33F06"/>
    <w:rsid w:val="00A360B2"/>
    <w:rsid w:val="00A36474"/>
    <w:rsid w:val="00A401E1"/>
    <w:rsid w:val="00A40F46"/>
    <w:rsid w:val="00A412A4"/>
    <w:rsid w:val="00A421ED"/>
    <w:rsid w:val="00A42613"/>
    <w:rsid w:val="00A44201"/>
    <w:rsid w:val="00A44496"/>
    <w:rsid w:val="00A45B29"/>
    <w:rsid w:val="00A46A93"/>
    <w:rsid w:val="00A4747C"/>
    <w:rsid w:val="00A478A9"/>
    <w:rsid w:val="00A50222"/>
    <w:rsid w:val="00A5022F"/>
    <w:rsid w:val="00A50475"/>
    <w:rsid w:val="00A508C9"/>
    <w:rsid w:val="00A521C9"/>
    <w:rsid w:val="00A52D36"/>
    <w:rsid w:val="00A544BB"/>
    <w:rsid w:val="00A57EDD"/>
    <w:rsid w:val="00A601A8"/>
    <w:rsid w:val="00A63396"/>
    <w:rsid w:val="00A65899"/>
    <w:rsid w:val="00A67167"/>
    <w:rsid w:val="00A7110D"/>
    <w:rsid w:val="00A73964"/>
    <w:rsid w:val="00A75CBC"/>
    <w:rsid w:val="00A80AC0"/>
    <w:rsid w:val="00A81270"/>
    <w:rsid w:val="00A81599"/>
    <w:rsid w:val="00A83595"/>
    <w:rsid w:val="00A83971"/>
    <w:rsid w:val="00A93298"/>
    <w:rsid w:val="00A94214"/>
    <w:rsid w:val="00A94E6A"/>
    <w:rsid w:val="00A95325"/>
    <w:rsid w:val="00A97E43"/>
    <w:rsid w:val="00AA041B"/>
    <w:rsid w:val="00AA1003"/>
    <w:rsid w:val="00AA2629"/>
    <w:rsid w:val="00AA36EC"/>
    <w:rsid w:val="00AA45FC"/>
    <w:rsid w:val="00AA4FFB"/>
    <w:rsid w:val="00AA6968"/>
    <w:rsid w:val="00AB08DB"/>
    <w:rsid w:val="00AB0932"/>
    <w:rsid w:val="00AB14A5"/>
    <w:rsid w:val="00AB7BE5"/>
    <w:rsid w:val="00AC05FD"/>
    <w:rsid w:val="00AC44BA"/>
    <w:rsid w:val="00AC549C"/>
    <w:rsid w:val="00AC697D"/>
    <w:rsid w:val="00AD121C"/>
    <w:rsid w:val="00AD1792"/>
    <w:rsid w:val="00AD3812"/>
    <w:rsid w:val="00AD3897"/>
    <w:rsid w:val="00AD39E6"/>
    <w:rsid w:val="00AD3A7B"/>
    <w:rsid w:val="00AE0D31"/>
    <w:rsid w:val="00AE3BD2"/>
    <w:rsid w:val="00AF2053"/>
    <w:rsid w:val="00AF3185"/>
    <w:rsid w:val="00AF36D6"/>
    <w:rsid w:val="00AF3ADE"/>
    <w:rsid w:val="00AF574C"/>
    <w:rsid w:val="00AF73B1"/>
    <w:rsid w:val="00B001F1"/>
    <w:rsid w:val="00B00983"/>
    <w:rsid w:val="00B009A7"/>
    <w:rsid w:val="00B01331"/>
    <w:rsid w:val="00B05D54"/>
    <w:rsid w:val="00B07891"/>
    <w:rsid w:val="00B10305"/>
    <w:rsid w:val="00B10472"/>
    <w:rsid w:val="00B10729"/>
    <w:rsid w:val="00B10F5C"/>
    <w:rsid w:val="00B110AF"/>
    <w:rsid w:val="00B11221"/>
    <w:rsid w:val="00B1339D"/>
    <w:rsid w:val="00B144DA"/>
    <w:rsid w:val="00B2708D"/>
    <w:rsid w:val="00B30297"/>
    <w:rsid w:val="00B32463"/>
    <w:rsid w:val="00B348F8"/>
    <w:rsid w:val="00B35978"/>
    <w:rsid w:val="00B35D71"/>
    <w:rsid w:val="00B40A9D"/>
    <w:rsid w:val="00B413DC"/>
    <w:rsid w:val="00B41FC5"/>
    <w:rsid w:val="00B422DE"/>
    <w:rsid w:val="00B425A1"/>
    <w:rsid w:val="00B42847"/>
    <w:rsid w:val="00B42B2B"/>
    <w:rsid w:val="00B4316D"/>
    <w:rsid w:val="00B44218"/>
    <w:rsid w:val="00B447A6"/>
    <w:rsid w:val="00B448FD"/>
    <w:rsid w:val="00B45972"/>
    <w:rsid w:val="00B46245"/>
    <w:rsid w:val="00B502C3"/>
    <w:rsid w:val="00B50648"/>
    <w:rsid w:val="00B50FA3"/>
    <w:rsid w:val="00B5297F"/>
    <w:rsid w:val="00B53AF9"/>
    <w:rsid w:val="00B53F5C"/>
    <w:rsid w:val="00B567F4"/>
    <w:rsid w:val="00B57DB7"/>
    <w:rsid w:val="00B60E6A"/>
    <w:rsid w:val="00B61712"/>
    <w:rsid w:val="00B63AA5"/>
    <w:rsid w:val="00B64012"/>
    <w:rsid w:val="00B679B3"/>
    <w:rsid w:val="00B7038A"/>
    <w:rsid w:val="00B72EB1"/>
    <w:rsid w:val="00B73CDF"/>
    <w:rsid w:val="00B752D5"/>
    <w:rsid w:val="00B752E3"/>
    <w:rsid w:val="00B817BA"/>
    <w:rsid w:val="00B82186"/>
    <w:rsid w:val="00B83717"/>
    <w:rsid w:val="00B86393"/>
    <w:rsid w:val="00B87821"/>
    <w:rsid w:val="00B91C28"/>
    <w:rsid w:val="00B9205B"/>
    <w:rsid w:val="00B92178"/>
    <w:rsid w:val="00B92448"/>
    <w:rsid w:val="00B9557D"/>
    <w:rsid w:val="00B95F44"/>
    <w:rsid w:val="00B97090"/>
    <w:rsid w:val="00BA12E6"/>
    <w:rsid w:val="00BA34FC"/>
    <w:rsid w:val="00BA526E"/>
    <w:rsid w:val="00BB38D0"/>
    <w:rsid w:val="00BB449A"/>
    <w:rsid w:val="00BC0C59"/>
    <w:rsid w:val="00BC2396"/>
    <w:rsid w:val="00BC23E0"/>
    <w:rsid w:val="00BC2409"/>
    <w:rsid w:val="00BC7953"/>
    <w:rsid w:val="00BD2154"/>
    <w:rsid w:val="00BD7541"/>
    <w:rsid w:val="00BD7BD2"/>
    <w:rsid w:val="00BE2CFC"/>
    <w:rsid w:val="00BE346A"/>
    <w:rsid w:val="00BE3CE5"/>
    <w:rsid w:val="00BE4E0D"/>
    <w:rsid w:val="00BE5C46"/>
    <w:rsid w:val="00BE6D34"/>
    <w:rsid w:val="00BE71BE"/>
    <w:rsid w:val="00BF42BE"/>
    <w:rsid w:val="00BF4EAA"/>
    <w:rsid w:val="00BF4FC7"/>
    <w:rsid w:val="00BF5901"/>
    <w:rsid w:val="00BF6B0D"/>
    <w:rsid w:val="00BF70AE"/>
    <w:rsid w:val="00BF71E4"/>
    <w:rsid w:val="00C00CC5"/>
    <w:rsid w:val="00C00D65"/>
    <w:rsid w:val="00C01735"/>
    <w:rsid w:val="00C01CBB"/>
    <w:rsid w:val="00C026AA"/>
    <w:rsid w:val="00C02B0F"/>
    <w:rsid w:val="00C04043"/>
    <w:rsid w:val="00C04200"/>
    <w:rsid w:val="00C05896"/>
    <w:rsid w:val="00C05AC7"/>
    <w:rsid w:val="00C05EE0"/>
    <w:rsid w:val="00C105DB"/>
    <w:rsid w:val="00C12845"/>
    <w:rsid w:val="00C1351E"/>
    <w:rsid w:val="00C15CF5"/>
    <w:rsid w:val="00C163EF"/>
    <w:rsid w:val="00C17D20"/>
    <w:rsid w:val="00C20D66"/>
    <w:rsid w:val="00C21914"/>
    <w:rsid w:val="00C24583"/>
    <w:rsid w:val="00C24D22"/>
    <w:rsid w:val="00C24E20"/>
    <w:rsid w:val="00C24E9E"/>
    <w:rsid w:val="00C2501E"/>
    <w:rsid w:val="00C25136"/>
    <w:rsid w:val="00C265BE"/>
    <w:rsid w:val="00C26A1C"/>
    <w:rsid w:val="00C27B40"/>
    <w:rsid w:val="00C27B59"/>
    <w:rsid w:val="00C27B6B"/>
    <w:rsid w:val="00C32A2A"/>
    <w:rsid w:val="00C42930"/>
    <w:rsid w:val="00C44110"/>
    <w:rsid w:val="00C44F50"/>
    <w:rsid w:val="00C459D8"/>
    <w:rsid w:val="00C4667B"/>
    <w:rsid w:val="00C5037F"/>
    <w:rsid w:val="00C51B42"/>
    <w:rsid w:val="00C52C4D"/>
    <w:rsid w:val="00C54754"/>
    <w:rsid w:val="00C552BE"/>
    <w:rsid w:val="00C559BA"/>
    <w:rsid w:val="00C56192"/>
    <w:rsid w:val="00C56CAE"/>
    <w:rsid w:val="00C62722"/>
    <w:rsid w:val="00C64565"/>
    <w:rsid w:val="00C66DE2"/>
    <w:rsid w:val="00C67700"/>
    <w:rsid w:val="00C70805"/>
    <w:rsid w:val="00C718C1"/>
    <w:rsid w:val="00C72A57"/>
    <w:rsid w:val="00C74392"/>
    <w:rsid w:val="00C749D2"/>
    <w:rsid w:val="00C753CF"/>
    <w:rsid w:val="00C761C1"/>
    <w:rsid w:val="00C765CF"/>
    <w:rsid w:val="00C80C2F"/>
    <w:rsid w:val="00C810E0"/>
    <w:rsid w:val="00C813AF"/>
    <w:rsid w:val="00C8249A"/>
    <w:rsid w:val="00C82A4B"/>
    <w:rsid w:val="00C844A0"/>
    <w:rsid w:val="00C84C08"/>
    <w:rsid w:val="00C864FC"/>
    <w:rsid w:val="00C86E45"/>
    <w:rsid w:val="00C903FD"/>
    <w:rsid w:val="00C95588"/>
    <w:rsid w:val="00C956CF"/>
    <w:rsid w:val="00C96237"/>
    <w:rsid w:val="00C96EED"/>
    <w:rsid w:val="00CA06A8"/>
    <w:rsid w:val="00CA16B7"/>
    <w:rsid w:val="00CA1F7C"/>
    <w:rsid w:val="00CA3654"/>
    <w:rsid w:val="00CA61B5"/>
    <w:rsid w:val="00CA7E47"/>
    <w:rsid w:val="00CB0825"/>
    <w:rsid w:val="00CB090E"/>
    <w:rsid w:val="00CB3CB2"/>
    <w:rsid w:val="00CB5B1A"/>
    <w:rsid w:val="00CB5B58"/>
    <w:rsid w:val="00CC0DC6"/>
    <w:rsid w:val="00CC13C4"/>
    <w:rsid w:val="00CC3788"/>
    <w:rsid w:val="00CC560A"/>
    <w:rsid w:val="00CC5A3F"/>
    <w:rsid w:val="00CC6891"/>
    <w:rsid w:val="00CC68DF"/>
    <w:rsid w:val="00CC7B02"/>
    <w:rsid w:val="00CD1BD9"/>
    <w:rsid w:val="00CD4152"/>
    <w:rsid w:val="00CD465E"/>
    <w:rsid w:val="00CD4822"/>
    <w:rsid w:val="00CD57E6"/>
    <w:rsid w:val="00CD59C1"/>
    <w:rsid w:val="00CD5AF7"/>
    <w:rsid w:val="00CD644C"/>
    <w:rsid w:val="00CD7DD5"/>
    <w:rsid w:val="00CE2857"/>
    <w:rsid w:val="00CE28AB"/>
    <w:rsid w:val="00CE5437"/>
    <w:rsid w:val="00CE5B4C"/>
    <w:rsid w:val="00CF0F05"/>
    <w:rsid w:val="00CF2352"/>
    <w:rsid w:val="00CF3E71"/>
    <w:rsid w:val="00CF54AA"/>
    <w:rsid w:val="00CF761B"/>
    <w:rsid w:val="00D0103F"/>
    <w:rsid w:val="00D01179"/>
    <w:rsid w:val="00D02404"/>
    <w:rsid w:val="00D033DB"/>
    <w:rsid w:val="00D03762"/>
    <w:rsid w:val="00D055A1"/>
    <w:rsid w:val="00D059F4"/>
    <w:rsid w:val="00D067FE"/>
    <w:rsid w:val="00D070C7"/>
    <w:rsid w:val="00D07242"/>
    <w:rsid w:val="00D076B5"/>
    <w:rsid w:val="00D10946"/>
    <w:rsid w:val="00D10A9C"/>
    <w:rsid w:val="00D116F9"/>
    <w:rsid w:val="00D13401"/>
    <w:rsid w:val="00D20366"/>
    <w:rsid w:val="00D20E0F"/>
    <w:rsid w:val="00D2195C"/>
    <w:rsid w:val="00D23510"/>
    <w:rsid w:val="00D23DE8"/>
    <w:rsid w:val="00D25F3C"/>
    <w:rsid w:val="00D26A50"/>
    <w:rsid w:val="00D31231"/>
    <w:rsid w:val="00D316C0"/>
    <w:rsid w:val="00D3284D"/>
    <w:rsid w:val="00D32898"/>
    <w:rsid w:val="00D3493C"/>
    <w:rsid w:val="00D35780"/>
    <w:rsid w:val="00D376FC"/>
    <w:rsid w:val="00D40CE2"/>
    <w:rsid w:val="00D42B69"/>
    <w:rsid w:val="00D42CFB"/>
    <w:rsid w:val="00D45A78"/>
    <w:rsid w:val="00D50AC0"/>
    <w:rsid w:val="00D50D1E"/>
    <w:rsid w:val="00D55FF5"/>
    <w:rsid w:val="00D630C1"/>
    <w:rsid w:val="00D63E3D"/>
    <w:rsid w:val="00D659BC"/>
    <w:rsid w:val="00D65A56"/>
    <w:rsid w:val="00D679DD"/>
    <w:rsid w:val="00D715CF"/>
    <w:rsid w:val="00D71C8B"/>
    <w:rsid w:val="00D747A1"/>
    <w:rsid w:val="00D74D46"/>
    <w:rsid w:val="00D74F6B"/>
    <w:rsid w:val="00D75350"/>
    <w:rsid w:val="00D7709D"/>
    <w:rsid w:val="00D81307"/>
    <w:rsid w:val="00D82F02"/>
    <w:rsid w:val="00D83EB5"/>
    <w:rsid w:val="00D86684"/>
    <w:rsid w:val="00D86C7F"/>
    <w:rsid w:val="00D86D0F"/>
    <w:rsid w:val="00D90292"/>
    <w:rsid w:val="00D904D4"/>
    <w:rsid w:val="00D92C57"/>
    <w:rsid w:val="00D93AF6"/>
    <w:rsid w:val="00D96363"/>
    <w:rsid w:val="00D977C3"/>
    <w:rsid w:val="00DA1F19"/>
    <w:rsid w:val="00DA4282"/>
    <w:rsid w:val="00DA5A9C"/>
    <w:rsid w:val="00DA6B90"/>
    <w:rsid w:val="00DB17F9"/>
    <w:rsid w:val="00DB3E4B"/>
    <w:rsid w:val="00DB443A"/>
    <w:rsid w:val="00DB5B32"/>
    <w:rsid w:val="00DC0B83"/>
    <w:rsid w:val="00DC183E"/>
    <w:rsid w:val="00DC375C"/>
    <w:rsid w:val="00DC4A7C"/>
    <w:rsid w:val="00DD07DA"/>
    <w:rsid w:val="00DD2F5F"/>
    <w:rsid w:val="00DD34A5"/>
    <w:rsid w:val="00DD63E7"/>
    <w:rsid w:val="00DD67D1"/>
    <w:rsid w:val="00DE2398"/>
    <w:rsid w:val="00DE39CF"/>
    <w:rsid w:val="00DF078D"/>
    <w:rsid w:val="00DF0F75"/>
    <w:rsid w:val="00DF1788"/>
    <w:rsid w:val="00DF28C3"/>
    <w:rsid w:val="00DF31DC"/>
    <w:rsid w:val="00DF33DA"/>
    <w:rsid w:val="00DF7A89"/>
    <w:rsid w:val="00DF7B4B"/>
    <w:rsid w:val="00E00F49"/>
    <w:rsid w:val="00E0132A"/>
    <w:rsid w:val="00E0243A"/>
    <w:rsid w:val="00E026E6"/>
    <w:rsid w:val="00E0286E"/>
    <w:rsid w:val="00E04F25"/>
    <w:rsid w:val="00E07E07"/>
    <w:rsid w:val="00E131F2"/>
    <w:rsid w:val="00E14B0A"/>
    <w:rsid w:val="00E14FC5"/>
    <w:rsid w:val="00E162AF"/>
    <w:rsid w:val="00E2011C"/>
    <w:rsid w:val="00E20291"/>
    <w:rsid w:val="00E21E60"/>
    <w:rsid w:val="00E22683"/>
    <w:rsid w:val="00E27B44"/>
    <w:rsid w:val="00E30516"/>
    <w:rsid w:val="00E31ADE"/>
    <w:rsid w:val="00E33354"/>
    <w:rsid w:val="00E362AA"/>
    <w:rsid w:val="00E36CAD"/>
    <w:rsid w:val="00E37618"/>
    <w:rsid w:val="00E37708"/>
    <w:rsid w:val="00E40599"/>
    <w:rsid w:val="00E41FCE"/>
    <w:rsid w:val="00E41FE7"/>
    <w:rsid w:val="00E428E2"/>
    <w:rsid w:val="00E45927"/>
    <w:rsid w:val="00E47802"/>
    <w:rsid w:val="00E503D4"/>
    <w:rsid w:val="00E5062B"/>
    <w:rsid w:val="00E50763"/>
    <w:rsid w:val="00E50785"/>
    <w:rsid w:val="00E507CA"/>
    <w:rsid w:val="00E52630"/>
    <w:rsid w:val="00E5310C"/>
    <w:rsid w:val="00E55565"/>
    <w:rsid w:val="00E60158"/>
    <w:rsid w:val="00E611F3"/>
    <w:rsid w:val="00E617BD"/>
    <w:rsid w:val="00E62532"/>
    <w:rsid w:val="00E63701"/>
    <w:rsid w:val="00E669FF"/>
    <w:rsid w:val="00E67C97"/>
    <w:rsid w:val="00E7086F"/>
    <w:rsid w:val="00E71CA6"/>
    <w:rsid w:val="00E72787"/>
    <w:rsid w:val="00E7279E"/>
    <w:rsid w:val="00E73D66"/>
    <w:rsid w:val="00E77CD2"/>
    <w:rsid w:val="00E81005"/>
    <w:rsid w:val="00E83388"/>
    <w:rsid w:val="00E86197"/>
    <w:rsid w:val="00E86250"/>
    <w:rsid w:val="00E86C9C"/>
    <w:rsid w:val="00E915D0"/>
    <w:rsid w:val="00E92B9C"/>
    <w:rsid w:val="00E93A2F"/>
    <w:rsid w:val="00E93B25"/>
    <w:rsid w:val="00E95523"/>
    <w:rsid w:val="00E968E9"/>
    <w:rsid w:val="00EA0789"/>
    <w:rsid w:val="00EA2FFA"/>
    <w:rsid w:val="00EA3C93"/>
    <w:rsid w:val="00EA40A2"/>
    <w:rsid w:val="00EA4182"/>
    <w:rsid w:val="00EA5C9A"/>
    <w:rsid w:val="00EA6C55"/>
    <w:rsid w:val="00EA6CBD"/>
    <w:rsid w:val="00EA792F"/>
    <w:rsid w:val="00EB0D3C"/>
    <w:rsid w:val="00EB1862"/>
    <w:rsid w:val="00EB269C"/>
    <w:rsid w:val="00EB4690"/>
    <w:rsid w:val="00EB506F"/>
    <w:rsid w:val="00EB52C8"/>
    <w:rsid w:val="00EB5300"/>
    <w:rsid w:val="00EB5F05"/>
    <w:rsid w:val="00EB6824"/>
    <w:rsid w:val="00EB77A4"/>
    <w:rsid w:val="00EB7E65"/>
    <w:rsid w:val="00EC72FF"/>
    <w:rsid w:val="00ED0E6C"/>
    <w:rsid w:val="00ED1811"/>
    <w:rsid w:val="00ED26D6"/>
    <w:rsid w:val="00ED2BF5"/>
    <w:rsid w:val="00ED3A66"/>
    <w:rsid w:val="00ED4393"/>
    <w:rsid w:val="00ED62B1"/>
    <w:rsid w:val="00ED7D03"/>
    <w:rsid w:val="00ED7FE4"/>
    <w:rsid w:val="00EE094E"/>
    <w:rsid w:val="00EE1CC6"/>
    <w:rsid w:val="00EE374F"/>
    <w:rsid w:val="00EE5E94"/>
    <w:rsid w:val="00EE71CB"/>
    <w:rsid w:val="00EE7214"/>
    <w:rsid w:val="00EE7390"/>
    <w:rsid w:val="00EF323F"/>
    <w:rsid w:val="00EF3C05"/>
    <w:rsid w:val="00EF641D"/>
    <w:rsid w:val="00F000FD"/>
    <w:rsid w:val="00F00737"/>
    <w:rsid w:val="00F030D2"/>
    <w:rsid w:val="00F04334"/>
    <w:rsid w:val="00F05AB8"/>
    <w:rsid w:val="00F06028"/>
    <w:rsid w:val="00F06997"/>
    <w:rsid w:val="00F1109F"/>
    <w:rsid w:val="00F140B0"/>
    <w:rsid w:val="00F142D1"/>
    <w:rsid w:val="00F147F9"/>
    <w:rsid w:val="00F15C8F"/>
    <w:rsid w:val="00F160C7"/>
    <w:rsid w:val="00F16E8D"/>
    <w:rsid w:val="00F174EA"/>
    <w:rsid w:val="00F220AB"/>
    <w:rsid w:val="00F22901"/>
    <w:rsid w:val="00F24DB9"/>
    <w:rsid w:val="00F254A0"/>
    <w:rsid w:val="00F25B33"/>
    <w:rsid w:val="00F30ABE"/>
    <w:rsid w:val="00F330E1"/>
    <w:rsid w:val="00F34696"/>
    <w:rsid w:val="00F368EB"/>
    <w:rsid w:val="00F3781E"/>
    <w:rsid w:val="00F40346"/>
    <w:rsid w:val="00F40478"/>
    <w:rsid w:val="00F40B76"/>
    <w:rsid w:val="00F41EF1"/>
    <w:rsid w:val="00F45483"/>
    <w:rsid w:val="00F4576B"/>
    <w:rsid w:val="00F461FC"/>
    <w:rsid w:val="00F47F17"/>
    <w:rsid w:val="00F51005"/>
    <w:rsid w:val="00F51530"/>
    <w:rsid w:val="00F52EA5"/>
    <w:rsid w:val="00F56201"/>
    <w:rsid w:val="00F56507"/>
    <w:rsid w:val="00F56668"/>
    <w:rsid w:val="00F57453"/>
    <w:rsid w:val="00F644CE"/>
    <w:rsid w:val="00F6489B"/>
    <w:rsid w:val="00F64909"/>
    <w:rsid w:val="00F64B95"/>
    <w:rsid w:val="00F6605B"/>
    <w:rsid w:val="00F67DE1"/>
    <w:rsid w:val="00F702E4"/>
    <w:rsid w:val="00F70FC0"/>
    <w:rsid w:val="00F72292"/>
    <w:rsid w:val="00F72C02"/>
    <w:rsid w:val="00F7345D"/>
    <w:rsid w:val="00F7668A"/>
    <w:rsid w:val="00F76AFE"/>
    <w:rsid w:val="00F76EC3"/>
    <w:rsid w:val="00F77F9C"/>
    <w:rsid w:val="00F82510"/>
    <w:rsid w:val="00F82C7C"/>
    <w:rsid w:val="00F83B13"/>
    <w:rsid w:val="00F85F2E"/>
    <w:rsid w:val="00F9258C"/>
    <w:rsid w:val="00F934A9"/>
    <w:rsid w:val="00F977CE"/>
    <w:rsid w:val="00FA1C23"/>
    <w:rsid w:val="00FA1DDB"/>
    <w:rsid w:val="00FA545E"/>
    <w:rsid w:val="00FB0F14"/>
    <w:rsid w:val="00FB4DB2"/>
    <w:rsid w:val="00FB6A0E"/>
    <w:rsid w:val="00FB6DB4"/>
    <w:rsid w:val="00FC0BCF"/>
    <w:rsid w:val="00FC1CBF"/>
    <w:rsid w:val="00FC50DB"/>
    <w:rsid w:val="00FC5447"/>
    <w:rsid w:val="00FC55DC"/>
    <w:rsid w:val="00FC6094"/>
    <w:rsid w:val="00FC7374"/>
    <w:rsid w:val="00FC7B3E"/>
    <w:rsid w:val="00FD63A0"/>
    <w:rsid w:val="00FD6F4B"/>
    <w:rsid w:val="00FE0FD8"/>
    <w:rsid w:val="00FE30BD"/>
    <w:rsid w:val="00FE3126"/>
    <w:rsid w:val="00FF0072"/>
    <w:rsid w:val="00FF2A67"/>
    <w:rsid w:val="00FF3D94"/>
    <w:rsid w:val="00FF58B6"/>
    <w:rsid w:val="00FF7954"/>
    <w:rsid w:val="00FF7F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DEEBC"/>
  <w15:docId w15:val="{AE58EFBD-EC68-40EC-A91D-48EE45489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4906"/>
    <w:rPr>
      <w:color w:val="0000FF" w:themeColor="hyperlink"/>
      <w:u w:val="single"/>
    </w:rPr>
  </w:style>
  <w:style w:type="paragraph" w:styleId="a4">
    <w:name w:val="header"/>
    <w:basedOn w:val="a"/>
    <w:link w:val="a5"/>
    <w:unhideWhenUsed/>
    <w:rsid w:val="002A4906"/>
    <w:pPr>
      <w:tabs>
        <w:tab w:val="center" w:pos="4153"/>
        <w:tab w:val="right" w:pos="8306"/>
      </w:tabs>
      <w:snapToGrid w:val="0"/>
    </w:pPr>
    <w:rPr>
      <w:sz w:val="20"/>
      <w:szCs w:val="20"/>
    </w:rPr>
  </w:style>
  <w:style w:type="character" w:customStyle="1" w:styleId="a5">
    <w:name w:val="頁首 字元"/>
    <w:basedOn w:val="a0"/>
    <w:link w:val="a4"/>
    <w:uiPriority w:val="99"/>
    <w:rsid w:val="002A4906"/>
    <w:rPr>
      <w:sz w:val="20"/>
      <w:szCs w:val="20"/>
    </w:rPr>
  </w:style>
  <w:style w:type="paragraph" w:styleId="a6">
    <w:name w:val="footer"/>
    <w:basedOn w:val="a"/>
    <w:link w:val="a7"/>
    <w:uiPriority w:val="99"/>
    <w:unhideWhenUsed/>
    <w:rsid w:val="002A4906"/>
    <w:pPr>
      <w:tabs>
        <w:tab w:val="center" w:pos="4153"/>
        <w:tab w:val="right" w:pos="8306"/>
      </w:tabs>
      <w:snapToGrid w:val="0"/>
    </w:pPr>
    <w:rPr>
      <w:sz w:val="20"/>
      <w:szCs w:val="20"/>
    </w:rPr>
  </w:style>
  <w:style w:type="character" w:customStyle="1" w:styleId="a7">
    <w:name w:val="頁尾 字元"/>
    <w:basedOn w:val="a0"/>
    <w:link w:val="a6"/>
    <w:uiPriority w:val="99"/>
    <w:rsid w:val="002A4906"/>
    <w:rPr>
      <w:sz w:val="20"/>
      <w:szCs w:val="20"/>
    </w:rPr>
  </w:style>
  <w:style w:type="paragraph" w:styleId="a8">
    <w:name w:val="Balloon Text"/>
    <w:basedOn w:val="a"/>
    <w:link w:val="a9"/>
    <w:uiPriority w:val="99"/>
    <w:semiHidden/>
    <w:unhideWhenUsed/>
    <w:rsid w:val="002A4906"/>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A4906"/>
    <w:rPr>
      <w:rFonts w:asciiTheme="majorHAnsi" w:eastAsiaTheme="majorEastAsia" w:hAnsiTheme="majorHAnsi" w:cstheme="majorBidi"/>
      <w:sz w:val="18"/>
      <w:szCs w:val="18"/>
    </w:rPr>
  </w:style>
  <w:style w:type="paragraph" w:styleId="aa">
    <w:name w:val="List Paragraph"/>
    <w:basedOn w:val="a"/>
    <w:uiPriority w:val="34"/>
    <w:qFormat/>
    <w:rsid w:val="00D42CFB"/>
    <w:pPr>
      <w:ind w:leftChars="200" w:left="480"/>
    </w:pPr>
  </w:style>
  <w:style w:type="paragraph" w:customStyle="1" w:styleId="xs2">
    <w:name w:val="x_s2"/>
    <w:basedOn w:val="a"/>
    <w:rsid w:val="00667C5B"/>
    <w:pPr>
      <w:widowControl/>
      <w:spacing w:before="100" w:beforeAutospacing="1" w:after="100" w:afterAutospacing="1"/>
    </w:pPr>
    <w:rPr>
      <w:rFonts w:ascii="新細明體" w:eastAsia="新細明體" w:hAnsi="新細明體" w:cs="新細明體"/>
      <w:kern w:val="0"/>
      <w:szCs w:val="24"/>
    </w:rPr>
  </w:style>
  <w:style w:type="table" w:styleId="ab">
    <w:name w:val="Table Grid"/>
    <w:basedOn w:val="a1"/>
    <w:uiPriority w:val="39"/>
    <w:rsid w:val="00641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0"/>
    <w:rsid w:val="00A401E1"/>
  </w:style>
  <w:style w:type="character" w:styleId="ac">
    <w:name w:val="annotation reference"/>
    <w:basedOn w:val="a0"/>
    <w:uiPriority w:val="99"/>
    <w:semiHidden/>
    <w:unhideWhenUsed/>
    <w:rsid w:val="00A401E1"/>
    <w:rPr>
      <w:sz w:val="18"/>
      <w:szCs w:val="18"/>
    </w:rPr>
  </w:style>
  <w:style w:type="paragraph" w:styleId="ad">
    <w:name w:val="annotation text"/>
    <w:basedOn w:val="a"/>
    <w:link w:val="ae"/>
    <w:uiPriority w:val="99"/>
    <w:semiHidden/>
    <w:unhideWhenUsed/>
    <w:rsid w:val="00A401E1"/>
    <w:pPr>
      <w:widowControl/>
    </w:pPr>
    <w:rPr>
      <w:rFonts w:ascii="Times New Roman" w:hAnsi="Times New Roman" w:cs="Times New Roman"/>
      <w:kern w:val="0"/>
      <w:szCs w:val="24"/>
    </w:rPr>
  </w:style>
  <w:style w:type="character" w:customStyle="1" w:styleId="ae">
    <w:name w:val="註解文字 字元"/>
    <w:basedOn w:val="a0"/>
    <w:link w:val="ad"/>
    <w:uiPriority w:val="99"/>
    <w:semiHidden/>
    <w:rsid w:val="00A401E1"/>
    <w:rPr>
      <w:rFonts w:ascii="Times New Roman" w:hAnsi="Times New Roman" w:cs="Times New Roman"/>
      <w:kern w:val="0"/>
      <w:szCs w:val="24"/>
    </w:rPr>
  </w:style>
  <w:style w:type="paragraph" w:styleId="Web">
    <w:name w:val="Normal (Web)"/>
    <w:basedOn w:val="a"/>
    <w:uiPriority w:val="99"/>
    <w:unhideWhenUsed/>
    <w:rsid w:val="002F4C79"/>
    <w:pPr>
      <w:widowControl/>
      <w:spacing w:before="100" w:beforeAutospacing="1" w:after="100" w:afterAutospacing="1"/>
    </w:pPr>
    <w:rPr>
      <w:rFonts w:ascii="新細明體" w:eastAsia="新細明體" w:hAnsi="新細明體" w:cs="新細明體"/>
      <w:kern w:val="0"/>
      <w:szCs w:val="24"/>
    </w:rPr>
  </w:style>
  <w:style w:type="character" w:styleId="af">
    <w:name w:val="FollowedHyperlink"/>
    <w:basedOn w:val="a0"/>
    <w:uiPriority w:val="99"/>
    <w:semiHidden/>
    <w:unhideWhenUsed/>
    <w:rsid w:val="00800736"/>
    <w:rPr>
      <w:color w:val="800080" w:themeColor="followedHyperlink"/>
      <w:u w:val="single"/>
    </w:rPr>
  </w:style>
  <w:style w:type="character" w:styleId="af0">
    <w:name w:val="Placeholder Text"/>
    <w:basedOn w:val="a0"/>
    <w:uiPriority w:val="99"/>
    <w:semiHidden/>
    <w:rsid w:val="000530FB"/>
    <w:rPr>
      <w:color w:val="808080"/>
    </w:rPr>
  </w:style>
  <w:style w:type="paragraph" w:customStyle="1" w:styleId="msonormal0">
    <w:name w:val="msonormal"/>
    <w:basedOn w:val="a"/>
    <w:rsid w:val="00812421"/>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7977">
      <w:bodyDiv w:val="1"/>
      <w:marLeft w:val="0"/>
      <w:marRight w:val="0"/>
      <w:marTop w:val="0"/>
      <w:marBottom w:val="0"/>
      <w:divBdr>
        <w:top w:val="none" w:sz="0" w:space="0" w:color="auto"/>
        <w:left w:val="none" w:sz="0" w:space="0" w:color="auto"/>
        <w:bottom w:val="none" w:sz="0" w:space="0" w:color="auto"/>
        <w:right w:val="none" w:sz="0" w:space="0" w:color="auto"/>
      </w:divBdr>
    </w:div>
    <w:div w:id="248081050">
      <w:bodyDiv w:val="1"/>
      <w:marLeft w:val="0"/>
      <w:marRight w:val="0"/>
      <w:marTop w:val="0"/>
      <w:marBottom w:val="0"/>
      <w:divBdr>
        <w:top w:val="none" w:sz="0" w:space="0" w:color="auto"/>
        <w:left w:val="none" w:sz="0" w:space="0" w:color="auto"/>
        <w:bottom w:val="none" w:sz="0" w:space="0" w:color="auto"/>
        <w:right w:val="none" w:sz="0" w:space="0" w:color="auto"/>
      </w:divBdr>
    </w:div>
    <w:div w:id="399911798">
      <w:bodyDiv w:val="1"/>
      <w:marLeft w:val="0"/>
      <w:marRight w:val="0"/>
      <w:marTop w:val="0"/>
      <w:marBottom w:val="0"/>
      <w:divBdr>
        <w:top w:val="none" w:sz="0" w:space="0" w:color="auto"/>
        <w:left w:val="none" w:sz="0" w:space="0" w:color="auto"/>
        <w:bottom w:val="none" w:sz="0" w:space="0" w:color="auto"/>
        <w:right w:val="none" w:sz="0" w:space="0" w:color="auto"/>
      </w:divBdr>
    </w:div>
    <w:div w:id="531915356">
      <w:bodyDiv w:val="1"/>
      <w:marLeft w:val="0"/>
      <w:marRight w:val="0"/>
      <w:marTop w:val="0"/>
      <w:marBottom w:val="0"/>
      <w:divBdr>
        <w:top w:val="none" w:sz="0" w:space="0" w:color="auto"/>
        <w:left w:val="none" w:sz="0" w:space="0" w:color="auto"/>
        <w:bottom w:val="none" w:sz="0" w:space="0" w:color="auto"/>
        <w:right w:val="none" w:sz="0" w:space="0" w:color="auto"/>
      </w:divBdr>
    </w:div>
    <w:div w:id="565606995">
      <w:bodyDiv w:val="1"/>
      <w:marLeft w:val="0"/>
      <w:marRight w:val="0"/>
      <w:marTop w:val="0"/>
      <w:marBottom w:val="0"/>
      <w:divBdr>
        <w:top w:val="none" w:sz="0" w:space="0" w:color="auto"/>
        <w:left w:val="none" w:sz="0" w:space="0" w:color="auto"/>
        <w:bottom w:val="none" w:sz="0" w:space="0" w:color="auto"/>
        <w:right w:val="none" w:sz="0" w:space="0" w:color="auto"/>
      </w:divBdr>
    </w:div>
    <w:div w:id="1274241950">
      <w:bodyDiv w:val="1"/>
      <w:marLeft w:val="0"/>
      <w:marRight w:val="0"/>
      <w:marTop w:val="0"/>
      <w:marBottom w:val="0"/>
      <w:divBdr>
        <w:top w:val="none" w:sz="0" w:space="0" w:color="auto"/>
        <w:left w:val="none" w:sz="0" w:space="0" w:color="auto"/>
        <w:bottom w:val="none" w:sz="0" w:space="0" w:color="auto"/>
        <w:right w:val="none" w:sz="0" w:space="0" w:color="auto"/>
      </w:divBdr>
    </w:div>
    <w:div w:id="1402369730">
      <w:bodyDiv w:val="1"/>
      <w:marLeft w:val="0"/>
      <w:marRight w:val="0"/>
      <w:marTop w:val="0"/>
      <w:marBottom w:val="0"/>
      <w:divBdr>
        <w:top w:val="none" w:sz="0" w:space="0" w:color="auto"/>
        <w:left w:val="none" w:sz="0" w:space="0" w:color="auto"/>
        <w:bottom w:val="none" w:sz="0" w:space="0" w:color="auto"/>
        <w:right w:val="none" w:sz="0" w:space="0" w:color="auto"/>
      </w:divBdr>
    </w:div>
    <w:div w:id="1435587306">
      <w:bodyDiv w:val="1"/>
      <w:marLeft w:val="0"/>
      <w:marRight w:val="0"/>
      <w:marTop w:val="0"/>
      <w:marBottom w:val="0"/>
      <w:divBdr>
        <w:top w:val="none" w:sz="0" w:space="0" w:color="auto"/>
        <w:left w:val="none" w:sz="0" w:space="0" w:color="auto"/>
        <w:bottom w:val="none" w:sz="0" w:space="0" w:color="auto"/>
        <w:right w:val="none" w:sz="0" w:space="0" w:color="auto"/>
      </w:divBdr>
    </w:div>
    <w:div w:id="1527060025">
      <w:bodyDiv w:val="1"/>
      <w:marLeft w:val="0"/>
      <w:marRight w:val="0"/>
      <w:marTop w:val="0"/>
      <w:marBottom w:val="0"/>
      <w:divBdr>
        <w:top w:val="none" w:sz="0" w:space="0" w:color="auto"/>
        <w:left w:val="none" w:sz="0" w:space="0" w:color="auto"/>
        <w:bottom w:val="none" w:sz="0" w:space="0" w:color="auto"/>
        <w:right w:val="none" w:sz="0" w:space="0" w:color="auto"/>
      </w:divBdr>
    </w:div>
    <w:div w:id="211964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mofa.gov.t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facebook.com/ntmofa/" TargetMode="External"/><Relationship Id="rId4" Type="http://schemas.openxmlformats.org/officeDocument/2006/relationships/settings" Target="settings.xml"/><Relationship Id="rId9" Type="http://schemas.openxmlformats.org/officeDocument/2006/relationships/hyperlink" Target="https://www.ntmofa.gov.tw/"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EFE4F-7E6D-49BE-9C31-6DF4B84FE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384</Words>
  <Characters>2190</Characters>
  <Application>Microsoft Office Word</Application>
  <DocSecurity>0</DocSecurity>
  <Lines>18</Lines>
  <Paragraphs>5</Paragraphs>
  <ScaleCrop>false</ScaleCrop>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嚴碧梅</dc:creator>
  <cp:lastModifiedBy>嚴碧梅</cp:lastModifiedBy>
  <cp:revision>3</cp:revision>
  <cp:lastPrinted>2023-12-02T10:07:00Z</cp:lastPrinted>
  <dcterms:created xsi:type="dcterms:W3CDTF">2023-12-20T08:35:00Z</dcterms:created>
  <dcterms:modified xsi:type="dcterms:W3CDTF">2023-12-22T01:20:00Z</dcterms:modified>
</cp:coreProperties>
</file>