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8FF03" w14:textId="7C605174" w:rsidR="00714E35" w:rsidRPr="00714E35" w:rsidRDefault="00714E35" w:rsidP="00714E35">
      <w:pPr>
        <w:widowControl/>
        <w:spacing w:line="276" w:lineRule="auto"/>
        <w:jc w:val="center"/>
        <w:rPr>
          <w:rFonts w:ascii="新細明體" w:eastAsia="新細明體" w:hAnsi="新細明體" w:cs="Times New Roman"/>
          <w:b/>
          <w:kern w:val="0"/>
          <w:sz w:val="26"/>
          <w:szCs w:val="26"/>
        </w:rPr>
      </w:pPr>
      <w:r w:rsidRPr="00714E35">
        <w:rPr>
          <w:rFonts w:ascii="新細明體" w:eastAsia="新細明體" w:hAnsi="新細明體" w:cs="Times New Roman" w:hint="eastAsia"/>
          <w:b/>
          <w:kern w:val="0"/>
          <w:sz w:val="26"/>
          <w:szCs w:val="26"/>
        </w:rPr>
        <w:t>國美</w:t>
      </w:r>
      <w:proofErr w:type="gramStart"/>
      <w:r w:rsidRPr="00714E35">
        <w:rPr>
          <w:rFonts w:ascii="新細明體" w:eastAsia="新細明體" w:hAnsi="新細明體" w:cs="Times New Roman" w:hint="eastAsia"/>
          <w:b/>
          <w:kern w:val="0"/>
          <w:sz w:val="26"/>
          <w:szCs w:val="26"/>
        </w:rPr>
        <w:t>館兒藝</w:t>
      </w:r>
      <w:proofErr w:type="gramEnd"/>
      <w:r w:rsidRPr="00714E35">
        <w:rPr>
          <w:rFonts w:ascii="新細明體" w:eastAsia="新細明體" w:hAnsi="新細明體" w:cs="Times New Roman" w:hint="eastAsia"/>
          <w:b/>
          <w:kern w:val="0"/>
          <w:sz w:val="26"/>
          <w:szCs w:val="26"/>
        </w:rPr>
        <w:t>基地「神奇的洞穴屋」</w:t>
      </w:r>
      <w:r>
        <w:rPr>
          <w:rFonts w:ascii="新細明體" w:eastAsia="新細明體" w:hAnsi="新細明體" w:cs="Times New Roman" w:hint="eastAsia"/>
          <w:b/>
          <w:kern w:val="0"/>
          <w:sz w:val="26"/>
          <w:szCs w:val="26"/>
        </w:rPr>
        <w:t xml:space="preserve">  </w:t>
      </w:r>
      <w:r w:rsidRPr="00714E35">
        <w:rPr>
          <w:rFonts w:ascii="新細明體" w:eastAsia="新細明體" w:hAnsi="新細明體" w:cs="Times New Roman" w:hint="eastAsia"/>
          <w:b/>
          <w:kern w:val="0"/>
          <w:sz w:val="26"/>
          <w:szCs w:val="26"/>
        </w:rPr>
        <w:t>邀請親子探索身體與空間關係</w:t>
      </w:r>
    </w:p>
    <w:p w14:paraId="25ECD7C6" w14:textId="77777777" w:rsidR="004E5F92" w:rsidRPr="00714E35" w:rsidRDefault="004E5F92" w:rsidP="00833542">
      <w:pPr>
        <w:widowControl/>
        <w:spacing w:line="276" w:lineRule="auto"/>
        <w:jc w:val="center"/>
        <w:rPr>
          <w:rFonts w:ascii="新細明體" w:eastAsia="新細明體" w:hAnsi="新細明體" w:cs="Times New Roman"/>
          <w:b/>
          <w:kern w:val="0"/>
          <w:sz w:val="26"/>
          <w:szCs w:val="26"/>
        </w:rPr>
      </w:pPr>
    </w:p>
    <w:p w14:paraId="1B32F1EB" w14:textId="77777777" w:rsidR="00714E35" w:rsidRPr="00714E35" w:rsidRDefault="00714E35" w:rsidP="00714E35">
      <w:pPr>
        <w:widowControl/>
        <w:tabs>
          <w:tab w:val="left" w:pos="6237"/>
        </w:tabs>
        <w:spacing w:afterLines="50" w:after="180"/>
        <w:ind w:firstLineChars="177" w:firstLine="425"/>
        <w:jc w:val="both"/>
        <w:rPr>
          <w:rFonts w:ascii="Times New Roman" w:hAnsi="Times New Roman" w:cs="Times New Roman"/>
          <w:bCs/>
        </w:rPr>
      </w:pPr>
      <w:r w:rsidRPr="00714E35">
        <w:rPr>
          <w:rFonts w:ascii="Times New Roman" w:hAnsi="Times New Roman" w:cs="Times New Roman" w:hint="eastAsia"/>
          <w:bCs/>
        </w:rPr>
        <w:t>文化部所屬</w:t>
      </w:r>
      <w:r w:rsidRPr="00714E35">
        <w:rPr>
          <w:rFonts w:ascii="Times New Roman" w:hAnsi="Times New Roman" w:cs="Times New Roman"/>
          <w:bCs/>
        </w:rPr>
        <w:t>國立臺灣美術館</w:t>
      </w:r>
      <w:r w:rsidRPr="00714E35">
        <w:rPr>
          <w:rFonts w:ascii="Times New Roman" w:hAnsi="Times New Roman" w:cs="Times New Roman"/>
          <w:bCs/>
        </w:rPr>
        <w:t>2018</w:t>
      </w:r>
      <w:r w:rsidRPr="00714E35">
        <w:rPr>
          <w:rFonts w:ascii="Times New Roman" w:hAnsi="Times New Roman" w:cs="Times New Roman"/>
          <w:bCs/>
        </w:rPr>
        <w:t>年啟動「國美躍昇－邁向國際級美術館建構計畫」，以</w:t>
      </w:r>
      <w:r w:rsidRPr="00714E35">
        <w:rPr>
          <w:rFonts w:ascii="Times New Roman" w:hAnsi="Times New Roman" w:cs="Times New Roman" w:hint="eastAsia"/>
          <w:bCs/>
        </w:rPr>
        <w:t>深化</w:t>
      </w:r>
      <w:r w:rsidRPr="00714E35">
        <w:rPr>
          <w:rFonts w:ascii="Times New Roman" w:hAnsi="Times New Roman" w:cs="Times New Roman"/>
          <w:bCs/>
        </w:rPr>
        <w:t>臺灣藝術史</w:t>
      </w:r>
      <w:r w:rsidRPr="00714E35">
        <w:rPr>
          <w:rFonts w:ascii="Times New Roman" w:hAnsi="Times New Roman" w:cs="Times New Roman" w:hint="eastAsia"/>
          <w:bCs/>
        </w:rPr>
        <w:t>研究發展</w:t>
      </w:r>
      <w:r w:rsidRPr="00714E35">
        <w:rPr>
          <w:rFonts w:ascii="Times New Roman" w:hAnsi="Times New Roman" w:cs="Times New Roman"/>
          <w:bCs/>
        </w:rPr>
        <w:t>為基石</w:t>
      </w:r>
      <w:r w:rsidRPr="00714E35">
        <w:rPr>
          <w:rFonts w:ascii="Times New Roman" w:hAnsi="Times New Roman" w:cs="Times New Roman" w:hint="eastAsia"/>
          <w:bCs/>
        </w:rPr>
        <w:t>，其中計畫</w:t>
      </w:r>
      <w:r w:rsidRPr="00714E35">
        <w:rPr>
          <w:rFonts w:ascii="Times New Roman" w:hAnsi="Times New Roman" w:cs="Times New Roman"/>
          <w:bCs/>
        </w:rPr>
        <w:t>執行策略</w:t>
      </w:r>
      <w:r w:rsidRPr="00714E35">
        <w:rPr>
          <w:rFonts w:ascii="Times New Roman" w:hAnsi="Times New Roman" w:cs="Times New Roman" w:hint="eastAsia"/>
          <w:bCs/>
        </w:rPr>
        <w:t>之一</w:t>
      </w:r>
      <w:r w:rsidRPr="00714E35">
        <w:rPr>
          <w:rFonts w:ascii="Times New Roman" w:hAnsi="Times New Roman" w:cs="Times New Roman"/>
          <w:bCs/>
        </w:rPr>
        <w:t>「建構國家級兒童美術教育領航中心」，定名為「臺灣兒童藝術基地」</w:t>
      </w:r>
      <w:r w:rsidRPr="00714E35">
        <w:rPr>
          <w:rFonts w:ascii="Times New Roman" w:hAnsi="Times New Roman" w:cs="Times New Roman" w:hint="eastAsia"/>
          <w:bCs/>
        </w:rPr>
        <w:t>（簡稱兒藝基地），以培育未來藝術文化社會公民為目的，透過多元文化的美術教育、多元感官的互動體驗，打造美術教育的友善環境，於教育內容、空間設備、創新科技等領域多方實驗，以此作為國內兒童美術教育發展之領航與典範。</w:t>
      </w:r>
    </w:p>
    <w:p w14:paraId="5D945E9A" w14:textId="791C8614" w:rsidR="00714E35" w:rsidRDefault="00714E35" w:rsidP="00714E35">
      <w:pPr>
        <w:widowControl/>
        <w:tabs>
          <w:tab w:val="left" w:pos="6237"/>
        </w:tabs>
        <w:spacing w:afterLines="50" w:after="180"/>
        <w:ind w:firstLineChars="177" w:firstLine="425"/>
        <w:jc w:val="both"/>
        <w:rPr>
          <w:rFonts w:ascii="Times New Roman" w:hAnsi="Times New Roman" w:cs="Times New Roman"/>
          <w:bCs/>
        </w:rPr>
      </w:pPr>
      <w:r w:rsidRPr="00714E35">
        <w:rPr>
          <w:rFonts w:ascii="Times New Roman" w:hAnsi="Times New Roman" w:cs="Times New Roman"/>
          <w:bCs/>
        </w:rPr>
        <w:t>基於前述計畫</w:t>
      </w:r>
      <w:r w:rsidRPr="00714E35">
        <w:rPr>
          <w:rFonts w:ascii="Times New Roman" w:hAnsi="Times New Roman" w:cs="Times New Roman" w:hint="eastAsia"/>
          <w:bCs/>
        </w:rPr>
        <w:t>理</w:t>
      </w:r>
      <w:r w:rsidRPr="00714E35">
        <w:rPr>
          <w:rFonts w:ascii="Times New Roman" w:hAnsi="Times New Roman" w:cs="Times New Roman"/>
          <w:bCs/>
        </w:rPr>
        <w:t>念，</w:t>
      </w:r>
      <w:r w:rsidRPr="00714E35">
        <w:rPr>
          <w:rFonts w:ascii="Times New Roman" w:hAnsi="Times New Roman" w:cs="Times New Roman" w:hint="eastAsia"/>
          <w:bCs/>
        </w:rPr>
        <w:t>國美館</w:t>
      </w:r>
      <w:r w:rsidRPr="00714E35">
        <w:rPr>
          <w:rFonts w:ascii="Times New Roman" w:hAnsi="Times New Roman" w:cs="Times New Roman"/>
          <w:bCs/>
        </w:rPr>
        <w:t>以計畫型公共</w:t>
      </w:r>
      <w:bookmarkStart w:id="0" w:name="_GoBack"/>
      <w:bookmarkEnd w:id="0"/>
      <w:r w:rsidRPr="00714E35">
        <w:rPr>
          <w:rFonts w:ascii="Times New Roman" w:hAnsi="Times New Roman" w:cs="Times New Roman"/>
          <w:bCs/>
        </w:rPr>
        <w:t>藝術形態，呼應</w:t>
      </w:r>
      <w:r w:rsidRPr="00714E35">
        <w:rPr>
          <w:rFonts w:ascii="Times New Roman" w:hAnsi="Times New Roman" w:cs="Times New Roman" w:hint="eastAsia"/>
          <w:bCs/>
        </w:rPr>
        <w:t>兒藝基地</w:t>
      </w:r>
      <w:r w:rsidRPr="00714E35">
        <w:rPr>
          <w:rFonts w:ascii="Times New Roman" w:hAnsi="Times New Roman" w:cs="Times New Roman"/>
          <w:bCs/>
        </w:rPr>
        <w:t>空間定位，</w:t>
      </w:r>
      <w:r w:rsidRPr="00714E35">
        <w:rPr>
          <w:rFonts w:ascii="Times New Roman" w:hAnsi="Times New Roman" w:cs="Times New Roman" w:hint="eastAsia"/>
          <w:bCs/>
        </w:rPr>
        <w:t>公開邀請</w:t>
      </w:r>
      <w:r w:rsidRPr="00714E35">
        <w:rPr>
          <w:rFonts w:ascii="Times New Roman" w:hAnsi="Times New Roman" w:cs="Times New Roman"/>
          <w:bCs/>
        </w:rPr>
        <w:t>藝術家</w:t>
      </w:r>
      <w:r>
        <w:rPr>
          <w:rFonts w:ascii="Times New Roman" w:hAnsi="Times New Roman" w:cs="Times New Roman" w:hint="eastAsia"/>
          <w:bCs/>
        </w:rPr>
        <w:t>、</w:t>
      </w:r>
      <w:r w:rsidRPr="00714E35">
        <w:rPr>
          <w:rFonts w:ascii="Times New Roman" w:hAnsi="Times New Roman" w:cs="Times New Roman" w:hint="eastAsia"/>
          <w:bCs/>
        </w:rPr>
        <w:t>策展團隊提出</w:t>
      </w:r>
      <w:r w:rsidRPr="00714E35">
        <w:rPr>
          <w:rFonts w:ascii="Times New Roman" w:hAnsi="Times New Roman" w:cs="Times New Roman"/>
          <w:bCs/>
        </w:rPr>
        <w:t>多元形式，鼓勵不同目標觀眾思考藝術與生活的連結</w:t>
      </w:r>
      <w:r w:rsidRPr="00714E35">
        <w:rPr>
          <w:rFonts w:ascii="Times New Roman" w:hAnsi="Times New Roman" w:cs="Times New Roman" w:hint="eastAsia"/>
          <w:bCs/>
        </w:rPr>
        <w:t>。由「弈屹研造有限公司」（簡稱弈屹研造）所提出的「神奇的洞穴屋」公共藝術計畫獲選，</w:t>
      </w:r>
      <w:r>
        <w:rPr>
          <w:rFonts w:ascii="Times New Roman" w:hAnsi="Times New Roman" w:cs="Times New Roman" w:hint="eastAsia"/>
          <w:bCs/>
        </w:rPr>
        <w:t>即日起至</w:t>
      </w:r>
      <w:r w:rsidRPr="00D6272C">
        <w:rPr>
          <w:rFonts w:ascii="Times New Roman" w:hAnsi="Times New Roman" w:cs="Times New Roman" w:hint="eastAsia"/>
          <w:bCs/>
        </w:rPr>
        <w:t>明（</w:t>
      </w:r>
      <w:r w:rsidR="004B70AC" w:rsidRPr="00D6272C">
        <w:rPr>
          <w:rFonts w:ascii="Times New Roman" w:hAnsi="Times New Roman" w:cs="Times New Roman" w:hint="eastAsia"/>
          <w:bCs/>
        </w:rPr>
        <w:t>2024</w:t>
      </w:r>
      <w:r w:rsidRPr="00D6272C">
        <w:rPr>
          <w:rFonts w:ascii="Times New Roman" w:hAnsi="Times New Roman" w:cs="Times New Roman" w:hint="eastAsia"/>
          <w:bCs/>
        </w:rPr>
        <w:t>）年</w:t>
      </w:r>
      <w:r w:rsidRPr="00D6272C">
        <w:rPr>
          <w:rFonts w:ascii="Times New Roman" w:hAnsi="Times New Roman" w:cs="Times New Roman" w:hint="eastAsia"/>
          <w:bCs/>
        </w:rPr>
        <w:t>6</w:t>
      </w:r>
      <w:r w:rsidRPr="00714E35">
        <w:rPr>
          <w:rFonts w:ascii="Times New Roman" w:hAnsi="Times New Roman" w:cs="Times New Roman" w:hint="eastAsia"/>
          <w:bCs/>
        </w:rPr>
        <w:t>月</w:t>
      </w:r>
      <w:r w:rsidRPr="00714E35">
        <w:rPr>
          <w:rFonts w:ascii="Times New Roman" w:hAnsi="Times New Roman" w:cs="Times New Roman" w:hint="eastAsia"/>
          <w:bCs/>
        </w:rPr>
        <w:t>16</w:t>
      </w:r>
      <w:r>
        <w:rPr>
          <w:rFonts w:ascii="Times New Roman" w:hAnsi="Times New Roman" w:cs="Times New Roman" w:hint="eastAsia"/>
          <w:bCs/>
        </w:rPr>
        <w:t>日在兒藝基地教育展示空間展出</w:t>
      </w:r>
      <w:r w:rsidRPr="00714E35">
        <w:rPr>
          <w:rFonts w:ascii="Times New Roman" w:hAnsi="Times New Roman" w:cs="Times New Roman" w:hint="eastAsia"/>
          <w:bCs/>
        </w:rPr>
        <w:t>。</w:t>
      </w:r>
    </w:p>
    <w:p w14:paraId="6E718D54" w14:textId="3DFF6D93" w:rsidR="00714E35" w:rsidRDefault="00714E35" w:rsidP="00714E35">
      <w:pPr>
        <w:widowControl/>
        <w:tabs>
          <w:tab w:val="left" w:pos="6237"/>
        </w:tabs>
        <w:spacing w:afterLines="50" w:after="180"/>
        <w:ind w:firstLineChars="177" w:firstLine="425"/>
        <w:jc w:val="both"/>
        <w:rPr>
          <w:rFonts w:ascii="Times New Roman" w:hAnsi="Times New Roman" w:cs="Times New Roman"/>
          <w:bCs/>
        </w:rPr>
      </w:pPr>
      <w:r w:rsidRPr="00714E35">
        <w:rPr>
          <w:rFonts w:ascii="Times New Roman" w:hAnsi="Times New Roman" w:cs="Times New Roman" w:hint="eastAsia"/>
          <w:bCs/>
        </w:rPr>
        <w:t>本次獲選</w:t>
      </w:r>
      <w:r w:rsidRPr="00714E35">
        <w:rPr>
          <w:rFonts w:ascii="Times New Roman" w:hAnsi="Times New Roman" w:cs="Times New Roman"/>
          <w:bCs/>
        </w:rPr>
        <w:t>團隊</w:t>
      </w:r>
      <w:r w:rsidRPr="00714E35">
        <w:rPr>
          <w:rFonts w:ascii="Times New Roman" w:hAnsi="Times New Roman" w:cs="Times New Roman" w:hint="eastAsia"/>
          <w:bCs/>
        </w:rPr>
        <w:t>弈</w:t>
      </w:r>
      <w:proofErr w:type="gramStart"/>
      <w:r w:rsidRPr="00714E35">
        <w:rPr>
          <w:rFonts w:ascii="Times New Roman" w:hAnsi="Times New Roman" w:cs="Times New Roman" w:hint="eastAsia"/>
          <w:bCs/>
        </w:rPr>
        <w:t>屹研造與</w:t>
      </w:r>
      <w:proofErr w:type="gramEnd"/>
      <w:r w:rsidRPr="00714E35">
        <w:rPr>
          <w:rFonts w:ascii="Times New Roman" w:hAnsi="Times New Roman" w:cs="Times New Roman" w:hint="eastAsia"/>
          <w:bCs/>
        </w:rPr>
        <w:t>第三建築工作室，長</w:t>
      </w:r>
      <w:r w:rsidRPr="00714E35">
        <w:rPr>
          <w:rFonts w:ascii="Times New Roman" w:hAnsi="Times New Roman" w:cs="Times New Roman"/>
          <w:bCs/>
        </w:rPr>
        <w:t>期關注</w:t>
      </w:r>
      <w:r w:rsidRPr="00714E35">
        <w:rPr>
          <w:rFonts w:ascii="Times New Roman" w:hAnsi="Times New Roman" w:cs="Times New Roman" w:hint="eastAsia"/>
          <w:bCs/>
        </w:rPr>
        <w:t>建築、藝術、文化創意等領域，結合跨界融合的觀察視點，回歸以人為本、貼近生活的美學經驗。因此他們提出的「神奇的洞穴屋」公共藝術計畫，以「感知在天與地</w:t>
      </w:r>
      <w:proofErr w:type="gramStart"/>
      <w:r w:rsidRPr="00714E35">
        <w:rPr>
          <w:rFonts w:ascii="Times New Roman" w:hAnsi="Times New Roman" w:cs="Times New Roman" w:hint="eastAsia"/>
          <w:bCs/>
        </w:rPr>
        <w:t>之間」</w:t>
      </w:r>
      <w:proofErr w:type="gramEnd"/>
      <w:r w:rsidRPr="00714E35">
        <w:rPr>
          <w:rFonts w:ascii="Times New Roman" w:hAnsi="Times New Roman" w:cs="Times New Roman" w:hint="eastAsia"/>
          <w:bCs/>
        </w:rPr>
        <w:t>的理念為基礎，討論人類對於空間的感知、對自身存在認知的起點。透過計畫作品提出探問：</w:t>
      </w:r>
      <w:r w:rsidR="00146715">
        <w:rPr>
          <w:rFonts w:asciiTheme="minorEastAsia" w:hAnsiTheme="minorEastAsia" w:cs="Times New Roman" w:hint="eastAsia"/>
          <w:bCs/>
        </w:rPr>
        <w:t>「</w:t>
      </w:r>
      <w:r w:rsidRPr="00714E35">
        <w:rPr>
          <w:rFonts w:ascii="Times New Roman" w:hAnsi="Times New Roman" w:cs="Times New Roman" w:hint="eastAsia"/>
          <w:bCs/>
        </w:rPr>
        <w:t>建築是什麼呢？</w:t>
      </w:r>
      <w:r w:rsidR="00146715">
        <w:rPr>
          <w:rFonts w:asciiTheme="minorEastAsia" w:hAnsiTheme="minorEastAsia" w:cs="Times New Roman" w:hint="eastAsia"/>
          <w:bCs/>
        </w:rPr>
        <w:t>」</w:t>
      </w:r>
      <w:r w:rsidRPr="00714E35">
        <w:rPr>
          <w:rFonts w:ascii="Times New Roman" w:hAnsi="Times New Roman" w:cs="Times New Roman" w:hint="eastAsia"/>
          <w:bCs/>
        </w:rPr>
        <w:t>若除去設計、藝術等角度，建築則回歸到人類基礎生活及使用空間的方式，將</w:t>
      </w:r>
      <w:proofErr w:type="gramStart"/>
      <w:r w:rsidRPr="00714E35">
        <w:rPr>
          <w:rFonts w:ascii="Times New Roman" w:hAnsi="Times New Roman" w:cs="Times New Roman" w:hint="eastAsia"/>
          <w:bCs/>
        </w:rPr>
        <w:t>最</w:t>
      </w:r>
      <w:proofErr w:type="gramEnd"/>
      <w:r w:rsidRPr="00714E35">
        <w:rPr>
          <w:rFonts w:ascii="Times New Roman" w:hAnsi="Times New Roman" w:cs="Times New Roman" w:hint="eastAsia"/>
          <w:bCs/>
        </w:rPr>
        <w:t>基礎的建築空間定義為「感知的基地」。</w:t>
      </w:r>
    </w:p>
    <w:p w14:paraId="2CE46213" w14:textId="625AE3B2" w:rsidR="00714E35" w:rsidRDefault="00714E35" w:rsidP="00714E35">
      <w:pPr>
        <w:widowControl/>
        <w:tabs>
          <w:tab w:val="left" w:pos="6237"/>
        </w:tabs>
        <w:spacing w:afterLines="50" w:after="180"/>
        <w:ind w:firstLineChars="177" w:firstLine="425"/>
        <w:jc w:val="both"/>
        <w:rPr>
          <w:rFonts w:ascii="Times New Roman" w:hAnsi="Times New Roman" w:cs="Times New Roman"/>
          <w:bCs/>
        </w:rPr>
      </w:pPr>
      <w:r w:rsidRPr="00714E35">
        <w:rPr>
          <w:rFonts w:ascii="Times New Roman" w:hAnsi="Times New Roman" w:cs="Times New Roman" w:hint="eastAsia"/>
          <w:bCs/>
        </w:rPr>
        <w:t>「神奇的洞穴屋」結合了荷蘭建築師</w:t>
      </w:r>
      <w:r w:rsidRPr="00714E35">
        <w:rPr>
          <w:rFonts w:ascii="Times New Roman" w:hAnsi="Times New Roman" w:cs="Times New Roman"/>
          <w:bCs/>
        </w:rPr>
        <w:t xml:space="preserve">Bjarne </w:t>
      </w:r>
      <w:proofErr w:type="spellStart"/>
      <w:r w:rsidRPr="00714E35">
        <w:rPr>
          <w:rFonts w:ascii="Times New Roman" w:hAnsi="Times New Roman" w:cs="Times New Roman"/>
          <w:bCs/>
        </w:rPr>
        <w:t>Mastenbroek</w:t>
      </w:r>
      <w:proofErr w:type="spellEnd"/>
      <w:r w:rsidRPr="00714E35">
        <w:rPr>
          <w:rFonts w:ascii="Times New Roman" w:hAnsi="Times New Roman" w:cs="Times New Roman" w:hint="eastAsia"/>
          <w:bCs/>
        </w:rPr>
        <w:t>於“</w:t>
      </w:r>
      <w:r w:rsidRPr="00714E35">
        <w:rPr>
          <w:rFonts w:ascii="Times New Roman" w:hAnsi="Times New Roman" w:cs="Times New Roman" w:hint="eastAsia"/>
          <w:bCs/>
        </w:rPr>
        <w:t>Dig it! Building Bound to the Ground.</w:t>
      </w:r>
      <w:r w:rsidRPr="00714E35">
        <w:rPr>
          <w:rFonts w:ascii="Times New Roman" w:hAnsi="Times New Roman" w:cs="Times New Roman" w:hint="eastAsia"/>
          <w:bCs/>
        </w:rPr>
        <w:t>”書中所提及</w:t>
      </w:r>
      <w:r w:rsidR="00615948" w:rsidRPr="00615948">
        <w:rPr>
          <w:rFonts w:ascii="Times New Roman" w:hAnsi="Times New Roman" w:cs="Times New Roman" w:hint="eastAsia"/>
          <w:bCs/>
        </w:rPr>
        <w:t>「洞穴到天篷／天幕」</w:t>
      </w:r>
      <w:r w:rsidR="00615948">
        <w:rPr>
          <w:rFonts w:ascii="Times New Roman" w:hAnsi="Times New Roman" w:cs="Times New Roman"/>
          <w:bCs/>
        </w:rPr>
        <w:t>(</w:t>
      </w:r>
      <w:r w:rsidRPr="00714E35">
        <w:rPr>
          <w:rFonts w:ascii="Times New Roman" w:hAnsi="Times New Roman" w:cs="Times New Roman" w:hint="eastAsia"/>
          <w:bCs/>
        </w:rPr>
        <w:t>From Cave to Canopy</w:t>
      </w:r>
      <w:r w:rsidR="00615948">
        <w:rPr>
          <w:rFonts w:ascii="Times New Roman" w:hAnsi="Times New Roman" w:cs="Times New Roman"/>
          <w:bCs/>
        </w:rPr>
        <w:t>)</w:t>
      </w:r>
      <w:r w:rsidR="00615948">
        <w:rPr>
          <w:rFonts w:ascii="Times New Roman" w:hAnsi="Times New Roman" w:cs="Times New Roman" w:hint="eastAsia"/>
          <w:bCs/>
        </w:rPr>
        <w:t>的概念。</w:t>
      </w:r>
      <w:r w:rsidRPr="00714E35">
        <w:rPr>
          <w:rFonts w:ascii="Times New Roman" w:hAnsi="Times New Roman" w:cs="Times New Roman" w:hint="eastAsia"/>
          <w:bCs/>
        </w:rPr>
        <w:t>「洞穴到天篷／天幕」是從</w:t>
      </w:r>
      <w:r w:rsidRPr="00714E35">
        <w:rPr>
          <w:rFonts w:ascii="Times New Roman" w:hAnsi="Times New Roman" w:cs="Times New Roman" w:hint="eastAsia"/>
          <w:bCs/>
        </w:rPr>
        <w:t>3</w:t>
      </w:r>
      <w:proofErr w:type="gramStart"/>
      <w:r w:rsidRPr="00714E35">
        <w:rPr>
          <w:rFonts w:ascii="Times New Roman" w:hAnsi="Times New Roman" w:cs="Times New Roman" w:hint="eastAsia"/>
          <w:bCs/>
        </w:rPr>
        <w:t>百萬</w:t>
      </w:r>
      <w:proofErr w:type="gramEnd"/>
      <w:r w:rsidRPr="00714E35">
        <w:rPr>
          <w:rFonts w:ascii="Times New Roman" w:hAnsi="Times New Roman" w:cs="Times New Roman" w:hint="eastAsia"/>
          <w:bCs/>
        </w:rPr>
        <w:t>年前直到現在，人類存在於環境中的基本原型。創造出具觀察性、休憩性以及創作性的展覽空間，透過互動的空間裝置，使觀者可察覺及體驗不同空間變換，探討空間（天與地）與身體（人）的關係，兼具藝術教育及空間探索的實驗計畫，與民眾共同創造出富有開放式想像、參與之場域。</w:t>
      </w:r>
    </w:p>
    <w:p w14:paraId="14560E8C" w14:textId="1F76D55F" w:rsidR="00714E35" w:rsidRPr="00714E35" w:rsidRDefault="00714E35" w:rsidP="00714E35">
      <w:pPr>
        <w:widowControl/>
        <w:tabs>
          <w:tab w:val="left" w:pos="6237"/>
        </w:tabs>
        <w:spacing w:afterLines="50" w:after="180"/>
        <w:ind w:firstLineChars="177" w:firstLine="425"/>
        <w:jc w:val="both"/>
        <w:rPr>
          <w:rFonts w:ascii="Times New Roman" w:hAnsi="Times New Roman" w:cs="Times New Roman"/>
          <w:bCs/>
        </w:rPr>
      </w:pPr>
      <w:r w:rsidRPr="00714E35">
        <w:rPr>
          <w:rFonts w:ascii="Times New Roman" w:hAnsi="Times New Roman" w:cs="Times New Roman" w:hint="eastAsia"/>
          <w:bCs/>
        </w:rPr>
        <w:t>除此之外，本計畫也與「</w:t>
      </w:r>
      <w:proofErr w:type="gramStart"/>
      <w:r w:rsidRPr="00714E35">
        <w:rPr>
          <w:rFonts w:ascii="Times New Roman" w:hAnsi="Times New Roman" w:cs="Times New Roman" w:hint="eastAsia"/>
          <w:bCs/>
        </w:rPr>
        <w:t>喜習建築</w:t>
      </w:r>
      <w:proofErr w:type="gramEnd"/>
      <w:r w:rsidRPr="00714E35">
        <w:rPr>
          <w:rFonts w:ascii="Times New Roman" w:hAnsi="Times New Roman" w:cs="Times New Roman" w:hint="eastAsia"/>
          <w:bCs/>
        </w:rPr>
        <w:t>教育」合作，引導孩子們學習多領域知識，透過動手做將知識內化，訓練設計思維以及解決問題的能力。</w:t>
      </w:r>
      <w:proofErr w:type="gramStart"/>
      <w:r w:rsidRPr="00714E35">
        <w:rPr>
          <w:rFonts w:ascii="Times New Roman" w:hAnsi="Times New Roman" w:cs="Times New Roman" w:hint="eastAsia"/>
          <w:bCs/>
        </w:rPr>
        <w:t>兒藝基地</w:t>
      </w:r>
      <w:proofErr w:type="gramEnd"/>
      <w:r w:rsidRPr="00714E35">
        <w:rPr>
          <w:rFonts w:ascii="Times New Roman" w:hAnsi="Times New Roman" w:cs="Times New Roman" w:hint="eastAsia"/>
          <w:bCs/>
        </w:rPr>
        <w:t>以深化兒童於博物館的參與，以多樣化的美術教育、多元感官的互動體驗，打造共創、共學、共玩的友善學習環境為目標。期望在「神奇的洞穴屋」中，孩兒童們可以透過互動式的建造體驗，學習認知空間概念。在安全無慮的遊戲場域中，打開身體的感知，與環境互動，盡情地探索身體與空間的關係，創作發生在洞穴建築的情境式故事。</w:t>
      </w:r>
    </w:p>
    <w:p w14:paraId="4478CEC0" w14:textId="142293BD" w:rsidR="00615948" w:rsidRDefault="00615948">
      <w:pPr>
        <w:widowControl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br w:type="page"/>
      </w:r>
    </w:p>
    <w:p w14:paraId="1248EACF" w14:textId="77777777" w:rsidR="00714E35" w:rsidRPr="00550A98" w:rsidRDefault="00714E35" w:rsidP="00714E35">
      <w:pPr>
        <w:rPr>
          <w:rFonts w:asciiTheme="majorEastAsia" w:eastAsiaTheme="majorEastAsia" w:hAnsiTheme="majorEastAsia"/>
          <w:b/>
          <w:sz w:val="22"/>
        </w:rPr>
      </w:pPr>
      <w:r w:rsidRPr="00550A98">
        <w:rPr>
          <w:rFonts w:asciiTheme="majorEastAsia" w:eastAsiaTheme="majorEastAsia" w:hAnsiTheme="majorEastAsia" w:hint="eastAsia"/>
          <w:b/>
          <w:sz w:val="22"/>
        </w:rPr>
        <w:lastRenderedPageBreak/>
        <w:t>公共藝術計畫「神奇的洞穴屋</w:t>
      </w:r>
      <w:proofErr w:type="gramStart"/>
      <w:r w:rsidRPr="00550A98">
        <w:rPr>
          <w:rFonts w:asciiTheme="majorEastAsia" w:eastAsiaTheme="majorEastAsia" w:hAnsiTheme="majorEastAsia" w:hint="eastAsia"/>
          <w:b/>
          <w:sz w:val="22"/>
        </w:rPr>
        <w:t>—</w:t>
      </w:r>
      <w:proofErr w:type="gramEnd"/>
      <w:r w:rsidRPr="00550A98">
        <w:rPr>
          <w:rFonts w:asciiTheme="majorEastAsia" w:eastAsiaTheme="majorEastAsia" w:hAnsiTheme="majorEastAsia" w:hint="eastAsia"/>
          <w:b/>
          <w:sz w:val="22"/>
        </w:rPr>
        <w:t>感知在天與地之間」</w:t>
      </w:r>
    </w:p>
    <w:p w14:paraId="3C7E4096" w14:textId="75E56A25" w:rsidR="00714E35" w:rsidRPr="00714E35" w:rsidRDefault="00714E35" w:rsidP="00714E35">
      <w:pPr>
        <w:widowControl/>
        <w:numPr>
          <w:ilvl w:val="0"/>
          <w:numId w:val="1"/>
        </w:numPr>
        <w:snapToGrid w:val="0"/>
        <w:spacing w:line="276" w:lineRule="auto"/>
        <w:contextualSpacing/>
        <w:rPr>
          <w:rFonts w:asciiTheme="majorEastAsia" w:eastAsiaTheme="majorEastAsia" w:hAnsiTheme="majorEastAsia"/>
          <w:sz w:val="22"/>
        </w:rPr>
      </w:pPr>
      <w:r w:rsidRPr="00714E35">
        <w:rPr>
          <w:rFonts w:asciiTheme="majorEastAsia" w:eastAsiaTheme="majorEastAsia" w:hAnsiTheme="majorEastAsia" w:hint="eastAsia"/>
          <w:b/>
          <w:sz w:val="22"/>
        </w:rPr>
        <w:t>展示日期：</w:t>
      </w:r>
      <w:r w:rsidRPr="00714E35">
        <w:rPr>
          <w:rFonts w:asciiTheme="majorEastAsia" w:eastAsiaTheme="majorEastAsia" w:hAnsiTheme="majorEastAsia"/>
          <w:sz w:val="22"/>
        </w:rPr>
        <w:t>2023</w:t>
      </w:r>
      <w:r w:rsidRPr="00714E35">
        <w:rPr>
          <w:rFonts w:asciiTheme="majorEastAsia" w:eastAsiaTheme="majorEastAsia" w:hAnsiTheme="majorEastAsia" w:hint="eastAsia"/>
          <w:sz w:val="22"/>
        </w:rPr>
        <w:t>年</w:t>
      </w:r>
      <w:r w:rsidRPr="00714E35">
        <w:rPr>
          <w:rFonts w:asciiTheme="majorEastAsia" w:eastAsiaTheme="majorEastAsia" w:hAnsiTheme="majorEastAsia"/>
          <w:sz w:val="22"/>
        </w:rPr>
        <w:t>12</w:t>
      </w:r>
      <w:r w:rsidRPr="00714E35">
        <w:rPr>
          <w:rFonts w:asciiTheme="majorEastAsia" w:eastAsiaTheme="majorEastAsia" w:hAnsiTheme="majorEastAsia" w:hint="eastAsia"/>
          <w:sz w:val="22"/>
        </w:rPr>
        <w:t>月</w:t>
      </w:r>
      <w:r w:rsidRPr="00714E35">
        <w:rPr>
          <w:rFonts w:asciiTheme="majorEastAsia" w:eastAsiaTheme="majorEastAsia" w:hAnsiTheme="majorEastAsia"/>
          <w:sz w:val="22"/>
        </w:rPr>
        <w:t>23</w:t>
      </w:r>
      <w:r w:rsidRPr="00714E35">
        <w:rPr>
          <w:rFonts w:asciiTheme="majorEastAsia" w:eastAsiaTheme="majorEastAsia" w:hAnsiTheme="majorEastAsia" w:hint="eastAsia"/>
          <w:sz w:val="22"/>
        </w:rPr>
        <w:t>日至</w:t>
      </w:r>
      <w:r w:rsidRPr="00714E35">
        <w:rPr>
          <w:rFonts w:asciiTheme="majorEastAsia" w:eastAsiaTheme="majorEastAsia" w:hAnsiTheme="majorEastAsia"/>
          <w:sz w:val="22"/>
        </w:rPr>
        <w:t>2024</w:t>
      </w:r>
      <w:r w:rsidRPr="00714E35">
        <w:rPr>
          <w:rFonts w:asciiTheme="majorEastAsia" w:eastAsiaTheme="majorEastAsia" w:hAnsiTheme="majorEastAsia" w:hint="eastAsia"/>
          <w:sz w:val="22"/>
        </w:rPr>
        <w:t>年</w:t>
      </w:r>
      <w:r w:rsidRPr="00714E35">
        <w:rPr>
          <w:rFonts w:asciiTheme="majorEastAsia" w:eastAsiaTheme="majorEastAsia" w:hAnsiTheme="majorEastAsia"/>
          <w:sz w:val="22"/>
        </w:rPr>
        <w:t>6</w:t>
      </w:r>
      <w:r w:rsidRPr="00714E35">
        <w:rPr>
          <w:rFonts w:asciiTheme="majorEastAsia" w:eastAsiaTheme="majorEastAsia" w:hAnsiTheme="majorEastAsia" w:hint="eastAsia"/>
          <w:sz w:val="22"/>
        </w:rPr>
        <w:t>月</w:t>
      </w:r>
      <w:r w:rsidRPr="00714E35">
        <w:rPr>
          <w:rFonts w:asciiTheme="majorEastAsia" w:eastAsiaTheme="majorEastAsia" w:hAnsiTheme="majorEastAsia"/>
          <w:sz w:val="22"/>
        </w:rPr>
        <w:t>16</w:t>
      </w:r>
      <w:r w:rsidRPr="00714E35">
        <w:rPr>
          <w:rFonts w:asciiTheme="majorEastAsia" w:eastAsiaTheme="majorEastAsia" w:hAnsiTheme="majorEastAsia" w:hint="eastAsia"/>
          <w:sz w:val="22"/>
        </w:rPr>
        <w:t>日</w:t>
      </w:r>
    </w:p>
    <w:p w14:paraId="528099F3" w14:textId="77777777" w:rsidR="00714E35" w:rsidRPr="00714E35" w:rsidRDefault="00714E35" w:rsidP="00714E35">
      <w:pPr>
        <w:widowControl/>
        <w:numPr>
          <w:ilvl w:val="0"/>
          <w:numId w:val="1"/>
        </w:numPr>
        <w:snapToGrid w:val="0"/>
        <w:spacing w:line="276" w:lineRule="auto"/>
        <w:contextualSpacing/>
        <w:rPr>
          <w:rFonts w:asciiTheme="majorEastAsia" w:eastAsiaTheme="majorEastAsia" w:hAnsiTheme="majorEastAsia"/>
          <w:sz w:val="22"/>
        </w:rPr>
      </w:pPr>
      <w:r w:rsidRPr="00714E35">
        <w:rPr>
          <w:rFonts w:asciiTheme="majorEastAsia" w:eastAsiaTheme="majorEastAsia" w:hAnsiTheme="majorEastAsia" w:hint="eastAsia"/>
          <w:b/>
          <w:sz w:val="22"/>
        </w:rPr>
        <w:t>展示地點：</w:t>
      </w:r>
      <w:r w:rsidRPr="00714E35">
        <w:rPr>
          <w:rFonts w:asciiTheme="majorEastAsia" w:eastAsiaTheme="majorEastAsia" w:hAnsiTheme="majorEastAsia" w:hint="eastAsia"/>
          <w:sz w:val="22"/>
        </w:rPr>
        <w:t>國立臺灣美術館 臺灣兒童藝術基地 教育展示空間</w:t>
      </w:r>
    </w:p>
    <w:p w14:paraId="2A9EE8DA" w14:textId="77777777" w:rsidR="00714E35" w:rsidRPr="00714E35" w:rsidRDefault="00714E35" w:rsidP="00714E35">
      <w:pPr>
        <w:widowControl/>
        <w:numPr>
          <w:ilvl w:val="0"/>
          <w:numId w:val="1"/>
        </w:numPr>
        <w:snapToGrid w:val="0"/>
        <w:spacing w:line="276" w:lineRule="auto"/>
        <w:contextualSpacing/>
        <w:rPr>
          <w:rFonts w:asciiTheme="majorEastAsia" w:eastAsiaTheme="majorEastAsia" w:hAnsiTheme="majorEastAsia"/>
          <w:sz w:val="22"/>
        </w:rPr>
      </w:pPr>
      <w:r w:rsidRPr="00714E35">
        <w:rPr>
          <w:rFonts w:asciiTheme="majorEastAsia" w:eastAsiaTheme="majorEastAsia" w:hAnsiTheme="majorEastAsia" w:hint="eastAsia"/>
          <w:b/>
          <w:sz w:val="22"/>
        </w:rPr>
        <w:t>策劃單位：</w:t>
      </w:r>
      <w:r w:rsidRPr="00714E35">
        <w:rPr>
          <w:rFonts w:asciiTheme="majorEastAsia" w:eastAsiaTheme="majorEastAsia" w:hAnsiTheme="majorEastAsia" w:hint="eastAsia"/>
          <w:sz w:val="22"/>
        </w:rPr>
        <w:t>弈</w:t>
      </w:r>
      <w:proofErr w:type="gramStart"/>
      <w:r w:rsidRPr="00714E35">
        <w:rPr>
          <w:rFonts w:asciiTheme="majorEastAsia" w:eastAsiaTheme="majorEastAsia" w:hAnsiTheme="majorEastAsia" w:hint="eastAsia"/>
          <w:sz w:val="22"/>
        </w:rPr>
        <w:t>屹研</w:t>
      </w:r>
      <w:proofErr w:type="gramEnd"/>
      <w:r w:rsidRPr="00714E35">
        <w:rPr>
          <w:rFonts w:asciiTheme="majorEastAsia" w:eastAsiaTheme="majorEastAsia" w:hAnsiTheme="majorEastAsia" w:hint="eastAsia"/>
          <w:sz w:val="22"/>
        </w:rPr>
        <w:t>造有限公司</w:t>
      </w:r>
    </w:p>
    <w:p w14:paraId="2D57CA6A" w14:textId="77777777" w:rsidR="00714E35" w:rsidRPr="00714E35" w:rsidRDefault="00714E35" w:rsidP="00714E35">
      <w:pPr>
        <w:widowControl/>
        <w:numPr>
          <w:ilvl w:val="0"/>
          <w:numId w:val="1"/>
        </w:numPr>
        <w:snapToGrid w:val="0"/>
        <w:spacing w:line="276" w:lineRule="auto"/>
        <w:contextualSpacing/>
        <w:rPr>
          <w:rFonts w:asciiTheme="majorEastAsia" w:eastAsiaTheme="majorEastAsia" w:hAnsiTheme="majorEastAsia"/>
          <w:sz w:val="22"/>
        </w:rPr>
      </w:pPr>
      <w:r w:rsidRPr="00714E35">
        <w:rPr>
          <w:rFonts w:asciiTheme="majorEastAsia" w:eastAsiaTheme="majorEastAsia" w:hAnsiTheme="majorEastAsia" w:hint="eastAsia"/>
          <w:b/>
          <w:sz w:val="22"/>
        </w:rPr>
        <w:t>執行單位：</w:t>
      </w:r>
      <w:r w:rsidRPr="00714E35">
        <w:rPr>
          <w:rFonts w:asciiTheme="majorEastAsia" w:eastAsiaTheme="majorEastAsia" w:hAnsiTheme="majorEastAsia" w:hint="eastAsia"/>
          <w:sz w:val="22"/>
        </w:rPr>
        <w:t>第三建築工作室、</w:t>
      </w:r>
      <w:proofErr w:type="gramStart"/>
      <w:r w:rsidRPr="00714E35">
        <w:rPr>
          <w:rFonts w:asciiTheme="majorEastAsia" w:eastAsiaTheme="majorEastAsia" w:hAnsiTheme="majorEastAsia" w:hint="eastAsia"/>
          <w:sz w:val="22"/>
        </w:rPr>
        <w:t>喜習建築</w:t>
      </w:r>
      <w:proofErr w:type="gramEnd"/>
      <w:r w:rsidRPr="00714E35">
        <w:rPr>
          <w:rFonts w:asciiTheme="majorEastAsia" w:eastAsiaTheme="majorEastAsia" w:hAnsiTheme="majorEastAsia" w:hint="eastAsia"/>
          <w:sz w:val="22"/>
        </w:rPr>
        <w:t>教育、章芙菱</w:t>
      </w:r>
    </w:p>
    <w:p w14:paraId="0B6FA1FA" w14:textId="77777777" w:rsidR="00714E35" w:rsidRPr="00714E35" w:rsidRDefault="00714E35" w:rsidP="00714E35">
      <w:pPr>
        <w:widowControl/>
        <w:snapToGrid w:val="0"/>
        <w:spacing w:line="276" w:lineRule="auto"/>
        <w:ind w:left="340"/>
        <w:contextualSpacing/>
        <w:rPr>
          <w:rFonts w:ascii="Times New Roman" w:eastAsia="新細明體" w:hAnsi="Times New Roman" w:cs="Times New Roman"/>
          <w:kern w:val="0"/>
          <w:szCs w:val="24"/>
        </w:rPr>
      </w:pPr>
    </w:p>
    <w:p w14:paraId="43683769" w14:textId="694B58C9" w:rsidR="00A73964" w:rsidRPr="007C0C21" w:rsidRDefault="00A73964" w:rsidP="00A73964">
      <w:pPr>
        <w:widowControl/>
        <w:numPr>
          <w:ilvl w:val="0"/>
          <w:numId w:val="1"/>
        </w:numPr>
        <w:snapToGrid w:val="0"/>
        <w:spacing w:line="276" w:lineRule="auto"/>
        <w:contextualSpacing/>
        <w:rPr>
          <w:rFonts w:ascii="Times New Roman" w:eastAsia="新細明體" w:hAnsi="Times New Roman" w:cs="Times New Roman"/>
          <w:kern w:val="0"/>
          <w:szCs w:val="24"/>
        </w:rPr>
      </w:pPr>
      <w:r w:rsidRPr="007C0C21">
        <w:rPr>
          <w:rFonts w:ascii="Times New Roman" w:eastAsia="新細明體" w:hAnsi="Times New Roman" w:cs="Times New Roman"/>
          <w:b/>
          <w:kern w:val="0"/>
          <w:szCs w:val="24"/>
        </w:rPr>
        <w:t>活動承辦人：</w:t>
      </w:r>
      <w:r w:rsidR="00714E35">
        <w:rPr>
          <w:rFonts w:ascii="Times New Roman" w:eastAsia="新細明體" w:hAnsi="Times New Roman" w:cs="Times New Roman" w:hint="eastAsia"/>
          <w:kern w:val="0"/>
          <w:szCs w:val="24"/>
        </w:rPr>
        <w:t>林忠憲</w:t>
      </w:r>
      <w:r w:rsidRPr="007C0C21">
        <w:rPr>
          <w:rFonts w:ascii="Times New Roman" w:eastAsia="新細明體" w:hAnsi="Times New Roman" w:cs="Times New Roman"/>
          <w:kern w:val="0"/>
          <w:szCs w:val="24"/>
        </w:rPr>
        <w:t xml:space="preserve">  </w:t>
      </w:r>
      <w:r w:rsidRPr="007C0C21">
        <w:rPr>
          <w:rFonts w:ascii="Times New Roman" w:eastAsia="新細明體" w:hAnsi="Times New Roman" w:cs="Times New Roman"/>
          <w:kern w:val="0"/>
          <w:szCs w:val="24"/>
        </w:rPr>
        <w:t>電話：</w:t>
      </w:r>
      <w:r w:rsidR="00C52C4D" w:rsidRPr="007C0C21">
        <w:rPr>
          <w:rFonts w:ascii="Times New Roman" w:eastAsia="新細明體" w:hAnsi="Times New Roman" w:cs="Times New Roman"/>
          <w:kern w:val="0"/>
          <w:szCs w:val="24"/>
        </w:rPr>
        <w:t xml:space="preserve">(04)23723552 </w:t>
      </w:r>
      <w:r w:rsidR="00714E35">
        <w:rPr>
          <w:rFonts w:ascii="Times New Roman" w:eastAsia="新細明體" w:hAnsi="Times New Roman" w:cs="Times New Roman"/>
          <w:kern w:val="0"/>
          <w:szCs w:val="24"/>
        </w:rPr>
        <w:t>#328</w:t>
      </w:r>
    </w:p>
    <w:p w14:paraId="10229FBF" w14:textId="302238F8" w:rsidR="00A73964" w:rsidRPr="007C0C21" w:rsidRDefault="00A73964" w:rsidP="00A73964">
      <w:pPr>
        <w:widowControl/>
        <w:numPr>
          <w:ilvl w:val="0"/>
          <w:numId w:val="1"/>
        </w:numPr>
        <w:snapToGrid w:val="0"/>
        <w:spacing w:line="276" w:lineRule="auto"/>
        <w:contextualSpacing/>
        <w:rPr>
          <w:rFonts w:ascii="Times New Roman" w:eastAsia="新細明體" w:hAnsi="Times New Roman" w:cs="Times New Roman"/>
          <w:kern w:val="0"/>
          <w:szCs w:val="24"/>
        </w:rPr>
      </w:pPr>
      <w:r w:rsidRPr="007C0C21">
        <w:rPr>
          <w:rFonts w:ascii="Times New Roman" w:eastAsia="新細明體" w:hAnsi="Times New Roman" w:cs="Times New Roman"/>
          <w:b/>
          <w:kern w:val="0"/>
          <w:szCs w:val="24"/>
        </w:rPr>
        <w:t>新聞聯絡人：</w:t>
      </w:r>
      <w:r w:rsidRPr="007C0C21">
        <w:rPr>
          <w:rFonts w:ascii="Times New Roman" w:eastAsia="新細明體" w:hAnsi="Times New Roman" w:cs="Times New Roman"/>
          <w:kern w:val="0"/>
          <w:szCs w:val="24"/>
        </w:rPr>
        <w:t>嚴碧梅</w:t>
      </w:r>
      <w:r w:rsidRPr="007C0C21">
        <w:rPr>
          <w:rFonts w:ascii="Times New Roman" w:eastAsia="新細明體" w:hAnsi="Times New Roman" w:cs="Times New Roman"/>
          <w:kern w:val="0"/>
          <w:szCs w:val="24"/>
        </w:rPr>
        <w:t xml:space="preserve">  </w:t>
      </w:r>
      <w:r w:rsidRPr="007C0C21">
        <w:rPr>
          <w:rFonts w:ascii="Times New Roman" w:eastAsia="新細明體" w:hAnsi="Times New Roman" w:cs="Times New Roman"/>
          <w:kern w:val="0"/>
          <w:szCs w:val="24"/>
        </w:rPr>
        <w:t>電話：</w:t>
      </w:r>
      <w:r w:rsidRPr="007C0C21">
        <w:rPr>
          <w:rFonts w:ascii="Times New Roman" w:eastAsia="新細明體" w:hAnsi="Times New Roman" w:cs="Times New Roman"/>
          <w:kern w:val="0"/>
          <w:szCs w:val="24"/>
        </w:rPr>
        <w:t>(04)23723552 #123</w:t>
      </w:r>
    </w:p>
    <w:p w14:paraId="1B572BBE" w14:textId="77777777" w:rsidR="00A73964" w:rsidRPr="007C0C21" w:rsidRDefault="00A73964" w:rsidP="00A73964">
      <w:pPr>
        <w:adjustRightInd w:val="0"/>
        <w:spacing w:beforeLines="50" w:before="180"/>
        <w:contextualSpacing/>
        <w:jc w:val="both"/>
        <w:rPr>
          <w:rFonts w:ascii="Times New Roman" w:hAnsi="Times New Roman" w:cs="Times New Roman"/>
          <w:b/>
          <w:kern w:val="0"/>
        </w:rPr>
      </w:pPr>
    </w:p>
    <w:p w14:paraId="7A35EB31" w14:textId="77777777" w:rsidR="00A73964" w:rsidRPr="007C0C21" w:rsidRDefault="00A73964" w:rsidP="00A73964">
      <w:pPr>
        <w:snapToGrid w:val="0"/>
        <w:spacing w:beforeLines="50" w:before="180" w:line="276" w:lineRule="auto"/>
        <w:contextualSpacing/>
        <w:rPr>
          <w:rFonts w:ascii="Calibri" w:hAnsi="Calibri" w:cstheme="minorHAnsi"/>
          <w:b/>
          <w:kern w:val="0"/>
          <w:szCs w:val="24"/>
        </w:rPr>
      </w:pPr>
      <w:r w:rsidRPr="007C0C21">
        <w:rPr>
          <w:rFonts w:ascii="Calibri" w:hAnsi="Calibri" w:cstheme="minorHAnsi" w:hint="eastAsia"/>
          <w:b/>
          <w:kern w:val="0"/>
          <w:szCs w:val="24"/>
        </w:rPr>
        <w:t>國立臺灣美術館</w:t>
      </w:r>
    </w:p>
    <w:p w14:paraId="018CA879" w14:textId="77777777" w:rsidR="00A73964" w:rsidRPr="007C0C21" w:rsidRDefault="00A73964" w:rsidP="00A73964">
      <w:pPr>
        <w:numPr>
          <w:ilvl w:val="0"/>
          <w:numId w:val="1"/>
        </w:numPr>
        <w:snapToGrid w:val="0"/>
        <w:spacing w:line="276" w:lineRule="auto"/>
        <w:contextualSpacing/>
        <w:rPr>
          <w:rFonts w:ascii="Calibri" w:hAnsi="Calibri" w:cstheme="minorHAnsi"/>
          <w:b/>
          <w:kern w:val="0"/>
          <w:szCs w:val="24"/>
        </w:rPr>
      </w:pPr>
      <w:proofErr w:type="gramStart"/>
      <w:r w:rsidRPr="007C0C21">
        <w:rPr>
          <w:rFonts w:ascii="Calibri" w:hAnsi="Calibri" w:cstheme="minorHAnsi" w:hint="eastAsia"/>
          <w:b/>
          <w:kern w:val="0"/>
          <w:szCs w:val="24"/>
        </w:rPr>
        <w:t>官網</w:t>
      </w:r>
      <w:proofErr w:type="gramEnd"/>
      <w:r w:rsidRPr="007C0C21">
        <w:rPr>
          <w:rFonts w:ascii="Calibri" w:hAnsi="Calibri" w:cstheme="minorHAnsi" w:hint="eastAsia"/>
          <w:b/>
          <w:kern w:val="0"/>
          <w:szCs w:val="24"/>
        </w:rPr>
        <w:t>：</w:t>
      </w:r>
      <w:hyperlink r:id="rId8" w:history="1">
        <w:r w:rsidRPr="007C0C21">
          <w:rPr>
            <w:rStyle w:val="a3"/>
            <w:rFonts w:ascii="Arial" w:hAnsi="Arial" w:cstheme="minorHAnsi"/>
            <w:color w:val="auto"/>
            <w:kern w:val="0"/>
            <w:sz w:val="18"/>
            <w:szCs w:val="24"/>
          </w:rPr>
          <w:t>https://www.ntmofa.gov.tw/</w:t>
        </w:r>
      </w:hyperlink>
    </w:p>
    <w:p w14:paraId="0C27CC34" w14:textId="77777777" w:rsidR="00A73964" w:rsidRPr="007C0C21" w:rsidRDefault="00A73964" w:rsidP="00A73964">
      <w:pPr>
        <w:numPr>
          <w:ilvl w:val="0"/>
          <w:numId w:val="1"/>
        </w:numPr>
        <w:snapToGrid w:val="0"/>
        <w:spacing w:line="276" w:lineRule="auto"/>
        <w:contextualSpacing/>
        <w:rPr>
          <w:rFonts w:ascii="Calibri" w:hAnsi="Calibri" w:cstheme="minorHAnsi"/>
          <w:b/>
          <w:kern w:val="0"/>
          <w:szCs w:val="24"/>
        </w:rPr>
      </w:pPr>
      <w:r w:rsidRPr="007C0C21">
        <w:rPr>
          <w:rFonts w:ascii="Calibri" w:hAnsi="Calibri" w:cstheme="minorHAnsi"/>
          <w:b/>
          <w:kern w:val="0"/>
          <w:szCs w:val="24"/>
        </w:rPr>
        <w:t>FB</w:t>
      </w:r>
      <w:r w:rsidRPr="007C0C21">
        <w:rPr>
          <w:rFonts w:ascii="Calibri" w:hAnsi="Calibri" w:cstheme="minorHAnsi" w:hint="eastAsia"/>
          <w:b/>
          <w:kern w:val="0"/>
          <w:szCs w:val="24"/>
        </w:rPr>
        <w:t>：</w:t>
      </w:r>
      <w:hyperlink r:id="rId9" w:history="1">
        <w:r w:rsidRPr="007C0C21">
          <w:rPr>
            <w:rStyle w:val="a3"/>
            <w:rFonts w:ascii="Arial" w:hAnsi="Arial" w:cstheme="minorHAnsi"/>
            <w:color w:val="auto"/>
            <w:kern w:val="0"/>
            <w:sz w:val="18"/>
            <w:szCs w:val="24"/>
          </w:rPr>
          <w:t>https://www.facebook.com/ntmofa/</w:t>
        </w:r>
      </w:hyperlink>
    </w:p>
    <w:p w14:paraId="6DD19ABD" w14:textId="77777777" w:rsidR="00A73964" w:rsidRPr="007C0C21" w:rsidRDefault="00A73964" w:rsidP="00A73964">
      <w:pPr>
        <w:numPr>
          <w:ilvl w:val="0"/>
          <w:numId w:val="1"/>
        </w:numPr>
        <w:snapToGrid w:val="0"/>
        <w:spacing w:line="276" w:lineRule="auto"/>
        <w:contextualSpacing/>
        <w:rPr>
          <w:rFonts w:ascii="Arial" w:hAnsi="Arial" w:cs="Calibri"/>
          <w:kern w:val="0"/>
          <w:sz w:val="18"/>
          <w:szCs w:val="24"/>
          <w:u w:val="single"/>
        </w:rPr>
      </w:pPr>
      <w:r w:rsidRPr="007C0C21">
        <w:rPr>
          <w:rFonts w:ascii="Calibri" w:hAnsi="Calibri" w:cstheme="minorHAnsi"/>
          <w:b/>
          <w:kern w:val="0"/>
          <w:szCs w:val="24"/>
        </w:rPr>
        <w:t>LINE</w:t>
      </w:r>
      <w:r w:rsidRPr="007C0C21">
        <w:rPr>
          <w:rFonts w:ascii="Calibri" w:hAnsi="Calibri" w:cstheme="minorHAnsi" w:hint="eastAsia"/>
          <w:b/>
          <w:kern w:val="0"/>
          <w:szCs w:val="24"/>
        </w:rPr>
        <w:t>：</w:t>
      </w:r>
      <w:r w:rsidRPr="007C0C21">
        <w:rPr>
          <w:rFonts w:ascii="Arial" w:hAnsi="Arial" w:cs="Calibri"/>
          <w:kern w:val="0"/>
          <w:sz w:val="18"/>
          <w:szCs w:val="24"/>
          <w:u w:val="single"/>
        </w:rPr>
        <w:t>https://lin.ee/dApAqLs</w:t>
      </w:r>
    </w:p>
    <w:p w14:paraId="1D2A44AD" w14:textId="77777777" w:rsidR="00A73964" w:rsidRPr="007C0C21" w:rsidRDefault="00A73964" w:rsidP="00A73964">
      <w:pPr>
        <w:snapToGrid w:val="0"/>
        <w:spacing w:beforeLines="50" w:before="180" w:line="276" w:lineRule="auto"/>
        <w:contextualSpacing/>
        <w:rPr>
          <w:rFonts w:ascii="Calibri" w:eastAsia="新細明體" w:hAnsi="Calibri" w:cs="Calibri"/>
          <w:szCs w:val="24"/>
        </w:rPr>
      </w:pPr>
    </w:p>
    <w:p w14:paraId="79997464" w14:textId="77777777" w:rsidR="00A73964" w:rsidRPr="007C0C21" w:rsidRDefault="00A73964" w:rsidP="00A73964">
      <w:pPr>
        <w:snapToGrid w:val="0"/>
        <w:spacing w:line="276" w:lineRule="auto"/>
        <w:contextualSpacing/>
        <w:jc w:val="both"/>
        <w:rPr>
          <w:rFonts w:ascii="Times New Roman" w:eastAsia="新細明體" w:hAnsi="Times New Roman" w:cs="Times New Roman"/>
          <w:szCs w:val="24"/>
        </w:rPr>
      </w:pPr>
      <w:r w:rsidRPr="007C0C21">
        <w:rPr>
          <w:rFonts w:ascii="Times New Roman" w:eastAsia="新細明體" w:hAnsi="Times New Roman" w:cs="Times New Roman"/>
        </w:rPr>
        <w:t>開放時間：</w:t>
      </w:r>
      <w:r w:rsidRPr="007C0C21">
        <w:rPr>
          <w:rFonts w:ascii="Times New Roman" w:eastAsia="新細明體" w:hAnsi="Times New Roman" w:cs="Times New Roman"/>
          <w:szCs w:val="24"/>
        </w:rPr>
        <w:t>週二至週五</w:t>
      </w:r>
      <w:r w:rsidRPr="007C0C21">
        <w:rPr>
          <w:rFonts w:ascii="Times New Roman" w:eastAsia="新細明體" w:hAnsi="Times New Roman" w:cs="Times New Roman"/>
          <w:szCs w:val="24"/>
        </w:rPr>
        <w:t>09:00</w:t>
      </w:r>
      <w:r w:rsidRPr="007C0C21">
        <w:rPr>
          <w:rFonts w:ascii="Times New Roman" w:eastAsia="新細明體" w:hAnsi="Times New Roman" w:cs="Times New Roman"/>
          <w:szCs w:val="24"/>
        </w:rPr>
        <w:t>～</w:t>
      </w:r>
      <w:r w:rsidRPr="007C0C21">
        <w:rPr>
          <w:rFonts w:ascii="Times New Roman" w:eastAsia="新細明體" w:hAnsi="Times New Roman" w:cs="Times New Roman"/>
          <w:szCs w:val="24"/>
        </w:rPr>
        <w:t>17:00</w:t>
      </w:r>
    </w:p>
    <w:p w14:paraId="0F130E7A" w14:textId="77777777" w:rsidR="00A73964" w:rsidRPr="007C0C21" w:rsidRDefault="00A73964" w:rsidP="00A73964">
      <w:pPr>
        <w:snapToGrid w:val="0"/>
        <w:spacing w:line="276" w:lineRule="auto"/>
        <w:ind w:firstLineChars="501" w:firstLine="1202"/>
        <w:contextualSpacing/>
        <w:jc w:val="both"/>
        <w:rPr>
          <w:rFonts w:ascii="Times New Roman" w:eastAsia="新細明體" w:hAnsi="Times New Roman" w:cs="Times New Roman"/>
          <w:szCs w:val="24"/>
        </w:rPr>
      </w:pPr>
      <w:r w:rsidRPr="007C0C21">
        <w:rPr>
          <w:rFonts w:ascii="Times New Roman" w:eastAsia="新細明體" w:hAnsi="Times New Roman" w:cs="Times New Roman"/>
          <w:szCs w:val="24"/>
        </w:rPr>
        <w:t>週六、週日</w:t>
      </w:r>
      <w:r w:rsidRPr="007C0C21">
        <w:rPr>
          <w:rFonts w:ascii="Times New Roman" w:eastAsia="新細明體" w:hAnsi="Times New Roman" w:cs="Times New Roman"/>
          <w:szCs w:val="24"/>
        </w:rPr>
        <w:t>09:00</w:t>
      </w:r>
      <w:r w:rsidRPr="007C0C21">
        <w:rPr>
          <w:rFonts w:ascii="Times New Roman" w:eastAsia="新細明體" w:hAnsi="Times New Roman" w:cs="Times New Roman"/>
          <w:szCs w:val="24"/>
        </w:rPr>
        <w:t>～</w:t>
      </w:r>
      <w:r w:rsidRPr="007C0C21">
        <w:rPr>
          <w:rFonts w:ascii="Times New Roman" w:eastAsia="新細明體" w:hAnsi="Times New Roman" w:cs="Times New Roman"/>
          <w:szCs w:val="24"/>
        </w:rPr>
        <w:t>18:00</w:t>
      </w:r>
    </w:p>
    <w:p w14:paraId="691F1265" w14:textId="77777777" w:rsidR="00A73964" w:rsidRPr="007C0C21" w:rsidRDefault="00A73964" w:rsidP="00A73964">
      <w:pPr>
        <w:snapToGrid w:val="0"/>
        <w:spacing w:line="276" w:lineRule="auto"/>
        <w:ind w:firstLineChars="501" w:firstLine="1202"/>
        <w:contextualSpacing/>
        <w:jc w:val="both"/>
        <w:rPr>
          <w:rFonts w:ascii="Times New Roman" w:eastAsia="新細明體" w:hAnsi="Times New Roman" w:cs="Times New Roman"/>
          <w:szCs w:val="24"/>
        </w:rPr>
      </w:pPr>
      <w:r w:rsidRPr="007C0C21">
        <w:rPr>
          <w:rFonts w:ascii="Times New Roman" w:eastAsia="新細明體" w:hAnsi="Times New Roman" w:cs="Times New Roman"/>
          <w:szCs w:val="24"/>
        </w:rPr>
        <w:t>週一休館</w:t>
      </w:r>
    </w:p>
    <w:p w14:paraId="68118FBF" w14:textId="77777777" w:rsidR="00A73964" w:rsidRPr="007C0C21" w:rsidRDefault="00A73964" w:rsidP="00A73964">
      <w:pPr>
        <w:jc w:val="both"/>
        <w:rPr>
          <w:rFonts w:ascii="Times New Roman" w:eastAsia="新細明體" w:hAnsi="Times New Roman" w:cs="Times New Roman"/>
          <w:szCs w:val="24"/>
        </w:rPr>
      </w:pPr>
      <w:r w:rsidRPr="007C0C21">
        <w:rPr>
          <w:rFonts w:ascii="Times New Roman" w:eastAsia="新細明體" w:hAnsi="Times New Roman" w:cs="Times New Roman"/>
          <w:szCs w:val="24"/>
        </w:rPr>
        <w:t>館</w:t>
      </w:r>
      <w:r w:rsidRPr="007C0C21">
        <w:rPr>
          <w:rFonts w:ascii="Times New Roman" w:eastAsia="新細明體" w:hAnsi="Times New Roman" w:cs="Times New Roman"/>
          <w:szCs w:val="24"/>
        </w:rPr>
        <w:t xml:space="preserve">   </w:t>
      </w:r>
      <w:r w:rsidRPr="007C0C21">
        <w:rPr>
          <w:rFonts w:ascii="Times New Roman" w:eastAsia="新細明體" w:hAnsi="Times New Roman" w:cs="Times New Roman"/>
          <w:szCs w:val="24"/>
        </w:rPr>
        <w:t>址：</w:t>
      </w:r>
      <w:r w:rsidRPr="007C0C21">
        <w:rPr>
          <w:rFonts w:ascii="Times New Roman" w:eastAsia="新細明體" w:hAnsi="Times New Roman" w:cs="Times New Roman"/>
          <w:szCs w:val="24"/>
        </w:rPr>
        <w:t>403414</w:t>
      </w:r>
      <w:proofErr w:type="gramStart"/>
      <w:r w:rsidRPr="007C0C21">
        <w:rPr>
          <w:rFonts w:ascii="Times New Roman" w:eastAsia="新細明體" w:hAnsi="Times New Roman" w:cs="Times New Roman"/>
          <w:szCs w:val="24"/>
        </w:rPr>
        <w:t>臺</w:t>
      </w:r>
      <w:proofErr w:type="gramEnd"/>
      <w:r w:rsidRPr="007C0C21">
        <w:rPr>
          <w:rFonts w:ascii="Times New Roman" w:eastAsia="新細明體" w:hAnsi="Times New Roman" w:cs="Times New Roman"/>
          <w:szCs w:val="24"/>
        </w:rPr>
        <w:t>中市西區五權西路一段二號</w:t>
      </w:r>
      <w:r w:rsidRPr="007C0C21">
        <w:rPr>
          <w:rFonts w:ascii="Times New Roman" w:eastAsia="新細明體" w:hAnsi="Times New Roman" w:cs="Times New Roman" w:hint="eastAsia"/>
          <w:szCs w:val="24"/>
        </w:rPr>
        <w:t xml:space="preserve">  </w:t>
      </w:r>
      <w:r w:rsidRPr="007C0C21">
        <w:rPr>
          <w:rFonts w:ascii="Times New Roman" w:eastAsia="新細明體" w:hAnsi="Times New Roman" w:cs="Times New Roman"/>
          <w:szCs w:val="24"/>
        </w:rPr>
        <w:t>服務電話：</w:t>
      </w:r>
      <w:r w:rsidRPr="007C0C21">
        <w:rPr>
          <w:rFonts w:ascii="Times New Roman" w:eastAsia="新細明體" w:hAnsi="Times New Roman" w:cs="Times New Roman"/>
          <w:szCs w:val="24"/>
        </w:rPr>
        <w:t>(04) 2372-3552</w:t>
      </w:r>
    </w:p>
    <w:p w14:paraId="3CDB1FBF" w14:textId="6D036AF6" w:rsidR="004F6BAC" w:rsidRPr="007C0C21" w:rsidRDefault="004F6BAC">
      <w:pPr>
        <w:widowControl/>
        <w:rPr>
          <w:rFonts w:ascii="Times New Roman" w:hAnsi="Times New Roman" w:cs="Times New Roman"/>
          <w:bCs/>
        </w:rPr>
      </w:pPr>
    </w:p>
    <w:sectPr w:rsidR="004F6BAC" w:rsidRPr="007C0C21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AC856" w14:textId="77777777" w:rsidR="000C3E66" w:rsidRDefault="000C3E66" w:rsidP="002A4906">
      <w:r>
        <w:separator/>
      </w:r>
    </w:p>
  </w:endnote>
  <w:endnote w:type="continuationSeparator" w:id="0">
    <w:p w14:paraId="49C81F56" w14:textId="77777777" w:rsidR="000C3E66" w:rsidRDefault="000C3E66" w:rsidP="002A4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1340302"/>
      <w:docPartObj>
        <w:docPartGallery w:val="Page Numbers (Bottom of Page)"/>
        <w:docPartUnique/>
      </w:docPartObj>
    </w:sdtPr>
    <w:sdtEndPr/>
    <w:sdtContent>
      <w:p w14:paraId="270FB65C" w14:textId="0084D160" w:rsidR="000B3CB0" w:rsidRDefault="000B3CB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72C" w:rsidRPr="00D6272C">
          <w:rPr>
            <w:noProof/>
            <w:lang w:val="zh-TW"/>
          </w:rPr>
          <w:t>2</w:t>
        </w:r>
        <w:r>
          <w:fldChar w:fldCharType="end"/>
        </w:r>
      </w:p>
    </w:sdtContent>
  </w:sdt>
  <w:p w14:paraId="7A4A5CC4" w14:textId="77777777" w:rsidR="000B3CB0" w:rsidRDefault="000B3CB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BB1D1" w14:textId="77777777" w:rsidR="000C3E66" w:rsidRDefault="000C3E66" w:rsidP="002A4906">
      <w:r>
        <w:separator/>
      </w:r>
    </w:p>
  </w:footnote>
  <w:footnote w:type="continuationSeparator" w:id="0">
    <w:p w14:paraId="06BEA588" w14:textId="77777777" w:rsidR="000C3E66" w:rsidRDefault="000C3E66" w:rsidP="002A4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4AEFD" w14:textId="43C4CAEC" w:rsidR="007A13D5" w:rsidRPr="007A13D5" w:rsidRDefault="002A4906" w:rsidP="00A97E43">
    <w:pPr>
      <w:pStyle w:val="a4"/>
      <w:ind w:leftChars="-375" w:left="-900" w:rightChars="-195" w:right="-468" w:firstLineChars="180" w:firstLine="360"/>
      <w:rPr>
        <w:rFonts w:ascii="Arial" w:hAnsi="Arial" w:cs="Arial"/>
        <w:noProof/>
      </w:rPr>
    </w:pPr>
    <w:r>
      <w:rPr>
        <w:rFonts w:hint="eastAsia"/>
        <w:noProof/>
      </w:rPr>
      <w:t xml:space="preserve">  </w:t>
    </w:r>
    <w:r>
      <w:rPr>
        <w:noProof/>
      </w:rPr>
      <w:drawing>
        <wp:inline distT="0" distB="0" distL="0" distR="0" wp14:anchorId="0E32AD40" wp14:editId="492D241A">
          <wp:extent cx="1952625" cy="333375"/>
          <wp:effectExtent l="0" t="0" r="9525" b="9525"/>
          <wp:docPr id="1" name="圖片 1" descr="描述: 描述: logo+中英文-橫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描述: 描述: logo+中英文-橫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noProof/>
      </w:rPr>
      <w:t>新聞稿</w:t>
    </w:r>
    <w:r>
      <w:rPr>
        <w:rFonts w:hint="eastAsia"/>
        <w:noProof/>
      </w:rPr>
      <w:t xml:space="preserve">                                  </w:t>
    </w:r>
    <w:r w:rsidRPr="007B6BA2">
      <w:rPr>
        <w:rFonts w:ascii="Arial" w:hAnsi="Arial" w:cs="Arial"/>
        <w:noProof/>
      </w:rPr>
      <w:t xml:space="preserve">  </w:t>
    </w:r>
    <w:r>
      <w:rPr>
        <w:rFonts w:ascii="Arial" w:hAnsi="Arial" w:cs="Arial" w:hint="eastAsia"/>
        <w:noProof/>
      </w:rPr>
      <w:t xml:space="preserve">       </w:t>
    </w:r>
    <w:r w:rsidR="00944EA2">
      <w:rPr>
        <w:rFonts w:ascii="Arial" w:hAnsi="Arial" w:cs="Arial"/>
        <w:noProof/>
      </w:rPr>
      <w:t>112</w:t>
    </w:r>
    <w:r w:rsidR="00604A14">
      <w:rPr>
        <w:rFonts w:ascii="Arial" w:hAnsi="Arial" w:cs="Arial"/>
        <w:noProof/>
      </w:rPr>
      <w:t>/</w:t>
    </w:r>
    <w:r w:rsidR="004E5F92">
      <w:rPr>
        <w:rFonts w:ascii="Arial" w:hAnsi="Arial" w:cs="Arial" w:hint="eastAsia"/>
        <w:noProof/>
      </w:rPr>
      <w:t>12</w:t>
    </w:r>
    <w:r w:rsidR="00D75350">
      <w:rPr>
        <w:rFonts w:ascii="Arial" w:hAnsi="Arial" w:cs="Arial"/>
        <w:noProof/>
      </w:rPr>
      <w:t>/</w:t>
    </w:r>
    <w:r w:rsidR="00714E35">
      <w:rPr>
        <w:rFonts w:ascii="Arial" w:hAnsi="Arial" w:cs="Arial" w:hint="eastAsia"/>
        <w:noProof/>
      </w:rPr>
      <w:t>25</w:t>
    </w:r>
  </w:p>
  <w:p w14:paraId="1ECA1FD1" w14:textId="77777777" w:rsidR="002A4906" w:rsidRDefault="002A490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clip_image001"/>
      </v:shape>
    </w:pict>
  </w:numPicBullet>
  <w:abstractNum w:abstractNumId="0" w15:restartNumberingAfterBreak="0">
    <w:nsid w:val="6BB13AB5"/>
    <w:multiLevelType w:val="hybridMultilevel"/>
    <w:tmpl w:val="B2805200"/>
    <w:lvl w:ilvl="0" w:tplc="811C7ED8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43D1AB5"/>
    <w:multiLevelType w:val="hybridMultilevel"/>
    <w:tmpl w:val="88AA450E"/>
    <w:lvl w:ilvl="0" w:tplc="811C7ED8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E6D783C"/>
    <w:multiLevelType w:val="hybridMultilevel"/>
    <w:tmpl w:val="E206992A"/>
    <w:lvl w:ilvl="0" w:tplc="811C7ED8">
      <w:start w:val="1"/>
      <w:numFmt w:val="bullet"/>
      <w:lvlText w:val="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4FD05E4E">
      <w:start w:val="1"/>
      <w:numFmt w:val="bullet"/>
      <w:lvlText w:val=""/>
      <w:lvlJc w:val="left"/>
      <w:pPr>
        <w:tabs>
          <w:tab w:val="num" w:pos="87"/>
        </w:tabs>
        <w:ind w:left="654" w:hanging="174"/>
      </w:pPr>
      <w:rPr>
        <w:rFonts w:ascii="Wingdings" w:eastAsia="新細明體" w:hAnsi="Wingdings" w:cs="新細明體" w:hint="default"/>
        <w:color w:val="auto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326"/>
    <w:rsid w:val="00000969"/>
    <w:rsid w:val="00004D20"/>
    <w:rsid w:val="00005550"/>
    <w:rsid w:val="00007437"/>
    <w:rsid w:val="00012AA0"/>
    <w:rsid w:val="00013DEC"/>
    <w:rsid w:val="000146A6"/>
    <w:rsid w:val="00016CB1"/>
    <w:rsid w:val="00020723"/>
    <w:rsid w:val="00021C7E"/>
    <w:rsid w:val="0002287F"/>
    <w:rsid w:val="000241A8"/>
    <w:rsid w:val="0002478C"/>
    <w:rsid w:val="0002504F"/>
    <w:rsid w:val="000261D7"/>
    <w:rsid w:val="000265F1"/>
    <w:rsid w:val="0003106E"/>
    <w:rsid w:val="00031A92"/>
    <w:rsid w:val="00031F0C"/>
    <w:rsid w:val="0003220E"/>
    <w:rsid w:val="0003249E"/>
    <w:rsid w:val="0003309F"/>
    <w:rsid w:val="000336F4"/>
    <w:rsid w:val="00034796"/>
    <w:rsid w:val="00034BBB"/>
    <w:rsid w:val="00040577"/>
    <w:rsid w:val="00041312"/>
    <w:rsid w:val="00044A06"/>
    <w:rsid w:val="0004640C"/>
    <w:rsid w:val="00052FA6"/>
    <w:rsid w:val="0005308A"/>
    <w:rsid w:val="000530FB"/>
    <w:rsid w:val="00053E59"/>
    <w:rsid w:val="00054424"/>
    <w:rsid w:val="0005497A"/>
    <w:rsid w:val="00055CB9"/>
    <w:rsid w:val="00055D33"/>
    <w:rsid w:val="00057313"/>
    <w:rsid w:val="0005794E"/>
    <w:rsid w:val="00057A3C"/>
    <w:rsid w:val="00064440"/>
    <w:rsid w:val="000660A0"/>
    <w:rsid w:val="000672FE"/>
    <w:rsid w:val="00070028"/>
    <w:rsid w:val="0007081E"/>
    <w:rsid w:val="000717EF"/>
    <w:rsid w:val="000753E6"/>
    <w:rsid w:val="00075FBE"/>
    <w:rsid w:val="0007648B"/>
    <w:rsid w:val="000764B1"/>
    <w:rsid w:val="000838A9"/>
    <w:rsid w:val="00084E5A"/>
    <w:rsid w:val="00084F45"/>
    <w:rsid w:val="00086166"/>
    <w:rsid w:val="000923D3"/>
    <w:rsid w:val="000978EB"/>
    <w:rsid w:val="00097D9B"/>
    <w:rsid w:val="000A2518"/>
    <w:rsid w:val="000A4A2C"/>
    <w:rsid w:val="000A56CA"/>
    <w:rsid w:val="000A5852"/>
    <w:rsid w:val="000A7BD2"/>
    <w:rsid w:val="000B2E82"/>
    <w:rsid w:val="000B3CB0"/>
    <w:rsid w:val="000B4CCC"/>
    <w:rsid w:val="000B5C2F"/>
    <w:rsid w:val="000B7925"/>
    <w:rsid w:val="000C2541"/>
    <w:rsid w:val="000C2CB6"/>
    <w:rsid w:val="000C3E66"/>
    <w:rsid w:val="000C3F9C"/>
    <w:rsid w:val="000C5A65"/>
    <w:rsid w:val="000D07CC"/>
    <w:rsid w:val="000D0DB5"/>
    <w:rsid w:val="000D14B8"/>
    <w:rsid w:val="000D3667"/>
    <w:rsid w:val="000D4108"/>
    <w:rsid w:val="000D4A61"/>
    <w:rsid w:val="000D5765"/>
    <w:rsid w:val="000D68B6"/>
    <w:rsid w:val="000E0867"/>
    <w:rsid w:val="000E15D4"/>
    <w:rsid w:val="000E3DCE"/>
    <w:rsid w:val="000E5782"/>
    <w:rsid w:val="000E5F22"/>
    <w:rsid w:val="000F01A1"/>
    <w:rsid w:val="000F1C8E"/>
    <w:rsid w:val="000F1F8E"/>
    <w:rsid w:val="000F2D20"/>
    <w:rsid w:val="000F3134"/>
    <w:rsid w:val="000F4F7F"/>
    <w:rsid w:val="000F5387"/>
    <w:rsid w:val="00100048"/>
    <w:rsid w:val="001000F1"/>
    <w:rsid w:val="00100E79"/>
    <w:rsid w:val="00101F54"/>
    <w:rsid w:val="0010364D"/>
    <w:rsid w:val="001056CD"/>
    <w:rsid w:val="00105A65"/>
    <w:rsid w:val="001072D9"/>
    <w:rsid w:val="0010755A"/>
    <w:rsid w:val="00110A72"/>
    <w:rsid w:val="00110B02"/>
    <w:rsid w:val="00110F97"/>
    <w:rsid w:val="00112719"/>
    <w:rsid w:val="00112D56"/>
    <w:rsid w:val="0011488C"/>
    <w:rsid w:val="00114F20"/>
    <w:rsid w:val="001154CA"/>
    <w:rsid w:val="00115979"/>
    <w:rsid w:val="00115EB5"/>
    <w:rsid w:val="00120C67"/>
    <w:rsid w:val="00122251"/>
    <w:rsid w:val="001226B4"/>
    <w:rsid w:val="001228CF"/>
    <w:rsid w:val="00122905"/>
    <w:rsid w:val="0012463C"/>
    <w:rsid w:val="00124B4B"/>
    <w:rsid w:val="00126F6D"/>
    <w:rsid w:val="00131D48"/>
    <w:rsid w:val="00132D8A"/>
    <w:rsid w:val="00133031"/>
    <w:rsid w:val="001343C4"/>
    <w:rsid w:val="00134A7F"/>
    <w:rsid w:val="00134AE0"/>
    <w:rsid w:val="00135553"/>
    <w:rsid w:val="00136BAE"/>
    <w:rsid w:val="00136E72"/>
    <w:rsid w:val="0014621F"/>
    <w:rsid w:val="00146715"/>
    <w:rsid w:val="001505A0"/>
    <w:rsid w:val="00150F30"/>
    <w:rsid w:val="0015193E"/>
    <w:rsid w:val="00151FED"/>
    <w:rsid w:val="001524C6"/>
    <w:rsid w:val="00154E78"/>
    <w:rsid w:val="00155541"/>
    <w:rsid w:val="00155856"/>
    <w:rsid w:val="00155F0B"/>
    <w:rsid w:val="0015752E"/>
    <w:rsid w:val="00160B25"/>
    <w:rsid w:val="00161998"/>
    <w:rsid w:val="001619D8"/>
    <w:rsid w:val="001634A5"/>
    <w:rsid w:val="001644A8"/>
    <w:rsid w:val="00164EB5"/>
    <w:rsid w:val="00165EFB"/>
    <w:rsid w:val="0016691A"/>
    <w:rsid w:val="00166B14"/>
    <w:rsid w:val="00167623"/>
    <w:rsid w:val="00171C99"/>
    <w:rsid w:val="001725E3"/>
    <w:rsid w:val="00173357"/>
    <w:rsid w:val="0017348B"/>
    <w:rsid w:val="001741D0"/>
    <w:rsid w:val="0017476E"/>
    <w:rsid w:val="0018068F"/>
    <w:rsid w:val="0018436D"/>
    <w:rsid w:val="0018749B"/>
    <w:rsid w:val="0019157C"/>
    <w:rsid w:val="00191C4C"/>
    <w:rsid w:val="0019547C"/>
    <w:rsid w:val="0019578B"/>
    <w:rsid w:val="0019596F"/>
    <w:rsid w:val="001A1BB5"/>
    <w:rsid w:val="001A1DB3"/>
    <w:rsid w:val="001A7FC3"/>
    <w:rsid w:val="001B3D57"/>
    <w:rsid w:val="001B541C"/>
    <w:rsid w:val="001B5AAA"/>
    <w:rsid w:val="001C47F1"/>
    <w:rsid w:val="001C4889"/>
    <w:rsid w:val="001D1E22"/>
    <w:rsid w:val="001D1E49"/>
    <w:rsid w:val="001D329F"/>
    <w:rsid w:val="001D4A65"/>
    <w:rsid w:val="001D5A79"/>
    <w:rsid w:val="001D64F3"/>
    <w:rsid w:val="001D684D"/>
    <w:rsid w:val="001E16BD"/>
    <w:rsid w:val="001E24B5"/>
    <w:rsid w:val="001E2B81"/>
    <w:rsid w:val="001E3B8B"/>
    <w:rsid w:val="001E3C5E"/>
    <w:rsid w:val="001F0B37"/>
    <w:rsid w:val="001F1925"/>
    <w:rsid w:val="001F2765"/>
    <w:rsid w:val="001F2EC9"/>
    <w:rsid w:val="001F4B0B"/>
    <w:rsid w:val="001F62A3"/>
    <w:rsid w:val="001F6A36"/>
    <w:rsid w:val="001F7501"/>
    <w:rsid w:val="001F7766"/>
    <w:rsid w:val="0020273F"/>
    <w:rsid w:val="00203642"/>
    <w:rsid w:val="002065B2"/>
    <w:rsid w:val="0020793D"/>
    <w:rsid w:val="002109FD"/>
    <w:rsid w:val="00210C9C"/>
    <w:rsid w:val="00212BE3"/>
    <w:rsid w:val="00215BE5"/>
    <w:rsid w:val="00215C4B"/>
    <w:rsid w:val="00216D4A"/>
    <w:rsid w:val="00226B55"/>
    <w:rsid w:val="00227526"/>
    <w:rsid w:val="002304FB"/>
    <w:rsid w:val="00230F77"/>
    <w:rsid w:val="00235005"/>
    <w:rsid w:val="00235665"/>
    <w:rsid w:val="00237EEF"/>
    <w:rsid w:val="0024075F"/>
    <w:rsid w:val="00241900"/>
    <w:rsid w:val="00241A72"/>
    <w:rsid w:val="00241D26"/>
    <w:rsid w:val="0024288D"/>
    <w:rsid w:val="00244285"/>
    <w:rsid w:val="00244EBA"/>
    <w:rsid w:val="0024623F"/>
    <w:rsid w:val="002470EC"/>
    <w:rsid w:val="002504C1"/>
    <w:rsid w:val="00251E25"/>
    <w:rsid w:val="00253368"/>
    <w:rsid w:val="00253CA7"/>
    <w:rsid w:val="00254AB2"/>
    <w:rsid w:val="002555B0"/>
    <w:rsid w:val="0025761C"/>
    <w:rsid w:val="00257810"/>
    <w:rsid w:val="00260627"/>
    <w:rsid w:val="00262208"/>
    <w:rsid w:val="0026364D"/>
    <w:rsid w:val="002643BD"/>
    <w:rsid w:val="00265731"/>
    <w:rsid w:val="00265AB6"/>
    <w:rsid w:val="00265F26"/>
    <w:rsid w:val="00270B82"/>
    <w:rsid w:val="002718D4"/>
    <w:rsid w:val="00272470"/>
    <w:rsid w:val="00272FC5"/>
    <w:rsid w:val="0027354B"/>
    <w:rsid w:val="00273BAA"/>
    <w:rsid w:val="00273CD8"/>
    <w:rsid w:val="002760AF"/>
    <w:rsid w:val="00276117"/>
    <w:rsid w:val="00281916"/>
    <w:rsid w:val="00282A0B"/>
    <w:rsid w:val="00284258"/>
    <w:rsid w:val="00286DE9"/>
    <w:rsid w:val="00291C20"/>
    <w:rsid w:val="0029430E"/>
    <w:rsid w:val="00294F63"/>
    <w:rsid w:val="00294F99"/>
    <w:rsid w:val="00297408"/>
    <w:rsid w:val="0029776B"/>
    <w:rsid w:val="002A03EF"/>
    <w:rsid w:val="002A1498"/>
    <w:rsid w:val="002A2CED"/>
    <w:rsid w:val="002A3857"/>
    <w:rsid w:val="002A39E4"/>
    <w:rsid w:val="002A3BF3"/>
    <w:rsid w:val="002A4906"/>
    <w:rsid w:val="002A5A3F"/>
    <w:rsid w:val="002A625D"/>
    <w:rsid w:val="002B002C"/>
    <w:rsid w:val="002B3553"/>
    <w:rsid w:val="002B46D3"/>
    <w:rsid w:val="002B573D"/>
    <w:rsid w:val="002C05B9"/>
    <w:rsid w:val="002C2532"/>
    <w:rsid w:val="002C38EC"/>
    <w:rsid w:val="002C59F6"/>
    <w:rsid w:val="002C6B7D"/>
    <w:rsid w:val="002C714C"/>
    <w:rsid w:val="002D3637"/>
    <w:rsid w:val="002D3AB7"/>
    <w:rsid w:val="002D5FD6"/>
    <w:rsid w:val="002D7BED"/>
    <w:rsid w:val="002E12C1"/>
    <w:rsid w:val="002E4FE5"/>
    <w:rsid w:val="002E5514"/>
    <w:rsid w:val="002E6AE8"/>
    <w:rsid w:val="002E736C"/>
    <w:rsid w:val="002F1901"/>
    <w:rsid w:val="002F2D19"/>
    <w:rsid w:val="002F36A3"/>
    <w:rsid w:val="002F4C79"/>
    <w:rsid w:val="002F5A28"/>
    <w:rsid w:val="00303026"/>
    <w:rsid w:val="00303F17"/>
    <w:rsid w:val="00306086"/>
    <w:rsid w:val="00307108"/>
    <w:rsid w:val="00307139"/>
    <w:rsid w:val="003137FE"/>
    <w:rsid w:val="003148FB"/>
    <w:rsid w:val="00315EE7"/>
    <w:rsid w:val="00316766"/>
    <w:rsid w:val="003169B2"/>
    <w:rsid w:val="00322999"/>
    <w:rsid w:val="00322C14"/>
    <w:rsid w:val="00322E7C"/>
    <w:rsid w:val="00323003"/>
    <w:rsid w:val="00323809"/>
    <w:rsid w:val="00324F37"/>
    <w:rsid w:val="00326EE7"/>
    <w:rsid w:val="00330954"/>
    <w:rsid w:val="00331EB3"/>
    <w:rsid w:val="0033333F"/>
    <w:rsid w:val="0033521D"/>
    <w:rsid w:val="00335536"/>
    <w:rsid w:val="003361E8"/>
    <w:rsid w:val="00336EDA"/>
    <w:rsid w:val="00341475"/>
    <w:rsid w:val="00342266"/>
    <w:rsid w:val="00342A61"/>
    <w:rsid w:val="003475A0"/>
    <w:rsid w:val="00347BB5"/>
    <w:rsid w:val="00350825"/>
    <w:rsid w:val="0035171D"/>
    <w:rsid w:val="003532C5"/>
    <w:rsid w:val="003545C2"/>
    <w:rsid w:val="003606B1"/>
    <w:rsid w:val="0036267B"/>
    <w:rsid w:val="00365F6A"/>
    <w:rsid w:val="00366033"/>
    <w:rsid w:val="00370130"/>
    <w:rsid w:val="00371BC3"/>
    <w:rsid w:val="0037278D"/>
    <w:rsid w:val="00375484"/>
    <w:rsid w:val="003766F8"/>
    <w:rsid w:val="00376D0D"/>
    <w:rsid w:val="00381564"/>
    <w:rsid w:val="00382175"/>
    <w:rsid w:val="00384CCF"/>
    <w:rsid w:val="003910EA"/>
    <w:rsid w:val="00391D15"/>
    <w:rsid w:val="00393370"/>
    <w:rsid w:val="00394123"/>
    <w:rsid w:val="00394CD5"/>
    <w:rsid w:val="00395DC5"/>
    <w:rsid w:val="00396860"/>
    <w:rsid w:val="0039710A"/>
    <w:rsid w:val="00397761"/>
    <w:rsid w:val="003A093F"/>
    <w:rsid w:val="003A3879"/>
    <w:rsid w:val="003A678C"/>
    <w:rsid w:val="003B011D"/>
    <w:rsid w:val="003B13D7"/>
    <w:rsid w:val="003B280B"/>
    <w:rsid w:val="003B2BA3"/>
    <w:rsid w:val="003B3E64"/>
    <w:rsid w:val="003B41AA"/>
    <w:rsid w:val="003B4A7B"/>
    <w:rsid w:val="003B4B17"/>
    <w:rsid w:val="003B4F30"/>
    <w:rsid w:val="003B516F"/>
    <w:rsid w:val="003B5605"/>
    <w:rsid w:val="003B5851"/>
    <w:rsid w:val="003B6813"/>
    <w:rsid w:val="003C3EAB"/>
    <w:rsid w:val="003C45F9"/>
    <w:rsid w:val="003D11DE"/>
    <w:rsid w:val="003D1AF5"/>
    <w:rsid w:val="003D48D3"/>
    <w:rsid w:val="003D69C7"/>
    <w:rsid w:val="003D7EF7"/>
    <w:rsid w:val="003E0465"/>
    <w:rsid w:val="003E0970"/>
    <w:rsid w:val="003E0B43"/>
    <w:rsid w:val="003E59B0"/>
    <w:rsid w:val="003E5A23"/>
    <w:rsid w:val="003E5B6E"/>
    <w:rsid w:val="003F15FA"/>
    <w:rsid w:val="003F5AEB"/>
    <w:rsid w:val="003F6F52"/>
    <w:rsid w:val="004027C5"/>
    <w:rsid w:val="00402E7D"/>
    <w:rsid w:val="00404865"/>
    <w:rsid w:val="0040639C"/>
    <w:rsid w:val="00411866"/>
    <w:rsid w:val="00411C49"/>
    <w:rsid w:val="00412013"/>
    <w:rsid w:val="004125DE"/>
    <w:rsid w:val="004137A0"/>
    <w:rsid w:val="0041651B"/>
    <w:rsid w:val="004205D4"/>
    <w:rsid w:val="00420FC9"/>
    <w:rsid w:val="00422F6D"/>
    <w:rsid w:val="00423F24"/>
    <w:rsid w:val="0042422F"/>
    <w:rsid w:val="00425485"/>
    <w:rsid w:val="00430E6E"/>
    <w:rsid w:val="00435E77"/>
    <w:rsid w:val="00440214"/>
    <w:rsid w:val="00441899"/>
    <w:rsid w:val="00445191"/>
    <w:rsid w:val="00445E44"/>
    <w:rsid w:val="00445ED4"/>
    <w:rsid w:val="00447886"/>
    <w:rsid w:val="00454190"/>
    <w:rsid w:val="004541E0"/>
    <w:rsid w:val="004541EA"/>
    <w:rsid w:val="00454941"/>
    <w:rsid w:val="00457DC2"/>
    <w:rsid w:val="0046146A"/>
    <w:rsid w:val="00464C69"/>
    <w:rsid w:val="00465C9E"/>
    <w:rsid w:val="004661FD"/>
    <w:rsid w:val="00472409"/>
    <w:rsid w:val="0047264B"/>
    <w:rsid w:val="00472DC1"/>
    <w:rsid w:val="004732AB"/>
    <w:rsid w:val="004738F6"/>
    <w:rsid w:val="0047533A"/>
    <w:rsid w:val="00475D96"/>
    <w:rsid w:val="00475F61"/>
    <w:rsid w:val="004802FE"/>
    <w:rsid w:val="004810E2"/>
    <w:rsid w:val="00481708"/>
    <w:rsid w:val="00483B01"/>
    <w:rsid w:val="0048584E"/>
    <w:rsid w:val="00490FC8"/>
    <w:rsid w:val="00491008"/>
    <w:rsid w:val="00492EA7"/>
    <w:rsid w:val="00494798"/>
    <w:rsid w:val="00495BD1"/>
    <w:rsid w:val="00495E99"/>
    <w:rsid w:val="00496DA3"/>
    <w:rsid w:val="00496F18"/>
    <w:rsid w:val="00497AB3"/>
    <w:rsid w:val="004A13A3"/>
    <w:rsid w:val="004A1DB5"/>
    <w:rsid w:val="004A2907"/>
    <w:rsid w:val="004A3835"/>
    <w:rsid w:val="004A42D7"/>
    <w:rsid w:val="004A4508"/>
    <w:rsid w:val="004A54F1"/>
    <w:rsid w:val="004A7313"/>
    <w:rsid w:val="004B09E6"/>
    <w:rsid w:val="004B0DC5"/>
    <w:rsid w:val="004B1E34"/>
    <w:rsid w:val="004B27AD"/>
    <w:rsid w:val="004B5ED4"/>
    <w:rsid w:val="004B70AC"/>
    <w:rsid w:val="004C1F97"/>
    <w:rsid w:val="004C2B73"/>
    <w:rsid w:val="004C3033"/>
    <w:rsid w:val="004C381A"/>
    <w:rsid w:val="004C3D06"/>
    <w:rsid w:val="004C3EA5"/>
    <w:rsid w:val="004C477C"/>
    <w:rsid w:val="004C54F5"/>
    <w:rsid w:val="004C711B"/>
    <w:rsid w:val="004C7757"/>
    <w:rsid w:val="004D15D0"/>
    <w:rsid w:val="004D1C5F"/>
    <w:rsid w:val="004D23D8"/>
    <w:rsid w:val="004D6B27"/>
    <w:rsid w:val="004D75DD"/>
    <w:rsid w:val="004E0EB0"/>
    <w:rsid w:val="004E1419"/>
    <w:rsid w:val="004E1B14"/>
    <w:rsid w:val="004E1DBA"/>
    <w:rsid w:val="004E1E5C"/>
    <w:rsid w:val="004E5F92"/>
    <w:rsid w:val="004E6390"/>
    <w:rsid w:val="004E6634"/>
    <w:rsid w:val="004E78CF"/>
    <w:rsid w:val="004F0322"/>
    <w:rsid w:val="004F0BF2"/>
    <w:rsid w:val="004F0EE7"/>
    <w:rsid w:val="004F0EF6"/>
    <w:rsid w:val="004F1342"/>
    <w:rsid w:val="004F2A43"/>
    <w:rsid w:val="004F3C76"/>
    <w:rsid w:val="004F3EEE"/>
    <w:rsid w:val="004F485E"/>
    <w:rsid w:val="004F50EE"/>
    <w:rsid w:val="004F51C4"/>
    <w:rsid w:val="004F6BAC"/>
    <w:rsid w:val="004F7271"/>
    <w:rsid w:val="004F7DAA"/>
    <w:rsid w:val="00501C44"/>
    <w:rsid w:val="00502D34"/>
    <w:rsid w:val="00502F77"/>
    <w:rsid w:val="005038E9"/>
    <w:rsid w:val="00510124"/>
    <w:rsid w:val="005107E4"/>
    <w:rsid w:val="005108D4"/>
    <w:rsid w:val="00511647"/>
    <w:rsid w:val="005128C0"/>
    <w:rsid w:val="005161FB"/>
    <w:rsid w:val="00516EEA"/>
    <w:rsid w:val="005210D9"/>
    <w:rsid w:val="005233A5"/>
    <w:rsid w:val="005256B9"/>
    <w:rsid w:val="0052575F"/>
    <w:rsid w:val="005257C0"/>
    <w:rsid w:val="00526E54"/>
    <w:rsid w:val="0052725B"/>
    <w:rsid w:val="00530CA0"/>
    <w:rsid w:val="005318B4"/>
    <w:rsid w:val="0053282A"/>
    <w:rsid w:val="00532B74"/>
    <w:rsid w:val="00535953"/>
    <w:rsid w:val="00535CBB"/>
    <w:rsid w:val="00535FE5"/>
    <w:rsid w:val="00536304"/>
    <w:rsid w:val="005376F9"/>
    <w:rsid w:val="00537E3D"/>
    <w:rsid w:val="00541B94"/>
    <w:rsid w:val="005425EA"/>
    <w:rsid w:val="005431E7"/>
    <w:rsid w:val="00544846"/>
    <w:rsid w:val="005525C7"/>
    <w:rsid w:val="005530B5"/>
    <w:rsid w:val="00554C2F"/>
    <w:rsid w:val="00554EFB"/>
    <w:rsid w:val="00556CB9"/>
    <w:rsid w:val="00557727"/>
    <w:rsid w:val="00557FEC"/>
    <w:rsid w:val="0056026E"/>
    <w:rsid w:val="0056057E"/>
    <w:rsid w:val="00562295"/>
    <w:rsid w:val="0056287B"/>
    <w:rsid w:val="00565DB4"/>
    <w:rsid w:val="00567B39"/>
    <w:rsid w:val="00572AEB"/>
    <w:rsid w:val="00572D8F"/>
    <w:rsid w:val="00573026"/>
    <w:rsid w:val="0057385F"/>
    <w:rsid w:val="00574C9B"/>
    <w:rsid w:val="00582D8A"/>
    <w:rsid w:val="00583972"/>
    <w:rsid w:val="0058473A"/>
    <w:rsid w:val="0058495C"/>
    <w:rsid w:val="00585E88"/>
    <w:rsid w:val="00586BFF"/>
    <w:rsid w:val="0058706E"/>
    <w:rsid w:val="00590A5E"/>
    <w:rsid w:val="00590B17"/>
    <w:rsid w:val="00591968"/>
    <w:rsid w:val="0059615B"/>
    <w:rsid w:val="00596749"/>
    <w:rsid w:val="00596E92"/>
    <w:rsid w:val="005A009E"/>
    <w:rsid w:val="005A09AA"/>
    <w:rsid w:val="005A4518"/>
    <w:rsid w:val="005A63A9"/>
    <w:rsid w:val="005A670A"/>
    <w:rsid w:val="005B0348"/>
    <w:rsid w:val="005B0DA0"/>
    <w:rsid w:val="005B153A"/>
    <w:rsid w:val="005B2532"/>
    <w:rsid w:val="005B3DAC"/>
    <w:rsid w:val="005B645E"/>
    <w:rsid w:val="005C1C34"/>
    <w:rsid w:val="005C203A"/>
    <w:rsid w:val="005C3D4D"/>
    <w:rsid w:val="005C67C2"/>
    <w:rsid w:val="005C78F1"/>
    <w:rsid w:val="005C7C6A"/>
    <w:rsid w:val="005D03C4"/>
    <w:rsid w:val="005D10E8"/>
    <w:rsid w:val="005D6637"/>
    <w:rsid w:val="005D7A23"/>
    <w:rsid w:val="005D7ACE"/>
    <w:rsid w:val="005E1958"/>
    <w:rsid w:val="005E2D90"/>
    <w:rsid w:val="005E328A"/>
    <w:rsid w:val="005E38BA"/>
    <w:rsid w:val="005E3C49"/>
    <w:rsid w:val="005E3D8C"/>
    <w:rsid w:val="005E419C"/>
    <w:rsid w:val="005E5367"/>
    <w:rsid w:val="005E6E9F"/>
    <w:rsid w:val="005F1C05"/>
    <w:rsid w:val="005F5131"/>
    <w:rsid w:val="00600366"/>
    <w:rsid w:val="00600E15"/>
    <w:rsid w:val="00601F7F"/>
    <w:rsid w:val="006023DE"/>
    <w:rsid w:val="00602BA0"/>
    <w:rsid w:val="00604A14"/>
    <w:rsid w:val="0060653A"/>
    <w:rsid w:val="00607CFC"/>
    <w:rsid w:val="006117B5"/>
    <w:rsid w:val="0061326B"/>
    <w:rsid w:val="00613B56"/>
    <w:rsid w:val="00615082"/>
    <w:rsid w:val="00615948"/>
    <w:rsid w:val="006206FA"/>
    <w:rsid w:val="006214C7"/>
    <w:rsid w:val="0062253A"/>
    <w:rsid w:val="00624C8A"/>
    <w:rsid w:val="00625120"/>
    <w:rsid w:val="00625AB9"/>
    <w:rsid w:val="00626F3D"/>
    <w:rsid w:val="00627106"/>
    <w:rsid w:val="006307F9"/>
    <w:rsid w:val="00631103"/>
    <w:rsid w:val="00631CB8"/>
    <w:rsid w:val="00634091"/>
    <w:rsid w:val="00634A5A"/>
    <w:rsid w:val="006358EE"/>
    <w:rsid w:val="006376A1"/>
    <w:rsid w:val="006410F2"/>
    <w:rsid w:val="00641102"/>
    <w:rsid w:val="00641A69"/>
    <w:rsid w:val="00641D45"/>
    <w:rsid w:val="00642A36"/>
    <w:rsid w:val="006436DE"/>
    <w:rsid w:val="00644907"/>
    <w:rsid w:val="006460CA"/>
    <w:rsid w:val="00646272"/>
    <w:rsid w:val="00647436"/>
    <w:rsid w:val="00650715"/>
    <w:rsid w:val="00650AC7"/>
    <w:rsid w:val="00650C44"/>
    <w:rsid w:val="00651A40"/>
    <w:rsid w:val="006573BB"/>
    <w:rsid w:val="006607CF"/>
    <w:rsid w:val="0066083B"/>
    <w:rsid w:val="00660AB7"/>
    <w:rsid w:val="006612A9"/>
    <w:rsid w:val="00661EFA"/>
    <w:rsid w:val="006635FB"/>
    <w:rsid w:val="0066563A"/>
    <w:rsid w:val="006657CA"/>
    <w:rsid w:val="00666033"/>
    <w:rsid w:val="006670F0"/>
    <w:rsid w:val="00667C5B"/>
    <w:rsid w:val="006701F9"/>
    <w:rsid w:val="00673E9E"/>
    <w:rsid w:val="006743B9"/>
    <w:rsid w:val="00676618"/>
    <w:rsid w:val="00676A7A"/>
    <w:rsid w:val="00676D6E"/>
    <w:rsid w:val="006774E9"/>
    <w:rsid w:val="0067789B"/>
    <w:rsid w:val="00677CB5"/>
    <w:rsid w:val="00677EDE"/>
    <w:rsid w:val="00680C44"/>
    <w:rsid w:val="00682F4A"/>
    <w:rsid w:val="00684142"/>
    <w:rsid w:val="006909BA"/>
    <w:rsid w:val="00690D91"/>
    <w:rsid w:val="0069256F"/>
    <w:rsid w:val="00695919"/>
    <w:rsid w:val="006A0324"/>
    <w:rsid w:val="006A037B"/>
    <w:rsid w:val="006A04E8"/>
    <w:rsid w:val="006A0C4A"/>
    <w:rsid w:val="006A1213"/>
    <w:rsid w:val="006A1AD2"/>
    <w:rsid w:val="006A1C35"/>
    <w:rsid w:val="006A2772"/>
    <w:rsid w:val="006A5C81"/>
    <w:rsid w:val="006A616B"/>
    <w:rsid w:val="006A6ADB"/>
    <w:rsid w:val="006B0324"/>
    <w:rsid w:val="006B30FE"/>
    <w:rsid w:val="006B3765"/>
    <w:rsid w:val="006B62C4"/>
    <w:rsid w:val="006C0BB2"/>
    <w:rsid w:val="006C1E7E"/>
    <w:rsid w:val="006C4919"/>
    <w:rsid w:val="006C6CE2"/>
    <w:rsid w:val="006D0810"/>
    <w:rsid w:val="006D10FD"/>
    <w:rsid w:val="006D3C19"/>
    <w:rsid w:val="006D475B"/>
    <w:rsid w:val="006D57BD"/>
    <w:rsid w:val="006D6EFC"/>
    <w:rsid w:val="006D79EC"/>
    <w:rsid w:val="006E1CC6"/>
    <w:rsid w:val="006E6C1E"/>
    <w:rsid w:val="006E714C"/>
    <w:rsid w:val="006F1393"/>
    <w:rsid w:val="006F300A"/>
    <w:rsid w:val="006F3251"/>
    <w:rsid w:val="006F36B2"/>
    <w:rsid w:val="006F4984"/>
    <w:rsid w:val="006F6A4A"/>
    <w:rsid w:val="006F6F57"/>
    <w:rsid w:val="00705C14"/>
    <w:rsid w:val="00707C56"/>
    <w:rsid w:val="00710C9D"/>
    <w:rsid w:val="00711A6E"/>
    <w:rsid w:val="0071214A"/>
    <w:rsid w:val="00712738"/>
    <w:rsid w:val="00712C76"/>
    <w:rsid w:val="00712CDB"/>
    <w:rsid w:val="007130CB"/>
    <w:rsid w:val="007135A6"/>
    <w:rsid w:val="00713DE6"/>
    <w:rsid w:val="00714E35"/>
    <w:rsid w:val="00716B40"/>
    <w:rsid w:val="00720B9A"/>
    <w:rsid w:val="00721A96"/>
    <w:rsid w:val="007220E1"/>
    <w:rsid w:val="00722D7B"/>
    <w:rsid w:val="00724265"/>
    <w:rsid w:val="007252EE"/>
    <w:rsid w:val="00730690"/>
    <w:rsid w:val="007309FA"/>
    <w:rsid w:val="007312C6"/>
    <w:rsid w:val="00731397"/>
    <w:rsid w:val="00733169"/>
    <w:rsid w:val="0073524B"/>
    <w:rsid w:val="007402A0"/>
    <w:rsid w:val="00740747"/>
    <w:rsid w:val="007429D5"/>
    <w:rsid w:val="0074374A"/>
    <w:rsid w:val="00743BEC"/>
    <w:rsid w:val="00745D7C"/>
    <w:rsid w:val="0075061F"/>
    <w:rsid w:val="00760A76"/>
    <w:rsid w:val="007614B7"/>
    <w:rsid w:val="00762EA9"/>
    <w:rsid w:val="00764F5E"/>
    <w:rsid w:val="0076509E"/>
    <w:rsid w:val="00766335"/>
    <w:rsid w:val="00766C28"/>
    <w:rsid w:val="00767AB9"/>
    <w:rsid w:val="007713DF"/>
    <w:rsid w:val="00772E9B"/>
    <w:rsid w:val="00773516"/>
    <w:rsid w:val="0077563B"/>
    <w:rsid w:val="0077781A"/>
    <w:rsid w:val="00777F92"/>
    <w:rsid w:val="007814A1"/>
    <w:rsid w:val="007818CC"/>
    <w:rsid w:val="00782DEA"/>
    <w:rsid w:val="007838BF"/>
    <w:rsid w:val="0078406D"/>
    <w:rsid w:val="00786A9B"/>
    <w:rsid w:val="00791831"/>
    <w:rsid w:val="007948D8"/>
    <w:rsid w:val="00795092"/>
    <w:rsid w:val="00797BE0"/>
    <w:rsid w:val="007A13D5"/>
    <w:rsid w:val="007A171B"/>
    <w:rsid w:val="007A23EC"/>
    <w:rsid w:val="007A28A9"/>
    <w:rsid w:val="007A44AD"/>
    <w:rsid w:val="007A4784"/>
    <w:rsid w:val="007A6BF6"/>
    <w:rsid w:val="007B0757"/>
    <w:rsid w:val="007B36E8"/>
    <w:rsid w:val="007B4AB9"/>
    <w:rsid w:val="007B4E31"/>
    <w:rsid w:val="007B6DFF"/>
    <w:rsid w:val="007C0C21"/>
    <w:rsid w:val="007C1B71"/>
    <w:rsid w:val="007D10AA"/>
    <w:rsid w:val="007D13E7"/>
    <w:rsid w:val="007D247B"/>
    <w:rsid w:val="007D2D6B"/>
    <w:rsid w:val="007D3139"/>
    <w:rsid w:val="007D4A60"/>
    <w:rsid w:val="007D55A5"/>
    <w:rsid w:val="007D5C95"/>
    <w:rsid w:val="007D71EA"/>
    <w:rsid w:val="007E02DB"/>
    <w:rsid w:val="007E1C4F"/>
    <w:rsid w:val="007E1E33"/>
    <w:rsid w:val="007E345E"/>
    <w:rsid w:val="007E5EB7"/>
    <w:rsid w:val="007F07C0"/>
    <w:rsid w:val="007F1A5E"/>
    <w:rsid w:val="007F1C37"/>
    <w:rsid w:val="007F2110"/>
    <w:rsid w:val="007F2C08"/>
    <w:rsid w:val="007F324B"/>
    <w:rsid w:val="007F494D"/>
    <w:rsid w:val="007F758C"/>
    <w:rsid w:val="00800736"/>
    <w:rsid w:val="00803025"/>
    <w:rsid w:val="00810301"/>
    <w:rsid w:val="008105E7"/>
    <w:rsid w:val="00812421"/>
    <w:rsid w:val="00813F17"/>
    <w:rsid w:val="00816553"/>
    <w:rsid w:val="00816BBF"/>
    <w:rsid w:val="0082077C"/>
    <w:rsid w:val="00822155"/>
    <w:rsid w:val="00823D48"/>
    <w:rsid w:val="00824A6C"/>
    <w:rsid w:val="00832B90"/>
    <w:rsid w:val="008334F0"/>
    <w:rsid w:val="00833542"/>
    <w:rsid w:val="00835CBC"/>
    <w:rsid w:val="008401BD"/>
    <w:rsid w:val="00842AF7"/>
    <w:rsid w:val="008510D4"/>
    <w:rsid w:val="00851ADA"/>
    <w:rsid w:val="00852F53"/>
    <w:rsid w:val="00854544"/>
    <w:rsid w:val="008579FF"/>
    <w:rsid w:val="008620B0"/>
    <w:rsid w:val="008620E3"/>
    <w:rsid w:val="008639A1"/>
    <w:rsid w:val="008641C8"/>
    <w:rsid w:val="00866E31"/>
    <w:rsid w:val="008730CD"/>
    <w:rsid w:val="00877D13"/>
    <w:rsid w:val="0088244F"/>
    <w:rsid w:val="008848F7"/>
    <w:rsid w:val="00886CB4"/>
    <w:rsid w:val="00887326"/>
    <w:rsid w:val="00890C67"/>
    <w:rsid w:val="00890FB5"/>
    <w:rsid w:val="0089149E"/>
    <w:rsid w:val="00892F48"/>
    <w:rsid w:val="00893613"/>
    <w:rsid w:val="00893FE1"/>
    <w:rsid w:val="00895518"/>
    <w:rsid w:val="0089657F"/>
    <w:rsid w:val="00897F2E"/>
    <w:rsid w:val="008A1AB4"/>
    <w:rsid w:val="008A27A1"/>
    <w:rsid w:val="008A2949"/>
    <w:rsid w:val="008A6C43"/>
    <w:rsid w:val="008B04F5"/>
    <w:rsid w:val="008B0A4B"/>
    <w:rsid w:val="008B329F"/>
    <w:rsid w:val="008B37B4"/>
    <w:rsid w:val="008B769D"/>
    <w:rsid w:val="008C31ED"/>
    <w:rsid w:val="008C4292"/>
    <w:rsid w:val="008C4B60"/>
    <w:rsid w:val="008C5882"/>
    <w:rsid w:val="008C6B7A"/>
    <w:rsid w:val="008D3B1B"/>
    <w:rsid w:val="008D45EB"/>
    <w:rsid w:val="008D4F4D"/>
    <w:rsid w:val="008D519E"/>
    <w:rsid w:val="008E04BD"/>
    <w:rsid w:val="008E39B2"/>
    <w:rsid w:val="008E60BB"/>
    <w:rsid w:val="008E6954"/>
    <w:rsid w:val="008E721C"/>
    <w:rsid w:val="008E7245"/>
    <w:rsid w:val="008F30A4"/>
    <w:rsid w:val="008F3E41"/>
    <w:rsid w:val="008F3FC1"/>
    <w:rsid w:val="008F52C6"/>
    <w:rsid w:val="008F5E9F"/>
    <w:rsid w:val="0090180D"/>
    <w:rsid w:val="00902D64"/>
    <w:rsid w:val="0090552E"/>
    <w:rsid w:val="00906EBC"/>
    <w:rsid w:val="00907329"/>
    <w:rsid w:val="00911AAD"/>
    <w:rsid w:val="00912A58"/>
    <w:rsid w:val="00914A16"/>
    <w:rsid w:val="009178EE"/>
    <w:rsid w:val="00920EF6"/>
    <w:rsid w:val="00924015"/>
    <w:rsid w:val="00927457"/>
    <w:rsid w:val="0092792C"/>
    <w:rsid w:val="00930413"/>
    <w:rsid w:val="009326BD"/>
    <w:rsid w:val="00933208"/>
    <w:rsid w:val="00933D15"/>
    <w:rsid w:val="00943946"/>
    <w:rsid w:val="009439C5"/>
    <w:rsid w:val="00944EA2"/>
    <w:rsid w:val="00946E19"/>
    <w:rsid w:val="00950BF0"/>
    <w:rsid w:val="009518B6"/>
    <w:rsid w:val="00951A5E"/>
    <w:rsid w:val="009525EA"/>
    <w:rsid w:val="00952B5F"/>
    <w:rsid w:val="0095462C"/>
    <w:rsid w:val="00954F69"/>
    <w:rsid w:val="00955A42"/>
    <w:rsid w:val="009573F5"/>
    <w:rsid w:val="00957D38"/>
    <w:rsid w:val="009622A2"/>
    <w:rsid w:val="009631F1"/>
    <w:rsid w:val="00966DA7"/>
    <w:rsid w:val="009673EB"/>
    <w:rsid w:val="00967425"/>
    <w:rsid w:val="00967871"/>
    <w:rsid w:val="00967D09"/>
    <w:rsid w:val="0097092F"/>
    <w:rsid w:val="00971758"/>
    <w:rsid w:val="00971C68"/>
    <w:rsid w:val="00972872"/>
    <w:rsid w:val="00977E49"/>
    <w:rsid w:val="00980677"/>
    <w:rsid w:val="00982791"/>
    <w:rsid w:val="009855B7"/>
    <w:rsid w:val="00990100"/>
    <w:rsid w:val="00990382"/>
    <w:rsid w:val="009917B8"/>
    <w:rsid w:val="00991A43"/>
    <w:rsid w:val="009924BD"/>
    <w:rsid w:val="00997701"/>
    <w:rsid w:val="009A0754"/>
    <w:rsid w:val="009A1F7C"/>
    <w:rsid w:val="009A4BB7"/>
    <w:rsid w:val="009A5EFB"/>
    <w:rsid w:val="009B00C3"/>
    <w:rsid w:val="009B0E66"/>
    <w:rsid w:val="009B106C"/>
    <w:rsid w:val="009B1866"/>
    <w:rsid w:val="009B51B4"/>
    <w:rsid w:val="009B6525"/>
    <w:rsid w:val="009B66E8"/>
    <w:rsid w:val="009B68D3"/>
    <w:rsid w:val="009C1C90"/>
    <w:rsid w:val="009C24EA"/>
    <w:rsid w:val="009C37DA"/>
    <w:rsid w:val="009C698A"/>
    <w:rsid w:val="009D17D4"/>
    <w:rsid w:val="009D2A15"/>
    <w:rsid w:val="009D3C06"/>
    <w:rsid w:val="009D44A1"/>
    <w:rsid w:val="009D463B"/>
    <w:rsid w:val="009D500F"/>
    <w:rsid w:val="009D5461"/>
    <w:rsid w:val="009D5B71"/>
    <w:rsid w:val="009D69EA"/>
    <w:rsid w:val="009D6C9A"/>
    <w:rsid w:val="009D760A"/>
    <w:rsid w:val="009E1F6D"/>
    <w:rsid w:val="009E3196"/>
    <w:rsid w:val="009F25A6"/>
    <w:rsid w:val="009F50C3"/>
    <w:rsid w:val="009F5DC1"/>
    <w:rsid w:val="009F656C"/>
    <w:rsid w:val="009F7B4B"/>
    <w:rsid w:val="00A019AE"/>
    <w:rsid w:val="00A0300B"/>
    <w:rsid w:val="00A0431A"/>
    <w:rsid w:val="00A04A76"/>
    <w:rsid w:val="00A04BDF"/>
    <w:rsid w:val="00A05AEC"/>
    <w:rsid w:val="00A06E23"/>
    <w:rsid w:val="00A07CBA"/>
    <w:rsid w:val="00A1152C"/>
    <w:rsid w:val="00A124E4"/>
    <w:rsid w:val="00A15AD6"/>
    <w:rsid w:val="00A15F45"/>
    <w:rsid w:val="00A17520"/>
    <w:rsid w:val="00A21266"/>
    <w:rsid w:val="00A21E69"/>
    <w:rsid w:val="00A2318F"/>
    <w:rsid w:val="00A23C60"/>
    <w:rsid w:val="00A248F2"/>
    <w:rsid w:val="00A25E83"/>
    <w:rsid w:val="00A25ECB"/>
    <w:rsid w:val="00A300DC"/>
    <w:rsid w:val="00A3025E"/>
    <w:rsid w:val="00A30361"/>
    <w:rsid w:val="00A303FA"/>
    <w:rsid w:val="00A3040A"/>
    <w:rsid w:val="00A33F06"/>
    <w:rsid w:val="00A360B2"/>
    <w:rsid w:val="00A36474"/>
    <w:rsid w:val="00A401E1"/>
    <w:rsid w:val="00A40F46"/>
    <w:rsid w:val="00A412A4"/>
    <w:rsid w:val="00A421ED"/>
    <w:rsid w:val="00A42613"/>
    <w:rsid w:val="00A44201"/>
    <w:rsid w:val="00A44496"/>
    <w:rsid w:val="00A45B29"/>
    <w:rsid w:val="00A46A93"/>
    <w:rsid w:val="00A4747C"/>
    <w:rsid w:val="00A478A9"/>
    <w:rsid w:val="00A50222"/>
    <w:rsid w:val="00A5022F"/>
    <w:rsid w:val="00A50475"/>
    <w:rsid w:val="00A508C9"/>
    <w:rsid w:val="00A521C9"/>
    <w:rsid w:val="00A52D36"/>
    <w:rsid w:val="00A544BB"/>
    <w:rsid w:val="00A57EDD"/>
    <w:rsid w:val="00A601A8"/>
    <w:rsid w:val="00A63396"/>
    <w:rsid w:val="00A65899"/>
    <w:rsid w:val="00A67167"/>
    <w:rsid w:val="00A7110D"/>
    <w:rsid w:val="00A73964"/>
    <w:rsid w:val="00A75CBC"/>
    <w:rsid w:val="00A80AC0"/>
    <w:rsid w:val="00A81270"/>
    <w:rsid w:val="00A81599"/>
    <w:rsid w:val="00A83595"/>
    <w:rsid w:val="00A83971"/>
    <w:rsid w:val="00A93298"/>
    <w:rsid w:val="00A94214"/>
    <w:rsid w:val="00A94E6A"/>
    <w:rsid w:val="00A95325"/>
    <w:rsid w:val="00A97E43"/>
    <w:rsid w:val="00AA041B"/>
    <w:rsid w:val="00AA1003"/>
    <w:rsid w:val="00AA2629"/>
    <w:rsid w:val="00AA36EC"/>
    <w:rsid w:val="00AA45FC"/>
    <w:rsid w:val="00AA4FFB"/>
    <w:rsid w:val="00AA6968"/>
    <w:rsid w:val="00AB08DB"/>
    <w:rsid w:val="00AB0932"/>
    <w:rsid w:val="00AB14A5"/>
    <w:rsid w:val="00AB7BE5"/>
    <w:rsid w:val="00AC05FD"/>
    <w:rsid w:val="00AC44BA"/>
    <w:rsid w:val="00AC549C"/>
    <w:rsid w:val="00AC697D"/>
    <w:rsid w:val="00AD121C"/>
    <w:rsid w:val="00AD1792"/>
    <w:rsid w:val="00AD3812"/>
    <w:rsid w:val="00AD3897"/>
    <w:rsid w:val="00AD39E6"/>
    <w:rsid w:val="00AD3A7B"/>
    <w:rsid w:val="00AE0D31"/>
    <w:rsid w:val="00AE3BD2"/>
    <w:rsid w:val="00AF2053"/>
    <w:rsid w:val="00AF3185"/>
    <w:rsid w:val="00AF36D6"/>
    <w:rsid w:val="00AF3ADE"/>
    <w:rsid w:val="00AF574C"/>
    <w:rsid w:val="00AF73B1"/>
    <w:rsid w:val="00B001F1"/>
    <w:rsid w:val="00B00983"/>
    <w:rsid w:val="00B009A7"/>
    <w:rsid w:val="00B01331"/>
    <w:rsid w:val="00B05D54"/>
    <w:rsid w:val="00B07891"/>
    <w:rsid w:val="00B10305"/>
    <w:rsid w:val="00B10472"/>
    <w:rsid w:val="00B10729"/>
    <w:rsid w:val="00B10F5C"/>
    <w:rsid w:val="00B110AF"/>
    <w:rsid w:val="00B11221"/>
    <w:rsid w:val="00B1339D"/>
    <w:rsid w:val="00B144DA"/>
    <w:rsid w:val="00B2708D"/>
    <w:rsid w:val="00B30297"/>
    <w:rsid w:val="00B32463"/>
    <w:rsid w:val="00B348F8"/>
    <w:rsid w:val="00B35978"/>
    <w:rsid w:val="00B35D71"/>
    <w:rsid w:val="00B40A9D"/>
    <w:rsid w:val="00B413DC"/>
    <w:rsid w:val="00B41FC5"/>
    <w:rsid w:val="00B422DE"/>
    <w:rsid w:val="00B425A1"/>
    <w:rsid w:val="00B42847"/>
    <w:rsid w:val="00B42B2B"/>
    <w:rsid w:val="00B4316D"/>
    <w:rsid w:val="00B44218"/>
    <w:rsid w:val="00B447A6"/>
    <w:rsid w:val="00B448FD"/>
    <w:rsid w:val="00B45972"/>
    <w:rsid w:val="00B46245"/>
    <w:rsid w:val="00B502C3"/>
    <w:rsid w:val="00B50648"/>
    <w:rsid w:val="00B50FA3"/>
    <w:rsid w:val="00B5297F"/>
    <w:rsid w:val="00B53AF9"/>
    <w:rsid w:val="00B53F5C"/>
    <w:rsid w:val="00B567F4"/>
    <w:rsid w:val="00B57DB7"/>
    <w:rsid w:val="00B60E6A"/>
    <w:rsid w:val="00B61712"/>
    <w:rsid w:val="00B63AA5"/>
    <w:rsid w:val="00B64012"/>
    <w:rsid w:val="00B679B3"/>
    <w:rsid w:val="00B7038A"/>
    <w:rsid w:val="00B72EB1"/>
    <w:rsid w:val="00B73CDF"/>
    <w:rsid w:val="00B752D5"/>
    <w:rsid w:val="00B752E3"/>
    <w:rsid w:val="00B817BA"/>
    <w:rsid w:val="00B82186"/>
    <w:rsid w:val="00B83717"/>
    <w:rsid w:val="00B86393"/>
    <w:rsid w:val="00B87821"/>
    <w:rsid w:val="00B91C28"/>
    <w:rsid w:val="00B9205B"/>
    <w:rsid w:val="00B92178"/>
    <w:rsid w:val="00B92448"/>
    <w:rsid w:val="00B9557D"/>
    <w:rsid w:val="00B95F44"/>
    <w:rsid w:val="00B97090"/>
    <w:rsid w:val="00BA12E6"/>
    <w:rsid w:val="00BA34FC"/>
    <w:rsid w:val="00BA526E"/>
    <w:rsid w:val="00BB38D0"/>
    <w:rsid w:val="00BB449A"/>
    <w:rsid w:val="00BC0C59"/>
    <w:rsid w:val="00BC2396"/>
    <w:rsid w:val="00BC23E0"/>
    <w:rsid w:val="00BC2409"/>
    <w:rsid w:val="00BC7953"/>
    <w:rsid w:val="00BD2154"/>
    <w:rsid w:val="00BD7541"/>
    <w:rsid w:val="00BD7BD2"/>
    <w:rsid w:val="00BE2CFC"/>
    <w:rsid w:val="00BE346A"/>
    <w:rsid w:val="00BE3CE5"/>
    <w:rsid w:val="00BE4E0D"/>
    <w:rsid w:val="00BE5C46"/>
    <w:rsid w:val="00BE6D34"/>
    <w:rsid w:val="00BE71BE"/>
    <w:rsid w:val="00BF42BE"/>
    <w:rsid w:val="00BF4EAA"/>
    <w:rsid w:val="00BF4FC7"/>
    <w:rsid w:val="00BF5901"/>
    <w:rsid w:val="00BF6B0D"/>
    <w:rsid w:val="00BF70AE"/>
    <w:rsid w:val="00BF71E4"/>
    <w:rsid w:val="00C00CC5"/>
    <w:rsid w:val="00C00D65"/>
    <w:rsid w:val="00C01735"/>
    <w:rsid w:val="00C01CBB"/>
    <w:rsid w:val="00C026AA"/>
    <w:rsid w:val="00C02B0F"/>
    <w:rsid w:val="00C04043"/>
    <w:rsid w:val="00C04200"/>
    <w:rsid w:val="00C05896"/>
    <w:rsid w:val="00C05AC7"/>
    <w:rsid w:val="00C05EE0"/>
    <w:rsid w:val="00C105DB"/>
    <w:rsid w:val="00C12845"/>
    <w:rsid w:val="00C1351E"/>
    <w:rsid w:val="00C15CF5"/>
    <w:rsid w:val="00C163EF"/>
    <w:rsid w:val="00C17D20"/>
    <w:rsid w:val="00C20D66"/>
    <w:rsid w:val="00C21914"/>
    <w:rsid w:val="00C24583"/>
    <w:rsid w:val="00C24D22"/>
    <w:rsid w:val="00C24E20"/>
    <w:rsid w:val="00C24E9E"/>
    <w:rsid w:val="00C2501E"/>
    <w:rsid w:val="00C25136"/>
    <w:rsid w:val="00C265BE"/>
    <w:rsid w:val="00C26A1C"/>
    <w:rsid w:val="00C27B40"/>
    <w:rsid w:val="00C27B59"/>
    <w:rsid w:val="00C27B6B"/>
    <w:rsid w:val="00C32A2A"/>
    <w:rsid w:val="00C42930"/>
    <w:rsid w:val="00C44110"/>
    <w:rsid w:val="00C44F50"/>
    <w:rsid w:val="00C44FFF"/>
    <w:rsid w:val="00C459D8"/>
    <w:rsid w:val="00C4667B"/>
    <w:rsid w:val="00C5037F"/>
    <w:rsid w:val="00C51B42"/>
    <w:rsid w:val="00C52C4D"/>
    <w:rsid w:val="00C54754"/>
    <w:rsid w:val="00C552BE"/>
    <w:rsid w:val="00C559BA"/>
    <w:rsid w:val="00C56192"/>
    <w:rsid w:val="00C56CAE"/>
    <w:rsid w:val="00C62722"/>
    <w:rsid w:val="00C64565"/>
    <w:rsid w:val="00C66DE2"/>
    <w:rsid w:val="00C67700"/>
    <w:rsid w:val="00C70805"/>
    <w:rsid w:val="00C718C1"/>
    <w:rsid w:val="00C72A57"/>
    <w:rsid w:val="00C74392"/>
    <w:rsid w:val="00C749D2"/>
    <w:rsid w:val="00C753CF"/>
    <w:rsid w:val="00C761C1"/>
    <w:rsid w:val="00C765CF"/>
    <w:rsid w:val="00C80C2F"/>
    <w:rsid w:val="00C810E0"/>
    <w:rsid w:val="00C813AF"/>
    <w:rsid w:val="00C8249A"/>
    <w:rsid w:val="00C82A4B"/>
    <w:rsid w:val="00C844A0"/>
    <w:rsid w:val="00C84C08"/>
    <w:rsid w:val="00C864FC"/>
    <w:rsid w:val="00C86E45"/>
    <w:rsid w:val="00C903FD"/>
    <w:rsid w:val="00C95588"/>
    <w:rsid w:val="00C956CF"/>
    <w:rsid w:val="00C96237"/>
    <w:rsid w:val="00C96EED"/>
    <w:rsid w:val="00CA06A8"/>
    <w:rsid w:val="00CA16B7"/>
    <w:rsid w:val="00CA1F7C"/>
    <w:rsid w:val="00CA3654"/>
    <w:rsid w:val="00CA61B5"/>
    <w:rsid w:val="00CA7E47"/>
    <w:rsid w:val="00CB0825"/>
    <w:rsid w:val="00CB090E"/>
    <w:rsid w:val="00CB3CB2"/>
    <w:rsid w:val="00CB5B1A"/>
    <w:rsid w:val="00CB5B58"/>
    <w:rsid w:val="00CC0DC6"/>
    <w:rsid w:val="00CC13C4"/>
    <w:rsid w:val="00CC3788"/>
    <w:rsid w:val="00CC560A"/>
    <w:rsid w:val="00CC5A3F"/>
    <w:rsid w:val="00CC6891"/>
    <w:rsid w:val="00CC68DF"/>
    <w:rsid w:val="00CC7B02"/>
    <w:rsid w:val="00CD1BD9"/>
    <w:rsid w:val="00CD4152"/>
    <w:rsid w:val="00CD465E"/>
    <w:rsid w:val="00CD4822"/>
    <w:rsid w:val="00CD57E6"/>
    <w:rsid w:val="00CD59C1"/>
    <w:rsid w:val="00CD5AF7"/>
    <w:rsid w:val="00CD644C"/>
    <w:rsid w:val="00CD7DD5"/>
    <w:rsid w:val="00CE2857"/>
    <w:rsid w:val="00CE28AB"/>
    <w:rsid w:val="00CE5437"/>
    <w:rsid w:val="00CE5B4C"/>
    <w:rsid w:val="00CF0F05"/>
    <w:rsid w:val="00CF2352"/>
    <w:rsid w:val="00CF3E71"/>
    <w:rsid w:val="00CF54AA"/>
    <w:rsid w:val="00CF761B"/>
    <w:rsid w:val="00D0103F"/>
    <w:rsid w:val="00D01179"/>
    <w:rsid w:val="00D02404"/>
    <w:rsid w:val="00D033DB"/>
    <w:rsid w:val="00D03762"/>
    <w:rsid w:val="00D055A1"/>
    <w:rsid w:val="00D059F4"/>
    <w:rsid w:val="00D067FE"/>
    <w:rsid w:val="00D070C7"/>
    <w:rsid w:val="00D07242"/>
    <w:rsid w:val="00D076B5"/>
    <w:rsid w:val="00D10946"/>
    <w:rsid w:val="00D10A9C"/>
    <w:rsid w:val="00D116F9"/>
    <w:rsid w:val="00D13401"/>
    <w:rsid w:val="00D20366"/>
    <w:rsid w:val="00D20E0F"/>
    <w:rsid w:val="00D2195C"/>
    <w:rsid w:val="00D23510"/>
    <w:rsid w:val="00D23DE8"/>
    <w:rsid w:val="00D25F3C"/>
    <w:rsid w:val="00D26A50"/>
    <w:rsid w:val="00D31231"/>
    <w:rsid w:val="00D316C0"/>
    <w:rsid w:val="00D3284D"/>
    <w:rsid w:val="00D32898"/>
    <w:rsid w:val="00D3493C"/>
    <w:rsid w:val="00D35780"/>
    <w:rsid w:val="00D376FC"/>
    <w:rsid w:val="00D40CE2"/>
    <w:rsid w:val="00D42B69"/>
    <w:rsid w:val="00D42CFB"/>
    <w:rsid w:val="00D45A78"/>
    <w:rsid w:val="00D50AC0"/>
    <w:rsid w:val="00D50D1E"/>
    <w:rsid w:val="00D55FF5"/>
    <w:rsid w:val="00D6272C"/>
    <w:rsid w:val="00D630C1"/>
    <w:rsid w:val="00D63E3D"/>
    <w:rsid w:val="00D659BC"/>
    <w:rsid w:val="00D65A56"/>
    <w:rsid w:val="00D679DD"/>
    <w:rsid w:val="00D715CF"/>
    <w:rsid w:val="00D71C8B"/>
    <w:rsid w:val="00D747A1"/>
    <w:rsid w:val="00D74D46"/>
    <w:rsid w:val="00D74F6B"/>
    <w:rsid w:val="00D75350"/>
    <w:rsid w:val="00D7709D"/>
    <w:rsid w:val="00D81307"/>
    <w:rsid w:val="00D82F02"/>
    <w:rsid w:val="00D83EB5"/>
    <w:rsid w:val="00D86684"/>
    <w:rsid w:val="00D86C7F"/>
    <w:rsid w:val="00D86D0F"/>
    <w:rsid w:val="00D90292"/>
    <w:rsid w:val="00D904D4"/>
    <w:rsid w:val="00D92C57"/>
    <w:rsid w:val="00D93AF6"/>
    <w:rsid w:val="00D96363"/>
    <w:rsid w:val="00D977C3"/>
    <w:rsid w:val="00DA1F19"/>
    <w:rsid w:val="00DA4282"/>
    <w:rsid w:val="00DA5A9C"/>
    <w:rsid w:val="00DA6B90"/>
    <w:rsid w:val="00DB17F9"/>
    <w:rsid w:val="00DB3E4B"/>
    <w:rsid w:val="00DB443A"/>
    <w:rsid w:val="00DB5B32"/>
    <w:rsid w:val="00DC0B83"/>
    <w:rsid w:val="00DC183E"/>
    <w:rsid w:val="00DC375C"/>
    <w:rsid w:val="00DC4A7C"/>
    <w:rsid w:val="00DD07DA"/>
    <w:rsid w:val="00DD2F5F"/>
    <w:rsid w:val="00DD34A5"/>
    <w:rsid w:val="00DD63E7"/>
    <w:rsid w:val="00DD67D1"/>
    <w:rsid w:val="00DE2398"/>
    <w:rsid w:val="00DE39CF"/>
    <w:rsid w:val="00DF078D"/>
    <w:rsid w:val="00DF0F75"/>
    <w:rsid w:val="00DF1788"/>
    <w:rsid w:val="00DF28C3"/>
    <w:rsid w:val="00DF31DC"/>
    <w:rsid w:val="00DF33DA"/>
    <w:rsid w:val="00DF7A89"/>
    <w:rsid w:val="00DF7B4B"/>
    <w:rsid w:val="00E00F49"/>
    <w:rsid w:val="00E0132A"/>
    <w:rsid w:val="00E0243A"/>
    <w:rsid w:val="00E026E6"/>
    <w:rsid w:val="00E0286E"/>
    <w:rsid w:val="00E04F25"/>
    <w:rsid w:val="00E07E07"/>
    <w:rsid w:val="00E131F2"/>
    <w:rsid w:val="00E14B0A"/>
    <w:rsid w:val="00E14FC5"/>
    <w:rsid w:val="00E162AF"/>
    <w:rsid w:val="00E2011C"/>
    <w:rsid w:val="00E20291"/>
    <w:rsid w:val="00E21E60"/>
    <w:rsid w:val="00E22683"/>
    <w:rsid w:val="00E27B44"/>
    <w:rsid w:val="00E30516"/>
    <w:rsid w:val="00E31ADE"/>
    <w:rsid w:val="00E33354"/>
    <w:rsid w:val="00E362AA"/>
    <w:rsid w:val="00E36CAD"/>
    <w:rsid w:val="00E37618"/>
    <w:rsid w:val="00E37708"/>
    <w:rsid w:val="00E40599"/>
    <w:rsid w:val="00E41FCE"/>
    <w:rsid w:val="00E41FE7"/>
    <w:rsid w:val="00E428E2"/>
    <w:rsid w:val="00E45927"/>
    <w:rsid w:val="00E47802"/>
    <w:rsid w:val="00E503D4"/>
    <w:rsid w:val="00E5062B"/>
    <w:rsid w:val="00E50763"/>
    <w:rsid w:val="00E50785"/>
    <w:rsid w:val="00E507CA"/>
    <w:rsid w:val="00E52630"/>
    <w:rsid w:val="00E5310C"/>
    <w:rsid w:val="00E55565"/>
    <w:rsid w:val="00E60158"/>
    <w:rsid w:val="00E611F3"/>
    <w:rsid w:val="00E617BD"/>
    <w:rsid w:val="00E62532"/>
    <w:rsid w:val="00E63701"/>
    <w:rsid w:val="00E669FF"/>
    <w:rsid w:val="00E67C97"/>
    <w:rsid w:val="00E7086F"/>
    <w:rsid w:val="00E71CA6"/>
    <w:rsid w:val="00E72787"/>
    <w:rsid w:val="00E7279E"/>
    <w:rsid w:val="00E73D66"/>
    <w:rsid w:val="00E77CD2"/>
    <w:rsid w:val="00E81005"/>
    <w:rsid w:val="00E83388"/>
    <w:rsid w:val="00E86197"/>
    <w:rsid w:val="00E86250"/>
    <w:rsid w:val="00E86C9C"/>
    <w:rsid w:val="00E915D0"/>
    <w:rsid w:val="00E92B9C"/>
    <w:rsid w:val="00E93A2F"/>
    <w:rsid w:val="00E93B25"/>
    <w:rsid w:val="00E95523"/>
    <w:rsid w:val="00E968E9"/>
    <w:rsid w:val="00EA0789"/>
    <w:rsid w:val="00EA2FFA"/>
    <w:rsid w:val="00EA3C93"/>
    <w:rsid w:val="00EA40A2"/>
    <w:rsid w:val="00EA4182"/>
    <w:rsid w:val="00EA5C9A"/>
    <w:rsid w:val="00EA6C55"/>
    <w:rsid w:val="00EA6CBD"/>
    <w:rsid w:val="00EA792F"/>
    <w:rsid w:val="00EB0D3C"/>
    <w:rsid w:val="00EB1862"/>
    <w:rsid w:val="00EB269C"/>
    <w:rsid w:val="00EB4690"/>
    <w:rsid w:val="00EB506F"/>
    <w:rsid w:val="00EB52C8"/>
    <w:rsid w:val="00EB5300"/>
    <w:rsid w:val="00EB5F05"/>
    <w:rsid w:val="00EB6824"/>
    <w:rsid w:val="00EB77A4"/>
    <w:rsid w:val="00EB7E65"/>
    <w:rsid w:val="00EC72FF"/>
    <w:rsid w:val="00ED0E6C"/>
    <w:rsid w:val="00ED1811"/>
    <w:rsid w:val="00ED26D6"/>
    <w:rsid w:val="00ED2BF5"/>
    <w:rsid w:val="00ED3A66"/>
    <w:rsid w:val="00ED4393"/>
    <w:rsid w:val="00ED62B1"/>
    <w:rsid w:val="00ED7D03"/>
    <w:rsid w:val="00ED7FE4"/>
    <w:rsid w:val="00EE094E"/>
    <w:rsid w:val="00EE1CC6"/>
    <w:rsid w:val="00EE374F"/>
    <w:rsid w:val="00EE5E94"/>
    <w:rsid w:val="00EE71CB"/>
    <w:rsid w:val="00EE7214"/>
    <w:rsid w:val="00EE7390"/>
    <w:rsid w:val="00EF323F"/>
    <w:rsid w:val="00EF3C05"/>
    <w:rsid w:val="00EF641D"/>
    <w:rsid w:val="00F000FD"/>
    <w:rsid w:val="00F00737"/>
    <w:rsid w:val="00F030D2"/>
    <w:rsid w:val="00F04334"/>
    <w:rsid w:val="00F05AB8"/>
    <w:rsid w:val="00F06028"/>
    <w:rsid w:val="00F06997"/>
    <w:rsid w:val="00F1109F"/>
    <w:rsid w:val="00F140B0"/>
    <w:rsid w:val="00F142D1"/>
    <w:rsid w:val="00F147F9"/>
    <w:rsid w:val="00F15C8F"/>
    <w:rsid w:val="00F160C7"/>
    <w:rsid w:val="00F16E8D"/>
    <w:rsid w:val="00F174EA"/>
    <w:rsid w:val="00F220AB"/>
    <w:rsid w:val="00F22901"/>
    <w:rsid w:val="00F24DB9"/>
    <w:rsid w:val="00F254A0"/>
    <w:rsid w:val="00F25B33"/>
    <w:rsid w:val="00F30ABE"/>
    <w:rsid w:val="00F330E1"/>
    <w:rsid w:val="00F34696"/>
    <w:rsid w:val="00F368EB"/>
    <w:rsid w:val="00F3781E"/>
    <w:rsid w:val="00F40346"/>
    <w:rsid w:val="00F40478"/>
    <w:rsid w:val="00F40B76"/>
    <w:rsid w:val="00F41EF1"/>
    <w:rsid w:val="00F45483"/>
    <w:rsid w:val="00F4576B"/>
    <w:rsid w:val="00F461FC"/>
    <w:rsid w:val="00F47F17"/>
    <w:rsid w:val="00F51005"/>
    <w:rsid w:val="00F51530"/>
    <w:rsid w:val="00F52EA5"/>
    <w:rsid w:val="00F56201"/>
    <w:rsid w:val="00F56507"/>
    <w:rsid w:val="00F56668"/>
    <w:rsid w:val="00F57453"/>
    <w:rsid w:val="00F644CE"/>
    <w:rsid w:val="00F6489B"/>
    <w:rsid w:val="00F64909"/>
    <w:rsid w:val="00F64B95"/>
    <w:rsid w:val="00F6605B"/>
    <w:rsid w:val="00F67DE1"/>
    <w:rsid w:val="00F702E4"/>
    <w:rsid w:val="00F70FC0"/>
    <w:rsid w:val="00F72292"/>
    <w:rsid w:val="00F72C02"/>
    <w:rsid w:val="00F7345D"/>
    <w:rsid w:val="00F7668A"/>
    <w:rsid w:val="00F76AFE"/>
    <w:rsid w:val="00F76EC3"/>
    <w:rsid w:val="00F77F9C"/>
    <w:rsid w:val="00F82510"/>
    <w:rsid w:val="00F82C7C"/>
    <w:rsid w:val="00F83B13"/>
    <w:rsid w:val="00F85F2E"/>
    <w:rsid w:val="00F9258C"/>
    <w:rsid w:val="00F934A9"/>
    <w:rsid w:val="00F977CE"/>
    <w:rsid w:val="00FA1C23"/>
    <w:rsid w:val="00FA1DDB"/>
    <w:rsid w:val="00FA545E"/>
    <w:rsid w:val="00FB0F14"/>
    <w:rsid w:val="00FB4DB2"/>
    <w:rsid w:val="00FB6A0E"/>
    <w:rsid w:val="00FB6DB4"/>
    <w:rsid w:val="00FC0BCF"/>
    <w:rsid w:val="00FC1CBF"/>
    <w:rsid w:val="00FC50DB"/>
    <w:rsid w:val="00FC5447"/>
    <w:rsid w:val="00FC55DC"/>
    <w:rsid w:val="00FC6094"/>
    <w:rsid w:val="00FC7374"/>
    <w:rsid w:val="00FC7B3E"/>
    <w:rsid w:val="00FD63A0"/>
    <w:rsid w:val="00FD6F4B"/>
    <w:rsid w:val="00FE0FD8"/>
    <w:rsid w:val="00FE30BD"/>
    <w:rsid w:val="00FE3126"/>
    <w:rsid w:val="00FF0072"/>
    <w:rsid w:val="00FF2A67"/>
    <w:rsid w:val="00FF3D94"/>
    <w:rsid w:val="00FF58B6"/>
    <w:rsid w:val="00FF7954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CDEEBC"/>
  <w15:docId w15:val="{AE58EFBD-EC68-40EC-A91D-48EE45489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4906"/>
    <w:rPr>
      <w:color w:val="0000FF" w:themeColor="hyperlink"/>
      <w:u w:val="single"/>
    </w:rPr>
  </w:style>
  <w:style w:type="paragraph" w:styleId="a4">
    <w:name w:val="header"/>
    <w:basedOn w:val="a"/>
    <w:link w:val="a5"/>
    <w:unhideWhenUsed/>
    <w:rsid w:val="002A49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A490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A49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A490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A49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A490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42CFB"/>
    <w:pPr>
      <w:ind w:leftChars="200" w:left="480"/>
    </w:pPr>
  </w:style>
  <w:style w:type="paragraph" w:customStyle="1" w:styleId="xs2">
    <w:name w:val="x_s2"/>
    <w:basedOn w:val="a"/>
    <w:rsid w:val="00667C5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b">
    <w:name w:val="Table Grid"/>
    <w:basedOn w:val="a1"/>
    <w:uiPriority w:val="39"/>
    <w:rsid w:val="00641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A401E1"/>
  </w:style>
  <w:style w:type="character" w:styleId="ac">
    <w:name w:val="annotation reference"/>
    <w:basedOn w:val="a0"/>
    <w:uiPriority w:val="99"/>
    <w:semiHidden/>
    <w:unhideWhenUsed/>
    <w:rsid w:val="00A401E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401E1"/>
    <w:pPr>
      <w:widowControl/>
    </w:pPr>
    <w:rPr>
      <w:rFonts w:ascii="Times New Roman" w:hAnsi="Times New Roman" w:cs="Times New Roman"/>
      <w:kern w:val="0"/>
      <w:szCs w:val="24"/>
    </w:rPr>
  </w:style>
  <w:style w:type="character" w:customStyle="1" w:styleId="ae">
    <w:name w:val="註解文字 字元"/>
    <w:basedOn w:val="a0"/>
    <w:link w:val="ad"/>
    <w:uiPriority w:val="99"/>
    <w:semiHidden/>
    <w:rsid w:val="00A401E1"/>
    <w:rPr>
      <w:rFonts w:ascii="Times New Roman" w:hAnsi="Times New Roman" w:cs="Times New Roman"/>
      <w:kern w:val="0"/>
      <w:szCs w:val="24"/>
    </w:rPr>
  </w:style>
  <w:style w:type="paragraph" w:styleId="Web">
    <w:name w:val="Normal (Web)"/>
    <w:basedOn w:val="a"/>
    <w:uiPriority w:val="99"/>
    <w:unhideWhenUsed/>
    <w:rsid w:val="002F4C7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">
    <w:name w:val="FollowedHyperlink"/>
    <w:basedOn w:val="a0"/>
    <w:uiPriority w:val="99"/>
    <w:semiHidden/>
    <w:unhideWhenUsed/>
    <w:rsid w:val="00800736"/>
    <w:rPr>
      <w:color w:val="800080" w:themeColor="followedHyperlink"/>
      <w:u w:val="single"/>
    </w:rPr>
  </w:style>
  <w:style w:type="character" w:styleId="af0">
    <w:name w:val="Placeholder Text"/>
    <w:basedOn w:val="a0"/>
    <w:uiPriority w:val="99"/>
    <w:semiHidden/>
    <w:rsid w:val="000530FB"/>
    <w:rPr>
      <w:color w:val="808080"/>
    </w:rPr>
  </w:style>
  <w:style w:type="paragraph" w:customStyle="1" w:styleId="msonormal0">
    <w:name w:val="msonormal"/>
    <w:basedOn w:val="a"/>
    <w:rsid w:val="0081242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tmofa.gov.tw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ntmof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5A249-F10C-43AB-857D-9F1085C8F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嚴碧梅</dc:creator>
  <cp:lastModifiedBy>嚴碧梅</cp:lastModifiedBy>
  <cp:revision>9</cp:revision>
  <cp:lastPrinted>2023-12-25T05:11:00Z</cp:lastPrinted>
  <dcterms:created xsi:type="dcterms:W3CDTF">2023-12-25T03:38:00Z</dcterms:created>
  <dcterms:modified xsi:type="dcterms:W3CDTF">2023-12-25T05:22:00Z</dcterms:modified>
</cp:coreProperties>
</file>