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41A86" w14:textId="02E2032D" w:rsidR="00741866" w:rsidRPr="00AA614E" w:rsidRDefault="00320E9B" w:rsidP="005A79D4">
      <w:pPr>
        <w:jc w:val="center"/>
        <w:rPr>
          <w:rFonts w:ascii="Times New Roman" w:eastAsia="標楷體" w:hAnsi="Times New Roman"/>
          <w:b/>
          <w:bCs/>
          <w:szCs w:val="24"/>
        </w:rPr>
      </w:pPr>
      <w:r w:rsidRPr="00AA614E">
        <w:rPr>
          <w:rFonts w:ascii="Times New Roman" w:eastAsia="標楷體" w:hAnsi="Times New Roman"/>
          <w:b/>
          <w:bCs/>
          <w:szCs w:val="24"/>
        </w:rPr>
        <w:t>文化部新聞稿</w:t>
      </w:r>
      <w:r w:rsidRPr="00AA614E">
        <w:rPr>
          <w:rFonts w:ascii="Times New Roman" w:eastAsia="標楷體" w:hAnsi="Times New Roman"/>
          <w:b/>
          <w:bCs/>
          <w:szCs w:val="24"/>
        </w:rPr>
        <w:t>1</w:t>
      </w:r>
      <w:r w:rsidR="00D36420" w:rsidRPr="00AA614E">
        <w:rPr>
          <w:rFonts w:ascii="Times New Roman" w:eastAsia="標楷體" w:hAnsi="Times New Roman"/>
          <w:b/>
          <w:bCs/>
          <w:szCs w:val="24"/>
        </w:rPr>
        <w:t>1</w:t>
      </w:r>
      <w:r w:rsidR="00100A2C">
        <w:rPr>
          <w:rFonts w:ascii="Times New Roman" w:eastAsia="標楷體" w:hAnsi="Times New Roman" w:hint="eastAsia"/>
          <w:b/>
          <w:bCs/>
          <w:szCs w:val="24"/>
        </w:rPr>
        <w:t>3</w:t>
      </w:r>
      <w:r w:rsidR="00AF6223" w:rsidRPr="00AA614E">
        <w:rPr>
          <w:rFonts w:ascii="Times New Roman" w:eastAsia="標楷體" w:hAnsi="Times New Roman"/>
          <w:b/>
          <w:bCs/>
          <w:szCs w:val="24"/>
        </w:rPr>
        <w:t>/</w:t>
      </w:r>
      <w:r w:rsidR="00100A2C">
        <w:rPr>
          <w:rFonts w:ascii="Times New Roman" w:eastAsia="標楷體" w:hAnsi="Times New Roman" w:hint="eastAsia"/>
          <w:b/>
          <w:bCs/>
          <w:szCs w:val="24"/>
        </w:rPr>
        <w:t>0</w:t>
      </w:r>
      <w:r w:rsidR="002379E9">
        <w:rPr>
          <w:rFonts w:ascii="Times New Roman" w:eastAsia="標楷體" w:hAnsi="Times New Roman" w:hint="eastAsia"/>
          <w:b/>
          <w:bCs/>
          <w:szCs w:val="24"/>
        </w:rPr>
        <w:t>4</w:t>
      </w:r>
      <w:r w:rsidR="00AF6223" w:rsidRPr="00AA614E">
        <w:rPr>
          <w:rFonts w:ascii="Times New Roman" w:eastAsia="標楷體" w:hAnsi="Times New Roman"/>
          <w:b/>
          <w:bCs/>
          <w:szCs w:val="24"/>
        </w:rPr>
        <w:t>/</w:t>
      </w:r>
      <w:r w:rsidR="002379E9">
        <w:rPr>
          <w:rFonts w:ascii="Times New Roman" w:eastAsia="標楷體" w:hAnsi="Times New Roman" w:hint="eastAsia"/>
          <w:b/>
          <w:bCs/>
          <w:szCs w:val="24"/>
        </w:rPr>
        <w:t>13</w:t>
      </w:r>
    </w:p>
    <w:p w14:paraId="5A199FBB" w14:textId="4FB613A3" w:rsidR="00015691" w:rsidRDefault="00B73744" w:rsidP="00F025A0">
      <w:pPr>
        <w:shd w:val="clear" w:color="auto" w:fill="FFFFFF"/>
        <w:spacing w:line="520" w:lineRule="exact"/>
        <w:jc w:val="center"/>
        <w:rPr>
          <w:rFonts w:ascii="Times New Roman" w:eastAsia="標楷體" w:hAnsi="Times New Roman"/>
          <w:b/>
          <w:bCs/>
          <w:kern w:val="0"/>
          <w:sz w:val="28"/>
          <w:szCs w:val="28"/>
        </w:rPr>
      </w:pPr>
      <w:r w:rsidRPr="00B73744">
        <w:rPr>
          <w:rFonts w:ascii="Times New Roman" w:eastAsia="標楷體" w:hAnsi="Times New Roman" w:hint="eastAsia"/>
          <w:b/>
          <w:bCs/>
          <w:kern w:val="0"/>
          <w:sz w:val="28"/>
          <w:szCs w:val="28"/>
        </w:rPr>
        <w:t>「文化部前瞻重建臺灣藝術史專案計畫」主題展</w:t>
      </w:r>
    </w:p>
    <w:p w14:paraId="171C3B18" w14:textId="291D9528" w:rsidR="00B73744" w:rsidRPr="00AA614E" w:rsidRDefault="00B73744" w:rsidP="00F025A0">
      <w:pPr>
        <w:shd w:val="clear" w:color="auto" w:fill="FFFFFF"/>
        <w:spacing w:line="520" w:lineRule="exact"/>
        <w:jc w:val="center"/>
        <w:rPr>
          <w:rFonts w:ascii="Times New Roman" w:eastAsia="標楷體" w:hAnsi="Times New Roman"/>
          <w:b/>
          <w:bCs/>
          <w:kern w:val="0"/>
          <w:sz w:val="28"/>
          <w:szCs w:val="28"/>
        </w:rPr>
      </w:pPr>
      <w:r w:rsidRPr="00B73744">
        <w:rPr>
          <w:rFonts w:ascii="Times New Roman" w:eastAsia="標楷體" w:hAnsi="Times New Roman" w:hint="eastAsia"/>
          <w:b/>
          <w:bCs/>
          <w:kern w:val="0"/>
          <w:sz w:val="28"/>
          <w:szCs w:val="28"/>
        </w:rPr>
        <w:t>「匯流溯源─國美典藏臺灣早期書畫展」暨「致未來世代的美術史」聯合開幕</w:t>
      </w:r>
    </w:p>
    <w:p w14:paraId="12327656" w14:textId="2882BC24" w:rsidR="008E42F2" w:rsidRPr="00AA614E" w:rsidRDefault="008E42F2" w:rsidP="006A4037">
      <w:pPr>
        <w:jc w:val="both"/>
        <w:rPr>
          <w:rFonts w:ascii="Times New Roman" w:eastAsia="標楷體" w:hAnsi="Times New Roman"/>
        </w:rPr>
      </w:pPr>
    </w:p>
    <w:p w14:paraId="4DD3E853" w14:textId="06B4F8B1" w:rsidR="00B73744" w:rsidRDefault="00415C3C" w:rsidP="006A4037">
      <w:pPr>
        <w:jc w:val="both"/>
        <w:rPr>
          <w:rFonts w:ascii="Times New Roman" w:eastAsia="標楷體" w:hAnsi="Times New Roman"/>
        </w:rPr>
      </w:pPr>
      <w:r w:rsidRPr="00415C3C">
        <w:rPr>
          <w:rFonts w:ascii="Times New Roman" w:eastAsia="標楷體" w:hAnsi="Times New Roman" w:hint="eastAsia"/>
        </w:rPr>
        <w:t>文化部所屬國立臺灣美術館於</w:t>
      </w:r>
      <w:r w:rsidRPr="00415C3C">
        <w:rPr>
          <w:rFonts w:ascii="Times New Roman" w:eastAsia="標楷體" w:hAnsi="Times New Roman" w:hint="eastAsia"/>
        </w:rPr>
        <w:t>2018</w:t>
      </w:r>
      <w:r w:rsidRPr="00415C3C">
        <w:rPr>
          <w:rFonts w:ascii="Times New Roman" w:eastAsia="標楷體" w:hAnsi="Times New Roman" w:hint="eastAsia"/>
        </w:rPr>
        <w:t>年至</w:t>
      </w:r>
      <w:r w:rsidRPr="00415C3C">
        <w:rPr>
          <w:rFonts w:ascii="Times New Roman" w:eastAsia="標楷體" w:hAnsi="Times New Roman" w:hint="eastAsia"/>
        </w:rPr>
        <w:t>2023</w:t>
      </w:r>
      <w:r w:rsidRPr="00415C3C">
        <w:rPr>
          <w:rFonts w:ascii="Times New Roman" w:eastAsia="標楷體" w:hAnsi="Times New Roman" w:hint="eastAsia"/>
        </w:rPr>
        <w:t>年間執行文化部「重建臺灣藝術史」計畫，</w:t>
      </w:r>
      <w:r w:rsidRPr="00415C3C">
        <w:rPr>
          <w:rFonts w:ascii="Times New Roman" w:eastAsia="標楷體" w:hAnsi="Times New Roman" w:hint="eastAsia"/>
        </w:rPr>
        <w:t>6</w:t>
      </w:r>
      <w:r w:rsidRPr="00415C3C">
        <w:rPr>
          <w:rFonts w:ascii="Times New Roman" w:eastAsia="標楷體" w:hAnsi="Times New Roman" w:hint="eastAsia"/>
        </w:rPr>
        <w:t>年期間，陸續累積包括典藏維修護、研究出版、展覽策劃與教育推廣等面向的成果。「匯流溯源─國美典藏臺灣早期書畫展」與「致未來世代的美術史」</w:t>
      </w:r>
      <w:r w:rsidRPr="00415C3C">
        <w:rPr>
          <w:rFonts w:ascii="Times New Roman" w:eastAsia="標楷體" w:hAnsi="Times New Roman" w:hint="eastAsia"/>
        </w:rPr>
        <w:t>2</w:t>
      </w:r>
      <w:r w:rsidRPr="00415C3C">
        <w:rPr>
          <w:rFonts w:ascii="Times New Roman" w:eastAsia="標楷體" w:hAnsi="Times New Roman" w:hint="eastAsia"/>
        </w:rPr>
        <w:t>檔展覽，呈現明清至戰後</w:t>
      </w:r>
      <w:r w:rsidRPr="00415C3C">
        <w:rPr>
          <w:rFonts w:ascii="Times New Roman" w:eastAsia="標楷體" w:hAnsi="Times New Roman" w:hint="eastAsia"/>
        </w:rPr>
        <w:t>1960</w:t>
      </w:r>
      <w:r w:rsidRPr="00415C3C">
        <w:rPr>
          <w:rFonts w:ascii="Times New Roman" w:eastAsia="標楷體" w:hAnsi="Times New Roman" w:hint="eastAsia"/>
        </w:rPr>
        <w:t>年代之時代區間的美術鉅作，以多類型展件、多元面向與公眾分享重建臺灣藝術史階段性成果及臺灣美術史發展特色。</w:t>
      </w:r>
    </w:p>
    <w:p w14:paraId="2B88E2CC" w14:textId="77777777" w:rsidR="00A92639" w:rsidRPr="00C54607" w:rsidRDefault="00A92639" w:rsidP="006A4037">
      <w:pPr>
        <w:jc w:val="both"/>
        <w:rPr>
          <w:rFonts w:ascii="Times New Roman" w:eastAsia="標楷體" w:hAnsi="Times New Roman"/>
        </w:rPr>
      </w:pPr>
    </w:p>
    <w:p w14:paraId="491435C5" w14:textId="7F50245E" w:rsidR="00A92639" w:rsidRDefault="00415C3C" w:rsidP="00A92639">
      <w:pPr>
        <w:jc w:val="both"/>
        <w:rPr>
          <w:rFonts w:ascii="Times New Roman" w:eastAsia="標楷體" w:hAnsi="Times New Roman"/>
        </w:rPr>
      </w:pPr>
      <w:r w:rsidRPr="00415C3C">
        <w:rPr>
          <w:rFonts w:ascii="Times New Roman" w:eastAsia="標楷體" w:hAnsi="Times New Roman" w:hint="eastAsia"/>
        </w:rPr>
        <w:t>今（</w:t>
      </w:r>
      <w:r w:rsidRPr="00415C3C">
        <w:rPr>
          <w:rFonts w:ascii="Times New Roman" w:eastAsia="標楷體" w:hAnsi="Times New Roman" w:hint="eastAsia"/>
        </w:rPr>
        <w:t>13</w:t>
      </w:r>
      <w:r w:rsidRPr="00415C3C">
        <w:rPr>
          <w:rFonts w:ascii="Times New Roman" w:eastAsia="標楷體" w:hAnsi="Times New Roman" w:hint="eastAsia"/>
        </w:rPr>
        <w:t>）日的聯合開幕式，開場之際分別邀請臺中藝術家兒童合唱團與狂夢藝術帶來精采的演出，演繹「重建臺灣藝術史」跨越世代文化資產</w:t>
      </w:r>
      <w:r w:rsidR="001759EA">
        <w:rPr>
          <w:rFonts w:ascii="Times New Roman" w:eastAsia="標楷體" w:hAnsi="Times New Roman" w:hint="eastAsia"/>
        </w:rPr>
        <w:t>的</w:t>
      </w:r>
      <w:r w:rsidRPr="00415C3C">
        <w:rPr>
          <w:rFonts w:ascii="Times New Roman" w:eastAsia="標楷體" w:hAnsi="Times New Roman" w:hint="eastAsia"/>
        </w:rPr>
        <w:t>意義及傳承，以及仰賴多方共同參與，以田野調查、文獻探討等研究方法推進的藝術史書寫與建構過程。文化部政務次長王時思、國立臺灣美術館長陳貺怡、策展人黃冬富、館內策展人黃詠純、陳達芬、戴妏珊、李文元及許多臺灣重要前輩藝術家家屬盛情出席，一起見證「重建臺灣藝術史」</w:t>
      </w:r>
      <w:r w:rsidRPr="00415C3C">
        <w:rPr>
          <w:rFonts w:ascii="Times New Roman" w:eastAsia="標楷體" w:hAnsi="Times New Roman" w:hint="eastAsia"/>
        </w:rPr>
        <w:t>6</w:t>
      </w:r>
      <w:r w:rsidRPr="00415C3C">
        <w:rPr>
          <w:rFonts w:ascii="Times New Roman" w:eastAsia="標楷體" w:hAnsi="Times New Roman" w:hint="eastAsia"/>
        </w:rPr>
        <w:t>年的文化成果展現。</w:t>
      </w:r>
    </w:p>
    <w:p w14:paraId="61695343" w14:textId="20AC0A82" w:rsidR="00415C3C" w:rsidRDefault="00415C3C" w:rsidP="00A92639">
      <w:pPr>
        <w:jc w:val="both"/>
        <w:rPr>
          <w:rFonts w:ascii="Times New Roman" w:eastAsia="標楷體" w:hAnsi="Times New Roman"/>
        </w:rPr>
      </w:pPr>
    </w:p>
    <w:p w14:paraId="031BD68D" w14:textId="2DD9E5E6" w:rsidR="00415C3C" w:rsidRDefault="00415C3C" w:rsidP="00A92639">
      <w:pPr>
        <w:jc w:val="both"/>
        <w:rPr>
          <w:rFonts w:ascii="Times New Roman" w:eastAsia="標楷體" w:hAnsi="Times New Roman"/>
        </w:rPr>
      </w:pPr>
      <w:r w:rsidRPr="00415C3C">
        <w:rPr>
          <w:rFonts w:ascii="Times New Roman" w:eastAsia="標楷體" w:hAnsi="Times New Roman" w:hint="eastAsia"/>
        </w:rPr>
        <w:t>文化部政務次長王時思表示，「重建臺灣藝術史是一棒一棒建構而成的」，透過藝術家的創作、家屬的信任及無私捐贈、民間的收藏、修復師的</w:t>
      </w:r>
      <w:r w:rsidR="001759EA">
        <w:rPr>
          <w:rFonts w:ascii="Times New Roman" w:eastAsia="標楷體" w:hAnsi="Times New Roman" w:hint="eastAsia"/>
        </w:rPr>
        <w:t>細心</w:t>
      </w:r>
      <w:r w:rsidRPr="00415C3C">
        <w:rPr>
          <w:rFonts w:ascii="Times New Roman" w:eastAsia="標楷體" w:hAnsi="Times New Roman" w:hint="eastAsia"/>
        </w:rPr>
        <w:t>修復、</w:t>
      </w:r>
      <w:r w:rsidR="001759EA">
        <w:rPr>
          <w:rFonts w:ascii="Times New Roman" w:eastAsia="標楷體" w:hAnsi="Times New Roman" w:hint="eastAsia"/>
        </w:rPr>
        <w:t>研究者及</w:t>
      </w:r>
      <w:r w:rsidRPr="00415C3C">
        <w:rPr>
          <w:rFonts w:ascii="Times New Roman" w:eastAsia="標楷體" w:hAnsi="Times New Roman" w:hint="eastAsia"/>
        </w:rPr>
        <w:t>策展人的</w:t>
      </w:r>
      <w:r w:rsidR="001759EA">
        <w:rPr>
          <w:rFonts w:ascii="Times New Roman" w:eastAsia="標楷體" w:hAnsi="Times New Roman" w:hint="eastAsia"/>
        </w:rPr>
        <w:t>梳理</w:t>
      </w:r>
      <w:r w:rsidRPr="00415C3C">
        <w:rPr>
          <w:rFonts w:ascii="Times New Roman" w:eastAsia="標楷體" w:hAnsi="Times New Roman" w:hint="eastAsia"/>
        </w:rPr>
        <w:t>，我們才有機會重新回頭審視屬於臺灣的藝術史。王時思說，重建臺灣藝術史之所以是前瞻計畫，最重要的是希望在重建藝術史的過程中，讓國人及未來世代，藉由藝術家奮力留下的時代紀錄，回顧過去、了解自己，進而往前思考臺灣的下一步在哪裡。「臺灣藝術史是整個臺灣主體性認同重要的一塊基石」，期盼所有的臺灣人都能來看這個展，相信將會更以身為臺灣人為榮。</w:t>
      </w:r>
    </w:p>
    <w:p w14:paraId="5034D911" w14:textId="16783E9D" w:rsidR="00415C3C" w:rsidRDefault="00415C3C" w:rsidP="00A92639">
      <w:pPr>
        <w:jc w:val="both"/>
        <w:rPr>
          <w:rFonts w:ascii="Times New Roman" w:eastAsia="標楷體" w:hAnsi="Times New Roman"/>
        </w:rPr>
      </w:pPr>
    </w:p>
    <w:p w14:paraId="1E06D3EB" w14:textId="23FC5D9F" w:rsidR="00415C3C" w:rsidRDefault="00415C3C" w:rsidP="00A92639">
      <w:pPr>
        <w:jc w:val="both"/>
        <w:rPr>
          <w:rFonts w:ascii="Times New Roman" w:eastAsia="標楷體" w:hAnsi="Times New Roman"/>
        </w:rPr>
      </w:pPr>
      <w:r w:rsidRPr="00415C3C">
        <w:rPr>
          <w:rFonts w:ascii="Times New Roman" w:eastAsia="標楷體" w:hAnsi="Times New Roman" w:hint="eastAsia"/>
        </w:rPr>
        <w:t>國美館長陳貺怡表示，國美館執行「重建臺灣藝術史」計畫，</w:t>
      </w:r>
      <w:r w:rsidRPr="00415C3C">
        <w:rPr>
          <w:rFonts w:ascii="Times New Roman" w:eastAsia="標楷體" w:hAnsi="Times New Roman" w:hint="eastAsia"/>
        </w:rPr>
        <w:t>2018</w:t>
      </w:r>
      <w:r w:rsidRPr="00415C3C">
        <w:rPr>
          <w:rFonts w:ascii="Times New Roman" w:eastAsia="標楷體" w:hAnsi="Times New Roman" w:hint="eastAsia"/>
        </w:rPr>
        <w:t>年起陸續典藏</w:t>
      </w:r>
      <w:r w:rsidRPr="00415C3C">
        <w:rPr>
          <w:rFonts w:ascii="Times New Roman" w:eastAsia="標楷體" w:hAnsi="Times New Roman" w:hint="eastAsia"/>
        </w:rPr>
        <w:t>800</w:t>
      </w:r>
      <w:r w:rsidRPr="00415C3C">
        <w:rPr>
          <w:rFonts w:ascii="Times New Roman" w:eastAsia="標楷體" w:hAnsi="Times New Roman" w:hint="eastAsia"/>
        </w:rPr>
        <w:t>餘件作品，</w:t>
      </w:r>
      <w:r w:rsidR="001759EA">
        <w:rPr>
          <w:rFonts w:ascii="Times New Roman" w:eastAsia="標楷體" w:hAnsi="Times New Roman" w:hint="eastAsia"/>
        </w:rPr>
        <w:t>以及</w:t>
      </w:r>
      <w:r w:rsidRPr="00415C3C">
        <w:rPr>
          <w:rFonts w:ascii="Times New Roman" w:eastAsia="標楷體" w:hAnsi="Times New Roman" w:hint="eastAsia"/>
        </w:rPr>
        <w:t>完成為數眾多的修復、研究策展、推廣教育、數位互動應用等項目，建構臺灣藝術史知識、為觀眾打造多樣的藝術體驗，</w:t>
      </w:r>
      <w:r w:rsidR="001759EA">
        <w:rPr>
          <w:rFonts w:ascii="Times New Roman" w:eastAsia="標楷體" w:hAnsi="Times New Roman" w:hint="eastAsia"/>
        </w:rPr>
        <w:t>也</w:t>
      </w:r>
      <w:r w:rsidRPr="00415C3C">
        <w:rPr>
          <w:rFonts w:ascii="Times New Roman" w:eastAsia="標楷體" w:hAnsi="Times New Roman" w:hint="eastAsia"/>
        </w:rPr>
        <w:t>持續記錄跨世代藝術家生平，同時耕耘藝術資產的保存與拓展，並因此與藝術家、藝術家家屬、收藏家、專家學者、修復師等締結一個緊密的藝術網絡，共同參與臺灣藝術史的編寫。藉由本次「匯流溯源」及「致未來世代的美術史」展覽，將這些成果展示在大家面前，「重建臺灣美術史從來不是單一館所能承擔的責任，是需要大家共同戮力、集體書寫的。</w:t>
      </w:r>
      <w:r w:rsidRPr="00415C3C">
        <w:rPr>
          <w:rFonts w:ascii="Times New Roman" w:eastAsia="標楷體" w:hAnsi="Times New Roman" w:hint="eastAsia"/>
        </w:rPr>
        <w:t>3</w:t>
      </w:r>
      <w:r w:rsidRPr="00415C3C">
        <w:rPr>
          <w:rFonts w:ascii="Times New Roman" w:eastAsia="標楷體" w:hAnsi="Times New Roman" w:hint="eastAsia"/>
        </w:rPr>
        <w:t>月底開展至今受到許多民眾的喜愛，上星期日單日進館人數達到</w:t>
      </w:r>
      <w:r w:rsidRPr="00415C3C">
        <w:rPr>
          <w:rFonts w:ascii="Times New Roman" w:eastAsia="標楷體" w:hAnsi="Times New Roman" w:hint="eastAsia"/>
        </w:rPr>
        <w:t>5000</w:t>
      </w:r>
      <w:r w:rsidRPr="00415C3C">
        <w:rPr>
          <w:rFonts w:ascii="Times New Roman" w:eastAsia="標楷體" w:hAnsi="Times New Roman" w:hint="eastAsia"/>
        </w:rPr>
        <w:t>人，雖然沒有酷炫的作品，但代表民眾對臺灣美術史出乎意料的喜愛。」</w:t>
      </w:r>
    </w:p>
    <w:p w14:paraId="5B337E9C" w14:textId="618D18A3" w:rsidR="007E7E49" w:rsidRDefault="007E7E49" w:rsidP="00A92639">
      <w:pPr>
        <w:jc w:val="both"/>
        <w:rPr>
          <w:rFonts w:ascii="Times New Roman" w:eastAsia="標楷體" w:hAnsi="Times New Roman"/>
        </w:rPr>
      </w:pPr>
    </w:p>
    <w:p w14:paraId="7CF7099E" w14:textId="5436340C" w:rsidR="007E7E49" w:rsidRDefault="007E7E49" w:rsidP="00A92639">
      <w:pPr>
        <w:jc w:val="both"/>
        <w:rPr>
          <w:rFonts w:ascii="Times New Roman" w:eastAsia="標楷體" w:hAnsi="Times New Roman"/>
        </w:rPr>
      </w:pPr>
      <w:r w:rsidRPr="007E7E49">
        <w:rPr>
          <w:rFonts w:ascii="Times New Roman" w:eastAsia="標楷體" w:hAnsi="Times New Roman" w:hint="eastAsia"/>
        </w:rPr>
        <w:t>「匯流溯源─國美典藏臺灣早期書畫展」策展人黃冬富表示，國美館從省立美術館時期，就以建構臺灣美術史為主要定位，有關臺灣早期書畫作品可說是全臺灣公家文化機構中收藏最完整。「我在佈展過程中發現，如果認真看展，一天不見得看得完，有很多重量級甚至將近一半以上是國美館從來沒有展出過，還有一部分是在臺灣都還沒有曝光過的作品，非常精采。」黃冬富說，「我覺得這次展覽是國美館開館以來，有關臺灣美術脈絡中，在重建臺灣美術史方面非常具有代表性且意義重大的展覽。」</w:t>
      </w:r>
    </w:p>
    <w:p w14:paraId="3E77870D" w14:textId="0A84DDA2" w:rsidR="007E7E49" w:rsidRDefault="007E7E49" w:rsidP="00A92639">
      <w:pPr>
        <w:jc w:val="both"/>
        <w:rPr>
          <w:rFonts w:ascii="Times New Roman" w:eastAsia="標楷體" w:hAnsi="Times New Roman"/>
        </w:rPr>
      </w:pPr>
    </w:p>
    <w:p w14:paraId="7FD5E8C4" w14:textId="592D1A94" w:rsidR="007E7E49" w:rsidRDefault="007E7E49" w:rsidP="00A92639">
      <w:pPr>
        <w:jc w:val="both"/>
        <w:rPr>
          <w:rFonts w:ascii="Times New Roman" w:eastAsia="標楷體" w:hAnsi="Times New Roman"/>
        </w:rPr>
      </w:pPr>
      <w:r w:rsidRPr="007E7E49">
        <w:rPr>
          <w:rFonts w:ascii="Times New Roman" w:eastAsia="標楷體" w:hAnsi="Times New Roman" w:hint="eastAsia"/>
        </w:rPr>
        <w:t>「致未來世代的美術史」策展人黃詠純表示，本展以臺灣美術發展研究、作品修復案例、文化近用</w:t>
      </w:r>
      <w:r>
        <w:rPr>
          <w:rFonts w:ascii="Times New Roman" w:eastAsia="標楷體" w:hAnsi="Times New Roman" w:hint="eastAsia"/>
        </w:rPr>
        <w:t>3</w:t>
      </w:r>
      <w:r w:rsidRPr="007E7E49">
        <w:rPr>
          <w:rFonts w:ascii="Times New Roman" w:eastAsia="標楷體" w:hAnsi="Times New Roman" w:hint="eastAsia"/>
        </w:rPr>
        <w:t>大主軸，分</w:t>
      </w:r>
      <w:r>
        <w:rPr>
          <w:rFonts w:ascii="Times New Roman" w:eastAsia="標楷體" w:hAnsi="Times New Roman" w:hint="eastAsia"/>
        </w:rPr>
        <w:t>2</w:t>
      </w:r>
      <w:r w:rsidRPr="007E7E49">
        <w:rPr>
          <w:rFonts w:ascii="Times New Roman" w:eastAsia="標楷體" w:hAnsi="Times New Roman" w:hint="eastAsia"/>
        </w:rPr>
        <w:t>個階段來呈現</w:t>
      </w:r>
      <w:r w:rsidRPr="007E7E49">
        <w:rPr>
          <w:rFonts w:ascii="Times New Roman" w:eastAsia="標楷體" w:hAnsi="Times New Roman" w:hint="eastAsia"/>
        </w:rPr>
        <w:t>2018</w:t>
      </w:r>
      <w:r w:rsidRPr="007E7E49">
        <w:rPr>
          <w:rFonts w:ascii="Times New Roman" w:eastAsia="標楷體" w:hAnsi="Times New Roman" w:hint="eastAsia"/>
        </w:rPr>
        <w:t>至</w:t>
      </w:r>
      <w:r w:rsidRPr="007E7E49">
        <w:rPr>
          <w:rFonts w:ascii="Times New Roman" w:eastAsia="標楷體" w:hAnsi="Times New Roman" w:hint="eastAsia"/>
        </w:rPr>
        <w:t>2023</w:t>
      </w:r>
      <w:r w:rsidRPr="007E7E49">
        <w:rPr>
          <w:rFonts w:ascii="Times New Roman" w:eastAsia="標楷體" w:hAnsi="Times New Roman" w:hint="eastAsia"/>
        </w:rPr>
        <w:t>年美術館執行重建臺灣藝術史計畫的多元成果。觀眾能夠透過作品、文獻檔案、書籍與影音紀錄片，多種媒介來認識臺灣美術發展的多元特質，進一步看見美術史的建構與書寫其實是許多人的共同努力，如藝術家、藝術家家屬、美術館、作品修復、研究者與策展人員等，期待藉由此次展覽邀請各個不同的世代，來凝聚對臺灣美術的共同記憶。</w:t>
      </w:r>
    </w:p>
    <w:p w14:paraId="251B6672" w14:textId="77777777" w:rsidR="007E7E49" w:rsidRDefault="007E7E49" w:rsidP="00A92639">
      <w:pPr>
        <w:jc w:val="both"/>
        <w:rPr>
          <w:rFonts w:ascii="Times New Roman" w:eastAsia="標楷體" w:hAnsi="Times New Roman"/>
        </w:rPr>
      </w:pPr>
    </w:p>
    <w:p w14:paraId="26375683" w14:textId="4C4F9BDE" w:rsidR="007E7E49" w:rsidRDefault="007E7E49" w:rsidP="00A92639">
      <w:pPr>
        <w:jc w:val="both"/>
        <w:rPr>
          <w:rFonts w:ascii="Times New Roman" w:eastAsia="標楷體" w:hAnsi="Times New Roman"/>
        </w:rPr>
      </w:pPr>
      <w:r w:rsidRPr="007E7E49">
        <w:rPr>
          <w:rFonts w:ascii="Times New Roman" w:eastAsia="標楷體" w:hAnsi="Times New Roman" w:hint="eastAsia"/>
        </w:rPr>
        <w:t>負責「臺灣美術作品保存與修護展區」的策展人陳達芬提到，本區呈現了國美館多年來推動重建臺灣藝術史的作品整飭與保存維護工作成果，例如林朝英的〈草書鵝群書〉是一件</w:t>
      </w:r>
      <w:r w:rsidRPr="007E7E49">
        <w:rPr>
          <w:rFonts w:ascii="Times New Roman" w:eastAsia="標楷體" w:hAnsi="Times New Roman" w:hint="eastAsia"/>
        </w:rPr>
        <w:t>200</w:t>
      </w:r>
      <w:r w:rsidRPr="007E7E49">
        <w:rPr>
          <w:rFonts w:ascii="Times New Roman" w:eastAsia="標楷體" w:hAnsi="Times New Roman" w:hint="eastAsia"/>
        </w:rPr>
        <w:t>年歷史的書法作品，歷經</w:t>
      </w:r>
      <w:r w:rsidRPr="007E7E49">
        <w:rPr>
          <w:rFonts w:ascii="Times New Roman" w:eastAsia="標楷體" w:hAnsi="Times New Roman" w:hint="eastAsia"/>
        </w:rPr>
        <w:t>2</w:t>
      </w:r>
      <w:r w:rsidRPr="007E7E49">
        <w:rPr>
          <w:rFonts w:ascii="Times New Roman" w:eastAsia="標楷體" w:hAnsi="Times New Roman" w:hint="eastAsia"/>
        </w:rPr>
        <w:t>年的修護，終於呈現在世人眼前，「感謝每位在幕後默默付出的修復師及工作人員。」</w:t>
      </w:r>
    </w:p>
    <w:p w14:paraId="319307BE" w14:textId="77777777" w:rsidR="00A92639" w:rsidRDefault="00A92639" w:rsidP="006A4037">
      <w:pPr>
        <w:jc w:val="both"/>
        <w:rPr>
          <w:rFonts w:ascii="Times New Roman" w:eastAsia="標楷體" w:hAnsi="Times New Roman"/>
        </w:rPr>
      </w:pPr>
    </w:p>
    <w:p w14:paraId="38AFBFE6" w14:textId="0E9602C1" w:rsidR="007E7E49" w:rsidRDefault="009B6D51" w:rsidP="009B6D51">
      <w:pPr>
        <w:jc w:val="both"/>
        <w:rPr>
          <w:rFonts w:ascii="Times New Roman" w:eastAsia="標楷體" w:hAnsi="Times New Roman"/>
        </w:rPr>
      </w:pPr>
      <w:r w:rsidRPr="009B6D51">
        <w:rPr>
          <w:rFonts w:ascii="Times New Roman" w:eastAsia="標楷體" w:hAnsi="Times New Roman" w:hint="eastAsia"/>
        </w:rPr>
        <w:t>國美館說明，此次同時推出</w:t>
      </w:r>
      <w:r w:rsidRPr="009B6D51">
        <w:rPr>
          <w:rFonts w:ascii="Times New Roman" w:eastAsia="標楷體" w:hAnsi="Times New Roman" w:hint="eastAsia"/>
        </w:rPr>
        <w:t>2</w:t>
      </w:r>
      <w:r w:rsidRPr="009B6D51">
        <w:rPr>
          <w:rFonts w:ascii="Times New Roman" w:eastAsia="標楷體" w:hAnsi="Times New Roman" w:hint="eastAsia"/>
        </w:rPr>
        <w:t>檔典藏主題展覽，希望能夠更為系統性地建立臺灣美術史的脈絡與知識。由黃冬富策劃「匯流溯源─國美典藏臺灣早期書畫展」為奠基於</w:t>
      </w:r>
      <w:r w:rsidRPr="009B6D51">
        <w:rPr>
          <w:rFonts w:ascii="Times New Roman" w:eastAsia="標楷體" w:hAnsi="Times New Roman" w:hint="eastAsia"/>
        </w:rPr>
        <w:t>2020</w:t>
      </w:r>
      <w:r w:rsidRPr="009B6D51">
        <w:rPr>
          <w:rFonts w:ascii="Times New Roman" w:eastAsia="標楷體" w:hAnsi="Times New Roman" w:hint="eastAsia"/>
        </w:rPr>
        <w:t>年館方委託的典藏研究專案，深入梳理明清至戰後</w:t>
      </w:r>
      <w:r w:rsidRPr="009B6D51">
        <w:rPr>
          <w:rFonts w:ascii="Times New Roman" w:eastAsia="標楷體" w:hAnsi="Times New Roman" w:hint="eastAsia"/>
        </w:rPr>
        <w:t>60</w:t>
      </w:r>
      <w:r w:rsidRPr="009B6D51">
        <w:rPr>
          <w:rFonts w:ascii="Times New Roman" w:eastAsia="標楷體" w:hAnsi="Times New Roman" w:hint="eastAsia"/>
        </w:rPr>
        <w:t>年代，橫跨約</w:t>
      </w:r>
      <w:r w:rsidRPr="009B6D51">
        <w:rPr>
          <w:rFonts w:ascii="Times New Roman" w:eastAsia="標楷體" w:hAnsi="Times New Roman" w:hint="eastAsia"/>
        </w:rPr>
        <w:t>300</w:t>
      </w:r>
      <w:r w:rsidRPr="009B6D51">
        <w:rPr>
          <w:rFonts w:ascii="Times New Roman" w:eastAsia="標楷體" w:hAnsi="Times New Roman" w:hint="eastAsia"/>
        </w:rPr>
        <w:t>年的臺灣書畫美學發展，可謂近年來最完整的早期書畫研究展覽。展覽以媒材分設「臺灣早期書法」及「臺灣早期繪畫」</w:t>
      </w:r>
      <w:r w:rsidRPr="009B6D51">
        <w:rPr>
          <w:rFonts w:ascii="Times New Roman" w:eastAsia="標楷體" w:hAnsi="Times New Roman" w:hint="eastAsia"/>
        </w:rPr>
        <w:t>2</w:t>
      </w:r>
      <w:r w:rsidRPr="009B6D51">
        <w:rPr>
          <w:rFonts w:ascii="Times New Roman" w:eastAsia="標楷體" w:hAnsi="Times New Roman" w:hint="eastAsia"/>
        </w:rPr>
        <w:t>大主題，共</w:t>
      </w:r>
      <w:r w:rsidRPr="009B6D51">
        <w:rPr>
          <w:rFonts w:ascii="Times New Roman" w:eastAsia="標楷體" w:hAnsi="Times New Roman" w:hint="eastAsia"/>
        </w:rPr>
        <w:t>122</w:t>
      </w:r>
      <w:r w:rsidRPr="009B6D51">
        <w:rPr>
          <w:rFonts w:ascii="Times New Roman" w:eastAsia="標楷體" w:hAnsi="Times New Roman" w:hint="eastAsia"/>
        </w:rPr>
        <w:t>位藝術家、</w:t>
      </w:r>
      <w:r w:rsidRPr="009B6D51">
        <w:rPr>
          <w:rFonts w:ascii="Times New Roman" w:eastAsia="標楷體" w:hAnsi="Times New Roman" w:hint="eastAsia"/>
        </w:rPr>
        <w:t>147</w:t>
      </w:r>
      <w:r w:rsidRPr="009B6D51">
        <w:rPr>
          <w:rFonts w:ascii="Times New Roman" w:eastAsia="標楷體" w:hAnsi="Times New Roman" w:hint="eastAsia"/>
        </w:rPr>
        <w:t>件作品展出，以建構出</w:t>
      </w:r>
      <w:r w:rsidRPr="009B6D51">
        <w:rPr>
          <w:rFonts w:ascii="Times New Roman" w:eastAsia="標楷體" w:hAnsi="Times New Roman" w:hint="eastAsia"/>
        </w:rPr>
        <w:t>1640-1945</w:t>
      </w:r>
      <w:r w:rsidRPr="009B6D51">
        <w:rPr>
          <w:rFonts w:ascii="Times New Roman" w:eastAsia="標楷體" w:hAnsi="Times New Roman" w:hint="eastAsia"/>
        </w:rPr>
        <w:t>年左右臺灣書畫發展的重要體系。</w:t>
      </w:r>
    </w:p>
    <w:p w14:paraId="39552CC8" w14:textId="77777777" w:rsidR="00F13EB1" w:rsidRPr="00C54607" w:rsidRDefault="00F13EB1" w:rsidP="006A4037">
      <w:pPr>
        <w:jc w:val="both"/>
        <w:rPr>
          <w:rFonts w:ascii="Times New Roman" w:eastAsia="標楷體" w:hAnsi="Times New Roman"/>
        </w:rPr>
      </w:pPr>
    </w:p>
    <w:p w14:paraId="719A5B8E" w14:textId="02060729" w:rsidR="003D3B30" w:rsidRDefault="009B6D51" w:rsidP="006A4037">
      <w:pPr>
        <w:jc w:val="both"/>
        <w:rPr>
          <w:rFonts w:ascii="Times New Roman" w:eastAsia="標楷體" w:hAnsi="Times New Roman"/>
        </w:rPr>
      </w:pPr>
      <w:r w:rsidRPr="009B6D51">
        <w:rPr>
          <w:rFonts w:ascii="Times New Roman" w:eastAsia="標楷體" w:hAnsi="Times New Roman" w:hint="eastAsia"/>
        </w:rPr>
        <w:t>「致未來世代的美術史」一展則完整呈現</w:t>
      </w:r>
      <w:r w:rsidRPr="009B6D51">
        <w:rPr>
          <w:rFonts w:ascii="Times New Roman" w:eastAsia="標楷體" w:hAnsi="Times New Roman" w:hint="eastAsia"/>
        </w:rPr>
        <w:t>2018-2023</w:t>
      </w:r>
      <w:r w:rsidRPr="009B6D51">
        <w:rPr>
          <w:rFonts w:ascii="Times New Roman" w:eastAsia="標楷體" w:hAnsi="Times New Roman" w:hint="eastAsia"/>
        </w:rPr>
        <w:t>年執行「重建臺灣藝術史」的重要工作成果，總結了國美館在臺灣藝術史的主題研究、重要藝術家的創作史影音紀錄和出版、典藏作品的購藏與修護保存等具體成果，並透過</w:t>
      </w:r>
      <w:r w:rsidRPr="009B6D51">
        <w:rPr>
          <w:rFonts w:ascii="Times New Roman" w:eastAsia="標楷體" w:hAnsi="Times New Roman" w:hint="eastAsia"/>
        </w:rPr>
        <w:t>3</w:t>
      </w:r>
      <w:r w:rsidRPr="009B6D51">
        <w:rPr>
          <w:rFonts w:ascii="Times New Roman" w:eastAsia="標楷體" w:hAnsi="Times New Roman" w:hint="eastAsia"/>
        </w:rPr>
        <w:t>大主軸階段性的規劃展出。第</w:t>
      </w:r>
      <w:r w:rsidRPr="009B6D51">
        <w:rPr>
          <w:rFonts w:ascii="Times New Roman" w:eastAsia="標楷體" w:hAnsi="Times New Roman" w:hint="eastAsia"/>
        </w:rPr>
        <w:t>1</w:t>
      </w:r>
      <w:r w:rsidRPr="009B6D51">
        <w:rPr>
          <w:rFonts w:ascii="Times New Roman" w:eastAsia="標楷體" w:hAnsi="Times New Roman" w:hint="eastAsia"/>
        </w:rPr>
        <w:t>階段重點專區為「臺灣美術典藏脈絡與文化傳承」與「臺灣美術作品的保存與修護」，共計展出</w:t>
      </w:r>
      <w:r w:rsidRPr="009B6D51">
        <w:rPr>
          <w:rFonts w:ascii="Times New Roman" w:eastAsia="標楷體" w:hAnsi="Times New Roman" w:hint="eastAsia"/>
        </w:rPr>
        <w:t>125</w:t>
      </w:r>
      <w:r w:rsidRPr="009B6D51">
        <w:rPr>
          <w:rFonts w:ascii="Times New Roman" w:eastAsia="標楷體" w:hAnsi="Times New Roman" w:hint="eastAsia"/>
        </w:rPr>
        <w:t>件作品、</w:t>
      </w:r>
      <w:r w:rsidRPr="009B6D51">
        <w:rPr>
          <w:rFonts w:ascii="Times New Roman" w:eastAsia="標楷體" w:hAnsi="Times New Roman" w:hint="eastAsia"/>
        </w:rPr>
        <w:t>30</w:t>
      </w:r>
      <w:r w:rsidRPr="009B6D51">
        <w:rPr>
          <w:rFonts w:ascii="Times New Roman" w:eastAsia="標楷體" w:hAnsi="Times New Roman" w:hint="eastAsia"/>
        </w:rPr>
        <w:t>餘件文獻、約</w:t>
      </w:r>
      <w:r w:rsidRPr="009B6D51">
        <w:rPr>
          <w:rFonts w:ascii="Times New Roman" w:eastAsia="標楷體" w:hAnsi="Times New Roman" w:hint="eastAsia"/>
        </w:rPr>
        <w:t>100</w:t>
      </w:r>
      <w:r w:rsidRPr="009B6D51">
        <w:rPr>
          <w:rFonts w:ascii="Times New Roman" w:eastAsia="標楷體" w:hAnsi="Times New Roman" w:hint="eastAsia"/>
        </w:rPr>
        <w:t>本美術史研究叢書、</w:t>
      </w:r>
      <w:r w:rsidRPr="009B6D51">
        <w:rPr>
          <w:rFonts w:ascii="Times New Roman" w:eastAsia="標楷體" w:hAnsi="Times New Roman" w:hint="eastAsia"/>
        </w:rPr>
        <w:t>40</w:t>
      </w:r>
      <w:r w:rsidRPr="009B6D51">
        <w:rPr>
          <w:rFonts w:ascii="Times New Roman" w:eastAsia="標楷體" w:hAnsi="Times New Roman" w:hint="eastAsia"/>
        </w:rPr>
        <w:t>部藝術家紀錄片與典藏數位互動應用網站等多元展示內容，展現「重建臺灣藝術史」計畫的多元實踐方針，生成臺灣文化主體，連結世代之間的文化記憶，經由認識與尊榮自身的歷史，進而形構對臺灣美術未來發展的前瞻視野。</w:t>
      </w:r>
    </w:p>
    <w:p w14:paraId="5980CE8B" w14:textId="3D807FEA" w:rsidR="00680FB6" w:rsidRDefault="00680FB6" w:rsidP="00F6320B">
      <w:pPr>
        <w:jc w:val="both"/>
        <w:rPr>
          <w:rFonts w:ascii="Times New Roman" w:eastAsia="標楷體" w:hAnsi="Times New Roman"/>
        </w:rPr>
      </w:pPr>
    </w:p>
    <w:p w14:paraId="5D4FAD6E" w14:textId="42F0667B" w:rsidR="00680FB6" w:rsidRDefault="00B73744" w:rsidP="00680FB6">
      <w:pPr>
        <w:jc w:val="both"/>
        <w:rPr>
          <w:rFonts w:ascii="Times New Roman" w:eastAsia="標楷體" w:hAnsi="Times New Roman"/>
          <w:b/>
        </w:rPr>
      </w:pPr>
      <w:r w:rsidRPr="00B73744">
        <w:rPr>
          <w:rFonts w:ascii="Times New Roman" w:eastAsia="標楷體" w:hAnsi="Times New Roman" w:hint="eastAsia"/>
          <w:b/>
        </w:rPr>
        <w:t>「匯流溯源─國美典藏臺灣早期書畫展」</w:t>
      </w:r>
    </w:p>
    <w:p w14:paraId="1C938759" w14:textId="1C81C353" w:rsidR="005B7B4D" w:rsidRDefault="005B7B4D" w:rsidP="00F025A0">
      <w:pPr>
        <w:ind w:left="721" w:hangingChars="300" w:hanging="721"/>
        <w:jc w:val="both"/>
        <w:rPr>
          <w:rFonts w:ascii="Times New Roman" w:eastAsia="標楷體" w:hAnsi="Times New Roman"/>
        </w:rPr>
      </w:pPr>
      <w:r>
        <w:rPr>
          <w:rFonts w:ascii="Times New Roman" w:eastAsia="標楷體" w:hAnsi="Times New Roman" w:hint="eastAsia"/>
          <w:b/>
        </w:rPr>
        <w:t>時間</w:t>
      </w:r>
      <w:r w:rsidRPr="00391E48">
        <w:rPr>
          <w:rFonts w:ascii="Times New Roman" w:eastAsia="標楷體" w:hAnsi="Times New Roman" w:hint="eastAsia"/>
          <w:b/>
        </w:rPr>
        <w:t>：</w:t>
      </w:r>
      <w:r w:rsidR="00F025A0">
        <w:rPr>
          <w:rFonts w:ascii="Times New Roman" w:eastAsia="標楷體" w:hAnsi="Times New Roman" w:hint="eastAsia"/>
        </w:rPr>
        <w:t>即日起</w:t>
      </w:r>
      <w:r w:rsidRPr="00802BD1">
        <w:rPr>
          <w:rFonts w:ascii="Times New Roman" w:eastAsia="標楷體" w:hAnsi="Times New Roman" w:hint="eastAsia"/>
        </w:rPr>
        <w:t>至</w:t>
      </w:r>
      <w:r w:rsidR="00B73744">
        <w:rPr>
          <w:rFonts w:ascii="Times New Roman" w:eastAsia="標楷體" w:hAnsi="Times New Roman" w:hint="eastAsia"/>
        </w:rPr>
        <w:t>7</w:t>
      </w:r>
      <w:r w:rsidRPr="00592A3D">
        <w:rPr>
          <w:rFonts w:ascii="Times New Roman" w:eastAsia="標楷體" w:hAnsi="Times New Roman" w:hint="eastAsia"/>
        </w:rPr>
        <w:t>月</w:t>
      </w:r>
      <w:r w:rsidR="00B73744">
        <w:rPr>
          <w:rFonts w:ascii="Times New Roman" w:eastAsia="標楷體" w:hAnsi="Times New Roman" w:hint="eastAsia"/>
        </w:rPr>
        <w:t>7</w:t>
      </w:r>
      <w:r w:rsidRPr="00592A3D">
        <w:rPr>
          <w:rFonts w:ascii="Times New Roman" w:eastAsia="標楷體" w:hAnsi="Times New Roman" w:hint="eastAsia"/>
        </w:rPr>
        <w:t>日</w:t>
      </w:r>
      <w:r w:rsidRPr="00517320">
        <w:rPr>
          <w:rFonts w:ascii="Times New Roman" w:eastAsia="標楷體" w:hAnsi="Times New Roman" w:hint="eastAsia"/>
        </w:rPr>
        <w:t>，</w:t>
      </w:r>
      <w:r w:rsidR="00F025A0">
        <w:rPr>
          <w:rFonts w:ascii="Times New Roman" w:eastAsia="標楷體" w:hAnsi="Times New Roman" w:hint="eastAsia"/>
        </w:rPr>
        <w:t>週二至週五</w:t>
      </w:r>
      <w:r w:rsidR="00F025A0">
        <w:rPr>
          <w:rFonts w:ascii="Times New Roman" w:eastAsia="標楷體" w:hAnsi="Times New Roman" w:hint="eastAsia"/>
        </w:rPr>
        <w:t>09</w:t>
      </w:r>
      <w:r w:rsidR="00F025A0" w:rsidRPr="00517320">
        <w:rPr>
          <w:rFonts w:ascii="Times New Roman" w:eastAsia="標楷體" w:hAnsi="Times New Roman" w:hint="eastAsia"/>
        </w:rPr>
        <w:t>:00-</w:t>
      </w:r>
      <w:r w:rsidR="00F025A0">
        <w:rPr>
          <w:rFonts w:ascii="Times New Roman" w:eastAsia="標楷體" w:hAnsi="Times New Roman" w:hint="eastAsia"/>
        </w:rPr>
        <w:t>17</w:t>
      </w:r>
      <w:r w:rsidR="00F025A0" w:rsidRPr="00517320">
        <w:rPr>
          <w:rFonts w:ascii="Times New Roman" w:eastAsia="標楷體" w:hAnsi="Times New Roman" w:hint="eastAsia"/>
        </w:rPr>
        <w:t>:00</w:t>
      </w:r>
      <w:r w:rsidR="00F025A0">
        <w:rPr>
          <w:rFonts w:ascii="Times New Roman" w:eastAsia="標楷體" w:hAnsi="Times New Roman" w:hint="eastAsia"/>
        </w:rPr>
        <w:t>、</w:t>
      </w:r>
      <w:r w:rsidR="00F025A0" w:rsidRPr="00517320">
        <w:rPr>
          <w:rFonts w:ascii="Times New Roman" w:eastAsia="標楷體" w:hAnsi="Times New Roman" w:hint="eastAsia"/>
        </w:rPr>
        <w:t>週六</w:t>
      </w:r>
      <w:r w:rsidR="00F025A0">
        <w:rPr>
          <w:rFonts w:ascii="Times New Roman" w:eastAsia="標楷體" w:hAnsi="Times New Roman" w:hint="eastAsia"/>
        </w:rPr>
        <w:t>及</w:t>
      </w:r>
      <w:r w:rsidR="00F025A0" w:rsidRPr="00517320">
        <w:rPr>
          <w:rFonts w:ascii="Times New Roman" w:eastAsia="標楷體" w:hAnsi="Times New Roman" w:hint="eastAsia"/>
        </w:rPr>
        <w:t>週日</w:t>
      </w:r>
      <w:r w:rsidR="00F025A0" w:rsidRPr="00517320">
        <w:rPr>
          <w:rFonts w:ascii="Times New Roman" w:eastAsia="標楷體" w:hAnsi="Times New Roman" w:hint="eastAsia"/>
        </w:rPr>
        <w:t>09:00-18:00</w:t>
      </w:r>
      <w:r w:rsidR="00F025A0" w:rsidRPr="00517320">
        <w:rPr>
          <w:rFonts w:ascii="Times New Roman" w:eastAsia="標楷體" w:hAnsi="Times New Roman" w:hint="eastAsia"/>
        </w:rPr>
        <w:t>（每週一休館）</w:t>
      </w:r>
    </w:p>
    <w:p w14:paraId="3216048F" w14:textId="77777777" w:rsidR="00DE7A45" w:rsidRPr="004B3913" w:rsidRDefault="00DE7A45" w:rsidP="00DE7A45">
      <w:pPr>
        <w:jc w:val="both"/>
        <w:rPr>
          <w:rFonts w:ascii="Times New Roman" w:eastAsia="標楷體" w:hAnsi="Times New Roman"/>
        </w:rPr>
      </w:pPr>
      <w:r w:rsidRPr="00391E48">
        <w:rPr>
          <w:rFonts w:ascii="Times New Roman" w:eastAsia="標楷體" w:hAnsi="Times New Roman" w:hint="eastAsia"/>
          <w:b/>
        </w:rPr>
        <w:t>地點：</w:t>
      </w:r>
      <w:r w:rsidRPr="00B73744">
        <w:rPr>
          <w:rFonts w:ascii="Times New Roman" w:eastAsia="標楷體" w:hAnsi="Times New Roman" w:hint="eastAsia"/>
        </w:rPr>
        <w:t>國立臺灣美術館</w:t>
      </w:r>
      <w:r w:rsidRPr="00B73744">
        <w:rPr>
          <w:rFonts w:ascii="Times New Roman" w:eastAsia="標楷體" w:hAnsi="Times New Roman" w:hint="eastAsia"/>
        </w:rPr>
        <w:t>101</w:t>
      </w:r>
      <w:r w:rsidRPr="00B73744">
        <w:rPr>
          <w:rFonts w:ascii="Times New Roman" w:eastAsia="標楷體" w:hAnsi="Times New Roman" w:hint="eastAsia"/>
        </w:rPr>
        <w:t>、</w:t>
      </w:r>
      <w:r w:rsidRPr="00B73744">
        <w:rPr>
          <w:rFonts w:ascii="Times New Roman" w:eastAsia="標楷體" w:hAnsi="Times New Roman" w:hint="eastAsia"/>
        </w:rPr>
        <w:t>102</w:t>
      </w:r>
      <w:r w:rsidRPr="00B73744">
        <w:rPr>
          <w:rFonts w:ascii="Times New Roman" w:eastAsia="標楷體" w:hAnsi="Times New Roman" w:hint="eastAsia"/>
        </w:rPr>
        <w:t>展覽室</w:t>
      </w:r>
      <w:r w:rsidRPr="00517320">
        <w:rPr>
          <w:rFonts w:ascii="Times New Roman" w:eastAsia="標楷體" w:hAnsi="Times New Roman" w:hint="eastAsia"/>
        </w:rPr>
        <w:t>（臺中市西區五權西路一段</w:t>
      </w:r>
      <w:r w:rsidRPr="00517320">
        <w:rPr>
          <w:rFonts w:ascii="Times New Roman" w:eastAsia="標楷體" w:hAnsi="Times New Roman" w:hint="eastAsia"/>
        </w:rPr>
        <w:t>2</w:t>
      </w:r>
      <w:r w:rsidRPr="00517320">
        <w:rPr>
          <w:rFonts w:ascii="Times New Roman" w:eastAsia="標楷體" w:hAnsi="Times New Roman" w:hint="eastAsia"/>
        </w:rPr>
        <w:t>號）</w:t>
      </w:r>
    </w:p>
    <w:p w14:paraId="392F0319" w14:textId="5B96958C" w:rsidR="00B73744" w:rsidRDefault="00B73744" w:rsidP="00DE7A45">
      <w:pPr>
        <w:jc w:val="both"/>
        <w:rPr>
          <w:rFonts w:ascii="Times New Roman" w:eastAsia="標楷體" w:hAnsi="Times New Roman"/>
        </w:rPr>
      </w:pPr>
    </w:p>
    <w:p w14:paraId="3B484FA8" w14:textId="556DCF19" w:rsidR="00B73744" w:rsidRDefault="00B73744" w:rsidP="00B73744">
      <w:pPr>
        <w:jc w:val="both"/>
        <w:rPr>
          <w:rFonts w:ascii="Times New Roman" w:eastAsia="標楷體" w:hAnsi="Times New Roman"/>
          <w:b/>
        </w:rPr>
      </w:pPr>
      <w:r w:rsidRPr="00B73744">
        <w:rPr>
          <w:rFonts w:ascii="Times New Roman" w:eastAsia="標楷體" w:hAnsi="Times New Roman" w:hint="eastAsia"/>
          <w:b/>
        </w:rPr>
        <w:t>「致未來世代的美術史」典藏展</w:t>
      </w:r>
      <w:r>
        <w:rPr>
          <w:rFonts w:ascii="Times New Roman" w:eastAsia="標楷體" w:hAnsi="Times New Roman" w:hint="eastAsia"/>
          <w:b/>
        </w:rPr>
        <w:t>、</w:t>
      </w:r>
      <w:r w:rsidRPr="00B73744">
        <w:rPr>
          <w:rFonts w:ascii="Times New Roman" w:eastAsia="標楷體" w:hAnsi="Times New Roman" w:hint="eastAsia"/>
          <w:b/>
        </w:rPr>
        <w:t>修復展</w:t>
      </w:r>
    </w:p>
    <w:p w14:paraId="3AF3EFEE" w14:textId="6CDA5CAD" w:rsidR="00B73744" w:rsidRDefault="00B73744" w:rsidP="00B73744">
      <w:pPr>
        <w:ind w:left="721" w:hangingChars="300" w:hanging="721"/>
        <w:jc w:val="both"/>
        <w:rPr>
          <w:rFonts w:ascii="Times New Roman" w:eastAsia="標楷體" w:hAnsi="Times New Roman"/>
        </w:rPr>
      </w:pPr>
      <w:r>
        <w:rPr>
          <w:rFonts w:ascii="Times New Roman" w:eastAsia="標楷體" w:hAnsi="Times New Roman" w:hint="eastAsia"/>
          <w:b/>
        </w:rPr>
        <w:t>時間</w:t>
      </w:r>
      <w:r w:rsidRPr="00391E48">
        <w:rPr>
          <w:rFonts w:ascii="Times New Roman" w:eastAsia="標楷體" w:hAnsi="Times New Roman" w:hint="eastAsia"/>
          <w:b/>
        </w:rPr>
        <w:t>：</w:t>
      </w:r>
      <w:r>
        <w:rPr>
          <w:rFonts w:ascii="Times New Roman" w:eastAsia="標楷體" w:hAnsi="Times New Roman" w:hint="eastAsia"/>
        </w:rPr>
        <w:t>即日起</w:t>
      </w:r>
      <w:r w:rsidRPr="00802BD1">
        <w:rPr>
          <w:rFonts w:ascii="Times New Roman" w:eastAsia="標楷體" w:hAnsi="Times New Roman" w:hint="eastAsia"/>
        </w:rPr>
        <w:t>至</w:t>
      </w:r>
      <w:r>
        <w:rPr>
          <w:rFonts w:ascii="Times New Roman" w:eastAsia="標楷體" w:hAnsi="Times New Roman" w:hint="eastAsia"/>
        </w:rPr>
        <w:t>12</w:t>
      </w:r>
      <w:r w:rsidRPr="00592A3D">
        <w:rPr>
          <w:rFonts w:ascii="Times New Roman" w:eastAsia="標楷體" w:hAnsi="Times New Roman" w:hint="eastAsia"/>
        </w:rPr>
        <w:t>月</w:t>
      </w:r>
      <w:r>
        <w:rPr>
          <w:rFonts w:ascii="Times New Roman" w:eastAsia="標楷體" w:hAnsi="Times New Roman" w:hint="eastAsia"/>
        </w:rPr>
        <w:t>29</w:t>
      </w:r>
      <w:r w:rsidRPr="00592A3D">
        <w:rPr>
          <w:rFonts w:ascii="Times New Roman" w:eastAsia="標楷體" w:hAnsi="Times New Roman" w:hint="eastAsia"/>
        </w:rPr>
        <w:t>日</w:t>
      </w:r>
      <w:r w:rsidR="003D06F2">
        <w:rPr>
          <w:rFonts w:ascii="Times New Roman" w:eastAsia="標楷體" w:hAnsi="Times New Roman" w:hint="eastAsia"/>
        </w:rPr>
        <w:t>（修復展至</w:t>
      </w:r>
      <w:r w:rsidR="003D06F2">
        <w:rPr>
          <w:rFonts w:ascii="Times New Roman" w:eastAsia="標楷體" w:hAnsi="Times New Roman" w:hint="eastAsia"/>
        </w:rPr>
        <w:t>7</w:t>
      </w:r>
      <w:r w:rsidR="003D06F2">
        <w:rPr>
          <w:rFonts w:ascii="Times New Roman" w:eastAsia="標楷體" w:hAnsi="Times New Roman" w:hint="eastAsia"/>
        </w:rPr>
        <w:t>月</w:t>
      </w:r>
      <w:r w:rsidR="003D06F2">
        <w:rPr>
          <w:rFonts w:ascii="Times New Roman" w:eastAsia="標楷體" w:hAnsi="Times New Roman" w:hint="eastAsia"/>
        </w:rPr>
        <w:t>28</w:t>
      </w:r>
      <w:r w:rsidR="003D06F2">
        <w:rPr>
          <w:rFonts w:ascii="Times New Roman" w:eastAsia="標楷體" w:hAnsi="Times New Roman" w:hint="eastAsia"/>
        </w:rPr>
        <w:t>日）</w:t>
      </w:r>
      <w:r w:rsidRPr="00517320">
        <w:rPr>
          <w:rFonts w:ascii="Times New Roman" w:eastAsia="標楷體" w:hAnsi="Times New Roman" w:hint="eastAsia"/>
        </w:rPr>
        <w:t>，</w:t>
      </w:r>
      <w:r>
        <w:rPr>
          <w:rFonts w:ascii="Times New Roman" w:eastAsia="標楷體" w:hAnsi="Times New Roman" w:hint="eastAsia"/>
        </w:rPr>
        <w:t>週二至週五</w:t>
      </w:r>
      <w:r>
        <w:rPr>
          <w:rFonts w:ascii="Times New Roman" w:eastAsia="標楷體" w:hAnsi="Times New Roman" w:hint="eastAsia"/>
        </w:rPr>
        <w:t>09</w:t>
      </w:r>
      <w:r w:rsidRPr="00517320">
        <w:rPr>
          <w:rFonts w:ascii="Times New Roman" w:eastAsia="標楷體" w:hAnsi="Times New Roman" w:hint="eastAsia"/>
        </w:rPr>
        <w:t>:00-</w:t>
      </w:r>
      <w:r>
        <w:rPr>
          <w:rFonts w:ascii="Times New Roman" w:eastAsia="標楷體" w:hAnsi="Times New Roman" w:hint="eastAsia"/>
        </w:rPr>
        <w:t>17</w:t>
      </w:r>
      <w:r w:rsidRPr="00517320">
        <w:rPr>
          <w:rFonts w:ascii="Times New Roman" w:eastAsia="標楷體" w:hAnsi="Times New Roman" w:hint="eastAsia"/>
        </w:rPr>
        <w:t>:00</w:t>
      </w:r>
      <w:r>
        <w:rPr>
          <w:rFonts w:ascii="Times New Roman" w:eastAsia="標楷體" w:hAnsi="Times New Roman" w:hint="eastAsia"/>
        </w:rPr>
        <w:t>、</w:t>
      </w:r>
      <w:r w:rsidRPr="00517320">
        <w:rPr>
          <w:rFonts w:ascii="Times New Roman" w:eastAsia="標楷體" w:hAnsi="Times New Roman" w:hint="eastAsia"/>
        </w:rPr>
        <w:t>週六</w:t>
      </w:r>
      <w:r>
        <w:rPr>
          <w:rFonts w:ascii="Times New Roman" w:eastAsia="標楷體" w:hAnsi="Times New Roman" w:hint="eastAsia"/>
        </w:rPr>
        <w:t>及</w:t>
      </w:r>
      <w:r w:rsidRPr="00517320">
        <w:rPr>
          <w:rFonts w:ascii="Times New Roman" w:eastAsia="標楷體" w:hAnsi="Times New Roman" w:hint="eastAsia"/>
        </w:rPr>
        <w:t>週日</w:t>
      </w:r>
      <w:r w:rsidRPr="00517320">
        <w:rPr>
          <w:rFonts w:ascii="Times New Roman" w:eastAsia="標楷體" w:hAnsi="Times New Roman" w:hint="eastAsia"/>
        </w:rPr>
        <w:t>09:00-18:00</w:t>
      </w:r>
      <w:r w:rsidRPr="00517320">
        <w:rPr>
          <w:rFonts w:ascii="Times New Roman" w:eastAsia="標楷體" w:hAnsi="Times New Roman" w:hint="eastAsia"/>
        </w:rPr>
        <w:t>（每週一休館）</w:t>
      </w:r>
    </w:p>
    <w:p w14:paraId="2B32822F" w14:textId="77777777" w:rsidR="00DE7A45" w:rsidRPr="004B3913" w:rsidRDefault="00DE7A45" w:rsidP="00DE7A45">
      <w:pPr>
        <w:jc w:val="both"/>
        <w:rPr>
          <w:rFonts w:ascii="Times New Roman" w:eastAsia="標楷體" w:hAnsi="Times New Roman"/>
        </w:rPr>
      </w:pPr>
      <w:r w:rsidRPr="00391E48">
        <w:rPr>
          <w:rFonts w:ascii="Times New Roman" w:eastAsia="標楷體" w:hAnsi="Times New Roman" w:hint="eastAsia"/>
          <w:b/>
        </w:rPr>
        <w:t>地點：</w:t>
      </w:r>
      <w:r w:rsidRPr="00B73744">
        <w:rPr>
          <w:rFonts w:ascii="Times New Roman" w:eastAsia="標楷體" w:hAnsi="Times New Roman" w:hint="eastAsia"/>
        </w:rPr>
        <w:t>國立臺灣美術館</w:t>
      </w:r>
      <w:r w:rsidRPr="00B73744">
        <w:rPr>
          <w:rFonts w:ascii="Times New Roman" w:eastAsia="標楷體" w:hAnsi="Times New Roman" w:hint="eastAsia"/>
        </w:rPr>
        <w:t>301</w:t>
      </w:r>
      <w:r>
        <w:rPr>
          <w:rFonts w:ascii="Times New Roman" w:eastAsia="標楷體" w:hAnsi="Times New Roman" w:hint="eastAsia"/>
        </w:rPr>
        <w:t>、</w:t>
      </w:r>
      <w:r w:rsidRPr="00B73744">
        <w:rPr>
          <w:rFonts w:ascii="Times New Roman" w:eastAsia="標楷體" w:hAnsi="Times New Roman" w:hint="eastAsia"/>
        </w:rPr>
        <w:t>302</w:t>
      </w:r>
      <w:r w:rsidRPr="00B73744">
        <w:rPr>
          <w:rFonts w:ascii="Times New Roman" w:eastAsia="標楷體" w:hAnsi="Times New Roman" w:hint="eastAsia"/>
        </w:rPr>
        <w:t>展覽室、</w:t>
      </w:r>
      <w:r w:rsidRPr="00B73744">
        <w:rPr>
          <w:rFonts w:ascii="Times New Roman" w:eastAsia="標楷體" w:hAnsi="Times New Roman" w:hint="eastAsia"/>
        </w:rPr>
        <w:t>301-302</w:t>
      </w:r>
      <w:r w:rsidRPr="00B73744">
        <w:rPr>
          <w:rFonts w:ascii="Times New Roman" w:eastAsia="標楷體" w:hAnsi="Times New Roman" w:hint="eastAsia"/>
        </w:rPr>
        <w:t>走廊</w:t>
      </w:r>
      <w:r w:rsidRPr="00517320">
        <w:rPr>
          <w:rFonts w:ascii="Times New Roman" w:eastAsia="標楷體" w:hAnsi="Times New Roman" w:hint="eastAsia"/>
        </w:rPr>
        <w:t>（臺中市西區五權西路一段</w:t>
      </w:r>
      <w:r w:rsidRPr="00517320">
        <w:rPr>
          <w:rFonts w:ascii="Times New Roman" w:eastAsia="標楷體" w:hAnsi="Times New Roman" w:hint="eastAsia"/>
        </w:rPr>
        <w:t>2</w:t>
      </w:r>
      <w:r w:rsidRPr="00517320">
        <w:rPr>
          <w:rFonts w:ascii="Times New Roman" w:eastAsia="標楷體" w:hAnsi="Times New Roman" w:hint="eastAsia"/>
        </w:rPr>
        <w:t>號）</w:t>
      </w:r>
    </w:p>
    <w:p w14:paraId="5AB3FC5B" w14:textId="45E516FC" w:rsidR="006152C8" w:rsidRPr="00AA614E" w:rsidRDefault="006152C8" w:rsidP="005D4559">
      <w:pPr>
        <w:jc w:val="both"/>
        <w:rPr>
          <w:rFonts w:ascii="Times New Roman" w:eastAsia="標楷體" w:hAnsi="Times New Roman"/>
          <w:bCs/>
          <w:szCs w:val="28"/>
        </w:rPr>
      </w:pPr>
      <w:bookmarkStart w:id="0" w:name="_GoBack"/>
      <w:bookmarkEnd w:id="0"/>
    </w:p>
    <w:p w14:paraId="00AF98EB" w14:textId="77777777" w:rsidR="006152C8" w:rsidRPr="00AA614E" w:rsidRDefault="006152C8" w:rsidP="005D4559">
      <w:pPr>
        <w:jc w:val="both"/>
        <w:rPr>
          <w:rFonts w:ascii="Times New Roman" w:eastAsia="標楷體" w:hAnsi="Times New Roman"/>
          <w:bCs/>
          <w:szCs w:val="28"/>
        </w:rPr>
      </w:pPr>
    </w:p>
    <w:p w14:paraId="5A330397" w14:textId="5C5BF9FE" w:rsidR="00E20BD5" w:rsidRPr="00AA614E" w:rsidRDefault="00E20BD5" w:rsidP="005D4559">
      <w:pPr>
        <w:jc w:val="both"/>
        <w:rPr>
          <w:rFonts w:ascii="Times New Roman" w:eastAsia="標楷體" w:hAnsi="Times New Roman"/>
          <w:bCs/>
          <w:szCs w:val="28"/>
        </w:rPr>
      </w:pPr>
    </w:p>
    <w:p w14:paraId="11727D03" w14:textId="56BE6F81" w:rsidR="00695BAA" w:rsidRPr="00AA614E" w:rsidRDefault="006B4362" w:rsidP="00695BAA">
      <w:pPr>
        <w:jc w:val="both"/>
        <w:rPr>
          <w:rFonts w:ascii="Times New Roman" w:eastAsia="標楷體" w:hAnsi="Times New Roman"/>
          <w:szCs w:val="24"/>
        </w:rPr>
      </w:pPr>
      <w:r w:rsidRPr="00AA614E">
        <w:rPr>
          <w:rFonts w:ascii="Times New Roman" w:eastAsia="標楷體" w:hAnsi="Times New Roman"/>
          <w:b/>
          <w:szCs w:val="24"/>
        </w:rPr>
        <w:lastRenderedPageBreak/>
        <w:t>新聞聯絡人：</w:t>
      </w:r>
      <w:r w:rsidRPr="00AA614E">
        <w:rPr>
          <w:rFonts w:ascii="Times New Roman" w:eastAsia="標楷體" w:hAnsi="Times New Roman"/>
          <w:szCs w:val="24"/>
        </w:rPr>
        <w:t>文化部媒體公關組</w:t>
      </w:r>
      <w:r w:rsidRPr="00AA614E">
        <w:rPr>
          <w:rFonts w:ascii="Times New Roman" w:eastAsia="標楷體" w:hAnsi="Times New Roman"/>
          <w:szCs w:val="24"/>
        </w:rPr>
        <w:t xml:space="preserve"> </w:t>
      </w:r>
      <w:r w:rsidR="00D36420" w:rsidRPr="00AA614E">
        <w:rPr>
          <w:rFonts w:ascii="Times New Roman" w:eastAsia="標楷體" w:hAnsi="Times New Roman"/>
          <w:szCs w:val="24"/>
        </w:rPr>
        <w:t>王樹彬</w:t>
      </w:r>
      <w:r w:rsidRPr="00AA614E">
        <w:rPr>
          <w:rFonts w:ascii="Times New Roman" w:eastAsia="標楷體" w:hAnsi="Times New Roman"/>
          <w:szCs w:val="24"/>
        </w:rPr>
        <w:t xml:space="preserve"> 02-8512-607</w:t>
      </w:r>
      <w:r w:rsidR="00D36420" w:rsidRPr="00AA614E">
        <w:rPr>
          <w:rFonts w:ascii="Times New Roman" w:eastAsia="標楷體" w:hAnsi="Times New Roman"/>
          <w:szCs w:val="24"/>
        </w:rPr>
        <w:t>4</w:t>
      </w:r>
      <w:r w:rsidRPr="00AA614E">
        <w:rPr>
          <w:rFonts w:ascii="Times New Roman" w:eastAsia="標楷體" w:hAnsi="Times New Roman"/>
          <w:szCs w:val="24"/>
        </w:rPr>
        <w:t>、</w:t>
      </w:r>
      <w:r w:rsidR="00695BAA" w:rsidRPr="00AA614E">
        <w:rPr>
          <w:rFonts w:ascii="Times New Roman" w:eastAsia="標楷體" w:hAnsi="Times New Roman"/>
          <w:szCs w:val="24"/>
        </w:rPr>
        <w:t>09</w:t>
      </w:r>
      <w:r w:rsidR="00D36420" w:rsidRPr="00AA614E">
        <w:rPr>
          <w:rFonts w:ascii="Times New Roman" w:eastAsia="標楷體" w:hAnsi="Times New Roman"/>
          <w:szCs w:val="24"/>
        </w:rPr>
        <w:t>19</w:t>
      </w:r>
      <w:r w:rsidR="00695BAA" w:rsidRPr="00AA614E">
        <w:rPr>
          <w:rFonts w:ascii="Times New Roman" w:eastAsia="標楷體" w:hAnsi="Times New Roman"/>
          <w:szCs w:val="24"/>
        </w:rPr>
        <w:t>-</w:t>
      </w:r>
      <w:r w:rsidR="00D36420" w:rsidRPr="00AA614E">
        <w:rPr>
          <w:rFonts w:ascii="Times New Roman" w:eastAsia="標楷體" w:hAnsi="Times New Roman"/>
          <w:szCs w:val="24"/>
        </w:rPr>
        <w:t>041920</w:t>
      </w:r>
    </w:p>
    <w:p w14:paraId="433B378C" w14:textId="09451C67" w:rsidR="002E157E" w:rsidRPr="00AA614E" w:rsidRDefault="001A720D" w:rsidP="00F952F1">
      <w:pPr>
        <w:ind w:leftChars="615" w:left="1476"/>
        <w:jc w:val="both"/>
        <w:rPr>
          <w:rFonts w:ascii="Times New Roman" w:eastAsia="標楷體" w:hAnsi="Times New Roman"/>
          <w:szCs w:val="24"/>
        </w:rPr>
      </w:pPr>
      <w:r w:rsidRPr="00AA614E">
        <w:rPr>
          <w:rFonts w:ascii="Times New Roman" w:eastAsia="標楷體" w:hAnsi="Times New Roman"/>
          <w:szCs w:val="24"/>
        </w:rPr>
        <w:t>國立臺灣美術館</w:t>
      </w:r>
      <w:r w:rsidRPr="00AA614E">
        <w:rPr>
          <w:rFonts w:ascii="Times New Roman" w:eastAsia="標楷體" w:hAnsi="Times New Roman"/>
          <w:szCs w:val="24"/>
        </w:rPr>
        <w:t xml:space="preserve"> </w:t>
      </w:r>
      <w:r w:rsidRPr="00AA614E">
        <w:rPr>
          <w:rFonts w:ascii="Times New Roman" w:eastAsia="標楷體" w:hAnsi="Times New Roman"/>
          <w:szCs w:val="24"/>
        </w:rPr>
        <w:t>嚴碧梅</w:t>
      </w:r>
      <w:r w:rsidRPr="00AA614E">
        <w:rPr>
          <w:rFonts w:ascii="Times New Roman" w:eastAsia="標楷體" w:hAnsi="Times New Roman"/>
          <w:szCs w:val="24"/>
        </w:rPr>
        <w:t xml:space="preserve"> 04-2372-3552#123</w:t>
      </w:r>
      <w:r w:rsidRPr="00AA614E">
        <w:rPr>
          <w:rFonts w:ascii="Times New Roman" w:eastAsia="標楷體" w:hAnsi="Times New Roman"/>
          <w:szCs w:val="24"/>
        </w:rPr>
        <w:t>、</w:t>
      </w:r>
      <w:r w:rsidRPr="00AA614E">
        <w:rPr>
          <w:rFonts w:ascii="Times New Roman" w:eastAsia="標楷體" w:hAnsi="Times New Roman"/>
          <w:szCs w:val="24"/>
        </w:rPr>
        <w:t>0955-124771</w:t>
      </w:r>
    </w:p>
    <w:p w14:paraId="2A60B510" w14:textId="33E385D0" w:rsidR="00CF055A" w:rsidRDefault="00104B1C" w:rsidP="00A56820">
      <w:pPr>
        <w:jc w:val="both"/>
        <w:rPr>
          <w:rFonts w:ascii="Times New Roman" w:eastAsia="標楷體" w:hAnsi="Times New Roman"/>
          <w:szCs w:val="24"/>
        </w:rPr>
      </w:pPr>
      <w:r w:rsidRPr="00AA614E">
        <w:rPr>
          <w:rFonts w:ascii="Times New Roman" w:eastAsia="標楷體" w:hAnsi="Times New Roman"/>
          <w:b/>
          <w:szCs w:val="24"/>
        </w:rPr>
        <w:t>業務承辦人：</w:t>
      </w:r>
      <w:r w:rsidR="00394855" w:rsidRPr="00394855">
        <w:rPr>
          <w:rFonts w:ascii="Times New Roman" w:eastAsia="標楷體" w:hAnsi="Times New Roman" w:hint="eastAsia"/>
          <w:szCs w:val="24"/>
        </w:rPr>
        <w:t>國立臺灣美術館</w:t>
      </w:r>
      <w:r w:rsidR="00394855" w:rsidRPr="00394855">
        <w:rPr>
          <w:rFonts w:ascii="Times New Roman" w:eastAsia="標楷體" w:hAnsi="Times New Roman" w:hint="eastAsia"/>
          <w:szCs w:val="24"/>
        </w:rPr>
        <w:t xml:space="preserve"> </w:t>
      </w:r>
      <w:r w:rsidR="00394855" w:rsidRPr="00394855">
        <w:rPr>
          <w:rFonts w:ascii="Times New Roman" w:eastAsia="標楷體" w:hAnsi="Times New Roman" w:hint="eastAsia"/>
          <w:szCs w:val="24"/>
        </w:rPr>
        <w:t>謝珮敏</w:t>
      </w:r>
      <w:r w:rsidR="00394855" w:rsidRPr="00394855">
        <w:rPr>
          <w:rFonts w:ascii="Times New Roman" w:eastAsia="標楷體" w:hAnsi="Times New Roman" w:hint="eastAsia"/>
          <w:szCs w:val="24"/>
        </w:rPr>
        <w:t xml:space="preserve"> 04-2372-3552#318</w:t>
      </w:r>
    </w:p>
    <w:p w14:paraId="4F14FB91" w14:textId="7ECBF847" w:rsidR="00A56820" w:rsidRDefault="00394855" w:rsidP="00993553">
      <w:pPr>
        <w:ind w:leftChars="615" w:left="1476"/>
        <w:jc w:val="both"/>
        <w:rPr>
          <w:rFonts w:ascii="Times New Roman" w:eastAsia="標楷體" w:hAnsi="Times New Roman"/>
          <w:szCs w:val="24"/>
        </w:rPr>
      </w:pPr>
      <w:r w:rsidRPr="00394855">
        <w:rPr>
          <w:rFonts w:ascii="Times New Roman" w:eastAsia="標楷體" w:hAnsi="Times New Roman" w:hint="eastAsia"/>
          <w:szCs w:val="24"/>
        </w:rPr>
        <w:t>國立臺灣美術館</w:t>
      </w:r>
      <w:r w:rsidRPr="00394855">
        <w:rPr>
          <w:rFonts w:ascii="Times New Roman" w:eastAsia="標楷體" w:hAnsi="Times New Roman" w:hint="eastAsia"/>
          <w:szCs w:val="24"/>
        </w:rPr>
        <w:t xml:space="preserve"> </w:t>
      </w:r>
      <w:r w:rsidRPr="00394855">
        <w:rPr>
          <w:rFonts w:ascii="Times New Roman" w:eastAsia="標楷體" w:hAnsi="Times New Roman" w:hint="eastAsia"/>
          <w:szCs w:val="24"/>
        </w:rPr>
        <w:t>王俞方</w:t>
      </w:r>
      <w:r w:rsidRPr="00394855">
        <w:rPr>
          <w:rFonts w:ascii="Times New Roman" w:eastAsia="標楷體" w:hAnsi="Times New Roman" w:hint="eastAsia"/>
          <w:szCs w:val="24"/>
        </w:rPr>
        <w:t xml:space="preserve"> 04-2372-3552#319</w:t>
      </w:r>
    </w:p>
    <w:p w14:paraId="7200A511" w14:textId="6B42AE0F" w:rsidR="00394855" w:rsidRDefault="00394855" w:rsidP="00993553">
      <w:pPr>
        <w:ind w:leftChars="615" w:left="1476"/>
        <w:jc w:val="both"/>
        <w:rPr>
          <w:rFonts w:ascii="Times New Roman" w:eastAsia="標楷體" w:hAnsi="Times New Roman"/>
          <w:szCs w:val="24"/>
        </w:rPr>
      </w:pPr>
      <w:r w:rsidRPr="00394855">
        <w:rPr>
          <w:rFonts w:ascii="Times New Roman" w:eastAsia="標楷體" w:hAnsi="Times New Roman" w:hint="eastAsia"/>
          <w:szCs w:val="24"/>
        </w:rPr>
        <w:t>國立臺灣美術館</w:t>
      </w:r>
      <w:r w:rsidRPr="00394855">
        <w:rPr>
          <w:rFonts w:ascii="Times New Roman" w:eastAsia="標楷體" w:hAnsi="Times New Roman" w:hint="eastAsia"/>
          <w:szCs w:val="24"/>
        </w:rPr>
        <w:t xml:space="preserve"> </w:t>
      </w:r>
      <w:r w:rsidRPr="00394855">
        <w:rPr>
          <w:rFonts w:ascii="Times New Roman" w:eastAsia="標楷體" w:hAnsi="Times New Roman" w:hint="eastAsia"/>
          <w:szCs w:val="24"/>
        </w:rPr>
        <w:t>黃詠純</w:t>
      </w:r>
      <w:r w:rsidRPr="00394855">
        <w:rPr>
          <w:rFonts w:ascii="Times New Roman" w:eastAsia="標楷體" w:hAnsi="Times New Roman" w:hint="eastAsia"/>
          <w:szCs w:val="24"/>
        </w:rPr>
        <w:t xml:space="preserve"> 04-2372-3552#303</w:t>
      </w:r>
    </w:p>
    <w:p w14:paraId="781C7247" w14:textId="1DE29B9A" w:rsidR="00394855" w:rsidRPr="00AA614E" w:rsidRDefault="00394855" w:rsidP="00993553">
      <w:pPr>
        <w:ind w:leftChars="615" w:left="1476"/>
        <w:jc w:val="both"/>
        <w:rPr>
          <w:rFonts w:ascii="Times New Roman" w:eastAsia="標楷體" w:hAnsi="Times New Roman"/>
          <w:szCs w:val="24"/>
        </w:rPr>
      </w:pPr>
      <w:r w:rsidRPr="00394855">
        <w:rPr>
          <w:rFonts w:ascii="Times New Roman" w:eastAsia="標楷體" w:hAnsi="Times New Roman" w:hint="eastAsia"/>
          <w:szCs w:val="24"/>
        </w:rPr>
        <w:t>國立臺灣美術館</w:t>
      </w:r>
      <w:r w:rsidRPr="00394855">
        <w:rPr>
          <w:rFonts w:ascii="Times New Roman" w:eastAsia="標楷體" w:hAnsi="Times New Roman" w:hint="eastAsia"/>
          <w:szCs w:val="24"/>
        </w:rPr>
        <w:t xml:space="preserve"> </w:t>
      </w:r>
      <w:r w:rsidRPr="00394855">
        <w:rPr>
          <w:rFonts w:ascii="Times New Roman" w:eastAsia="標楷體" w:hAnsi="Times New Roman" w:hint="eastAsia"/>
          <w:szCs w:val="24"/>
        </w:rPr>
        <w:t>宓儀</w:t>
      </w:r>
      <w:r w:rsidRPr="00394855">
        <w:rPr>
          <w:rFonts w:ascii="Times New Roman" w:eastAsia="標楷體" w:hAnsi="Times New Roman" w:hint="eastAsia"/>
          <w:szCs w:val="24"/>
        </w:rPr>
        <w:t xml:space="preserve"> 04-2372-3552#714</w:t>
      </w:r>
    </w:p>
    <w:sectPr w:rsidR="00394855" w:rsidRPr="00AA614E" w:rsidSect="0012307F">
      <w:headerReference w:type="default" r:id="rId8"/>
      <w:pgSz w:w="11906" w:h="16838"/>
      <w:pgMar w:top="1134" w:right="1134" w:bottom="1134" w:left="1134" w:header="11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4D198" w14:textId="77777777" w:rsidR="003B0B7C" w:rsidRDefault="003B0B7C" w:rsidP="0063770F">
      <w:r>
        <w:separator/>
      </w:r>
    </w:p>
  </w:endnote>
  <w:endnote w:type="continuationSeparator" w:id="0">
    <w:p w14:paraId="6AE50553" w14:textId="77777777" w:rsidR="003B0B7C" w:rsidRDefault="003B0B7C" w:rsidP="006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AE98C" w14:textId="77777777" w:rsidR="003B0B7C" w:rsidRDefault="003B0B7C" w:rsidP="0063770F">
      <w:r>
        <w:separator/>
      </w:r>
    </w:p>
  </w:footnote>
  <w:footnote w:type="continuationSeparator" w:id="0">
    <w:p w14:paraId="6E3A0577" w14:textId="77777777" w:rsidR="003B0B7C" w:rsidRDefault="003B0B7C" w:rsidP="0063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E40D" w14:textId="77777777" w:rsidR="00765D93" w:rsidRDefault="00BC0613" w:rsidP="00765D93">
    <w:pPr>
      <w:pStyle w:val="a3"/>
      <w:jc w:val="center"/>
    </w:pPr>
    <w:r w:rsidRPr="00765D93">
      <w:rPr>
        <w:noProof/>
        <w:lang w:val="en-US" w:eastAsia="zh-TW"/>
      </w:rPr>
      <w:drawing>
        <wp:inline distT="0" distB="0" distL="0" distR="0" wp14:anchorId="5B59A811" wp14:editId="199186F8">
          <wp:extent cx="2656840" cy="914400"/>
          <wp:effectExtent l="0" t="0" r="0" b="0"/>
          <wp:docPr id="4" name="圖片 4" descr="logo_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5_"/>
      </v:shape>
    </w:pict>
  </w:numPicBullet>
  <w:abstractNum w:abstractNumId="0" w15:restartNumberingAfterBreak="0">
    <w:nsid w:val="2D030CE8"/>
    <w:multiLevelType w:val="hybridMultilevel"/>
    <w:tmpl w:val="1632FA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AE02DDB"/>
    <w:multiLevelType w:val="hybridMultilevel"/>
    <w:tmpl w:val="AE56BF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9EB49E2"/>
    <w:multiLevelType w:val="hybridMultilevel"/>
    <w:tmpl w:val="4D2845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E6D783C"/>
    <w:multiLevelType w:val="hybridMultilevel"/>
    <w:tmpl w:val="497EB6D8"/>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0F"/>
    <w:rsid w:val="0000041D"/>
    <w:rsid w:val="00003010"/>
    <w:rsid w:val="000074A1"/>
    <w:rsid w:val="00012AAA"/>
    <w:rsid w:val="00015691"/>
    <w:rsid w:val="0001592E"/>
    <w:rsid w:val="00021B75"/>
    <w:rsid w:val="00022A8F"/>
    <w:rsid w:val="00024F0A"/>
    <w:rsid w:val="0003029E"/>
    <w:rsid w:val="0003043D"/>
    <w:rsid w:val="00033D75"/>
    <w:rsid w:val="0003433E"/>
    <w:rsid w:val="00037A13"/>
    <w:rsid w:val="0004621E"/>
    <w:rsid w:val="000465A5"/>
    <w:rsid w:val="000507B8"/>
    <w:rsid w:val="00051CEA"/>
    <w:rsid w:val="000524B8"/>
    <w:rsid w:val="00052A0D"/>
    <w:rsid w:val="00054171"/>
    <w:rsid w:val="00062E2B"/>
    <w:rsid w:val="00064A08"/>
    <w:rsid w:val="00067206"/>
    <w:rsid w:val="0007104C"/>
    <w:rsid w:val="00072CE9"/>
    <w:rsid w:val="0007314D"/>
    <w:rsid w:val="00074D8C"/>
    <w:rsid w:val="00081478"/>
    <w:rsid w:val="00082089"/>
    <w:rsid w:val="000828AA"/>
    <w:rsid w:val="00083171"/>
    <w:rsid w:val="00083A3B"/>
    <w:rsid w:val="00083CDA"/>
    <w:rsid w:val="00083EE0"/>
    <w:rsid w:val="00085BC5"/>
    <w:rsid w:val="00090468"/>
    <w:rsid w:val="00090FF3"/>
    <w:rsid w:val="00092B2D"/>
    <w:rsid w:val="000935FF"/>
    <w:rsid w:val="00094049"/>
    <w:rsid w:val="0009653F"/>
    <w:rsid w:val="000A1B3E"/>
    <w:rsid w:val="000A1DEF"/>
    <w:rsid w:val="000A2DFD"/>
    <w:rsid w:val="000A3AE5"/>
    <w:rsid w:val="000A3DA7"/>
    <w:rsid w:val="000A3E95"/>
    <w:rsid w:val="000A51ED"/>
    <w:rsid w:val="000A555D"/>
    <w:rsid w:val="000A5A73"/>
    <w:rsid w:val="000A6FB1"/>
    <w:rsid w:val="000B45C6"/>
    <w:rsid w:val="000B5B67"/>
    <w:rsid w:val="000B6AB6"/>
    <w:rsid w:val="000C0EF9"/>
    <w:rsid w:val="000C41CF"/>
    <w:rsid w:val="000C4274"/>
    <w:rsid w:val="000C4462"/>
    <w:rsid w:val="000C65E8"/>
    <w:rsid w:val="000D2419"/>
    <w:rsid w:val="000D27C5"/>
    <w:rsid w:val="000D63F0"/>
    <w:rsid w:val="000E0100"/>
    <w:rsid w:val="000E0118"/>
    <w:rsid w:val="000E0646"/>
    <w:rsid w:val="000E07E9"/>
    <w:rsid w:val="000E23E4"/>
    <w:rsid w:val="000E38A1"/>
    <w:rsid w:val="000E50A4"/>
    <w:rsid w:val="000E6492"/>
    <w:rsid w:val="000E70FE"/>
    <w:rsid w:val="000F0E12"/>
    <w:rsid w:val="000F3442"/>
    <w:rsid w:val="000F3DF1"/>
    <w:rsid w:val="000F47B3"/>
    <w:rsid w:val="000F6641"/>
    <w:rsid w:val="000F754E"/>
    <w:rsid w:val="00100A2C"/>
    <w:rsid w:val="00104525"/>
    <w:rsid w:val="00104B1C"/>
    <w:rsid w:val="0010713F"/>
    <w:rsid w:val="0012060F"/>
    <w:rsid w:val="00121DEB"/>
    <w:rsid w:val="0012307F"/>
    <w:rsid w:val="00123A98"/>
    <w:rsid w:val="00124536"/>
    <w:rsid w:val="001259EE"/>
    <w:rsid w:val="00126359"/>
    <w:rsid w:val="001272F8"/>
    <w:rsid w:val="00132718"/>
    <w:rsid w:val="0013342D"/>
    <w:rsid w:val="001348DC"/>
    <w:rsid w:val="00134EAF"/>
    <w:rsid w:val="00134FDF"/>
    <w:rsid w:val="00137618"/>
    <w:rsid w:val="00137BB8"/>
    <w:rsid w:val="00141520"/>
    <w:rsid w:val="001425CD"/>
    <w:rsid w:val="00142CF7"/>
    <w:rsid w:val="00145640"/>
    <w:rsid w:val="00145E90"/>
    <w:rsid w:val="00146263"/>
    <w:rsid w:val="001477C6"/>
    <w:rsid w:val="00154F42"/>
    <w:rsid w:val="001565FD"/>
    <w:rsid w:val="001575BF"/>
    <w:rsid w:val="00157B08"/>
    <w:rsid w:val="0016224D"/>
    <w:rsid w:val="0016457C"/>
    <w:rsid w:val="00164964"/>
    <w:rsid w:val="00165B90"/>
    <w:rsid w:val="0016704D"/>
    <w:rsid w:val="00174755"/>
    <w:rsid w:val="00174C41"/>
    <w:rsid w:val="001759EA"/>
    <w:rsid w:val="00180882"/>
    <w:rsid w:val="001818A1"/>
    <w:rsid w:val="00182568"/>
    <w:rsid w:val="001843C4"/>
    <w:rsid w:val="00185887"/>
    <w:rsid w:val="0019195B"/>
    <w:rsid w:val="00191F2C"/>
    <w:rsid w:val="001922C8"/>
    <w:rsid w:val="0019476B"/>
    <w:rsid w:val="001948BD"/>
    <w:rsid w:val="00194B4E"/>
    <w:rsid w:val="00195E6A"/>
    <w:rsid w:val="00196995"/>
    <w:rsid w:val="001A0EAE"/>
    <w:rsid w:val="001A36BC"/>
    <w:rsid w:val="001A712E"/>
    <w:rsid w:val="001A720D"/>
    <w:rsid w:val="001A7A93"/>
    <w:rsid w:val="001A7B93"/>
    <w:rsid w:val="001B0D85"/>
    <w:rsid w:val="001B290E"/>
    <w:rsid w:val="001B2FD3"/>
    <w:rsid w:val="001B3A25"/>
    <w:rsid w:val="001B781C"/>
    <w:rsid w:val="001C3C31"/>
    <w:rsid w:val="001C5575"/>
    <w:rsid w:val="001D01A2"/>
    <w:rsid w:val="001D3AF0"/>
    <w:rsid w:val="001D59A7"/>
    <w:rsid w:val="001E155B"/>
    <w:rsid w:val="001E57EF"/>
    <w:rsid w:val="001E6322"/>
    <w:rsid w:val="001E6800"/>
    <w:rsid w:val="001F22B4"/>
    <w:rsid w:val="001F52BC"/>
    <w:rsid w:val="001F7478"/>
    <w:rsid w:val="001F7BE8"/>
    <w:rsid w:val="00206FB7"/>
    <w:rsid w:val="00207350"/>
    <w:rsid w:val="0021039B"/>
    <w:rsid w:val="002119FE"/>
    <w:rsid w:val="00211F57"/>
    <w:rsid w:val="002125CE"/>
    <w:rsid w:val="00212F3F"/>
    <w:rsid w:val="00217308"/>
    <w:rsid w:val="002209EB"/>
    <w:rsid w:val="00221734"/>
    <w:rsid w:val="00222D60"/>
    <w:rsid w:val="00223B08"/>
    <w:rsid w:val="00225A25"/>
    <w:rsid w:val="0022651B"/>
    <w:rsid w:val="00232EB8"/>
    <w:rsid w:val="002379E9"/>
    <w:rsid w:val="00241116"/>
    <w:rsid w:val="00241F76"/>
    <w:rsid w:val="00243FD0"/>
    <w:rsid w:val="002469A5"/>
    <w:rsid w:val="00250760"/>
    <w:rsid w:val="0025376F"/>
    <w:rsid w:val="00253DC4"/>
    <w:rsid w:val="00256A60"/>
    <w:rsid w:val="00262307"/>
    <w:rsid w:val="00264335"/>
    <w:rsid w:val="00265057"/>
    <w:rsid w:val="002706E3"/>
    <w:rsid w:val="00271D5B"/>
    <w:rsid w:val="00274598"/>
    <w:rsid w:val="0027523B"/>
    <w:rsid w:val="0027676B"/>
    <w:rsid w:val="00277C9C"/>
    <w:rsid w:val="00282E9D"/>
    <w:rsid w:val="0028317C"/>
    <w:rsid w:val="002868FE"/>
    <w:rsid w:val="0029017C"/>
    <w:rsid w:val="002907E4"/>
    <w:rsid w:val="002938EB"/>
    <w:rsid w:val="00295E08"/>
    <w:rsid w:val="00296DAA"/>
    <w:rsid w:val="0029732B"/>
    <w:rsid w:val="0029740F"/>
    <w:rsid w:val="002A38D9"/>
    <w:rsid w:val="002A6996"/>
    <w:rsid w:val="002A7DD1"/>
    <w:rsid w:val="002B13FA"/>
    <w:rsid w:val="002B217E"/>
    <w:rsid w:val="002B2926"/>
    <w:rsid w:val="002B43FC"/>
    <w:rsid w:val="002B7A79"/>
    <w:rsid w:val="002C1567"/>
    <w:rsid w:val="002C54AF"/>
    <w:rsid w:val="002C6154"/>
    <w:rsid w:val="002D1806"/>
    <w:rsid w:val="002D33C8"/>
    <w:rsid w:val="002D7C57"/>
    <w:rsid w:val="002E157E"/>
    <w:rsid w:val="002E1D81"/>
    <w:rsid w:val="002E1D97"/>
    <w:rsid w:val="002E2014"/>
    <w:rsid w:val="002E5E21"/>
    <w:rsid w:val="002E5ED2"/>
    <w:rsid w:val="002F2696"/>
    <w:rsid w:val="002F3E9D"/>
    <w:rsid w:val="003015A4"/>
    <w:rsid w:val="0030337F"/>
    <w:rsid w:val="00303D5E"/>
    <w:rsid w:val="003048B2"/>
    <w:rsid w:val="00310427"/>
    <w:rsid w:val="0031097F"/>
    <w:rsid w:val="00312DDB"/>
    <w:rsid w:val="00312F7B"/>
    <w:rsid w:val="003137E5"/>
    <w:rsid w:val="003162D9"/>
    <w:rsid w:val="00317090"/>
    <w:rsid w:val="00320014"/>
    <w:rsid w:val="003201A6"/>
    <w:rsid w:val="00320E9B"/>
    <w:rsid w:val="00321CB8"/>
    <w:rsid w:val="00324F6F"/>
    <w:rsid w:val="0032638F"/>
    <w:rsid w:val="003267E1"/>
    <w:rsid w:val="0033721C"/>
    <w:rsid w:val="00345319"/>
    <w:rsid w:val="0034611F"/>
    <w:rsid w:val="003560E2"/>
    <w:rsid w:val="0035679C"/>
    <w:rsid w:val="00356F64"/>
    <w:rsid w:val="00356FE8"/>
    <w:rsid w:val="003614E5"/>
    <w:rsid w:val="0036177E"/>
    <w:rsid w:val="0036207C"/>
    <w:rsid w:val="0036455F"/>
    <w:rsid w:val="00366E43"/>
    <w:rsid w:val="00366F34"/>
    <w:rsid w:val="00370B9C"/>
    <w:rsid w:val="003748CA"/>
    <w:rsid w:val="003755EC"/>
    <w:rsid w:val="00377F00"/>
    <w:rsid w:val="00382566"/>
    <w:rsid w:val="00382DB5"/>
    <w:rsid w:val="00386BE8"/>
    <w:rsid w:val="00391E48"/>
    <w:rsid w:val="00394855"/>
    <w:rsid w:val="00394A50"/>
    <w:rsid w:val="00397770"/>
    <w:rsid w:val="003A08BC"/>
    <w:rsid w:val="003A0D13"/>
    <w:rsid w:val="003A2814"/>
    <w:rsid w:val="003A2CC9"/>
    <w:rsid w:val="003B0B7C"/>
    <w:rsid w:val="003B1982"/>
    <w:rsid w:val="003B5756"/>
    <w:rsid w:val="003B7838"/>
    <w:rsid w:val="003B7BFD"/>
    <w:rsid w:val="003C3808"/>
    <w:rsid w:val="003C473F"/>
    <w:rsid w:val="003C4744"/>
    <w:rsid w:val="003C5850"/>
    <w:rsid w:val="003D06F2"/>
    <w:rsid w:val="003D3B30"/>
    <w:rsid w:val="003D55CE"/>
    <w:rsid w:val="003D6D43"/>
    <w:rsid w:val="003D7DDD"/>
    <w:rsid w:val="003E2499"/>
    <w:rsid w:val="003E385B"/>
    <w:rsid w:val="003E553C"/>
    <w:rsid w:val="003E5607"/>
    <w:rsid w:val="003F440E"/>
    <w:rsid w:val="003F5D54"/>
    <w:rsid w:val="003F7CC4"/>
    <w:rsid w:val="00401E45"/>
    <w:rsid w:val="0040242B"/>
    <w:rsid w:val="0040260B"/>
    <w:rsid w:val="00405E00"/>
    <w:rsid w:val="00406C2E"/>
    <w:rsid w:val="00407D6A"/>
    <w:rsid w:val="004127BD"/>
    <w:rsid w:val="004132F7"/>
    <w:rsid w:val="00413D06"/>
    <w:rsid w:val="00414B3E"/>
    <w:rsid w:val="00415134"/>
    <w:rsid w:val="00415C3C"/>
    <w:rsid w:val="00420039"/>
    <w:rsid w:val="0042151E"/>
    <w:rsid w:val="004233C0"/>
    <w:rsid w:val="004270AA"/>
    <w:rsid w:val="00427A0D"/>
    <w:rsid w:val="004312D0"/>
    <w:rsid w:val="00433E50"/>
    <w:rsid w:val="00436FE8"/>
    <w:rsid w:val="00437BF9"/>
    <w:rsid w:val="00437F8D"/>
    <w:rsid w:val="00443E7A"/>
    <w:rsid w:val="00445864"/>
    <w:rsid w:val="004500F4"/>
    <w:rsid w:val="0045022F"/>
    <w:rsid w:val="00451445"/>
    <w:rsid w:val="004518E2"/>
    <w:rsid w:val="00451CE4"/>
    <w:rsid w:val="00452D06"/>
    <w:rsid w:val="0045532F"/>
    <w:rsid w:val="004555CE"/>
    <w:rsid w:val="00462196"/>
    <w:rsid w:val="00463506"/>
    <w:rsid w:val="00464D8F"/>
    <w:rsid w:val="00467529"/>
    <w:rsid w:val="00472FE1"/>
    <w:rsid w:val="00474B58"/>
    <w:rsid w:val="00476FAC"/>
    <w:rsid w:val="00477D54"/>
    <w:rsid w:val="00482E50"/>
    <w:rsid w:val="00483187"/>
    <w:rsid w:val="0048416D"/>
    <w:rsid w:val="004877FA"/>
    <w:rsid w:val="0049152F"/>
    <w:rsid w:val="004923B3"/>
    <w:rsid w:val="00492595"/>
    <w:rsid w:val="004933CB"/>
    <w:rsid w:val="00497432"/>
    <w:rsid w:val="004A03B8"/>
    <w:rsid w:val="004A17C7"/>
    <w:rsid w:val="004A2857"/>
    <w:rsid w:val="004A4781"/>
    <w:rsid w:val="004A4795"/>
    <w:rsid w:val="004A7396"/>
    <w:rsid w:val="004B0AB8"/>
    <w:rsid w:val="004B14E0"/>
    <w:rsid w:val="004B3596"/>
    <w:rsid w:val="004E1C43"/>
    <w:rsid w:val="004E30E4"/>
    <w:rsid w:val="004E3D6D"/>
    <w:rsid w:val="004E423F"/>
    <w:rsid w:val="004E4257"/>
    <w:rsid w:val="004E4DCD"/>
    <w:rsid w:val="004E6B76"/>
    <w:rsid w:val="004E7620"/>
    <w:rsid w:val="004E764A"/>
    <w:rsid w:val="004F3DFF"/>
    <w:rsid w:val="004F5A85"/>
    <w:rsid w:val="004F621E"/>
    <w:rsid w:val="004F7636"/>
    <w:rsid w:val="00503D0A"/>
    <w:rsid w:val="0050531E"/>
    <w:rsid w:val="00506B63"/>
    <w:rsid w:val="005156D2"/>
    <w:rsid w:val="00517320"/>
    <w:rsid w:val="00520095"/>
    <w:rsid w:val="00520838"/>
    <w:rsid w:val="005232B5"/>
    <w:rsid w:val="00523F65"/>
    <w:rsid w:val="00525214"/>
    <w:rsid w:val="0053163A"/>
    <w:rsid w:val="00531C2B"/>
    <w:rsid w:val="0053307E"/>
    <w:rsid w:val="005331E4"/>
    <w:rsid w:val="005344B5"/>
    <w:rsid w:val="00534971"/>
    <w:rsid w:val="005376E2"/>
    <w:rsid w:val="0054133C"/>
    <w:rsid w:val="00546E41"/>
    <w:rsid w:val="005532F8"/>
    <w:rsid w:val="005558C6"/>
    <w:rsid w:val="005559ED"/>
    <w:rsid w:val="00555E4F"/>
    <w:rsid w:val="00556B05"/>
    <w:rsid w:val="00556C06"/>
    <w:rsid w:val="0055756A"/>
    <w:rsid w:val="0057029F"/>
    <w:rsid w:val="00573351"/>
    <w:rsid w:val="00573C8E"/>
    <w:rsid w:val="00574ECA"/>
    <w:rsid w:val="00576618"/>
    <w:rsid w:val="00576FB2"/>
    <w:rsid w:val="00580573"/>
    <w:rsid w:val="00580632"/>
    <w:rsid w:val="005849BD"/>
    <w:rsid w:val="00587DFB"/>
    <w:rsid w:val="00591C39"/>
    <w:rsid w:val="00592A3D"/>
    <w:rsid w:val="00593864"/>
    <w:rsid w:val="00594734"/>
    <w:rsid w:val="00594DAF"/>
    <w:rsid w:val="00597FFE"/>
    <w:rsid w:val="005A0279"/>
    <w:rsid w:val="005A125C"/>
    <w:rsid w:val="005A4C8B"/>
    <w:rsid w:val="005A79D4"/>
    <w:rsid w:val="005B058B"/>
    <w:rsid w:val="005B21F3"/>
    <w:rsid w:val="005B2701"/>
    <w:rsid w:val="005B3800"/>
    <w:rsid w:val="005B6D8C"/>
    <w:rsid w:val="005B745D"/>
    <w:rsid w:val="005B7B4D"/>
    <w:rsid w:val="005B7CD7"/>
    <w:rsid w:val="005C2F1C"/>
    <w:rsid w:val="005C3EB1"/>
    <w:rsid w:val="005C4822"/>
    <w:rsid w:val="005C6AB1"/>
    <w:rsid w:val="005D1E8F"/>
    <w:rsid w:val="005D3D03"/>
    <w:rsid w:val="005D4559"/>
    <w:rsid w:val="005D463F"/>
    <w:rsid w:val="005D57A8"/>
    <w:rsid w:val="005D6525"/>
    <w:rsid w:val="005D7163"/>
    <w:rsid w:val="005E664E"/>
    <w:rsid w:val="005E7733"/>
    <w:rsid w:val="005E7D42"/>
    <w:rsid w:val="005F0F48"/>
    <w:rsid w:val="005F3AF0"/>
    <w:rsid w:val="005F4783"/>
    <w:rsid w:val="005F4A8E"/>
    <w:rsid w:val="005F6E15"/>
    <w:rsid w:val="005F78B6"/>
    <w:rsid w:val="006042D7"/>
    <w:rsid w:val="00606761"/>
    <w:rsid w:val="00610304"/>
    <w:rsid w:val="006111DE"/>
    <w:rsid w:val="00611364"/>
    <w:rsid w:val="006115C1"/>
    <w:rsid w:val="00612377"/>
    <w:rsid w:val="006123B0"/>
    <w:rsid w:val="0061295E"/>
    <w:rsid w:val="006141D0"/>
    <w:rsid w:val="00614782"/>
    <w:rsid w:val="00615257"/>
    <w:rsid w:val="006152C8"/>
    <w:rsid w:val="00615CC3"/>
    <w:rsid w:val="0061605E"/>
    <w:rsid w:val="00617F29"/>
    <w:rsid w:val="006227ED"/>
    <w:rsid w:val="00625ED6"/>
    <w:rsid w:val="006269A4"/>
    <w:rsid w:val="006271CD"/>
    <w:rsid w:val="00627A8B"/>
    <w:rsid w:val="00632142"/>
    <w:rsid w:val="006339F5"/>
    <w:rsid w:val="0063422C"/>
    <w:rsid w:val="00635789"/>
    <w:rsid w:val="0063770F"/>
    <w:rsid w:val="0064006F"/>
    <w:rsid w:val="00641310"/>
    <w:rsid w:val="006422F5"/>
    <w:rsid w:val="00642874"/>
    <w:rsid w:val="0064476F"/>
    <w:rsid w:val="00650DA9"/>
    <w:rsid w:val="0065205D"/>
    <w:rsid w:val="00652F5E"/>
    <w:rsid w:val="00653050"/>
    <w:rsid w:val="00654E50"/>
    <w:rsid w:val="00656121"/>
    <w:rsid w:val="0065622A"/>
    <w:rsid w:val="00663C25"/>
    <w:rsid w:val="00667D22"/>
    <w:rsid w:val="00670371"/>
    <w:rsid w:val="0067260B"/>
    <w:rsid w:val="006740DC"/>
    <w:rsid w:val="0067422A"/>
    <w:rsid w:val="00675623"/>
    <w:rsid w:val="00675ADD"/>
    <w:rsid w:val="00680FB6"/>
    <w:rsid w:val="006810C9"/>
    <w:rsid w:val="00683512"/>
    <w:rsid w:val="0068453D"/>
    <w:rsid w:val="006849AE"/>
    <w:rsid w:val="00685288"/>
    <w:rsid w:val="00685414"/>
    <w:rsid w:val="006854F8"/>
    <w:rsid w:val="00686D97"/>
    <w:rsid w:val="00690121"/>
    <w:rsid w:val="0069203F"/>
    <w:rsid w:val="006924DD"/>
    <w:rsid w:val="0069353F"/>
    <w:rsid w:val="00693F48"/>
    <w:rsid w:val="00694151"/>
    <w:rsid w:val="00694D18"/>
    <w:rsid w:val="0069524E"/>
    <w:rsid w:val="0069564D"/>
    <w:rsid w:val="00695BAA"/>
    <w:rsid w:val="0069786F"/>
    <w:rsid w:val="00697D3D"/>
    <w:rsid w:val="006A1D83"/>
    <w:rsid w:val="006A4037"/>
    <w:rsid w:val="006B3BEC"/>
    <w:rsid w:val="006B4362"/>
    <w:rsid w:val="006B5357"/>
    <w:rsid w:val="006B56BF"/>
    <w:rsid w:val="006B633E"/>
    <w:rsid w:val="006B71B9"/>
    <w:rsid w:val="006C08C3"/>
    <w:rsid w:val="006C66CE"/>
    <w:rsid w:val="006C748A"/>
    <w:rsid w:val="006C7A23"/>
    <w:rsid w:val="006D3513"/>
    <w:rsid w:val="006D36E6"/>
    <w:rsid w:val="006D4C38"/>
    <w:rsid w:val="006E3676"/>
    <w:rsid w:val="006E529B"/>
    <w:rsid w:val="006F1DEA"/>
    <w:rsid w:val="006F2323"/>
    <w:rsid w:val="006F6797"/>
    <w:rsid w:val="006F6D96"/>
    <w:rsid w:val="007003C1"/>
    <w:rsid w:val="0070223D"/>
    <w:rsid w:val="00706D12"/>
    <w:rsid w:val="0071105F"/>
    <w:rsid w:val="00712958"/>
    <w:rsid w:val="00712F7C"/>
    <w:rsid w:val="00713B1F"/>
    <w:rsid w:val="00715955"/>
    <w:rsid w:val="00715B22"/>
    <w:rsid w:val="007163AB"/>
    <w:rsid w:val="00716B69"/>
    <w:rsid w:val="0072311A"/>
    <w:rsid w:val="007274AB"/>
    <w:rsid w:val="00734CD1"/>
    <w:rsid w:val="00737479"/>
    <w:rsid w:val="007401AE"/>
    <w:rsid w:val="00741866"/>
    <w:rsid w:val="00742F5D"/>
    <w:rsid w:val="007443D4"/>
    <w:rsid w:val="00744532"/>
    <w:rsid w:val="007464A0"/>
    <w:rsid w:val="00746905"/>
    <w:rsid w:val="00756980"/>
    <w:rsid w:val="007623D6"/>
    <w:rsid w:val="00763C3E"/>
    <w:rsid w:val="00765D93"/>
    <w:rsid w:val="007661E8"/>
    <w:rsid w:val="007702C3"/>
    <w:rsid w:val="007709B4"/>
    <w:rsid w:val="007739C8"/>
    <w:rsid w:val="0077509D"/>
    <w:rsid w:val="007765B1"/>
    <w:rsid w:val="007774FA"/>
    <w:rsid w:val="00780073"/>
    <w:rsid w:val="007815E2"/>
    <w:rsid w:val="007821C1"/>
    <w:rsid w:val="00785DAC"/>
    <w:rsid w:val="0078625A"/>
    <w:rsid w:val="007869C7"/>
    <w:rsid w:val="00791358"/>
    <w:rsid w:val="00791F6D"/>
    <w:rsid w:val="007929C5"/>
    <w:rsid w:val="00793F00"/>
    <w:rsid w:val="007950DA"/>
    <w:rsid w:val="007A109A"/>
    <w:rsid w:val="007A2ED5"/>
    <w:rsid w:val="007A4E79"/>
    <w:rsid w:val="007A64A7"/>
    <w:rsid w:val="007B2EC5"/>
    <w:rsid w:val="007B32C8"/>
    <w:rsid w:val="007B33E0"/>
    <w:rsid w:val="007B3BBA"/>
    <w:rsid w:val="007B4C06"/>
    <w:rsid w:val="007B7F2A"/>
    <w:rsid w:val="007C310E"/>
    <w:rsid w:val="007C5ACF"/>
    <w:rsid w:val="007D0B00"/>
    <w:rsid w:val="007D0D2C"/>
    <w:rsid w:val="007D12FF"/>
    <w:rsid w:val="007D25E2"/>
    <w:rsid w:val="007D5360"/>
    <w:rsid w:val="007D7F05"/>
    <w:rsid w:val="007E0C66"/>
    <w:rsid w:val="007E2542"/>
    <w:rsid w:val="007E2751"/>
    <w:rsid w:val="007E52C3"/>
    <w:rsid w:val="007E5D3D"/>
    <w:rsid w:val="007E6F0A"/>
    <w:rsid w:val="007E7B2C"/>
    <w:rsid w:val="007E7E49"/>
    <w:rsid w:val="007F031E"/>
    <w:rsid w:val="007F160F"/>
    <w:rsid w:val="007F3F43"/>
    <w:rsid w:val="007F5F4B"/>
    <w:rsid w:val="007F7279"/>
    <w:rsid w:val="008013C9"/>
    <w:rsid w:val="00802A2D"/>
    <w:rsid w:val="00802BD1"/>
    <w:rsid w:val="00807025"/>
    <w:rsid w:val="00807B2E"/>
    <w:rsid w:val="00810A0B"/>
    <w:rsid w:val="00812215"/>
    <w:rsid w:val="008144F3"/>
    <w:rsid w:val="00822035"/>
    <w:rsid w:val="00823C21"/>
    <w:rsid w:val="00825C67"/>
    <w:rsid w:val="0083094E"/>
    <w:rsid w:val="00833756"/>
    <w:rsid w:val="00836455"/>
    <w:rsid w:val="00837C02"/>
    <w:rsid w:val="00837D1A"/>
    <w:rsid w:val="008404A3"/>
    <w:rsid w:val="00844B2B"/>
    <w:rsid w:val="0084712B"/>
    <w:rsid w:val="0085039F"/>
    <w:rsid w:val="008529FA"/>
    <w:rsid w:val="008535AD"/>
    <w:rsid w:val="00856118"/>
    <w:rsid w:val="00856E88"/>
    <w:rsid w:val="008616DD"/>
    <w:rsid w:val="0086182B"/>
    <w:rsid w:val="00861902"/>
    <w:rsid w:val="00861CE8"/>
    <w:rsid w:val="00862248"/>
    <w:rsid w:val="00862997"/>
    <w:rsid w:val="0086345B"/>
    <w:rsid w:val="00870118"/>
    <w:rsid w:val="00870A51"/>
    <w:rsid w:val="008717BD"/>
    <w:rsid w:val="008739ED"/>
    <w:rsid w:val="00874551"/>
    <w:rsid w:val="008803A5"/>
    <w:rsid w:val="00880FDD"/>
    <w:rsid w:val="00882EE9"/>
    <w:rsid w:val="0088475D"/>
    <w:rsid w:val="008873F9"/>
    <w:rsid w:val="0089562E"/>
    <w:rsid w:val="008A6CA3"/>
    <w:rsid w:val="008B0880"/>
    <w:rsid w:val="008B10ED"/>
    <w:rsid w:val="008B6F52"/>
    <w:rsid w:val="008B7077"/>
    <w:rsid w:val="008B7536"/>
    <w:rsid w:val="008B778B"/>
    <w:rsid w:val="008B7E94"/>
    <w:rsid w:val="008C4F37"/>
    <w:rsid w:val="008C6B11"/>
    <w:rsid w:val="008C7BCB"/>
    <w:rsid w:val="008D02EB"/>
    <w:rsid w:val="008D13C6"/>
    <w:rsid w:val="008D24C3"/>
    <w:rsid w:val="008D2920"/>
    <w:rsid w:val="008D350F"/>
    <w:rsid w:val="008D4B9D"/>
    <w:rsid w:val="008D4D78"/>
    <w:rsid w:val="008D5087"/>
    <w:rsid w:val="008E0996"/>
    <w:rsid w:val="008E0D58"/>
    <w:rsid w:val="008E1262"/>
    <w:rsid w:val="008E14CB"/>
    <w:rsid w:val="008E42F2"/>
    <w:rsid w:val="008E4394"/>
    <w:rsid w:val="008E62DD"/>
    <w:rsid w:val="008E7C18"/>
    <w:rsid w:val="008F15B4"/>
    <w:rsid w:val="008F6B27"/>
    <w:rsid w:val="0090114F"/>
    <w:rsid w:val="009044B8"/>
    <w:rsid w:val="00906A24"/>
    <w:rsid w:val="009119F2"/>
    <w:rsid w:val="009143C7"/>
    <w:rsid w:val="00914D39"/>
    <w:rsid w:val="00923DAB"/>
    <w:rsid w:val="0092696C"/>
    <w:rsid w:val="00931C4A"/>
    <w:rsid w:val="0093260D"/>
    <w:rsid w:val="00933108"/>
    <w:rsid w:val="009343D2"/>
    <w:rsid w:val="009349CE"/>
    <w:rsid w:val="0093593E"/>
    <w:rsid w:val="00944295"/>
    <w:rsid w:val="00944E94"/>
    <w:rsid w:val="0094736F"/>
    <w:rsid w:val="00955ADB"/>
    <w:rsid w:val="00960FC6"/>
    <w:rsid w:val="009611C3"/>
    <w:rsid w:val="00961766"/>
    <w:rsid w:val="00965A7B"/>
    <w:rsid w:val="009662DF"/>
    <w:rsid w:val="00966661"/>
    <w:rsid w:val="00967158"/>
    <w:rsid w:val="00967C4F"/>
    <w:rsid w:val="00967FDF"/>
    <w:rsid w:val="00970343"/>
    <w:rsid w:val="00973DF2"/>
    <w:rsid w:val="00977503"/>
    <w:rsid w:val="00983F34"/>
    <w:rsid w:val="00986491"/>
    <w:rsid w:val="00987CCE"/>
    <w:rsid w:val="00993553"/>
    <w:rsid w:val="009964D1"/>
    <w:rsid w:val="009973BA"/>
    <w:rsid w:val="009A0F29"/>
    <w:rsid w:val="009A31A0"/>
    <w:rsid w:val="009A3766"/>
    <w:rsid w:val="009A5ADD"/>
    <w:rsid w:val="009A5D85"/>
    <w:rsid w:val="009A7980"/>
    <w:rsid w:val="009B02B5"/>
    <w:rsid w:val="009B6D51"/>
    <w:rsid w:val="009C4668"/>
    <w:rsid w:val="009C5433"/>
    <w:rsid w:val="009C5975"/>
    <w:rsid w:val="009D071C"/>
    <w:rsid w:val="009D0E4B"/>
    <w:rsid w:val="009D3C35"/>
    <w:rsid w:val="009D7742"/>
    <w:rsid w:val="009E0864"/>
    <w:rsid w:val="009E436F"/>
    <w:rsid w:val="009E4506"/>
    <w:rsid w:val="009E7124"/>
    <w:rsid w:val="009E7303"/>
    <w:rsid w:val="009F1254"/>
    <w:rsid w:val="009F2B29"/>
    <w:rsid w:val="009F3955"/>
    <w:rsid w:val="009F7AEF"/>
    <w:rsid w:val="00A0108F"/>
    <w:rsid w:val="00A02502"/>
    <w:rsid w:val="00A02DA0"/>
    <w:rsid w:val="00A036D3"/>
    <w:rsid w:val="00A04D02"/>
    <w:rsid w:val="00A17BCE"/>
    <w:rsid w:val="00A21C2D"/>
    <w:rsid w:val="00A229FE"/>
    <w:rsid w:val="00A2317D"/>
    <w:rsid w:val="00A236F4"/>
    <w:rsid w:val="00A26D20"/>
    <w:rsid w:val="00A306DD"/>
    <w:rsid w:val="00A30AF8"/>
    <w:rsid w:val="00A31184"/>
    <w:rsid w:val="00A3519F"/>
    <w:rsid w:val="00A359AE"/>
    <w:rsid w:val="00A36596"/>
    <w:rsid w:val="00A41C80"/>
    <w:rsid w:val="00A41FA6"/>
    <w:rsid w:val="00A4452B"/>
    <w:rsid w:val="00A44CEA"/>
    <w:rsid w:val="00A45AC6"/>
    <w:rsid w:val="00A462E8"/>
    <w:rsid w:val="00A4774C"/>
    <w:rsid w:val="00A50428"/>
    <w:rsid w:val="00A5223D"/>
    <w:rsid w:val="00A52BFF"/>
    <w:rsid w:val="00A530E1"/>
    <w:rsid w:val="00A54547"/>
    <w:rsid w:val="00A56820"/>
    <w:rsid w:val="00A63AF8"/>
    <w:rsid w:val="00A63CF7"/>
    <w:rsid w:val="00A64949"/>
    <w:rsid w:val="00A6733B"/>
    <w:rsid w:val="00A7030A"/>
    <w:rsid w:val="00A76F2E"/>
    <w:rsid w:val="00A81D18"/>
    <w:rsid w:val="00A836A7"/>
    <w:rsid w:val="00A84678"/>
    <w:rsid w:val="00A850C7"/>
    <w:rsid w:val="00A86F10"/>
    <w:rsid w:val="00A8772E"/>
    <w:rsid w:val="00A902A0"/>
    <w:rsid w:val="00A90B86"/>
    <w:rsid w:val="00A9194D"/>
    <w:rsid w:val="00A923C8"/>
    <w:rsid w:val="00A92639"/>
    <w:rsid w:val="00A93C11"/>
    <w:rsid w:val="00A94B76"/>
    <w:rsid w:val="00A96AFE"/>
    <w:rsid w:val="00A96B92"/>
    <w:rsid w:val="00A96F9F"/>
    <w:rsid w:val="00A97B18"/>
    <w:rsid w:val="00AA0237"/>
    <w:rsid w:val="00AA06D2"/>
    <w:rsid w:val="00AA2CF9"/>
    <w:rsid w:val="00AA455E"/>
    <w:rsid w:val="00AA5386"/>
    <w:rsid w:val="00AA5CC0"/>
    <w:rsid w:val="00AA614E"/>
    <w:rsid w:val="00AA7F73"/>
    <w:rsid w:val="00AB0D94"/>
    <w:rsid w:val="00AB1D8A"/>
    <w:rsid w:val="00AB2BE9"/>
    <w:rsid w:val="00AB38B5"/>
    <w:rsid w:val="00AB5654"/>
    <w:rsid w:val="00AB6494"/>
    <w:rsid w:val="00AB739C"/>
    <w:rsid w:val="00AC078D"/>
    <w:rsid w:val="00AC08EE"/>
    <w:rsid w:val="00AC0CCF"/>
    <w:rsid w:val="00AC1FE3"/>
    <w:rsid w:val="00AC255D"/>
    <w:rsid w:val="00AC2ADB"/>
    <w:rsid w:val="00AC36C0"/>
    <w:rsid w:val="00AC3C8C"/>
    <w:rsid w:val="00AC43AC"/>
    <w:rsid w:val="00AC43B3"/>
    <w:rsid w:val="00AC6A65"/>
    <w:rsid w:val="00AD07B2"/>
    <w:rsid w:val="00AD4785"/>
    <w:rsid w:val="00AD61B8"/>
    <w:rsid w:val="00AD64CC"/>
    <w:rsid w:val="00AD6AB2"/>
    <w:rsid w:val="00AD70A6"/>
    <w:rsid w:val="00AE2B8C"/>
    <w:rsid w:val="00AE50FB"/>
    <w:rsid w:val="00AE68FB"/>
    <w:rsid w:val="00AE6C08"/>
    <w:rsid w:val="00AF21C1"/>
    <w:rsid w:val="00AF258E"/>
    <w:rsid w:val="00AF39CE"/>
    <w:rsid w:val="00AF5090"/>
    <w:rsid w:val="00AF5FB3"/>
    <w:rsid w:val="00AF6223"/>
    <w:rsid w:val="00B0066C"/>
    <w:rsid w:val="00B01BED"/>
    <w:rsid w:val="00B02C83"/>
    <w:rsid w:val="00B02E53"/>
    <w:rsid w:val="00B042F2"/>
    <w:rsid w:val="00B04E19"/>
    <w:rsid w:val="00B065F1"/>
    <w:rsid w:val="00B07A85"/>
    <w:rsid w:val="00B10EC5"/>
    <w:rsid w:val="00B12321"/>
    <w:rsid w:val="00B12374"/>
    <w:rsid w:val="00B132E0"/>
    <w:rsid w:val="00B133CF"/>
    <w:rsid w:val="00B16A4E"/>
    <w:rsid w:val="00B16BD2"/>
    <w:rsid w:val="00B179F5"/>
    <w:rsid w:val="00B20E19"/>
    <w:rsid w:val="00B22FB4"/>
    <w:rsid w:val="00B240D3"/>
    <w:rsid w:val="00B25479"/>
    <w:rsid w:val="00B2548D"/>
    <w:rsid w:val="00B319A7"/>
    <w:rsid w:val="00B35640"/>
    <w:rsid w:val="00B3699C"/>
    <w:rsid w:val="00B373F0"/>
    <w:rsid w:val="00B40499"/>
    <w:rsid w:val="00B41CE1"/>
    <w:rsid w:val="00B44992"/>
    <w:rsid w:val="00B465C8"/>
    <w:rsid w:val="00B545D8"/>
    <w:rsid w:val="00B56373"/>
    <w:rsid w:val="00B62BA1"/>
    <w:rsid w:val="00B63FA3"/>
    <w:rsid w:val="00B7148A"/>
    <w:rsid w:val="00B71D15"/>
    <w:rsid w:val="00B73744"/>
    <w:rsid w:val="00B77225"/>
    <w:rsid w:val="00B77500"/>
    <w:rsid w:val="00B80513"/>
    <w:rsid w:val="00B80E03"/>
    <w:rsid w:val="00B8346C"/>
    <w:rsid w:val="00B87372"/>
    <w:rsid w:val="00B877ED"/>
    <w:rsid w:val="00B877F9"/>
    <w:rsid w:val="00B92ED7"/>
    <w:rsid w:val="00B93644"/>
    <w:rsid w:val="00B93EA8"/>
    <w:rsid w:val="00B93F99"/>
    <w:rsid w:val="00B943B4"/>
    <w:rsid w:val="00B96E70"/>
    <w:rsid w:val="00B97CA1"/>
    <w:rsid w:val="00BA04BF"/>
    <w:rsid w:val="00BA1EEE"/>
    <w:rsid w:val="00BA2134"/>
    <w:rsid w:val="00BA2D4A"/>
    <w:rsid w:val="00BA4825"/>
    <w:rsid w:val="00BA6DA1"/>
    <w:rsid w:val="00BB0C59"/>
    <w:rsid w:val="00BB3761"/>
    <w:rsid w:val="00BC0613"/>
    <w:rsid w:val="00BC4142"/>
    <w:rsid w:val="00BC6567"/>
    <w:rsid w:val="00BD1BDA"/>
    <w:rsid w:val="00BD5F46"/>
    <w:rsid w:val="00BD75F2"/>
    <w:rsid w:val="00BD7671"/>
    <w:rsid w:val="00BD7D65"/>
    <w:rsid w:val="00BE3B52"/>
    <w:rsid w:val="00BE3CCE"/>
    <w:rsid w:val="00BE6B65"/>
    <w:rsid w:val="00BF4AA7"/>
    <w:rsid w:val="00BF5738"/>
    <w:rsid w:val="00BF7034"/>
    <w:rsid w:val="00C07FA9"/>
    <w:rsid w:val="00C12477"/>
    <w:rsid w:val="00C14B17"/>
    <w:rsid w:val="00C14C5E"/>
    <w:rsid w:val="00C14F6D"/>
    <w:rsid w:val="00C1598D"/>
    <w:rsid w:val="00C16DAB"/>
    <w:rsid w:val="00C16DD0"/>
    <w:rsid w:val="00C179A4"/>
    <w:rsid w:val="00C21F9C"/>
    <w:rsid w:val="00C22DD6"/>
    <w:rsid w:val="00C24418"/>
    <w:rsid w:val="00C32FC5"/>
    <w:rsid w:val="00C37BF9"/>
    <w:rsid w:val="00C44D59"/>
    <w:rsid w:val="00C45354"/>
    <w:rsid w:val="00C46C18"/>
    <w:rsid w:val="00C479F9"/>
    <w:rsid w:val="00C50171"/>
    <w:rsid w:val="00C52729"/>
    <w:rsid w:val="00C535BE"/>
    <w:rsid w:val="00C54607"/>
    <w:rsid w:val="00C55263"/>
    <w:rsid w:val="00C555F9"/>
    <w:rsid w:val="00C60DF4"/>
    <w:rsid w:val="00C613AF"/>
    <w:rsid w:val="00C613EA"/>
    <w:rsid w:val="00C61AB9"/>
    <w:rsid w:val="00C622D8"/>
    <w:rsid w:val="00C704E7"/>
    <w:rsid w:val="00C70C0F"/>
    <w:rsid w:val="00C71474"/>
    <w:rsid w:val="00C71BBF"/>
    <w:rsid w:val="00C72287"/>
    <w:rsid w:val="00C74282"/>
    <w:rsid w:val="00C76359"/>
    <w:rsid w:val="00C800D8"/>
    <w:rsid w:val="00C80165"/>
    <w:rsid w:val="00C827F8"/>
    <w:rsid w:val="00C836EF"/>
    <w:rsid w:val="00C83ACB"/>
    <w:rsid w:val="00C84F6D"/>
    <w:rsid w:val="00C86383"/>
    <w:rsid w:val="00C87874"/>
    <w:rsid w:val="00C87C39"/>
    <w:rsid w:val="00C87DCF"/>
    <w:rsid w:val="00C944EA"/>
    <w:rsid w:val="00C9454D"/>
    <w:rsid w:val="00CA0795"/>
    <w:rsid w:val="00CA09D9"/>
    <w:rsid w:val="00CA587D"/>
    <w:rsid w:val="00CA7908"/>
    <w:rsid w:val="00CB2D5B"/>
    <w:rsid w:val="00CC0242"/>
    <w:rsid w:val="00CC0BCB"/>
    <w:rsid w:val="00CC30B3"/>
    <w:rsid w:val="00CC48D4"/>
    <w:rsid w:val="00CC55BE"/>
    <w:rsid w:val="00CC6C0C"/>
    <w:rsid w:val="00CC7961"/>
    <w:rsid w:val="00CD3E0B"/>
    <w:rsid w:val="00CD599B"/>
    <w:rsid w:val="00CE255D"/>
    <w:rsid w:val="00CE60A2"/>
    <w:rsid w:val="00CE745B"/>
    <w:rsid w:val="00CF055A"/>
    <w:rsid w:val="00CF3A94"/>
    <w:rsid w:val="00CF3FFB"/>
    <w:rsid w:val="00CF5991"/>
    <w:rsid w:val="00CF603B"/>
    <w:rsid w:val="00D0094B"/>
    <w:rsid w:val="00D046D4"/>
    <w:rsid w:val="00D06A08"/>
    <w:rsid w:val="00D1225B"/>
    <w:rsid w:val="00D12349"/>
    <w:rsid w:val="00D132EF"/>
    <w:rsid w:val="00D20699"/>
    <w:rsid w:val="00D21A89"/>
    <w:rsid w:val="00D228CF"/>
    <w:rsid w:val="00D2317D"/>
    <w:rsid w:val="00D25653"/>
    <w:rsid w:val="00D25C2C"/>
    <w:rsid w:val="00D261C7"/>
    <w:rsid w:val="00D302FA"/>
    <w:rsid w:val="00D306B3"/>
    <w:rsid w:val="00D36420"/>
    <w:rsid w:val="00D41C65"/>
    <w:rsid w:val="00D42519"/>
    <w:rsid w:val="00D42CCB"/>
    <w:rsid w:val="00D44D46"/>
    <w:rsid w:val="00D51B6E"/>
    <w:rsid w:val="00D54E94"/>
    <w:rsid w:val="00D55E63"/>
    <w:rsid w:val="00D56F25"/>
    <w:rsid w:val="00D57870"/>
    <w:rsid w:val="00D6169F"/>
    <w:rsid w:val="00D62C49"/>
    <w:rsid w:val="00D63924"/>
    <w:rsid w:val="00D65930"/>
    <w:rsid w:val="00D6663D"/>
    <w:rsid w:val="00D6678D"/>
    <w:rsid w:val="00D70E54"/>
    <w:rsid w:val="00D71A13"/>
    <w:rsid w:val="00D71ACF"/>
    <w:rsid w:val="00D7258D"/>
    <w:rsid w:val="00D72B32"/>
    <w:rsid w:val="00D7324E"/>
    <w:rsid w:val="00D73EEA"/>
    <w:rsid w:val="00D74715"/>
    <w:rsid w:val="00D747B4"/>
    <w:rsid w:val="00D75FEC"/>
    <w:rsid w:val="00D76426"/>
    <w:rsid w:val="00D76F14"/>
    <w:rsid w:val="00D77002"/>
    <w:rsid w:val="00D77C54"/>
    <w:rsid w:val="00D85ABE"/>
    <w:rsid w:val="00D87FC2"/>
    <w:rsid w:val="00D90DB0"/>
    <w:rsid w:val="00D91AA3"/>
    <w:rsid w:val="00D93FA1"/>
    <w:rsid w:val="00D97407"/>
    <w:rsid w:val="00DA11A3"/>
    <w:rsid w:val="00DA2502"/>
    <w:rsid w:val="00DA342A"/>
    <w:rsid w:val="00DA344F"/>
    <w:rsid w:val="00DA3D66"/>
    <w:rsid w:val="00DB0075"/>
    <w:rsid w:val="00DB051B"/>
    <w:rsid w:val="00DB1D60"/>
    <w:rsid w:val="00DB37DB"/>
    <w:rsid w:val="00DB4DFF"/>
    <w:rsid w:val="00DB6892"/>
    <w:rsid w:val="00DC0A9A"/>
    <w:rsid w:val="00DC31B9"/>
    <w:rsid w:val="00DC462A"/>
    <w:rsid w:val="00DC62AF"/>
    <w:rsid w:val="00DC7BEE"/>
    <w:rsid w:val="00DC7CF6"/>
    <w:rsid w:val="00DD0115"/>
    <w:rsid w:val="00DD2E04"/>
    <w:rsid w:val="00DD3120"/>
    <w:rsid w:val="00DD3421"/>
    <w:rsid w:val="00DD685F"/>
    <w:rsid w:val="00DD6BA3"/>
    <w:rsid w:val="00DE27F7"/>
    <w:rsid w:val="00DE36C2"/>
    <w:rsid w:val="00DE476E"/>
    <w:rsid w:val="00DE5906"/>
    <w:rsid w:val="00DE6790"/>
    <w:rsid w:val="00DE6F4D"/>
    <w:rsid w:val="00DE7A45"/>
    <w:rsid w:val="00DF177E"/>
    <w:rsid w:val="00DF1887"/>
    <w:rsid w:val="00DF26D1"/>
    <w:rsid w:val="00DF37C2"/>
    <w:rsid w:val="00DF4C7E"/>
    <w:rsid w:val="00E01BDB"/>
    <w:rsid w:val="00E05311"/>
    <w:rsid w:val="00E05C0E"/>
    <w:rsid w:val="00E06CA2"/>
    <w:rsid w:val="00E16E6A"/>
    <w:rsid w:val="00E20BD5"/>
    <w:rsid w:val="00E220C0"/>
    <w:rsid w:val="00E242D4"/>
    <w:rsid w:val="00E26D62"/>
    <w:rsid w:val="00E26F6F"/>
    <w:rsid w:val="00E276E0"/>
    <w:rsid w:val="00E3364C"/>
    <w:rsid w:val="00E337EF"/>
    <w:rsid w:val="00E33D14"/>
    <w:rsid w:val="00E341A3"/>
    <w:rsid w:val="00E410A6"/>
    <w:rsid w:val="00E419D8"/>
    <w:rsid w:val="00E419EA"/>
    <w:rsid w:val="00E4475F"/>
    <w:rsid w:val="00E45A31"/>
    <w:rsid w:val="00E46CEB"/>
    <w:rsid w:val="00E4742F"/>
    <w:rsid w:val="00E50E04"/>
    <w:rsid w:val="00E52B7D"/>
    <w:rsid w:val="00E52D7F"/>
    <w:rsid w:val="00E532CD"/>
    <w:rsid w:val="00E54CCB"/>
    <w:rsid w:val="00E577BA"/>
    <w:rsid w:val="00E63695"/>
    <w:rsid w:val="00E647E2"/>
    <w:rsid w:val="00E65207"/>
    <w:rsid w:val="00E66BF0"/>
    <w:rsid w:val="00E66FB6"/>
    <w:rsid w:val="00E67674"/>
    <w:rsid w:val="00E72027"/>
    <w:rsid w:val="00E77D02"/>
    <w:rsid w:val="00E81282"/>
    <w:rsid w:val="00E822AE"/>
    <w:rsid w:val="00E82447"/>
    <w:rsid w:val="00E91EF3"/>
    <w:rsid w:val="00E93004"/>
    <w:rsid w:val="00E93E41"/>
    <w:rsid w:val="00EA0DFE"/>
    <w:rsid w:val="00EA274A"/>
    <w:rsid w:val="00EA31EC"/>
    <w:rsid w:val="00EA385E"/>
    <w:rsid w:val="00EA6080"/>
    <w:rsid w:val="00EA79C7"/>
    <w:rsid w:val="00EB19CF"/>
    <w:rsid w:val="00EB2002"/>
    <w:rsid w:val="00EB315E"/>
    <w:rsid w:val="00EB35C4"/>
    <w:rsid w:val="00EB5D6C"/>
    <w:rsid w:val="00EB7DF3"/>
    <w:rsid w:val="00EC165B"/>
    <w:rsid w:val="00EC2051"/>
    <w:rsid w:val="00EC23EC"/>
    <w:rsid w:val="00EC532D"/>
    <w:rsid w:val="00EC5C0F"/>
    <w:rsid w:val="00EC5C10"/>
    <w:rsid w:val="00EC7165"/>
    <w:rsid w:val="00ED17A7"/>
    <w:rsid w:val="00ED1C11"/>
    <w:rsid w:val="00ED1F5F"/>
    <w:rsid w:val="00ED2B3A"/>
    <w:rsid w:val="00ED32C1"/>
    <w:rsid w:val="00ED5306"/>
    <w:rsid w:val="00ED53AB"/>
    <w:rsid w:val="00ED7137"/>
    <w:rsid w:val="00EE072E"/>
    <w:rsid w:val="00EE0BB6"/>
    <w:rsid w:val="00EE3C05"/>
    <w:rsid w:val="00EE4A05"/>
    <w:rsid w:val="00EF1A6B"/>
    <w:rsid w:val="00EF1DF4"/>
    <w:rsid w:val="00EF4844"/>
    <w:rsid w:val="00EF5CD7"/>
    <w:rsid w:val="00EF626E"/>
    <w:rsid w:val="00EF6427"/>
    <w:rsid w:val="00EF71AA"/>
    <w:rsid w:val="00EF7394"/>
    <w:rsid w:val="00F02147"/>
    <w:rsid w:val="00F02305"/>
    <w:rsid w:val="00F025A0"/>
    <w:rsid w:val="00F03CB4"/>
    <w:rsid w:val="00F06474"/>
    <w:rsid w:val="00F06FC1"/>
    <w:rsid w:val="00F118C6"/>
    <w:rsid w:val="00F12D3E"/>
    <w:rsid w:val="00F12F8A"/>
    <w:rsid w:val="00F138DB"/>
    <w:rsid w:val="00F13ADC"/>
    <w:rsid w:val="00F13EB1"/>
    <w:rsid w:val="00F143AA"/>
    <w:rsid w:val="00F15341"/>
    <w:rsid w:val="00F1577C"/>
    <w:rsid w:val="00F15FCD"/>
    <w:rsid w:val="00F16517"/>
    <w:rsid w:val="00F20070"/>
    <w:rsid w:val="00F2304B"/>
    <w:rsid w:val="00F23B79"/>
    <w:rsid w:val="00F27494"/>
    <w:rsid w:val="00F30497"/>
    <w:rsid w:val="00F31352"/>
    <w:rsid w:val="00F3508C"/>
    <w:rsid w:val="00F35847"/>
    <w:rsid w:val="00F364C0"/>
    <w:rsid w:val="00F36B08"/>
    <w:rsid w:val="00F44C15"/>
    <w:rsid w:val="00F453B0"/>
    <w:rsid w:val="00F509C0"/>
    <w:rsid w:val="00F50A25"/>
    <w:rsid w:val="00F52F3F"/>
    <w:rsid w:val="00F55289"/>
    <w:rsid w:val="00F559C7"/>
    <w:rsid w:val="00F60B9C"/>
    <w:rsid w:val="00F6320B"/>
    <w:rsid w:val="00F6325D"/>
    <w:rsid w:val="00F65172"/>
    <w:rsid w:val="00F65C65"/>
    <w:rsid w:val="00F66AF5"/>
    <w:rsid w:val="00F6702E"/>
    <w:rsid w:val="00F70637"/>
    <w:rsid w:val="00F71B79"/>
    <w:rsid w:val="00F7353A"/>
    <w:rsid w:val="00F74624"/>
    <w:rsid w:val="00F77AE7"/>
    <w:rsid w:val="00F82464"/>
    <w:rsid w:val="00F84C30"/>
    <w:rsid w:val="00F85F7B"/>
    <w:rsid w:val="00F925B5"/>
    <w:rsid w:val="00F92CDD"/>
    <w:rsid w:val="00F952F1"/>
    <w:rsid w:val="00F96C06"/>
    <w:rsid w:val="00FA1D5C"/>
    <w:rsid w:val="00FA4087"/>
    <w:rsid w:val="00FA42A7"/>
    <w:rsid w:val="00FA4D7D"/>
    <w:rsid w:val="00FA7A94"/>
    <w:rsid w:val="00FB2BC5"/>
    <w:rsid w:val="00FB2C8E"/>
    <w:rsid w:val="00FB40E0"/>
    <w:rsid w:val="00FB507E"/>
    <w:rsid w:val="00FC580A"/>
    <w:rsid w:val="00FC6317"/>
    <w:rsid w:val="00FC71C1"/>
    <w:rsid w:val="00FD447B"/>
    <w:rsid w:val="00FD5CFD"/>
    <w:rsid w:val="00FD67A8"/>
    <w:rsid w:val="00FE0EA3"/>
    <w:rsid w:val="00FE2217"/>
    <w:rsid w:val="00FE289F"/>
    <w:rsid w:val="00FE3ACA"/>
    <w:rsid w:val="00FE5847"/>
    <w:rsid w:val="00FE6057"/>
    <w:rsid w:val="00FF31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09F9B"/>
  <w15:chartTrackingRefBased/>
  <w15:docId w15:val="{EBA24B3D-EF8F-1D49-A0A5-1E634215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E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70F"/>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63770F"/>
    <w:rPr>
      <w:sz w:val="20"/>
      <w:szCs w:val="20"/>
    </w:rPr>
  </w:style>
  <w:style w:type="paragraph" w:styleId="a5">
    <w:name w:val="footer"/>
    <w:basedOn w:val="a"/>
    <w:link w:val="a6"/>
    <w:uiPriority w:val="99"/>
    <w:unhideWhenUsed/>
    <w:rsid w:val="0063770F"/>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63770F"/>
    <w:rPr>
      <w:sz w:val="20"/>
      <w:szCs w:val="20"/>
    </w:rPr>
  </w:style>
  <w:style w:type="character" w:styleId="a7">
    <w:name w:val="Hyperlink"/>
    <w:rsid w:val="006042D7"/>
    <w:rPr>
      <w:rFonts w:ascii="Arial" w:hAnsi="Arial"/>
      <w:color w:val="0000FF"/>
      <w:sz w:val="18"/>
      <w:u w:val="single"/>
    </w:rPr>
  </w:style>
  <w:style w:type="character" w:styleId="a8">
    <w:name w:val="annotation reference"/>
    <w:uiPriority w:val="99"/>
    <w:semiHidden/>
    <w:unhideWhenUsed/>
    <w:rsid w:val="006115C1"/>
    <w:rPr>
      <w:sz w:val="18"/>
      <w:szCs w:val="18"/>
    </w:rPr>
  </w:style>
  <w:style w:type="paragraph" w:styleId="a9">
    <w:name w:val="annotation text"/>
    <w:basedOn w:val="a"/>
    <w:link w:val="aa"/>
    <w:uiPriority w:val="99"/>
    <w:semiHidden/>
    <w:unhideWhenUsed/>
    <w:rsid w:val="006115C1"/>
    <w:rPr>
      <w:lang w:val="x-none" w:eastAsia="x-none"/>
    </w:rPr>
  </w:style>
  <w:style w:type="character" w:customStyle="1" w:styleId="aa">
    <w:name w:val="註解文字 字元"/>
    <w:link w:val="a9"/>
    <w:uiPriority w:val="99"/>
    <w:semiHidden/>
    <w:rsid w:val="006115C1"/>
    <w:rPr>
      <w:kern w:val="2"/>
      <w:sz w:val="24"/>
      <w:szCs w:val="22"/>
    </w:rPr>
  </w:style>
  <w:style w:type="paragraph" w:styleId="ab">
    <w:name w:val="annotation subject"/>
    <w:basedOn w:val="a9"/>
    <w:next w:val="a9"/>
    <w:link w:val="ac"/>
    <w:uiPriority w:val="99"/>
    <w:semiHidden/>
    <w:unhideWhenUsed/>
    <w:rsid w:val="006115C1"/>
    <w:rPr>
      <w:b/>
      <w:bCs/>
    </w:rPr>
  </w:style>
  <w:style w:type="character" w:customStyle="1" w:styleId="ac">
    <w:name w:val="註解主旨 字元"/>
    <w:link w:val="ab"/>
    <w:uiPriority w:val="99"/>
    <w:semiHidden/>
    <w:rsid w:val="006115C1"/>
    <w:rPr>
      <w:b/>
      <w:bCs/>
      <w:kern w:val="2"/>
      <w:sz w:val="24"/>
      <w:szCs w:val="22"/>
    </w:rPr>
  </w:style>
  <w:style w:type="paragraph" w:styleId="ad">
    <w:name w:val="Balloon Text"/>
    <w:basedOn w:val="a"/>
    <w:link w:val="ae"/>
    <w:uiPriority w:val="99"/>
    <w:semiHidden/>
    <w:unhideWhenUsed/>
    <w:rsid w:val="006115C1"/>
    <w:rPr>
      <w:rFonts w:ascii="Cambria" w:hAnsi="Cambria"/>
      <w:sz w:val="18"/>
      <w:szCs w:val="18"/>
      <w:lang w:val="x-none" w:eastAsia="x-none"/>
    </w:rPr>
  </w:style>
  <w:style w:type="character" w:customStyle="1" w:styleId="ae">
    <w:name w:val="註解方塊文字 字元"/>
    <w:link w:val="ad"/>
    <w:uiPriority w:val="99"/>
    <w:semiHidden/>
    <w:rsid w:val="006115C1"/>
    <w:rPr>
      <w:rFonts w:ascii="Cambria" w:eastAsia="新細明體" w:hAnsi="Cambria" w:cs="Times New Roman"/>
      <w:kern w:val="2"/>
      <w:sz w:val="18"/>
      <w:szCs w:val="18"/>
    </w:rPr>
  </w:style>
  <w:style w:type="paragraph" w:customStyle="1" w:styleId="af">
    <w:name w:val="主旨"/>
    <w:basedOn w:val="a"/>
    <w:rsid w:val="00296DAA"/>
    <w:pPr>
      <w:snapToGrid w:val="0"/>
      <w:spacing w:line="700" w:lineRule="exact"/>
      <w:ind w:left="1588" w:hanging="1588"/>
    </w:pPr>
    <w:rPr>
      <w:rFonts w:ascii="Times New Roman" w:eastAsia="標楷體" w:hAnsi="Times New Roman"/>
      <w:color w:val="000080"/>
      <w:sz w:val="32"/>
      <w:szCs w:val="20"/>
    </w:rPr>
  </w:style>
  <w:style w:type="character" w:customStyle="1" w:styleId="apple-style-span">
    <w:name w:val="apple-style-span"/>
    <w:uiPriority w:val="99"/>
    <w:rsid w:val="00B465C8"/>
    <w:rPr>
      <w:rFonts w:cs="Times New Roman"/>
    </w:rPr>
  </w:style>
  <w:style w:type="paragraph" w:styleId="Web">
    <w:name w:val="Normal (Web)"/>
    <w:basedOn w:val="a"/>
    <w:uiPriority w:val="99"/>
    <w:unhideWhenUsed/>
    <w:rsid w:val="000828AA"/>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rsid w:val="008739ED"/>
  </w:style>
  <w:style w:type="paragraph" w:customStyle="1" w:styleId="Normal1">
    <w:name w:val="Normal1"/>
    <w:rsid w:val="005D3D03"/>
    <w:pPr>
      <w:suppressAutoHyphens/>
      <w:spacing w:after="200" w:line="276" w:lineRule="auto"/>
    </w:pPr>
    <w:rPr>
      <w:rFonts w:cs="Calibri"/>
      <w:color w:val="000000"/>
      <w:kern w:val="1"/>
      <w:sz w:val="22"/>
    </w:rPr>
  </w:style>
  <w:style w:type="paragraph" w:customStyle="1" w:styleId="Default">
    <w:name w:val="Default"/>
    <w:rsid w:val="00D1225B"/>
    <w:pPr>
      <w:widowControl w:val="0"/>
      <w:autoSpaceDE w:val="0"/>
      <w:autoSpaceDN w:val="0"/>
      <w:adjustRightInd w:val="0"/>
    </w:pPr>
    <w:rPr>
      <w:rFonts w:ascii="標楷體" w:eastAsia="標楷體" w:cs="標楷體"/>
      <w:color w:val="000000"/>
      <w:sz w:val="24"/>
      <w:szCs w:val="24"/>
    </w:rPr>
  </w:style>
  <w:style w:type="character" w:styleId="af0">
    <w:name w:val="FollowedHyperlink"/>
    <w:uiPriority w:val="99"/>
    <w:semiHidden/>
    <w:unhideWhenUsed/>
    <w:rsid w:val="005376E2"/>
    <w:rPr>
      <w:color w:val="954F72"/>
      <w:u w:val="single"/>
    </w:rPr>
  </w:style>
  <w:style w:type="paragraph" w:styleId="af1">
    <w:name w:val="List Paragraph"/>
    <w:basedOn w:val="a"/>
    <w:uiPriority w:val="34"/>
    <w:qFormat/>
    <w:rsid w:val="000C4462"/>
    <w:pPr>
      <w:ind w:leftChars="200" w:left="480"/>
    </w:pPr>
  </w:style>
  <w:style w:type="character" w:styleId="af2">
    <w:name w:val="Strong"/>
    <w:uiPriority w:val="22"/>
    <w:qFormat/>
    <w:rsid w:val="00FB507E"/>
    <w:rPr>
      <w:b/>
      <w:bCs/>
    </w:rPr>
  </w:style>
  <w:style w:type="paragraph" w:styleId="HTML">
    <w:name w:val="HTML Preformatted"/>
    <w:basedOn w:val="a"/>
    <w:link w:val="HTML0"/>
    <w:uiPriority w:val="99"/>
    <w:unhideWhenUsed/>
    <w:rsid w:val="00FB5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FB507E"/>
    <w:rPr>
      <w:rFonts w:ascii="細明體" w:eastAsia="細明體" w:hAnsi="細明體" w:cs="細明體"/>
      <w:sz w:val="24"/>
      <w:szCs w:val="24"/>
    </w:rPr>
  </w:style>
  <w:style w:type="character" w:customStyle="1" w:styleId="lrzxr">
    <w:name w:val="lrzxr"/>
    <w:rsid w:val="008E0996"/>
  </w:style>
  <w:style w:type="paragraph" w:styleId="af3">
    <w:name w:val="Revision"/>
    <w:hidden/>
    <w:uiPriority w:val="99"/>
    <w:semiHidden/>
    <w:rsid w:val="00AF6223"/>
    <w:rPr>
      <w:kern w:val="2"/>
      <w:sz w:val="24"/>
      <w:szCs w:val="22"/>
    </w:rPr>
  </w:style>
  <w:style w:type="paragraph" w:customStyle="1" w:styleId="yiv9314024046msonormal">
    <w:name w:val="yiv9314024046msonormal"/>
    <w:basedOn w:val="a"/>
    <w:rsid w:val="006271CD"/>
    <w:pPr>
      <w:widowControl/>
      <w:spacing w:before="100" w:beforeAutospacing="1" w:after="100" w:afterAutospacing="1"/>
    </w:pPr>
    <w:rPr>
      <w:rFonts w:ascii="新細明體" w:hAnsi="新細明體" w:cs="新細明體"/>
      <w:kern w:val="0"/>
      <w:szCs w:val="24"/>
    </w:rPr>
  </w:style>
  <w:style w:type="character" w:customStyle="1" w:styleId="af4">
    <w:name w:val="未解析的提及項目"/>
    <w:uiPriority w:val="99"/>
    <w:semiHidden/>
    <w:unhideWhenUsed/>
    <w:rsid w:val="00FA7A94"/>
    <w:rPr>
      <w:color w:val="605E5C"/>
      <w:shd w:val="clear" w:color="auto" w:fill="E1DFDD"/>
    </w:rPr>
  </w:style>
  <w:style w:type="character" w:customStyle="1" w:styleId="1">
    <w:name w:val="未解析的提及1"/>
    <w:uiPriority w:val="99"/>
    <w:semiHidden/>
    <w:unhideWhenUsed/>
    <w:rsid w:val="0053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8292">
      <w:bodyDiv w:val="1"/>
      <w:marLeft w:val="0"/>
      <w:marRight w:val="0"/>
      <w:marTop w:val="0"/>
      <w:marBottom w:val="0"/>
      <w:divBdr>
        <w:top w:val="none" w:sz="0" w:space="0" w:color="auto"/>
        <w:left w:val="none" w:sz="0" w:space="0" w:color="auto"/>
        <w:bottom w:val="none" w:sz="0" w:space="0" w:color="auto"/>
        <w:right w:val="none" w:sz="0" w:space="0" w:color="auto"/>
      </w:divBdr>
    </w:div>
    <w:div w:id="744647506">
      <w:bodyDiv w:val="1"/>
      <w:marLeft w:val="0"/>
      <w:marRight w:val="0"/>
      <w:marTop w:val="0"/>
      <w:marBottom w:val="0"/>
      <w:divBdr>
        <w:top w:val="none" w:sz="0" w:space="0" w:color="auto"/>
        <w:left w:val="none" w:sz="0" w:space="0" w:color="auto"/>
        <w:bottom w:val="none" w:sz="0" w:space="0" w:color="auto"/>
        <w:right w:val="none" w:sz="0" w:space="0" w:color="auto"/>
      </w:divBdr>
      <w:divsChild>
        <w:div w:id="629820793">
          <w:marLeft w:val="0"/>
          <w:marRight w:val="0"/>
          <w:marTop w:val="0"/>
          <w:marBottom w:val="0"/>
          <w:divBdr>
            <w:top w:val="none" w:sz="0" w:space="0" w:color="auto"/>
            <w:left w:val="none" w:sz="0" w:space="0" w:color="auto"/>
            <w:bottom w:val="none" w:sz="0" w:space="0" w:color="auto"/>
            <w:right w:val="none" w:sz="0" w:space="0" w:color="auto"/>
          </w:divBdr>
        </w:div>
      </w:divsChild>
    </w:div>
    <w:div w:id="1244415848">
      <w:bodyDiv w:val="1"/>
      <w:marLeft w:val="0"/>
      <w:marRight w:val="0"/>
      <w:marTop w:val="0"/>
      <w:marBottom w:val="0"/>
      <w:divBdr>
        <w:top w:val="none" w:sz="0" w:space="0" w:color="auto"/>
        <w:left w:val="none" w:sz="0" w:space="0" w:color="auto"/>
        <w:bottom w:val="none" w:sz="0" w:space="0" w:color="auto"/>
        <w:right w:val="none" w:sz="0" w:space="0" w:color="auto"/>
      </w:divBdr>
    </w:div>
    <w:div w:id="1307665583">
      <w:bodyDiv w:val="1"/>
      <w:marLeft w:val="0"/>
      <w:marRight w:val="0"/>
      <w:marTop w:val="0"/>
      <w:marBottom w:val="0"/>
      <w:divBdr>
        <w:top w:val="none" w:sz="0" w:space="0" w:color="auto"/>
        <w:left w:val="none" w:sz="0" w:space="0" w:color="auto"/>
        <w:bottom w:val="none" w:sz="0" w:space="0" w:color="auto"/>
        <w:right w:val="none" w:sz="0" w:space="0" w:color="auto"/>
      </w:divBdr>
      <w:divsChild>
        <w:div w:id="1462074302">
          <w:marLeft w:val="0"/>
          <w:marRight w:val="0"/>
          <w:marTop w:val="0"/>
          <w:marBottom w:val="0"/>
          <w:divBdr>
            <w:top w:val="none" w:sz="0" w:space="0" w:color="auto"/>
            <w:left w:val="none" w:sz="0" w:space="0" w:color="auto"/>
            <w:bottom w:val="none" w:sz="0" w:space="0" w:color="auto"/>
            <w:right w:val="none" w:sz="0" w:space="0" w:color="auto"/>
          </w:divBdr>
          <w:divsChild>
            <w:div w:id="15303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2218">
      <w:bodyDiv w:val="1"/>
      <w:marLeft w:val="0"/>
      <w:marRight w:val="0"/>
      <w:marTop w:val="0"/>
      <w:marBottom w:val="0"/>
      <w:divBdr>
        <w:top w:val="none" w:sz="0" w:space="0" w:color="auto"/>
        <w:left w:val="none" w:sz="0" w:space="0" w:color="auto"/>
        <w:bottom w:val="none" w:sz="0" w:space="0" w:color="auto"/>
        <w:right w:val="none" w:sz="0" w:space="0" w:color="auto"/>
      </w:divBdr>
      <w:divsChild>
        <w:div w:id="946346562">
          <w:marLeft w:val="0"/>
          <w:marRight w:val="0"/>
          <w:marTop w:val="0"/>
          <w:marBottom w:val="0"/>
          <w:divBdr>
            <w:top w:val="none" w:sz="0" w:space="0" w:color="auto"/>
            <w:left w:val="none" w:sz="0" w:space="0" w:color="auto"/>
            <w:bottom w:val="none" w:sz="0" w:space="0" w:color="auto"/>
            <w:right w:val="none" w:sz="0" w:space="0" w:color="auto"/>
          </w:divBdr>
        </w:div>
      </w:divsChild>
    </w:div>
    <w:div w:id="17872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AFFA-167C-482D-A540-37B07B83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Links>
    <vt:vector size="6" baseType="variant">
      <vt:variant>
        <vt:i4>3735657</vt:i4>
      </vt:variant>
      <vt:variant>
        <vt:i4>0</vt:i4>
      </vt:variant>
      <vt:variant>
        <vt:i4>0</vt:i4>
      </vt:variant>
      <vt:variant>
        <vt:i4>5</vt:i4>
      </vt:variant>
      <vt:variant>
        <vt:lpwstr>https://reurl.cc/6l6bRk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張殷嘉</dc:creator>
  <cp:keywords/>
  <cp:lastModifiedBy>嚴碧梅</cp:lastModifiedBy>
  <cp:revision>3</cp:revision>
  <cp:lastPrinted>2022-12-05T08:46:00Z</cp:lastPrinted>
  <dcterms:created xsi:type="dcterms:W3CDTF">2024-04-13T11:17:00Z</dcterms:created>
  <dcterms:modified xsi:type="dcterms:W3CDTF">2024-04-13T11:18:00Z</dcterms:modified>
</cp:coreProperties>
</file>