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6BD63" w14:textId="77777777" w:rsidR="000B6C8D" w:rsidRDefault="000B6C8D">
      <w:pPr>
        <w:ind w:firstLineChars="50" w:firstLine="260"/>
        <w:jc w:val="right"/>
        <w:rPr>
          <w:rFonts w:ascii="標楷體" w:eastAsia="標楷體" w:hAnsi="標楷體"/>
          <w:spacing w:val="120"/>
          <w:sz w:val="28"/>
          <w:szCs w:val="28"/>
        </w:rPr>
      </w:pPr>
    </w:p>
    <w:p w14:paraId="342C63D2" w14:textId="77777777" w:rsidR="000B6C8D" w:rsidRDefault="000B6C8D">
      <w:pPr>
        <w:ind w:firstLineChars="50" w:firstLine="140"/>
        <w:jc w:val="both"/>
        <w:rPr>
          <w:rFonts w:ascii="標楷體" w:eastAsia="標楷體" w:hAnsi="標楷體"/>
          <w:sz w:val="28"/>
        </w:rPr>
      </w:pPr>
    </w:p>
    <w:p w14:paraId="25FE3580" w14:textId="77777777" w:rsidR="000B6C8D" w:rsidRDefault="00A514D8">
      <w:pPr>
        <w:tabs>
          <w:tab w:val="left" w:pos="225"/>
          <w:tab w:val="center" w:pos="4819"/>
        </w:tabs>
        <w:spacing w:before="240" w:line="480" w:lineRule="auto"/>
        <w:jc w:val="center"/>
        <w:rPr>
          <w:rFonts w:ascii="標楷體" w:eastAsia="標楷體" w:hAnsi="標楷體"/>
          <w:b/>
          <w:spacing w:val="120"/>
          <w:sz w:val="36"/>
        </w:rPr>
      </w:pPr>
      <w:r>
        <w:rPr>
          <w:rFonts w:ascii="標楷體" w:eastAsia="標楷體" w:hAnsi="標楷體"/>
          <w:b/>
          <w:noProof/>
          <w:spacing w:val="120"/>
          <w:sz w:val="36"/>
        </w:rPr>
        <mc:AlternateContent>
          <mc:Choice Requires="wps">
            <w:drawing>
              <wp:anchor distT="0" distB="0" distL="114300" distR="114300" simplePos="0" relativeHeight="251650048" behindDoc="1" locked="0" layoutInCell="0" allowOverlap="1" wp14:anchorId="7CD93EDC" wp14:editId="354D7489">
                <wp:simplePos x="0" y="0"/>
                <wp:positionH relativeFrom="column">
                  <wp:posOffset>0</wp:posOffset>
                </wp:positionH>
                <wp:positionV relativeFrom="paragraph">
                  <wp:posOffset>226060</wp:posOffset>
                </wp:positionV>
                <wp:extent cx="381000" cy="7543800"/>
                <wp:effectExtent l="0" t="0" r="0" b="0"/>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754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6B457" w14:textId="77777777" w:rsidR="003315F9" w:rsidRDefault="003315F9"/>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93EDC" id="_x0000_t202" coordsize="21600,21600" o:spt="202" path="m,l,21600r21600,l21600,xe">
                <v:stroke joinstyle="miter"/>
                <v:path gradientshapeok="t" o:connecttype="rect"/>
              </v:shapetype>
              <v:shape id="Text Box 42" o:spid="_x0000_s1026" type="#_x0000_t202" style="position:absolute;left:0;text-align:left;margin-left:0;margin-top:17.8pt;width:30pt;height:5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" o:allowincell="f" stroked="f">
                <v:textbox style="layout-flow:vertical-ideographic">
                  <w:txbxContent>
                    <w:p w14:paraId="5D76B457" w14:textId="77777777" w:rsidR="003315F9" w:rsidRDefault="003315F9"/>
                  </w:txbxContent>
                </v:textbox>
              </v:shape>
            </w:pict>
          </mc:Fallback>
        </mc:AlternateContent>
      </w:r>
      <w:r>
        <w:rPr>
          <w:rFonts w:ascii="標楷體" w:eastAsia="標楷體" w:hAnsi="標楷體"/>
          <w:b/>
          <w:noProof/>
          <w:spacing w:val="120"/>
          <w:sz w:val="36"/>
        </w:rPr>
        <mc:AlternateContent>
          <mc:Choice Requires="wps">
            <w:drawing>
              <wp:anchor distT="0" distB="0" distL="114300" distR="114300" simplePos="0" relativeHeight="251648000" behindDoc="0" locked="0" layoutInCell="0" allowOverlap="1" wp14:anchorId="777C73EC" wp14:editId="7C7821DC">
                <wp:simplePos x="0" y="0"/>
                <wp:positionH relativeFrom="column">
                  <wp:posOffset>8001000</wp:posOffset>
                </wp:positionH>
                <wp:positionV relativeFrom="paragraph">
                  <wp:posOffset>802640</wp:posOffset>
                </wp:positionV>
                <wp:extent cx="305435" cy="1449070"/>
                <wp:effectExtent l="0" t="0" r="0" b="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449070"/>
                        </a:xfrm>
                        <a:prstGeom prst="rect">
                          <a:avLst/>
                        </a:prstGeom>
                        <a:solidFill>
                          <a:srgbClr val="FFFFFF"/>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650303" w14:textId="77777777" w:rsidR="003315F9" w:rsidRDefault="003315F9">
                            <w:pPr>
                              <w:spacing w:after="60" w:line="240" w:lineRule="atLeast"/>
                              <w:jc w:val="center"/>
                              <w:rPr>
                                <w:spacing w:val="60"/>
                              </w:rPr>
                            </w:pPr>
                            <w:r>
                              <w:rPr>
                                <w:rFonts w:hint="eastAsia"/>
                                <w:spacing w:val="60"/>
                              </w:rPr>
                              <w:t>長公分</w:t>
                            </w:r>
                          </w:p>
                        </w:txbxContent>
                      </wps:txbx>
                      <wps:bodyPr rot="0" vert="eaVert"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C73EC" id="Rectangle 40" o:spid="_x0000_s1027" style="position:absolute;left:0;text-align:left;margin-left:630pt;margin-top:63.2pt;width:24.05pt;height:114.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" o:allowincell="f" stroked="f" strokecolor="white" strokeweight="1pt">
                <v:textbox style="layout-flow:vertical-ideographic" inset="2mm,0,2mm,0">
                  <w:txbxContent>
                    <w:p w14:paraId="20650303" w14:textId="77777777" w:rsidR="003315F9" w:rsidRDefault="003315F9">
                      <w:pPr>
                        <w:spacing w:after="60" w:line="240" w:lineRule="atLeast"/>
                        <w:jc w:val="center"/>
                        <w:rPr>
                          <w:spacing w:val="60"/>
                        </w:rPr>
                      </w:pPr>
                      <w:r>
                        <w:rPr>
                          <w:rFonts w:hint="eastAsia"/>
                          <w:spacing w:val="60"/>
                        </w:rPr>
                        <w:t>長公分</w:t>
                      </w:r>
                    </w:p>
                  </w:txbxContent>
                </v:textbox>
              </v:rect>
            </w:pict>
          </mc:Fallback>
        </mc:AlternateContent>
      </w:r>
      <w:r>
        <w:rPr>
          <w:rFonts w:ascii="標楷體" w:eastAsia="標楷體" w:hAnsi="標楷體"/>
          <w:b/>
          <w:noProof/>
          <w:spacing w:val="120"/>
          <w:sz w:val="36"/>
        </w:rPr>
        <mc:AlternateContent>
          <mc:Choice Requires="wps">
            <w:drawing>
              <wp:anchor distT="0" distB="0" distL="114300" distR="114300" simplePos="0" relativeHeight="251649024" behindDoc="0" locked="0" layoutInCell="0" allowOverlap="1" wp14:anchorId="27B80250" wp14:editId="593D879C">
                <wp:simplePos x="0" y="0"/>
                <wp:positionH relativeFrom="column">
                  <wp:posOffset>5638800</wp:posOffset>
                </wp:positionH>
                <wp:positionV relativeFrom="paragraph">
                  <wp:posOffset>179070</wp:posOffset>
                </wp:positionV>
                <wp:extent cx="381000" cy="1759585"/>
                <wp:effectExtent l="0" t="0" r="0" b="0"/>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5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CBAA3" w14:textId="77777777" w:rsidR="003315F9" w:rsidRDefault="003315F9"/>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80250" id="Text Box 41" o:spid="_x0000_s1028" type="#_x0000_t202" style="position:absolute;left:0;text-align:left;margin-left:444pt;margin-top:14.1pt;width:30pt;height:138.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" o:allowincell="f" stroked="f">
                <v:textbox style="layout-flow:vertical-ideographic">
                  <w:txbxContent>
                    <w:p w14:paraId="272CBAA3" w14:textId="77777777" w:rsidR="003315F9" w:rsidRDefault="003315F9"/>
                  </w:txbxContent>
                </v:textbox>
              </v:shape>
            </w:pict>
          </mc:Fallback>
        </mc:AlternateContent>
      </w:r>
      <w:r w:rsidR="000B6C8D">
        <w:rPr>
          <w:rFonts w:ascii="標楷體" w:eastAsia="標楷體" w:hAnsi="標楷體"/>
          <w:b/>
          <w:spacing w:val="120"/>
          <w:sz w:val="36"/>
        </w:rPr>
        <w:t>財團法人</w:t>
      </w:r>
      <w:r w:rsidR="000B6C8D">
        <w:rPr>
          <w:rFonts w:ascii="標楷體" w:eastAsia="標楷體" w:hAnsi="標楷體" w:hint="eastAsia"/>
          <w:b/>
          <w:spacing w:val="120"/>
          <w:sz w:val="36"/>
        </w:rPr>
        <w:t>蒙藏基金會</w:t>
      </w:r>
    </w:p>
    <w:p w14:paraId="24572A8C" w14:textId="77777777" w:rsidR="000B6C8D" w:rsidRDefault="000B6C8D">
      <w:pPr>
        <w:snapToGrid w:val="0"/>
        <w:jc w:val="center"/>
        <w:rPr>
          <w:rFonts w:ascii="標楷體" w:eastAsia="標楷體" w:hAnsi="標楷體"/>
          <w:b/>
          <w:spacing w:val="120"/>
          <w:sz w:val="52"/>
        </w:rPr>
      </w:pPr>
    </w:p>
    <w:p w14:paraId="3F07F56E" w14:textId="77777777" w:rsidR="000B6C8D" w:rsidRDefault="000B6C8D">
      <w:pPr>
        <w:snapToGrid w:val="0"/>
        <w:jc w:val="center"/>
        <w:rPr>
          <w:rFonts w:ascii="標楷體" w:eastAsia="標楷體" w:hAnsi="標楷體"/>
          <w:b/>
          <w:spacing w:val="120"/>
          <w:sz w:val="52"/>
        </w:rPr>
      </w:pPr>
    </w:p>
    <w:p w14:paraId="2F5F5C1F" w14:textId="77777777" w:rsidR="000B6C8D" w:rsidRDefault="000B6C8D">
      <w:pPr>
        <w:snapToGrid w:val="0"/>
        <w:jc w:val="center"/>
        <w:rPr>
          <w:rFonts w:ascii="標楷體" w:eastAsia="標楷體" w:hAnsi="標楷體"/>
          <w:b/>
          <w:spacing w:val="120"/>
          <w:sz w:val="52"/>
        </w:rPr>
      </w:pPr>
    </w:p>
    <w:p w14:paraId="785DDEF6" w14:textId="77777777" w:rsidR="000B6C8D" w:rsidRDefault="000B6C8D">
      <w:pPr>
        <w:snapToGrid w:val="0"/>
        <w:jc w:val="center"/>
        <w:rPr>
          <w:rFonts w:ascii="標楷體" w:eastAsia="標楷體" w:hAnsi="標楷體"/>
          <w:b/>
          <w:spacing w:val="120"/>
          <w:sz w:val="52"/>
        </w:rPr>
      </w:pPr>
    </w:p>
    <w:p w14:paraId="443F6B11" w14:textId="77777777" w:rsidR="000B6C8D" w:rsidRDefault="000B6C8D">
      <w:pPr>
        <w:snapToGrid w:val="0"/>
        <w:jc w:val="center"/>
        <w:rPr>
          <w:rFonts w:ascii="標楷體" w:eastAsia="標楷體" w:hAnsi="標楷體"/>
          <w:b/>
          <w:spacing w:val="120"/>
          <w:sz w:val="52"/>
        </w:rPr>
      </w:pPr>
    </w:p>
    <w:p w14:paraId="4FFB5400" w14:textId="77777777" w:rsidR="000B6C8D" w:rsidRDefault="000B6C8D">
      <w:pPr>
        <w:snapToGrid w:val="0"/>
        <w:jc w:val="center"/>
        <w:rPr>
          <w:rFonts w:ascii="標楷體" w:eastAsia="標楷體" w:hAnsi="標楷體"/>
          <w:b/>
          <w:spacing w:val="120"/>
          <w:sz w:val="52"/>
        </w:rPr>
      </w:pPr>
    </w:p>
    <w:p w14:paraId="77D26242" w14:textId="77777777" w:rsidR="000B6C8D" w:rsidRDefault="000B6C8D">
      <w:pPr>
        <w:snapToGrid w:val="0"/>
        <w:jc w:val="center"/>
        <w:rPr>
          <w:rFonts w:ascii="標楷體" w:eastAsia="標楷體" w:hAnsi="標楷體"/>
          <w:b/>
          <w:spacing w:val="120"/>
          <w:sz w:val="48"/>
          <w:szCs w:val="48"/>
        </w:rPr>
      </w:pPr>
      <w:proofErr w:type="gramStart"/>
      <w:r>
        <w:rPr>
          <w:rFonts w:ascii="標楷體" w:eastAsia="標楷體" w:hAnsi="標楷體" w:hint="eastAsia"/>
          <w:b/>
          <w:spacing w:val="120"/>
          <w:sz w:val="48"/>
          <w:szCs w:val="48"/>
        </w:rPr>
        <w:t>1</w:t>
      </w:r>
      <w:r w:rsidR="00BC63A1">
        <w:rPr>
          <w:rFonts w:ascii="標楷體" w:eastAsia="標楷體" w:hAnsi="標楷體" w:hint="eastAsia"/>
          <w:b/>
          <w:spacing w:val="120"/>
          <w:sz w:val="48"/>
          <w:szCs w:val="48"/>
        </w:rPr>
        <w:t>1</w:t>
      </w:r>
      <w:r w:rsidR="00B157AA">
        <w:rPr>
          <w:rFonts w:ascii="標楷體" w:eastAsia="標楷體" w:hAnsi="標楷體" w:hint="eastAsia"/>
          <w:b/>
          <w:spacing w:val="120"/>
          <w:sz w:val="48"/>
          <w:szCs w:val="48"/>
        </w:rPr>
        <w:t>3</w:t>
      </w:r>
      <w:proofErr w:type="gramEnd"/>
      <w:r w:rsidR="00EF1502">
        <w:rPr>
          <w:rFonts w:ascii="標楷體" w:eastAsia="標楷體" w:hAnsi="標楷體"/>
          <w:b/>
          <w:spacing w:val="120"/>
          <w:sz w:val="48"/>
          <w:szCs w:val="48"/>
        </w:rPr>
        <w:t>年度預</w:t>
      </w:r>
      <w:r w:rsidR="00EF1502">
        <w:rPr>
          <w:rFonts w:ascii="標楷體" w:eastAsia="標楷體" w:hAnsi="標楷體" w:hint="eastAsia"/>
          <w:b/>
          <w:spacing w:val="120"/>
          <w:sz w:val="48"/>
          <w:szCs w:val="48"/>
        </w:rPr>
        <w:t>算</w:t>
      </w:r>
    </w:p>
    <w:p w14:paraId="5D106B25" w14:textId="77777777" w:rsidR="000B6C8D" w:rsidRPr="00240600" w:rsidRDefault="00660D0E">
      <w:pPr>
        <w:snapToGrid w:val="0"/>
        <w:jc w:val="center"/>
        <w:rPr>
          <w:rFonts w:ascii="標楷體" w:eastAsia="標楷體" w:hAnsi="標楷體"/>
          <w:b/>
          <w:spacing w:val="120"/>
          <w:sz w:val="52"/>
        </w:rPr>
      </w:pPr>
      <w:r>
        <w:rPr>
          <w:rFonts w:eastAsia="標楷體"/>
          <w:noProof/>
          <w:spacing w:val="120"/>
          <w:sz w:val="36"/>
        </w:rPr>
        <w:drawing>
          <wp:inline distT="0" distB="0" distL="0" distR="0" wp14:anchorId="28884FA1" wp14:editId="106392CE">
            <wp:extent cx="1000125" cy="1000125"/>
            <wp:effectExtent l="0" t="0" r="9525" b="9525"/>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財團法人蒙藏基金會.jpg"/>
                    <pic:cNvPicPr/>
                  </pic:nvPicPr>
                  <pic:blipFill>
                    <a:blip r:embed="rId7">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14:paraId="59EB5D4E" w14:textId="77777777" w:rsidR="000B6C8D" w:rsidRDefault="000B6C8D">
      <w:pPr>
        <w:snapToGrid w:val="0"/>
        <w:jc w:val="center"/>
        <w:rPr>
          <w:rFonts w:ascii="標楷體" w:eastAsia="標楷體" w:hAnsi="標楷體"/>
          <w:b/>
          <w:spacing w:val="120"/>
          <w:sz w:val="52"/>
        </w:rPr>
      </w:pPr>
    </w:p>
    <w:p w14:paraId="356764A2" w14:textId="77777777" w:rsidR="000B6C8D" w:rsidRDefault="000B6C8D">
      <w:pPr>
        <w:snapToGrid w:val="0"/>
        <w:jc w:val="center"/>
        <w:rPr>
          <w:rFonts w:ascii="標楷體" w:eastAsia="標楷體" w:hAnsi="標楷體"/>
          <w:b/>
          <w:spacing w:val="120"/>
          <w:sz w:val="52"/>
        </w:rPr>
      </w:pPr>
    </w:p>
    <w:p w14:paraId="5A8C78E3" w14:textId="77777777" w:rsidR="000B6C8D" w:rsidRDefault="000B6C8D">
      <w:pPr>
        <w:snapToGrid w:val="0"/>
        <w:jc w:val="center"/>
        <w:rPr>
          <w:rFonts w:ascii="標楷體" w:eastAsia="標楷體" w:hAnsi="標楷體"/>
          <w:b/>
          <w:spacing w:val="120"/>
          <w:sz w:val="52"/>
        </w:rPr>
      </w:pPr>
    </w:p>
    <w:p w14:paraId="5A0674BB" w14:textId="77777777" w:rsidR="000B6C8D" w:rsidRDefault="000B6C8D">
      <w:pPr>
        <w:spacing w:before="120"/>
        <w:jc w:val="center"/>
        <w:rPr>
          <w:rFonts w:ascii="標楷體" w:eastAsia="標楷體" w:hAnsi="標楷體"/>
          <w:spacing w:val="120"/>
          <w:sz w:val="36"/>
        </w:rPr>
      </w:pPr>
    </w:p>
    <w:p w14:paraId="44B902B9" w14:textId="77777777" w:rsidR="000B6C8D" w:rsidRDefault="000B6C8D">
      <w:pPr>
        <w:spacing w:before="120"/>
        <w:jc w:val="center"/>
        <w:rPr>
          <w:rFonts w:ascii="標楷體" w:eastAsia="標楷體" w:hAnsi="標楷體"/>
          <w:spacing w:val="120"/>
          <w:sz w:val="36"/>
        </w:rPr>
      </w:pPr>
    </w:p>
    <w:p w14:paraId="08AA566A" w14:textId="77777777" w:rsidR="000B6C8D" w:rsidRDefault="000B6C8D">
      <w:pPr>
        <w:spacing w:before="120"/>
        <w:jc w:val="center"/>
        <w:rPr>
          <w:rFonts w:ascii="標楷體" w:eastAsia="標楷體" w:hAnsi="標楷體"/>
          <w:spacing w:val="120"/>
          <w:sz w:val="36"/>
        </w:rPr>
      </w:pPr>
    </w:p>
    <w:p w14:paraId="09C1E6DE" w14:textId="77777777" w:rsidR="000B6C8D" w:rsidRDefault="000B6C8D">
      <w:pPr>
        <w:spacing w:before="120"/>
        <w:jc w:val="center"/>
        <w:rPr>
          <w:rFonts w:ascii="標楷體" w:eastAsia="標楷體" w:hAnsi="標楷體"/>
          <w:spacing w:val="120"/>
          <w:sz w:val="36"/>
        </w:rPr>
      </w:pPr>
    </w:p>
    <w:p w14:paraId="6EC29BA0" w14:textId="77777777" w:rsidR="000B6C8D" w:rsidRDefault="00A514D8">
      <w:pPr>
        <w:spacing w:before="120"/>
        <w:jc w:val="center"/>
        <w:rPr>
          <w:rFonts w:ascii="標楷體" w:eastAsia="標楷體" w:hAnsi="標楷體"/>
          <w:spacing w:val="120"/>
          <w:sz w:val="36"/>
        </w:rPr>
      </w:pPr>
      <w:r>
        <w:rPr>
          <w:rFonts w:ascii="標楷體" w:eastAsia="標楷體" w:hAnsi="標楷體"/>
          <w:noProof/>
          <w:spacing w:val="120"/>
          <w:sz w:val="36"/>
        </w:rPr>
        <mc:AlternateContent>
          <mc:Choice Requires="wps">
            <w:drawing>
              <wp:anchor distT="0" distB="0" distL="114300" distR="114300" simplePos="0" relativeHeight="251664384" behindDoc="0" locked="0" layoutInCell="1" allowOverlap="1" wp14:anchorId="5703AEF8" wp14:editId="435C3A88">
                <wp:simplePos x="0" y="0"/>
                <wp:positionH relativeFrom="column">
                  <wp:posOffset>2794000</wp:posOffset>
                </wp:positionH>
                <wp:positionV relativeFrom="paragraph">
                  <wp:posOffset>1512570</wp:posOffset>
                </wp:positionV>
                <wp:extent cx="381000" cy="342900"/>
                <wp:effectExtent l="0" t="0" r="0" b="0"/>
                <wp:wrapNone/>
                <wp:docPr id="1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5F37E" w14:textId="77777777" w:rsidR="003315F9" w:rsidRDefault="003315F9">
                            <w:r>
                              <w:rPr>
                                <w:noProof/>
                              </w:rPr>
                              <w:drawing>
                                <wp:inline distT="0" distB="0" distL="0" distR="0" wp14:anchorId="252476A7" wp14:editId="02E8AA6E">
                                  <wp:extent cx="198120" cy="1809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80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3AEF8" id="Text Box 75" o:spid="_x0000_s1029" type="#_x0000_t202" style="position:absolute;left:0;text-align:left;margin-left:220pt;margin-top:119.1pt;width:3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" stroked="f">
                <v:textbox>
                  <w:txbxContent>
                    <w:p w14:paraId="0915F37E" w14:textId="77777777" w:rsidR="003315F9" w:rsidRDefault="003315F9">
                      <w:r>
                        <w:rPr>
                          <w:noProof/>
                        </w:rPr>
                        <w:drawing>
                          <wp:inline distT="0" distB="0" distL="0" distR="0" wp14:anchorId="252476A7" wp14:editId="02E8AA6E">
                            <wp:extent cx="198120" cy="1809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80975"/>
                                    </a:xfrm>
                                    <a:prstGeom prst="rect">
                                      <a:avLst/>
                                    </a:prstGeom>
                                    <a:noFill/>
                                    <a:ln>
                                      <a:noFill/>
                                    </a:ln>
                                  </pic:spPr>
                                </pic:pic>
                              </a:graphicData>
                            </a:graphic>
                          </wp:inline>
                        </w:drawing>
                      </w:r>
                    </w:p>
                  </w:txbxContent>
                </v:textbox>
              </v:shape>
            </w:pict>
          </mc:Fallback>
        </mc:AlternateContent>
      </w:r>
    </w:p>
    <w:p w14:paraId="3AD9462E" w14:textId="77777777" w:rsidR="000B6C8D" w:rsidRDefault="000B6C8D">
      <w:pPr>
        <w:spacing w:before="120"/>
        <w:jc w:val="center"/>
        <w:rPr>
          <w:rFonts w:ascii="標楷體" w:eastAsia="標楷體" w:hAnsi="標楷體"/>
          <w:spacing w:val="120"/>
          <w:sz w:val="36"/>
        </w:rPr>
      </w:pPr>
    </w:p>
    <w:p w14:paraId="3C6632B2" w14:textId="77777777" w:rsidR="000B6C8D" w:rsidRDefault="000B6C8D">
      <w:pPr>
        <w:snapToGrid w:val="0"/>
        <w:jc w:val="center"/>
        <w:rPr>
          <w:rFonts w:ascii="標楷體" w:eastAsia="標楷體" w:hAnsi="標楷體"/>
          <w:spacing w:val="20"/>
          <w:sz w:val="22"/>
        </w:rPr>
      </w:pPr>
      <w:r>
        <w:rPr>
          <w:rFonts w:ascii="標楷體" w:eastAsia="標楷體" w:hAnsi="標楷體"/>
          <w:b/>
          <w:spacing w:val="120"/>
          <w:sz w:val="36"/>
        </w:rPr>
        <w:t>財團法人</w:t>
      </w:r>
      <w:r>
        <w:rPr>
          <w:rFonts w:ascii="標楷體" w:eastAsia="標楷體" w:hAnsi="標楷體" w:hint="eastAsia"/>
          <w:b/>
          <w:spacing w:val="120"/>
          <w:sz w:val="36"/>
        </w:rPr>
        <w:t>蒙藏基金會</w:t>
      </w:r>
      <w:r>
        <w:rPr>
          <w:rFonts w:ascii="標楷體" w:eastAsia="標楷體" w:hAnsi="標楷體"/>
          <w:b/>
          <w:spacing w:val="120"/>
          <w:sz w:val="36"/>
        </w:rPr>
        <w:t>編</w:t>
      </w:r>
    </w:p>
    <w:p w14:paraId="37B3A44A" w14:textId="77777777" w:rsidR="000B6C8D" w:rsidRDefault="000B6C8D">
      <w:pPr>
        <w:tabs>
          <w:tab w:val="left" w:pos="960"/>
          <w:tab w:val="left" w:pos="1320"/>
        </w:tabs>
        <w:spacing w:line="40" w:lineRule="atLeast"/>
        <w:jc w:val="center"/>
        <w:rPr>
          <w:rFonts w:ascii="標楷體" w:eastAsia="標楷體" w:hAnsi="標楷體"/>
          <w:b/>
          <w:spacing w:val="120"/>
          <w:sz w:val="36"/>
        </w:rPr>
      </w:pPr>
      <w:r>
        <w:rPr>
          <w:rFonts w:ascii="標楷體" w:eastAsia="標楷體" w:hAnsi="標楷體"/>
          <w:spacing w:val="20"/>
          <w:sz w:val="40"/>
        </w:rPr>
        <w:br w:type="page"/>
      </w:r>
      <w:r>
        <w:rPr>
          <w:rFonts w:ascii="標楷體" w:eastAsia="標楷體" w:hAnsi="標楷體"/>
          <w:b/>
          <w:spacing w:val="120"/>
          <w:sz w:val="36"/>
        </w:rPr>
        <w:lastRenderedPageBreak/>
        <w:t>財團法人</w:t>
      </w:r>
      <w:r>
        <w:rPr>
          <w:rFonts w:ascii="標楷體" w:eastAsia="標楷體" w:hAnsi="標楷體" w:hint="eastAsia"/>
          <w:b/>
          <w:spacing w:val="120"/>
          <w:sz w:val="36"/>
        </w:rPr>
        <w:t>蒙藏基金會</w:t>
      </w:r>
    </w:p>
    <w:p w14:paraId="01B28B9F" w14:textId="77777777" w:rsidR="000B6C8D" w:rsidRDefault="000B6C8D">
      <w:pPr>
        <w:tabs>
          <w:tab w:val="left" w:pos="960"/>
          <w:tab w:val="left" w:pos="1320"/>
        </w:tabs>
        <w:spacing w:line="40" w:lineRule="atLeast"/>
        <w:jc w:val="center"/>
        <w:rPr>
          <w:rFonts w:ascii="標楷體" w:eastAsia="標楷體" w:hAnsi="標楷體" w:cs="細明體"/>
          <w:b/>
          <w:spacing w:val="120"/>
          <w:sz w:val="36"/>
        </w:rPr>
      </w:pPr>
      <w:r>
        <w:rPr>
          <w:rFonts w:ascii="標楷體" w:eastAsia="標楷體" w:hAnsi="標楷體" w:cs="細明體" w:hint="eastAsia"/>
          <w:b/>
          <w:spacing w:val="120"/>
          <w:sz w:val="36"/>
        </w:rPr>
        <w:t>目   次</w:t>
      </w:r>
    </w:p>
    <w:p w14:paraId="39A2F2FB" w14:textId="77777777" w:rsidR="000B6C8D" w:rsidRDefault="000B6C8D">
      <w:pPr>
        <w:snapToGrid w:val="0"/>
        <w:spacing w:line="540" w:lineRule="exact"/>
        <w:ind w:leftChars="-13" w:left="-5" w:hangingChars="8" w:hanging="26"/>
        <w:rPr>
          <w:rFonts w:ascii="標楷體" w:eastAsia="標楷體" w:hAnsi="標楷體"/>
          <w:sz w:val="32"/>
          <w:szCs w:val="32"/>
        </w:rPr>
      </w:pPr>
      <w:r>
        <w:rPr>
          <w:rFonts w:ascii="標楷體" w:eastAsia="標楷體" w:hAnsi="標楷體" w:hint="eastAsia"/>
          <w:sz w:val="32"/>
          <w:szCs w:val="32"/>
        </w:rPr>
        <w:t>一</w:t>
      </w:r>
      <w:r>
        <w:rPr>
          <w:rFonts w:ascii="標楷體" w:eastAsia="標楷體" w:hAnsi="標楷體"/>
          <w:sz w:val="32"/>
          <w:szCs w:val="32"/>
        </w:rPr>
        <w:t>、總說明</w:t>
      </w:r>
    </w:p>
    <w:p w14:paraId="3B506512" w14:textId="77777777" w:rsidR="000B6C8D" w:rsidRDefault="000B6C8D">
      <w:pPr>
        <w:snapToGrid w:val="0"/>
        <w:spacing w:line="540" w:lineRule="exact"/>
        <w:ind w:leftChars="-13" w:left="-5" w:hangingChars="8" w:hanging="26"/>
        <w:rPr>
          <w:rFonts w:ascii="標楷體" w:eastAsia="標楷體" w:hAnsi="標楷體"/>
          <w:sz w:val="32"/>
          <w:szCs w:val="32"/>
        </w:rPr>
      </w:pPr>
      <w:r>
        <w:rPr>
          <w:rFonts w:ascii="標楷體" w:eastAsia="標楷體" w:hAnsi="標楷體"/>
          <w:sz w:val="32"/>
          <w:szCs w:val="32"/>
        </w:rPr>
        <w:t>（一）概況…</w:t>
      </w:r>
      <w:proofErr w:type="gramStart"/>
      <w:r>
        <w:rPr>
          <w:rFonts w:ascii="標楷體" w:eastAsia="標楷體" w:hAnsi="標楷體"/>
          <w:sz w:val="32"/>
          <w:szCs w:val="32"/>
        </w:rPr>
        <w:t>……………………………………………………</w:t>
      </w:r>
      <w:proofErr w:type="gramEnd"/>
      <w:r>
        <w:rPr>
          <w:rFonts w:ascii="標楷體" w:eastAsia="標楷體" w:hAnsi="標楷體"/>
          <w:sz w:val="32"/>
          <w:szCs w:val="32"/>
        </w:rPr>
        <w:t>……</w:t>
      </w:r>
      <w:r>
        <w:rPr>
          <w:rFonts w:ascii="標楷體" w:eastAsia="標楷體" w:hAnsi="標楷體" w:hint="eastAsia"/>
          <w:sz w:val="32"/>
          <w:szCs w:val="32"/>
        </w:rPr>
        <w:t xml:space="preserve"> 1</w:t>
      </w:r>
    </w:p>
    <w:p w14:paraId="164244E0" w14:textId="77777777" w:rsidR="000B6C8D" w:rsidRDefault="000B6C8D">
      <w:pPr>
        <w:snapToGrid w:val="0"/>
        <w:spacing w:line="540" w:lineRule="exact"/>
        <w:ind w:leftChars="-13" w:left="-5" w:hangingChars="8" w:hanging="26"/>
        <w:rPr>
          <w:rFonts w:ascii="標楷體" w:eastAsia="標楷體" w:hAnsi="標楷體"/>
          <w:sz w:val="32"/>
          <w:szCs w:val="32"/>
        </w:rPr>
      </w:pPr>
      <w:r>
        <w:rPr>
          <w:rFonts w:ascii="標楷體" w:eastAsia="標楷體" w:hAnsi="標楷體"/>
          <w:sz w:val="32"/>
          <w:szCs w:val="32"/>
        </w:rPr>
        <w:t>（二）工作計畫或方針…</w:t>
      </w:r>
      <w:proofErr w:type="gramStart"/>
      <w:r>
        <w:rPr>
          <w:rFonts w:ascii="標楷體" w:eastAsia="標楷體" w:hAnsi="標楷體"/>
          <w:sz w:val="32"/>
          <w:szCs w:val="32"/>
        </w:rPr>
        <w:t>……………………………………………</w:t>
      </w:r>
      <w:proofErr w:type="gramEnd"/>
      <w:r>
        <w:rPr>
          <w:rFonts w:ascii="標楷體" w:eastAsia="標楷體" w:hAnsi="標楷體" w:hint="eastAsia"/>
          <w:sz w:val="32"/>
          <w:szCs w:val="32"/>
        </w:rPr>
        <w:t xml:space="preserve"> 2</w:t>
      </w:r>
    </w:p>
    <w:p w14:paraId="0758F6FB" w14:textId="77777777" w:rsidR="000B6C8D" w:rsidRDefault="000B6C8D">
      <w:pPr>
        <w:snapToGrid w:val="0"/>
        <w:spacing w:line="540" w:lineRule="exact"/>
        <w:ind w:leftChars="-13" w:left="-5" w:hangingChars="8" w:hanging="26"/>
        <w:rPr>
          <w:rFonts w:ascii="標楷體" w:eastAsia="標楷體" w:hAnsi="標楷體"/>
          <w:sz w:val="32"/>
          <w:szCs w:val="32"/>
        </w:rPr>
      </w:pPr>
      <w:r>
        <w:rPr>
          <w:rFonts w:ascii="標楷體" w:eastAsia="標楷體" w:hAnsi="標楷體"/>
          <w:sz w:val="32"/>
          <w:szCs w:val="32"/>
        </w:rPr>
        <w:t>（三）本年度預算概要…</w:t>
      </w:r>
      <w:proofErr w:type="gramStart"/>
      <w:r>
        <w:rPr>
          <w:rFonts w:ascii="標楷體" w:eastAsia="標楷體" w:hAnsi="標楷體"/>
          <w:sz w:val="32"/>
          <w:szCs w:val="32"/>
        </w:rPr>
        <w:t>……………………………………………</w:t>
      </w:r>
      <w:proofErr w:type="gramEnd"/>
      <w:r>
        <w:rPr>
          <w:rFonts w:ascii="標楷體" w:eastAsia="標楷體" w:hAnsi="標楷體" w:hint="eastAsia"/>
          <w:sz w:val="32"/>
          <w:szCs w:val="32"/>
        </w:rPr>
        <w:t xml:space="preserve"> 4</w:t>
      </w:r>
    </w:p>
    <w:p w14:paraId="7B07B819" w14:textId="77777777" w:rsidR="000B6C8D" w:rsidRDefault="000B6C8D">
      <w:pPr>
        <w:snapToGrid w:val="0"/>
        <w:spacing w:line="540" w:lineRule="exact"/>
        <w:ind w:leftChars="-13" w:left="-5" w:hangingChars="8" w:hanging="26"/>
        <w:rPr>
          <w:rFonts w:ascii="標楷體" w:eastAsia="標楷體" w:hAnsi="標楷體"/>
          <w:sz w:val="32"/>
          <w:szCs w:val="32"/>
        </w:rPr>
      </w:pPr>
      <w:r>
        <w:rPr>
          <w:rFonts w:ascii="標楷體" w:eastAsia="標楷體" w:hAnsi="標楷體"/>
          <w:sz w:val="32"/>
          <w:szCs w:val="32"/>
        </w:rPr>
        <w:t>（四）前年度及上年度已過期間預算執行情形及成果概述…</w:t>
      </w:r>
      <w:proofErr w:type="gramStart"/>
      <w:r>
        <w:rPr>
          <w:rFonts w:ascii="標楷體" w:eastAsia="標楷體" w:hAnsi="標楷體"/>
          <w:sz w:val="32"/>
          <w:szCs w:val="32"/>
        </w:rPr>
        <w:t>……</w:t>
      </w:r>
      <w:proofErr w:type="gramEnd"/>
      <w:r w:rsidR="00C93F2F">
        <w:rPr>
          <w:rFonts w:ascii="標楷體" w:eastAsia="標楷體" w:hAnsi="標楷體" w:hint="eastAsia"/>
          <w:sz w:val="32"/>
          <w:szCs w:val="32"/>
        </w:rPr>
        <w:t xml:space="preserve"> </w:t>
      </w:r>
      <w:r w:rsidR="00C93F2F">
        <w:rPr>
          <w:rFonts w:ascii="標楷體" w:eastAsia="標楷體" w:hAnsi="標楷體"/>
          <w:sz w:val="32"/>
          <w:szCs w:val="32"/>
        </w:rPr>
        <w:t>5</w:t>
      </w:r>
    </w:p>
    <w:p w14:paraId="722E8AC5" w14:textId="0E7D3CC0" w:rsidR="0060682F" w:rsidRDefault="0060682F" w:rsidP="0060682F">
      <w:pPr>
        <w:snapToGrid w:val="0"/>
        <w:spacing w:line="540" w:lineRule="exact"/>
        <w:ind w:leftChars="-13" w:left="-5" w:hangingChars="8" w:hanging="26"/>
        <w:rPr>
          <w:rFonts w:ascii="標楷體" w:eastAsia="標楷體" w:hAnsi="標楷體"/>
          <w:sz w:val="32"/>
          <w:szCs w:val="32"/>
        </w:rPr>
      </w:pPr>
      <w:r>
        <w:rPr>
          <w:rFonts w:ascii="標楷體" w:eastAsia="標楷體" w:hAnsi="標楷體"/>
          <w:sz w:val="32"/>
          <w:szCs w:val="32"/>
        </w:rPr>
        <w:t>（</w:t>
      </w:r>
      <w:r>
        <w:rPr>
          <w:rFonts w:ascii="標楷體" w:eastAsia="標楷體" w:hAnsi="標楷體" w:hint="eastAsia"/>
          <w:sz w:val="32"/>
          <w:szCs w:val="32"/>
        </w:rPr>
        <w:t>五</w:t>
      </w:r>
      <w:r>
        <w:rPr>
          <w:rFonts w:ascii="標楷體" w:eastAsia="標楷體" w:hAnsi="標楷體"/>
          <w:sz w:val="32"/>
          <w:szCs w:val="32"/>
        </w:rPr>
        <w:t>）</w:t>
      </w:r>
      <w:r>
        <w:rPr>
          <w:rFonts w:ascii="標楷體" w:eastAsia="標楷體" w:hAnsi="標楷體" w:hint="eastAsia"/>
          <w:sz w:val="32"/>
          <w:szCs w:val="32"/>
        </w:rPr>
        <w:t>其他</w:t>
      </w:r>
      <w:r w:rsidR="00B822B9">
        <w:rPr>
          <w:rFonts w:ascii="標楷體" w:eastAsia="標楷體" w:hAnsi="標楷體"/>
          <w:sz w:val="32"/>
          <w:szCs w:val="32"/>
        </w:rPr>
        <w:t>…</w:t>
      </w:r>
      <w:proofErr w:type="gramStart"/>
      <w:r w:rsidR="00B822B9">
        <w:rPr>
          <w:rFonts w:ascii="標楷體" w:eastAsia="標楷體" w:hAnsi="標楷體"/>
          <w:sz w:val="32"/>
          <w:szCs w:val="32"/>
        </w:rPr>
        <w:t>……………………………………………………</w:t>
      </w:r>
      <w:proofErr w:type="gramEnd"/>
      <w:r w:rsidR="00B822B9">
        <w:rPr>
          <w:rFonts w:ascii="標楷體" w:eastAsia="標楷體" w:hAnsi="標楷體"/>
          <w:sz w:val="32"/>
          <w:szCs w:val="32"/>
        </w:rPr>
        <w:t xml:space="preserve">…… </w:t>
      </w:r>
      <w:r w:rsidR="009A77BA">
        <w:rPr>
          <w:rFonts w:ascii="標楷體" w:eastAsia="標楷體" w:hAnsi="標楷體" w:hint="eastAsia"/>
          <w:sz w:val="32"/>
          <w:szCs w:val="32"/>
        </w:rPr>
        <w:t>9</w:t>
      </w:r>
    </w:p>
    <w:p w14:paraId="7E8E92C9" w14:textId="77777777" w:rsidR="000B6C8D" w:rsidRDefault="000B6C8D">
      <w:pPr>
        <w:snapToGrid w:val="0"/>
        <w:spacing w:line="540" w:lineRule="exact"/>
        <w:ind w:leftChars="-13" w:left="-5" w:hangingChars="8" w:hanging="26"/>
        <w:rPr>
          <w:rFonts w:ascii="標楷體" w:eastAsia="標楷體" w:hAnsi="標楷體"/>
          <w:sz w:val="32"/>
          <w:szCs w:val="32"/>
        </w:rPr>
      </w:pPr>
      <w:r>
        <w:rPr>
          <w:rFonts w:ascii="標楷體" w:eastAsia="標楷體" w:hAnsi="標楷體" w:hint="eastAsia"/>
          <w:sz w:val="32"/>
          <w:szCs w:val="32"/>
        </w:rPr>
        <w:t>二</w:t>
      </w:r>
      <w:r>
        <w:rPr>
          <w:rFonts w:ascii="標楷體" w:eastAsia="標楷體" w:hAnsi="標楷體"/>
          <w:sz w:val="32"/>
          <w:szCs w:val="32"/>
        </w:rPr>
        <w:t>、主要表</w:t>
      </w:r>
    </w:p>
    <w:p w14:paraId="3EA22686" w14:textId="21F1F6BE" w:rsidR="000B6C8D" w:rsidRDefault="000B6C8D">
      <w:pPr>
        <w:snapToGrid w:val="0"/>
        <w:spacing w:line="540" w:lineRule="exact"/>
        <w:ind w:leftChars="-13" w:left="-5" w:hangingChars="8" w:hanging="26"/>
        <w:rPr>
          <w:rFonts w:ascii="標楷體" w:eastAsia="標楷體" w:hAnsi="標楷體"/>
          <w:sz w:val="32"/>
          <w:szCs w:val="32"/>
        </w:rPr>
      </w:pPr>
      <w:r>
        <w:rPr>
          <w:rFonts w:ascii="標楷體" w:eastAsia="標楷體" w:hAnsi="標楷體"/>
          <w:sz w:val="32"/>
          <w:szCs w:val="32"/>
        </w:rPr>
        <w:t>（一）收支</w:t>
      </w:r>
      <w:r>
        <w:rPr>
          <w:rFonts w:ascii="標楷體" w:eastAsia="標楷體" w:hAnsi="標楷體" w:hint="eastAsia"/>
          <w:sz w:val="32"/>
          <w:szCs w:val="32"/>
        </w:rPr>
        <w:t>營運</w:t>
      </w:r>
      <w:r>
        <w:rPr>
          <w:rFonts w:ascii="標楷體" w:eastAsia="標楷體" w:hAnsi="標楷體"/>
          <w:sz w:val="32"/>
          <w:szCs w:val="32"/>
        </w:rPr>
        <w:t>預計表…</w:t>
      </w:r>
      <w:proofErr w:type="gramStart"/>
      <w:r>
        <w:rPr>
          <w:rFonts w:ascii="標楷體" w:eastAsia="標楷體" w:hAnsi="標楷體"/>
          <w:sz w:val="32"/>
          <w:szCs w:val="32"/>
        </w:rPr>
        <w:t>……………………………………………</w:t>
      </w:r>
      <w:proofErr w:type="gramEnd"/>
      <w:r w:rsidR="00EE58DB">
        <w:rPr>
          <w:rFonts w:ascii="標楷體" w:eastAsia="標楷體" w:hAnsi="標楷體" w:hint="eastAsia"/>
          <w:sz w:val="32"/>
          <w:szCs w:val="32"/>
        </w:rPr>
        <w:t>10</w:t>
      </w:r>
    </w:p>
    <w:p w14:paraId="6DACC61B" w14:textId="37D59D8D" w:rsidR="000B6C8D" w:rsidRDefault="000B6C8D">
      <w:pPr>
        <w:snapToGrid w:val="0"/>
        <w:spacing w:line="540" w:lineRule="exact"/>
        <w:ind w:leftChars="-13" w:left="-5" w:hangingChars="8" w:hanging="26"/>
        <w:rPr>
          <w:rFonts w:ascii="標楷體" w:eastAsia="標楷體" w:hAnsi="標楷體"/>
          <w:sz w:val="32"/>
          <w:szCs w:val="32"/>
        </w:rPr>
      </w:pPr>
      <w:r>
        <w:rPr>
          <w:rFonts w:ascii="標楷體" w:eastAsia="標楷體" w:hAnsi="標楷體"/>
          <w:sz w:val="32"/>
          <w:szCs w:val="32"/>
        </w:rPr>
        <w:t>（二）現金流量預計表…</w:t>
      </w:r>
      <w:proofErr w:type="gramStart"/>
      <w:r>
        <w:rPr>
          <w:rFonts w:ascii="標楷體" w:eastAsia="標楷體" w:hAnsi="標楷體"/>
          <w:sz w:val="32"/>
          <w:szCs w:val="32"/>
        </w:rPr>
        <w:t>……………………………………………</w:t>
      </w:r>
      <w:proofErr w:type="gramEnd"/>
      <w:r w:rsidR="00F72E82">
        <w:rPr>
          <w:rFonts w:ascii="標楷體" w:eastAsia="標楷體" w:hAnsi="標楷體" w:hint="eastAsia"/>
          <w:sz w:val="32"/>
          <w:szCs w:val="32"/>
        </w:rPr>
        <w:t>1</w:t>
      </w:r>
      <w:r w:rsidR="00EE58DB">
        <w:rPr>
          <w:rFonts w:ascii="標楷體" w:eastAsia="標楷體" w:hAnsi="標楷體" w:hint="eastAsia"/>
          <w:sz w:val="32"/>
          <w:szCs w:val="32"/>
        </w:rPr>
        <w:t>1</w:t>
      </w:r>
    </w:p>
    <w:p w14:paraId="1838FB70" w14:textId="6EB970AD" w:rsidR="000B6C8D" w:rsidRDefault="000B6C8D">
      <w:pPr>
        <w:snapToGrid w:val="0"/>
        <w:spacing w:line="540" w:lineRule="exact"/>
        <w:ind w:leftChars="-13" w:left="-5" w:hangingChars="8" w:hanging="26"/>
        <w:rPr>
          <w:rFonts w:ascii="標楷體" w:eastAsia="標楷體" w:hAnsi="標楷體"/>
          <w:sz w:val="32"/>
          <w:szCs w:val="32"/>
        </w:rPr>
      </w:pPr>
      <w:r>
        <w:rPr>
          <w:rFonts w:ascii="標楷體" w:eastAsia="標楷體" w:hAnsi="標楷體"/>
          <w:sz w:val="32"/>
          <w:szCs w:val="32"/>
        </w:rPr>
        <w:t>（三）淨值變動預計表…</w:t>
      </w:r>
      <w:proofErr w:type="gramStart"/>
      <w:r>
        <w:rPr>
          <w:rFonts w:ascii="標楷體" w:eastAsia="標楷體" w:hAnsi="標楷體"/>
          <w:sz w:val="32"/>
          <w:szCs w:val="32"/>
        </w:rPr>
        <w:t>……………………………………………</w:t>
      </w:r>
      <w:proofErr w:type="gramEnd"/>
      <w:r w:rsidR="00F72E82">
        <w:rPr>
          <w:rFonts w:ascii="標楷體" w:eastAsia="標楷體" w:hAnsi="標楷體" w:hint="eastAsia"/>
          <w:sz w:val="32"/>
          <w:szCs w:val="32"/>
        </w:rPr>
        <w:t>1</w:t>
      </w:r>
      <w:r w:rsidR="00EE58DB">
        <w:rPr>
          <w:rFonts w:ascii="標楷體" w:eastAsia="標楷體" w:hAnsi="標楷體" w:hint="eastAsia"/>
          <w:sz w:val="32"/>
          <w:szCs w:val="32"/>
        </w:rPr>
        <w:t>2</w:t>
      </w:r>
    </w:p>
    <w:p w14:paraId="5D12B474" w14:textId="77777777" w:rsidR="000B6C8D" w:rsidRDefault="000B6C8D">
      <w:pPr>
        <w:snapToGrid w:val="0"/>
        <w:spacing w:line="540" w:lineRule="exact"/>
        <w:ind w:leftChars="-13" w:left="-5" w:hangingChars="8" w:hanging="26"/>
        <w:rPr>
          <w:rFonts w:ascii="標楷體" w:eastAsia="標楷體" w:hAnsi="標楷體"/>
          <w:sz w:val="32"/>
          <w:szCs w:val="32"/>
        </w:rPr>
      </w:pPr>
      <w:r>
        <w:rPr>
          <w:rFonts w:ascii="標楷體" w:eastAsia="標楷體" w:hAnsi="標楷體" w:hint="eastAsia"/>
          <w:sz w:val="32"/>
          <w:szCs w:val="32"/>
        </w:rPr>
        <w:t>三</w:t>
      </w:r>
      <w:r>
        <w:rPr>
          <w:rFonts w:ascii="標楷體" w:eastAsia="標楷體" w:hAnsi="標楷體"/>
          <w:sz w:val="32"/>
          <w:szCs w:val="32"/>
        </w:rPr>
        <w:t>、明細表</w:t>
      </w:r>
    </w:p>
    <w:p w14:paraId="31A1ABE5" w14:textId="0A040D14" w:rsidR="000B6C8D" w:rsidRDefault="000B6C8D">
      <w:pPr>
        <w:snapToGrid w:val="0"/>
        <w:spacing w:line="540" w:lineRule="exact"/>
        <w:rPr>
          <w:rFonts w:ascii="標楷體" w:eastAsia="標楷體" w:hAnsi="標楷體"/>
          <w:sz w:val="32"/>
          <w:szCs w:val="32"/>
        </w:rPr>
      </w:pPr>
      <w:r>
        <w:rPr>
          <w:rFonts w:ascii="標楷體" w:eastAsia="標楷體" w:hAnsi="標楷體"/>
          <w:sz w:val="32"/>
          <w:szCs w:val="32"/>
        </w:rPr>
        <w:t>（一）收入明細表…</w:t>
      </w:r>
      <w:proofErr w:type="gramStart"/>
      <w:r>
        <w:rPr>
          <w:rFonts w:ascii="標楷體" w:eastAsia="標楷體" w:hAnsi="標楷體"/>
          <w:sz w:val="32"/>
          <w:szCs w:val="32"/>
        </w:rPr>
        <w:t>…………………………………………………</w:t>
      </w:r>
      <w:proofErr w:type="gramEnd"/>
      <w:r>
        <w:rPr>
          <w:rFonts w:ascii="標楷體" w:eastAsia="標楷體" w:hAnsi="標楷體" w:hint="eastAsia"/>
          <w:sz w:val="32"/>
          <w:szCs w:val="32"/>
        </w:rPr>
        <w:t>1</w:t>
      </w:r>
      <w:r w:rsidR="00EE58DB">
        <w:rPr>
          <w:rFonts w:ascii="標楷體" w:eastAsia="標楷體" w:hAnsi="標楷體" w:hint="eastAsia"/>
          <w:sz w:val="32"/>
          <w:szCs w:val="32"/>
        </w:rPr>
        <w:t>3</w:t>
      </w:r>
    </w:p>
    <w:p w14:paraId="224C3D4B" w14:textId="3BEAF3EC" w:rsidR="000B6C8D" w:rsidRDefault="000B6C8D">
      <w:pPr>
        <w:snapToGrid w:val="0"/>
        <w:spacing w:line="540" w:lineRule="exact"/>
        <w:rPr>
          <w:rFonts w:ascii="標楷體" w:eastAsia="標楷體" w:hAnsi="標楷體"/>
          <w:sz w:val="32"/>
          <w:szCs w:val="32"/>
        </w:rPr>
      </w:pPr>
      <w:r>
        <w:rPr>
          <w:rFonts w:ascii="標楷體" w:eastAsia="標楷體" w:hAnsi="標楷體"/>
          <w:sz w:val="32"/>
          <w:szCs w:val="32"/>
        </w:rPr>
        <w:t>（二）支出明細表…</w:t>
      </w:r>
      <w:proofErr w:type="gramStart"/>
      <w:r>
        <w:rPr>
          <w:rFonts w:ascii="標楷體" w:eastAsia="標楷體" w:hAnsi="標楷體"/>
          <w:sz w:val="32"/>
          <w:szCs w:val="32"/>
        </w:rPr>
        <w:t>…………………………………………………</w:t>
      </w:r>
      <w:proofErr w:type="gramEnd"/>
      <w:r>
        <w:rPr>
          <w:rFonts w:ascii="標楷體" w:eastAsia="標楷體" w:hAnsi="標楷體" w:hint="eastAsia"/>
          <w:sz w:val="32"/>
          <w:szCs w:val="32"/>
        </w:rPr>
        <w:t>1</w:t>
      </w:r>
      <w:r w:rsidR="00EE58DB">
        <w:rPr>
          <w:rFonts w:ascii="標楷體" w:eastAsia="標楷體" w:hAnsi="標楷體" w:hint="eastAsia"/>
          <w:sz w:val="32"/>
          <w:szCs w:val="32"/>
        </w:rPr>
        <w:t>4</w:t>
      </w:r>
    </w:p>
    <w:p w14:paraId="61D83C90" w14:textId="660AC1B4" w:rsidR="00626ED2" w:rsidRDefault="00626ED2" w:rsidP="00626ED2">
      <w:pPr>
        <w:snapToGrid w:val="0"/>
        <w:spacing w:line="540" w:lineRule="exact"/>
        <w:rPr>
          <w:rFonts w:ascii="標楷體" w:eastAsia="標楷體" w:hAnsi="標楷體"/>
          <w:sz w:val="32"/>
          <w:szCs w:val="32"/>
        </w:rPr>
      </w:pPr>
      <w:r>
        <w:rPr>
          <w:rFonts w:ascii="標楷體" w:eastAsia="標楷體" w:hAnsi="標楷體"/>
          <w:sz w:val="32"/>
          <w:szCs w:val="32"/>
        </w:rPr>
        <w:t>（</w:t>
      </w:r>
      <w:r>
        <w:rPr>
          <w:rFonts w:ascii="標楷體" w:eastAsia="標楷體" w:hAnsi="標楷體" w:hint="eastAsia"/>
          <w:sz w:val="32"/>
          <w:szCs w:val="32"/>
        </w:rPr>
        <w:t>三</w:t>
      </w:r>
      <w:r>
        <w:rPr>
          <w:rFonts w:ascii="標楷體" w:eastAsia="標楷體" w:hAnsi="標楷體"/>
          <w:sz w:val="32"/>
          <w:szCs w:val="32"/>
        </w:rPr>
        <w:t>）</w:t>
      </w:r>
      <w:r>
        <w:rPr>
          <w:rFonts w:ascii="標楷體" w:eastAsia="標楷體" w:hAnsi="標楷體" w:hint="eastAsia"/>
          <w:sz w:val="32"/>
          <w:szCs w:val="32"/>
        </w:rPr>
        <w:t>固定資產投資</w:t>
      </w:r>
      <w:r>
        <w:rPr>
          <w:rFonts w:ascii="標楷體" w:eastAsia="標楷體" w:hAnsi="標楷體"/>
          <w:sz w:val="32"/>
          <w:szCs w:val="32"/>
        </w:rPr>
        <w:t>明細</w:t>
      </w:r>
      <w:r>
        <w:rPr>
          <w:rFonts w:ascii="標楷體" w:eastAsia="標楷體" w:hAnsi="標楷體" w:hint="eastAsia"/>
          <w:sz w:val="32"/>
          <w:szCs w:val="32"/>
        </w:rPr>
        <w:t>表</w:t>
      </w:r>
      <w:r>
        <w:rPr>
          <w:rFonts w:ascii="標楷體" w:eastAsia="標楷體" w:hAnsi="標楷體"/>
          <w:sz w:val="32"/>
          <w:szCs w:val="32"/>
        </w:rPr>
        <w:t>…</w:t>
      </w:r>
      <w:proofErr w:type="gramStart"/>
      <w:r>
        <w:rPr>
          <w:rFonts w:ascii="標楷體" w:eastAsia="標楷體" w:hAnsi="標楷體"/>
          <w:sz w:val="32"/>
          <w:szCs w:val="32"/>
        </w:rPr>
        <w:t>………………………………………</w:t>
      </w:r>
      <w:proofErr w:type="gramEnd"/>
      <w:r>
        <w:rPr>
          <w:rFonts w:ascii="標楷體" w:eastAsia="標楷體" w:hAnsi="標楷體" w:hint="eastAsia"/>
          <w:sz w:val="32"/>
          <w:szCs w:val="32"/>
        </w:rPr>
        <w:t>1</w:t>
      </w:r>
      <w:r w:rsidR="00EE58DB">
        <w:rPr>
          <w:rFonts w:ascii="標楷體" w:eastAsia="標楷體" w:hAnsi="標楷體" w:hint="eastAsia"/>
          <w:sz w:val="32"/>
          <w:szCs w:val="32"/>
        </w:rPr>
        <w:t>6</w:t>
      </w:r>
    </w:p>
    <w:p w14:paraId="3F9843BE" w14:textId="17480015" w:rsidR="00626ED2" w:rsidRDefault="00626ED2" w:rsidP="00626ED2">
      <w:pPr>
        <w:snapToGrid w:val="0"/>
        <w:spacing w:line="540" w:lineRule="exact"/>
        <w:rPr>
          <w:rFonts w:ascii="標楷體" w:eastAsia="標楷體" w:hAnsi="標楷體"/>
          <w:sz w:val="32"/>
          <w:szCs w:val="32"/>
        </w:rPr>
      </w:pPr>
      <w:r>
        <w:rPr>
          <w:rFonts w:ascii="標楷體" w:eastAsia="標楷體" w:hAnsi="標楷體"/>
          <w:sz w:val="32"/>
          <w:szCs w:val="32"/>
        </w:rPr>
        <w:t>（</w:t>
      </w:r>
      <w:r>
        <w:rPr>
          <w:rFonts w:ascii="標楷體" w:eastAsia="標楷體" w:hAnsi="標楷體" w:hint="eastAsia"/>
          <w:sz w:val="32"/>
          <w:szCs w:val="32"/>
        </w:rPr>
        <w:t>四</w:t>
      </w:r>
      <w:r>
        <w:rPr>
          <w:rFonts w:ascii="標楷體" w:eastAsia="標楷體" w:hAnsi="標楷體"/>
          <w:sz w:val="32"/>
          <w:szCs w:val="32"/>
        </w:rPr>
        <w:t>）</w:t>
      </w:r>
      <w:r>
        <w:rPr>
          <w:rFonts w:ascii="標楷體" w:eastAsia="標楷體" w:hAnsi="標楷體" w:hint="eastAsia"/>
          <w:sz w:val="32"/>
          <w:szCs w:val="32"/>
        </w:rPr>
        <w:t>轉投資</w:t>
      </w:r>
      <w:r>
        <w:rPr>
          <w:rFonts w:ascii="標楷體" w:eastAsia="標楷體" w:hAnsi="標楷體"/>
          <w:sz w:val="32"/>
          <w:szCs w:val="32"/>
        </w:rPr>
        <w:t>明細表…</w:t>
      </w:r>
      <w:proofErr w:type="gramStart"/>
      <w:r>
        <w:rPr>
          <w:rFonts w:ascii="標楷體" w:eastAsia="標楷體" w:hAnsi="標楷體"/>
          <w:sz w:val="32"/>
          <w:szCs w:val="32"/>
        </w:rPr>
        <w:t>………………………………………………</w:t>
      </w:r>
      <w:proofErr w:type="gramEnd"/>
      <w:r>
        <w:rPr>
          <w:rFonts w:ascii="標楷體" w:eastAsia="標楷體" w:hAnsi="標楷體" w:hint="eastAsia"/>
          <w:sz w:val="32"/>
          <w:szCs w:val="32"/>
        </w:rPr>
        <w:t>1</w:t>
      </w:r>
      <w:r w:rsidR="00EE58DB">
        <w:rPr>
          <w:rFonts w:ascii="標楷體" w:eastAsia="標楷體" w:hAnsi="標楷體" w:hint="eastAsia"/>
          <w:sz w:val="32"/>
          <w:szCs w:val="32"/>
        </w:rPr>
        <w:t>7</w:t>
      </w:r>
    </w:p>
    <w:p w14:paraId="4F6BAB49" w14:textId="77777777" w:rsidR="000B6C8D" w:rsidRDefault="000B6C8D">
      <w:pPr>
        <w:snapToGrid w:val="0"/>
        <w:spacing w:line="540" w:lineRule="exact"/>
        <w:rPr>
          <w:rFonts w:ascii="標楷體" w:eastAsia="標楷體" w:hAnsi="標楷體"/>
          <w:sz w:val="32"/>
          <w:szCs w:val="32"/>
        </w:rPr>
      </w:pPr>
      <w:r>
        <w:rPr>
          <w:rFonts w:ascii="標楷體" w:eastAsia="標楷體" w:hAnsi="標楷體" w:hint="eastAsia"/>
          <w:sz w:val="32"/>
          <w:szCs w:val="32"/>
        </w:rPr>
        <w:t>四</w:t>
      </w:r>
      <w:r>
        <w:rPr>
          <w:rFonts w:ascii="標楷體" w:eastAsia="標楷體" w:hAnsi="標楷體"/>
          <w:sz w:val="32"/>
          <w:szCs w:val="32"/>
        </w:rPr>
        <w:t>、參考表</w:t>
      </w:r>
    </w:p>
    <w:p w14:paraId="7096F27F" w14:textId="7B4EA5AF" w:rsidR="000B6C8D" w:rsidRDefault="000B6C8D">
      <w:pPr>
        <w:snapToGrid w:val="0"/>
        <w:spacing w:line="540" w:lineRule="exact"/>
        <w:ind w:leftChars="-120" w:left="-288" w:firstLineChars="85" w:firstLine="272"/>
        <w:rPr>
          <w:rFonts w:ascii="標楷體" w:eastAsia="標楷體" w:hAnsi="標楷體"/>
          <w:sz w:val="32"/>
          <w:szCs w:val="32"/>
        </w:rPr>
      </w:pPr>
      <w:r>
        <w:rPr>
          <w:rFonts w:ascii="標楷體" w:eastAsia="標楷體" w:hAnsi="標楷體"/>
          <w:sz w:val="32"/>
          <w:szCs w:val="32"/>
        </w:rPr>
        <w:t>（一）資產負債預計表…</w:t>
      </w:r>
      <w:proofErr w:type="gramStart"/>
      <w:r>
        <w:rPr>
          <w:rFonts w:ascii="標楷體" w:eastAsia="標楷體" w:hAnsi="標楷體"/>
          <w:sz w:val="32"/>
          <w:szCs w:val="32"/>
        </w:rPr>
        <w:t>……………………………………………</w:t>
      </w:r>
      <w:proofErr w:type="gramEnd"/>
      <w:r w:rsidR="00EE58DB">
        <w:rPr>
          <w:rFonts w:ascii="標楷體" w:eastAsia="標楷體" w:hAnsi="標楷體" w:hint="eastAsia"/>
          <w:sz w:val="32"/>
          <w:szCs w:val="32"/>
        </w:rPr>
        <w:t>19</w:t>
      </w:r>
    </w:p>
    <w:p w14:paraId="69E1F050" w14:textId="0B1C0BCF" w:rsidR="000B6C8D" w:rsidRDefault="000B6C8D">
      <w:pPr>
        <w:snapToGrid w:val="0"/>
        <w:spacing w:line="540" w:lineRule="exact"/>
        <w:ind w:leftChars="-120" w:left="-288" w:firstLineChars="85" w:firstLine="272"/>
        <w:rPr>
          <w:rFonts w:ascii="標楷體" w:eastAsia="標楷體" w:hAnsi="標楷體"/>
          <w:sz w:val="32"/>
          <w:szCs w:val="32"/>
        </w:rPr>
      </w:pPr>
      <w:r>
        <w:rPr>
          <w:rFonts w:ascii="標楷體" w:eastAsia="標楷體" w:hAnsi="標楷體"/>
          <w:sz w:val="32"/>
          <w:szCs w:val="32"/>
        </w:rPr>
        <w:t>（二）員工人數彙計表…</w:t>
      </w:r>
      <w:proofErr w:type="gramStart"/>
      <w:r>
        <w:rPr>
          <w:rFonts w:ascii="標楷體" w:eastAsia="標楷體" w:hAnsi="標楷體"/>
          <w:sz w:val="32"/>
          <w:szCs w:val="32"/>
        </w:rPr>
        <w:t>……………………………………………</w:t>
      </w:r>
      <w:proofErr w:type="gramEnd"/>
      <w:r w:rsidR="00F72E82">
        <w:rPr>
          <w:rFonts w:ascii="標楷體" w:eastAsia="標楷體" w:hAnsi="標楷體" w:hint="eastAsia"/>
          <w:sz w:val="32"/>
          <w:szCs w:val="32"/>
        </w:rPr>
        <w:t>2</w:t>
      </w:r>
      <w:r w:rsidR="00EE58DB">
        <w:rPr>
          <w:rFonts w:ascii="標楷體" w:eastAsia="標楷體" w:hAnsi="標楷體" w:hint="eastAsia"/>
          <w:sz w:val="32"/>
          <w:szCs w:val="32"/>
        </w:rPr>
        <w:t>0</w:t>
      </w:r>
    </w:p>
    <w:p w14:paraId="1BCD28C6" w14:textId="6C8229F1" w:rsidR="000B6C8D" w:rsidRDefault="00390CA9">
      <w:pPr>
        <w:snapToGrid w:val="0"/>
        <w:spacing w:line="540" w:lineRule="exact"/>
        <w:ind w:leftChars="-120" w:left="-288" w:firstLineChars="85" w:firstLine="306"/>
        <w:rPr>
          <w:rFonts w:ascii="標楷體" w:eastAsia="標楷體" w:hAnsi="標楷體"/>
          <w:sz w:val="32"/>
          <w:szCs w:val="32"/>
        </w:rPr>
        <w:sectPr w:rsidR="000B6C8D">
          <w:headerReference w:type="default" r:id="rId10"/>
          <w:footerReference w:type="even" r:id="rId11"/>
          <w:footerReference w:type="default" r:id="rId12"/>
          <w:pgSz w:w="11907" w:h="16840" w:code="9"/>
          <w:pgMar w:top="1134" w:right="1134" w:bottom="907" w:left="1134" w:header="567" w:footer="567" w:gutter="0"/>
          <w:pgNumType w:start="1"/>
          <w:cols w:space="425"/>
          <w:docGrid w:linePitch="326"/>
        </w:sectPr>
      </w:pPr>
      <w:r>
        <w:rPr>
          <w:rFonts w:ascii="標楷體" w:eastAsia="標楷體" w:hAnsi="標楷體"/>
          <w:noProof/>
          <w:spacing w:val="120"/>
          <w:sz w:val="36"/>
        </w:rPr>
        <mc:AlternateContent>
          <mc:Choice Requires="wps">
            <w:drawing>
              <wp:anchor distT="0" distB="0" distL="114300" distR="114300" simplePos="0" relativeHeight="251675648" behindDoc="0" locked="0" layoutInCell="1" allowOverlap="1" wp14:anchorId="443E5676" wp14:editId="2687CBA7">
                <wp:simplePos x="0" y="0"/>
                <wp:positionH relativeFrom="margin">
                  <wp:align>center</wp:align>
                </wp:positionH>
                <wp:positionV relativeFrom="paragraph">
                  <wp:posOffset>2590165</wp:posOffset>
                </wp:positionV>
                <wp:extent cx="381000" cy="342900"/>
                <wp:effectExtent l="0" t="0" r="0" b="0"/>
                <wp:wrapNone/>
                <wp:docPr id="2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6D782" w14:textId="77777777" w:rsidR="003315F9" w:rsidRDefault="003315F9" w:rsidP="00390CA9">
                            <w:r>
                              <w:rPr>
                                <w:noProof/>
                              </w:rPr>
                              <w:drawing>
                                <wp:inline distT="0" distB="0" distL="0" distR="0" wp14:anchorId="32DEF58F" wp14:editId="2E7F4040">
                                  <wp:extent cx="198120" cy="180975"/>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80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E5676" id="_x0000_s1030" type="#_x0000_t202" style="position:absolute;left:0;text-align:left;margin-left:0;margin-top:203.95pt;width:30pt;height:27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" stroked="f">
                <v:textbox>
                  <w:txbxContent>
                    <w:p w14:paraId="4916D782" w14:textId="77777777" w:rsidR="003315F9" w:rsidRDefault="003315F9" w:rsidP="00390CA9">
                      <w:r>
                        <w:rPr>
                          <w:noProof/>
                        </w:rPr>
                        <w:drawing>
                          <wp:inline distT="0" distB="0" distL="0" distR="0" wp14:anchorId="32DEF58F" wp14:editId="2E7F4040">
                            <wp:extent cx="198120" cy="180975"/>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80975"/>
                                    </a:xfrm>
                                    <a:prstGeom prst="rect">
                                      <a:avLst/>
                                    </a:prstGeom>
                                    <a:noFill/>
                                    <a:ln>
                                      <a:noFill/>
                                    </a:ln>
                                  </pic:spPr>
                                </pic:pic>
                              </a:graphicData>
                            </a:graphic>
                          </wp:inline>
                        </w:drawing>
                      </w:r>
                    </w:p>
                  </w:txbxContent>
                </v:textbox>
                <w10:wrap anchorx="margin"/>
              </v:shape>
            </w:pict>
          </mc:Fallback>
        </mc:AlternateContent>
      </w:r>
      <w:r w:rsidR="00A514D8">
        <w:rPr>
          <w:rFonts w:ascii="標楷體" w:eastAsia="標楷體" w:hAnsi="標楷體" w:hint="eastAsia"/>
          <w:noProof/>
          <w:sz w:val="32"/>
          <w:szCs w:val="32"/>
        </w:rPr>
        <mc:AlternateContent>
          <mc:Choice Requires="wps">
            <w:drawing>
              <wp:anchor distT="0" distB="0" distL="114300" distR="114300" simplePos="0" relativeHeight="251665408" behindDoc="0" locked="0" layoutInCell="1" allowOverlap="1" wp14:anchorId="429C96E4" wp14:editId="0C557EC6">
                <wp:simplePos x="0" y="0"/>
                <wp:positionH relativeFrom="column">
                  <wp:posOffset>2764790</wp:posOffset>
                </wp:positionH>
                <wp:positionV relativeFrom="paragraph">
                  <wp:posOffset>3229610</wp:posOffset>
                </wp:positionV>
                <wp:extent cx="381000" cy="342900"/>
                <wp:effectExtent l="0" t="0" r="0" b="0"/>
                <wp:wrapNone/>
                <wp:docPr id="1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F44CB" w14:textId="77777777" w:rsidR="003315F9" w:rsidRDefault="00331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C96E4" id="Text Box 76" o:spid="_x0000_s1031" type="#_x0000_t202" style="position:absolute;left:0;text-align:left;margin-left:217.7pt;margin-top:254.3pt;width:3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" stroked="f">
                <v:textbox>
                  <w:txbxContent>
                    <w:p w14:paraId="6BDF44CB" w14:textId="77777777" w:rsidR="003315F9" w:rsidRDefault="003315F9"/>
                  </w:txbxContent>
                </v:textbox>
              </v:shape>
            </w:pict>
          </mc:Fallback>
        </mc:AlternateContent>
      </w:r>
      <w:r w:rsidR="000B6C8D">
        <w:rPr>
          <w:rFonts w:ascii="標楷體" w:eastAsia="標楷體" w:hAnsi="標楷體"/>
          <w:sz w:val="32"/>
          <w:szCs w:val="32"/>
        </w:rPr>
        <w:t>（三）用人費用彙</w:t>
      </w:r>
      <w:r w:rsidR="000B6C8D">
        <w:rPr>
          <w:rFonts w:ascii="標楷體" w:eastAsia="標楷體" w:hAnsi="標楷體" w:hint="eastAsia"/>
          <w:sz w:val="32"/>
          <w:szCs w:val="32"/>
        </w:rPr>
        <w:t>計表</w:t>
      </w:r>
      <w:r w:rsidR="000B6C8D">
        <w:rPr>
          <w:rFonts w:ascii="標楷體" w:eastAsia="標楷體" w:hAnsi="標楷體"/>
          <w:sz w:val="32"/>
          <w:szCs w:val="32"/>
        </w:rPr>
        <w:t>…</w:t>
      </w:r>
      <w:proofErr w:type="gramStart"/>
      <w:r w:rsidR="000B6C8D">
        <w:rPr>
          <w:rFonts w:ascii="標楷體" w:eastAsia="標楷體" w:hAnsi="標楷體"/>
          <w:sz w:val="32"/>
          <w:szCs w:val="32"/>
        </w:rPr>
        <w:t>……………………………………………</w:t>
      </w:r>
      <w:proofErr w:type="gramEnd"/>
      <w:r w:rsidR="00F72E82">
        <w:rPr>
          <w:rFonts w:ascii="標楷體" w:eastAsia="標楷體" w:hAnsi="標楷體" w:hint="eastAsia"/>
          <w:sz w:val="32"/>
          <w:szCs w:val="32"/>
        </w:rPr>
        <w:t>2</w:t>
      </w:r>
      <w:r w:rsidR="00EE58DB">
        <w:rPr>
          <w:rFonts w:ascii="標楷體" w:eastAsia="標楷體" w:hAnsi="標楷體" w:hint="eastAsia"/>
          <w:sz w:val="32"/>
          <w:szCs w:val="32"/>
        </w:rPr>
        <w:t>1</w:t>
      </w:r>
    </w:p>
    <w:p w14:paraId="28A1E323" w14:textId="77777777" w:rsidR="000B6C8D" w:rsidRDefault="000B6C8D">
      <w:pPr>
        <w:snapToGrid w:val="0"/>
        <w:spacing w:before="120" w:after="120"/>
        <w:jc w:val="center"/>
        <w:rPr>
          <w:rFonts w:ascii="標楷體" w:eastAsia="標楷體" w:hAnsi="標楷體"/>
          <w:b/>
          <w:spacing w:val="160"/>
          <w:sz w:val="32"/>
          <w:u w:val="words"/>
        </w:rPr>
      </w:pPr>
      <w:r>
        <w:rPr>
          <w:rFonts w:ascii="標楷體" w:eastAsia="標楷體" w:hAnsi="標楷體" w:hint="eastAsia"/>
          <w:b/>
          <w:spacing w:val="160"/>
          <w:sz w:val="32"/>
          <w:u w:val="single"/>
        </w:rPr>
        <w:lastRenderedPageBreak/>
        <w:t>財</w:t>
      </w:r>
      <w:r>
        <w:rPr>
          <w:rFonts w:ascii="標楷體" w:eastAsia="標楷體" w:hAnsi="標楷體"/>
          <w:b/>
          <w:spacing w:val="160"/>
          <w:sz w:val="32"/>
          <w:u w:val="words"/>
        </w:rPr>
        <w:t>團法人</w:t>
      </w:r>
      <w:r>
        <w:rPr>
          <w:rFonts w:ascii="標楷體" w:eastAsia="標楷體" w:hAnsi="標楷體" w:hint="eastAsia"/>
          <w:b/>
          <w:spacing w:val="160"/>
          <w:sz w:val="32"/>
          <w:u w:val="words"/>
        </w:rPr>
        <w:t>蒙藏基金會</w:t>
      </w:r>
    </w:p>
    <w:p w14:paraId="659379D3" w14:textId="77777777" w:rsidR="000B6C8D" w:rsidRDefault="000B6C8D">
      <w:pPr>
        <w:snapToGrid w:val="0"/>
        <w:jc w:val="center"/>
        <w:rPr>
          <w:rFonts w:ascii="標楷體" w:eastAsia="標楷體" w:hAnsi="標楷體"/>
          <w:sz w:val="32"/>
        </w:rPr>
      </w:pPr>
      <w:r>
        <w:rPr>
          <w:rFonts w:ascii="標楷體" w:eastAsia="標楷體" w:hAnsi="標楷體"/>
          <w:sz w:val="32"/>
        </w:rPr>
        <w:t>總說明</w:t>
      </w:r>
    </w:p>
    <w:p w14:paraId="65B571C3" w14:textId="77777777" w:rsidR="000B6C8D" w:rsidRDefault="000B6C8D">
      <w:pPr>
        <w:snapToGrid w:val="0"/>
        <w:jc w:val="center"/>
        <w:rPr>
          <w:rFonts w:ascii="標楷體" w:eastAsia="標楷體" w:hAnsi="標楷體"/>
          <w:sz w:val="32"/>
        </w:rPr>
      </w:pPr>
      <w:r>
        <w:rPr>
          <w:rFonts w:ascii="標楷體" w:eastAsia="標楷體" w:hAnsi="標楷體"/>
          <w:sz w:val="32"/>
        </w:rPr>
        <w:t>中華民國</w:t>
      </w:r>
      <w:proofErr w:type="gramStart"/>
      <w:r>
        <w:rPr>
          <w:rFonts w:ascii="標楷體" w:eastAsia="標楷體" w:hAnsi="標楷體" w:hint="eastAsia"/>
          <w:sz w:val="32"/>
        </w:rPr>
        <w:t>1</w:t>
      </w:r>
      <w:r w:rsidR="00BC63A1">
        <w:rPr>
          <w:rFonts w:ascii="標楷體" w:eastAsia="標楷體" w:hAnsi="標楷體" w:hint="eastAsia"/>
          <w:sz w:val="32"/>
        </w:rPr>
        <w:t>1</w:t>
      </w:r>
      <w:r w:rsidR="00B157AA">
        <w:rPr>
          <w:rFonts w:ascii="標楷體" w:eastAsia="標楷體" w:hAnsi="標楷體" w:hint="eastAsia"/>
          <w:sz w:val="32"/>
        </w:rPr>
        <w:t>3</w:t>
      </w:r>
      <w:proofErr w:type="gramEnd"/>
      <w:r>
        <w:rPr>
          <w:rFonts w:ascii="標楷體" w:eastAsia="標楷體" w:hAnsi="標楷體"/>
          <w:sz w:val="32"/>
        </w:rPr>
        <w:t>年度</w:t>
      </w:r>
    </w:p>
    <w:p w14:paraId="7CDA2512" w14:textId="77777777" w:rsidR="000B6C8D" w:rsidRDefault="000B6C8D">
      <w:pPr>
        <w:snapToGrid w:val="0"/>
        <w:spacing w:line="400" w:lineRule="exact"/>
        <w:jc w:val="both"/>
        <w:rPr>
          <w:rFonts w:ascii="標楷體" w:eastAsia="標楷體" w:hAnsi="標楷體"/>
          <w:b/>
          <w:sz w:val="28"/>
        </w:rPr>
      </w:pPr>
      <w:r>
        <w:rPr>
          <w:rFonts w:ascii="標楷體" w:eastAsia="標楷體" w:hAnsi="標楷體"/>
          <w:b/>
          <w:sz w:val="28"/>
        </w:rPr>
        <w:t>壹、概況</w:t>
      </w:r>
    </w:p>
    <w:p w14:paraId="57CD1E92" w14:textId="77777777" w:rsidR="000B6C8D" w:rsidRDefault="000B6C8D">
      <w:pPr>
        <w:adjustRightInd/>
        <w:snapToGrid w:val="0"/>
        <w:spacing w:line="500" w:lineRule="exact"/>
        <w:ind w:leftChars="100" w:left="541" w:hanging="301"/>
        <w:jc w:val="both"/>
        <w:textAlignment w:val="auto"/>
        <w:rPr>
          <w:rFonts w:ascii="標楷體" w:eastAsia="標楷體" w:hAnsi="標楷體"/>
          <w:sz w:val="28"/>
        </w:rPr>
      </w:pPr>
      <w:r>
        <w:rPr>
          <w:rFonts w:ascii="標楷體" w:eastAsia="標楷體" w:hAnsi="標楷體"/>
          <w:sz w:val="28"/>
        </w:rPr>
        <w:t>一、設立依據</w:t>
      </w:r>
    </w:p>
    <w:p w14:paraId="731AAAC4" w14:textId="77777777" w:rsidR="000B6C8D" w:rsidRDefault="000B6C8D">
      <w:pPr>
        <w:adjustRightInd/>
        <w:snapToGrid w:val="0"/>
        <w:spacing w:line="500" w:lineRule="exact"/>
        <w:ind w:leftChars="346" w:left="830"/>
        <w:jc w:val="both"/>
        <w:textAlignment w:val="auto"/>
        <w:rPr>
          <w:rFonts w:ascii="標楷體" w:eastAsia="標楷體" w:hAnsi="標楷體"/>
          <w:sz w:val="28"/>
          <w:szCs w:val="28"/>
        </w:rPr>
      </w:pPr>
      <w:r>
        <w:rPr>
          <w:rFonts w:ascii="標楷體" w:eastAsia="標楷體" w:hAnsi="標楷體" w:hint="eastAsia"/>
          <w:sz w:val="28"/>
          <w:szCs w:val="28"/>
        </w:rPr>
        <w:t>財團法人蒙藏基金會原名「財團法人蒙藏學術研究基金會」，依據</w:t>
      </w:r>
      <w:r w:rsidR="00A032A8">
        <w:rPr>
          <w:rFonts w:ascii="標楷體" w:eastAsia="標楷體" w:hAnsi="標楷體" w:hint="eastAsia"/>
          <w:sz w:val="28"/>
          <w:szCs w:val="28"/>
        </w:rPr>
        <w:t>前</w:t>
      </w:r>
      <w:r>
        <w:rPr>
          <w:rFonts w:ascii="標楷體" w:eastAsia="標楷體" w:hAnsi="標楷體" w:hint="eastAsia"/>
          <w:sz w:val="28"/>
          <w:szCs w:val="28"/>
        </w:rPr>
        <w:t>蒙藏委員會</w:t>
      </w:r>
      <w:smartTag w:uri="urn:schemas-microsoft-com:office:smarttags" w:element="chsdate">
        <w:smartTagPr>
          <w:attr w:name="Year" w:val="1985"/>
          <w:attr w:name="Month" w:val="6"/>
          <w:attr w:name="Day" w:val="21"/>
          <w:attr w:name="IsLunarDate" w:val="False"/>
          <w:attr w:name="IsROCDate" w:val="True"/>
        </w:smartTagPr>
        <w:r>
          <w:rPr>
            <w:rFonts w:ascii="標楷體" w:eastAsia="標楷體" w:hAnsi="標楷體" w:hint="eastAsia"/>
            <w:sz w:val="28"/>
            <w:szCs w:val="28"/>
          </w:rPr>
          <w:t>民國74年6月21日</w:t>
        </w:r>
      </w:smartTag>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（74）</w:t>
      </w:r>
      <w:proofErr w:type="gramStart"/>
      <w:r>
        <w:rPr>
          <w:rFonts w:ascii="標楷體" w:eastAsia="標楷體" w:hAnsi="標楷體" w:hint="eastAsia"/>
          <w:sz w:val="28"/>
          <w:szCs w:val="28"/>
        </w:rPr>
        <w:t>會蒙字第1108號</w:t>
      </w:r>
      <w:proofErr w:type="gramEnd"/>
      <w:r>
        <w:rPr>
          <w:rFonts w:ascii="標楷體" w:eastAsia="標楷體" w:hAnsi="標楷體" w:hint="eastAsia"/>
          <w:sz w:val="28"/>
          <w:szCs w:val="28"/>
        </w:rPr>
        <w:t>函核准設立，81年5月基於蒙藏政策需要更改現名為「財團法人蒙藏基金會」（以下簡稱本會）。</w:t>
      </w:r>
    </w:p>
    <w:p w14:paraId="61161856" w14:textId="77777777" w:rsidR="000B6C8D" w:rsidRDefault="000B6C8D">
      <w:pPr>
        <w:adjustRightInd/>
        <w:snapToGrid w:val="0"/>
        <w:spacing w:line="500" w:lineRule="exact"/>
        <w:ind w:leftChars="100" w:left="541" w:hanging="301"/>
        <w:jc w:val="both"/>
        <w:textAlignment w:val="auto"/>
        <w:rPr>
          <w:rFonts w:ascii="標楷體" w:eastAsia="標楷體" w:hAnsi="標楷體"/>
          <w:sz w:val="28"/>
        </w:rPr>
      </w:pPr>
      <w:r>
        <w:rPr>
          <w:rFonts w:ascii="標楷體" w:eastAsia="標楷體" w:hAnsi="標楷體"/>
          <w:sz w:val="28"/>
        </w:rPr>
        <w:t>二、設立目的</w:t>
      </w:r>
    </w:p>
    <w:p w14:paraId="27B09441" w14:textId="77777777" w:rsidR="000B6C8D" w:rsidRDefault="000B6C8D">
      <w:pPr>
        <w:adjustRightInd/>
        <w:snapToGrid w:val="0"/>
        <w:spacing w:line="500" w:lineRule="exact"/>
        <w:ind w:leftChars="346" w:left="830"/>
        <w:jc w:val="both"/>
        <w:textAlignment w:val="auto"/>
        <w:rPr>
          <w:rFonts w:ascii="標楷體" w:eastAsia="標楷體" w:hAnsi="標楷體"/>
          <w:sz w:val="28"/>
          <w:szCs w:val="28"/>
        </w:rPr>
      </w:pPr>
      <w:r>
        <w:rPr>
          <w:rFonts w:ascii="標楷體" w:eastAsia="標楷體" w:hAnsi="標楷體" w:hint="eastAsia"/>
          <w:spacing w:val="-4"/>
          <w:sz w:val="28"/>
          <w:szCs w:val="28"/>
        </w:rPr>
        <w:t>為</w:t>
      </w:r>
      <w:r>
        <w:rPr>
          <w:rFonts w:ascii="標楷體" w:eastAsia="標楷體" w:hAnsi="標楷體" w:hint="eastAsia"/>
          <w:spacing w:val="8"/>
          <w:sz w:val="28"/>
          <w:szCs w:val="28"/>
        </w:rPr>
        <w:t>配合國家蒙藏政策措施，加強對蒙藏之</w:t>
      </w:r>
      <w:r>
        <w:rPr>
          <w:rFonts w:ascii="標楷體" w:eastAsia="標楷體" w:hAnsi="標楷體" w:hint="eastAsia"/>
          <w:spacing w:val="12"/>
          <w:sz w:val="28"/>
          <w:szCs w:val="28"/>
        </w:rPr>
        <w:t>研究</w:t>
      </w:r>
      <w:r>
        <w:rPr>
          <w:rFonts w:ascii="標楷體" w:eastAsia="標楷體" w:hAnsi="標楷體" w:hint="eastAsia"/>
          <w:sz w:val="28"/>
          <w:szCs w:val="28"/>
        </w:rPr>
        <w:t>，培養蒙藏人才，推展蒙藏學術文化、</w:t>
      </w:r>
      <w:r>
        <w:rPr>
          <w:rFonts w:ascii="標楷體" w:eastAsia="標楷體" w:hAnsi="標楷體"/>
          <w:sz w:val="28"/>
          <w:szCs w:val="28"/>
        </w:rPr>
        <w:t>經</w:t>
      </w:r>
      <w:r>
        <w:rPr>
          <w:rFonts w:ascii="標楷體" w:eastAsia="標楷體" w:hAnsi="標楷體" w:hint="eastAsia"/>
          <w:sz w:val="28"/>
          <w:szCs w:val="28"/>
        </w:rPr>
        <w:t>貿之交流</w:t>
      </w:r>
      <w:r w:rsidR="007110E3">
        <w:rPr>
          <w:rFonts w:ascii="標楷體" w:eastAsia="標楷體" w:hAnsi="標楷體" w:hint="eastAsia"/>
          <w:sz w:val="28"/>
          <w:szCs w:val="28"/>
        </w:rPr>
        <w:t>及關懷服務蒙藏族群</w:t>
      </w:r>
      <w:r>
        <w:rPr>
          <w:rFonts w:ascii="標楷體" w:eastAsia="標楷體" w:hAnsi="標楷體" w:hint="eastAsia"/>
          <w:sz w:val="28"/>
          <w:szCs w:val="28"/>
        </w:rPr>
        <w:t>，並接受政府委託協助處理與蒙藏民族聚居區域之有關事務，以適應國家社會之需要為宗旨。</w:t>
      </w:r>
    </w:p>
    <w:p w14:paraId="3C344280" w14:textId="77777777" w:rsidR="000B6C8D" w:rsidRDefault="000B6C8D">
      <w:pPr>
        <w:adjustRightInd/>
        <w:snapToGrid w:val="0"/>
        <w:spacing w:line="500" w:lineRule="exact"/>
        <w:ind w:leftChars="100" w:left="541" w:hanging="301"/>
        <w:jc w:val="both"/>
        <w:textAlignment w:val="auto"/>
        <w:rPr>
          <w:rFonts w:ascii="標楷體" w:eastAsia="標楷體" w:hAnsi="標楷體"/>
          <w:sz w:val="28"/>
        </w:rPr>
      </w:pPr>
      <w:r>
        <w:rPr>
          <w:rFonts w:ascii="標楷體" w:eastAsia="標楷體" w:hAnsi="標楷體"/>
          <w:sz w:val="28"/>
        </w:rPr>
        <w:t>三、組織概況</w:t>
      </w:r>
    </w:p>
    <w:p w14:paraId="3BE80DE1" w14:textId="77777777" w:rsidR="00626ED2" w:rsidRDefault="000B6C8D">
      <w:pPr>
        <w:numPr>
          <w:ilvl w:val="0"/>
          <w:numId w:val="19"/>
        </w:numPr>
        <w:adjustRightInd/>
        <w:snapToGrid w:val="0"/>
        <w:spacing w:line="500" w:lineRule="exact"/>
        <w:jc w:val="both"/>
        <w:textAlignment w:val="auto"/>
        <w:rPr>
          <w:rFonts w:ascii="標楷體" w:eastAsia="標楷體" w:hAnsi="標楷體"/>
          <w:sz w:val="28"/>
          <w:szCs w:val="28"/>
        </w:rPr>
      </w:pPr>
      <w:r>
        <w:rPr>
          <w:rFonts w:ascii="標楷體" w:eastAsia="標楷體" w:hAnsi="標楷體" w:hint="eastAsia"/>
          <w:spacing w:val="-20"/>
          <w:sz w:val="28"/>
          <w:szCs w:val="28"/>
        </w:rPr>
        <w:t>本會設董事會，置</w:t>
      </w:r>
      <w:r>
        <w:rPr>
          <w:rFonts w:ascii="標楷體" w:eastAsia="標楷體" w:hAnsi="標楷體" w:hint="eastAsia"/>
          <w:sz w:val="28"/>
          <w:szCs w:val="28"/>
        </w:rPr>
        <w:t>董事</w:t>
      </w:r>
      <w:r w:rsidR="00B76204">
        <w:rPr>
          <w:rFonts w:ascii="標楷體" w:eastAsia="標楷體" w:hAnsi="標楷體" w:hint="eastAsia"/>
          <w:sz w:val="28"/>
          <w:szCs w:val="28"/>
        </w:rPr>
        <w:t>7</w:t>
      </w:r>
      <w:r>
        <w:rPr>
          <w:rFonts w:ascii="標楷體" w:eastAsia="標楷體" w:hAnsi="標楷體" w:hint="eastAsia"/>
          <w:sz w:val="28"/>
          <w:szCs w:val="28"/>
        </w:rPr>
        <w:t>至1</w:t>
      </w:r>
      <w:r w:rsidR="00B76204">
        <w:rPr>
          <w:rFonts w:ascii="標楷體" w:eastAsia="標楷體" w:hAnsi="標楷體" w:hint="eastAsia"/>
          <w:sz w:val="28"/>
          <w:szCs w:val="28"/>
        </w:rPr>
        <w:t>5</w:t>
      </w:r>
      <w:r>
        <w:rPr>
          <w:rFonts w:ascii="標楷體" w:eastAsia="標楷體" w:hAnsi="標楷體" w:hint="eastAsia"/>
          <w:sz w:val="28"/>
          <w:szCs w:val="28"/>
        </w:rPr>
        <w:t>人，聘請中央有關機關指派代表、</w:t>
      </w:r>
      <w:r w:rsidR="00B76204">
        <w:rPr>
          <w:rFonts w:ascii="標楷體" w:eastAsia="標楷體" w:hAnsi="標楷體" w:hint="eastAsia"/>
          <w:sz w:val="28"/>
          <w:szCs w:val="28"/>
        </w:rPr>
        <w:t>蒙藏人士、</w:t>
      </w:r>
      <w:r>
        <w:rPr>
          <w:rFonts w:ascii="標楷體" w:eastAsia="標楷體" w:hAnsi="標楷體" w:hint="eastAsia"/>
          <w:sz w:val="28"/>
          <w:szCs w:val="28"/>
        </w:rPr>
        <w:t>學術文化界</w:t>
      </w:r>
      <w:r w:rsidR="00B76204">
        <w:rPr>
          <w:rFonts w:ascii="標楷體" w:eastAsia="標楷體" w:hAnsi="標楷體" w:hint="eastAsia"/>
          <w:sz w:val="28"/>
          <w:szCs w:val="28"/>
        </w:rPr>
        <w:t>人士</w:t>
      </w:r>
      <w:r>
        <w:rPr>
          <w:rFonts w:ascii="標楷體" w:eastAsia="標楷體" w:hAnsi="標楷體" w:hint="eastAsia"/>
          <w:sz w:val="28"/>
          <w:szCs w:val="28"/>
        </w:rPr>
        <w:t>、</w:t>
      </w:r>
      <w:r w:rsidR="00B76204">
        <w:rPr>
          <w:rFonts w:ascii="標楷體" w:eastAsia="標楷體" w:hAnsi="標楷體" w:hint="eastAsia"/>
          <w:sz w:val="28"/>
          <w:szCs w:val="28"/>
        </w:rPr>
        <w:t>熱心</w:t>
      </w:r>
      <w:r>
        <w:rPr>
          <w:rFonts w:ascii="標楷體" w:eastAsia="標楷體" w:hAnsi="標楷體" w:hint="eastAsia"/>
          <w:sz w:val="28"/>
          <w:szCs w:val="28"/>
        </w:rPr>
        <w:t>公益</w:t>
      </w:r>
      <w:r w:rsidR="00B76204">
        <w:rPr>
          <w:rFonts w:ascii="標楷體" w:eastAsia="標楷體" w:hAnsi="標楷體" w:hint="eastAsia"/>
          <w:sz w:val="28"/>
          <w:szCs w:val="28"/>
        </w:rPr>
        <w:t>人士</w:t>
      </w:r>
      <w:r w:rsidR="00550BAF">
        <w:rPr>
          <w:rFonts w:ascii="標楷體" w:eastAsia="標楷體" w:hAnsi="標楷體" w:hint="eastAsia"/>
          <w:sz w:val="28"/>
          <w:szCs w:val="28"/>
        </w:rPr>
        <w:t>、</w:t>
      </w:r>
      <w:r w:rsidR="00B76204">
        <w:rPr>
          <w:rFonts w:ascii="標楷體" w:eastAsia="標楷體" w:hAnsi="標楷體" w:hint="eastAsia"/>
          <w:sz w:val="28"/>
          <w:szCs w:val="28"/>
        </w:rPr>
        <w:t>社會公正人士及國內外</w:t>
      </w:r>
      <w:r w:rsidR="00550BAF">
        <w:rPr>
          <w:rFonts w:ascii="標楷體" w:eastAsia="標楷體" w:hAnsi="標楷體" w:hint="eastAsia"/>
          <w:sz w:val="28"/>
          <w:szCs w:val="28"/>
        </w:rPr>
        <w:t>專家學者</w:t>
      </w:r>
      <w:r>
        <w:rPr>
          <w:rFonts w:ascii="標楷體" w:eastAsia="標楷體" w:hAnsi="標楷體" w:hint="eastAsia"/>
          <w:sz w:val="28"/>
          <w:szCs w:val="28"/>
        </w:rPr>
        <w:t>擔任，</w:t>
      </w:r>
      <w:r w:rsidR="00626ED2">
        <w:rPr>
          <w:rFonts w:ascii="標楷體" w:eastAsia="標楷體" w:hAnsi="標楷體" w:hint="eastAsia"/>
          <w:sz w:val="28"/>
          <w:szCs w:val="28"/>
        </w:rPr>
        <w:t>職權如下：</w:t>
      </w:r>
    </w:p>
    <w:p w14:paraId="5069415C" w14:textId="77777777" w:rsidR="00626ED2" w:rsidRPr="00626ED2" w:rsidRDefault="000B6C8D" w:rsidP="00550BAF">
      <w:pPr>
        <w:pStyle w:val="ab"/>
        <w:numPr>
          <w:ilvl w:val="0"/>
          <w:numId w:val="21"/>
        </w:numPr>
        <w:adjustRightInd/>
        <w:snapToGrid w:val="0"/>
        <w:spacing w:line="500" w:lineRule="exact"/>
        <w:ind w:leftChars="0" w:left="2127" w:hanging="577"/>
        <w:jc w:val="both"/>
        <w:textAlignment w:val="auto"/>
        <w:rPr>
          <w:rFonts w:ascii="標楷體" w:eastAsia="標楷體" w:hAnsi="標楷體"/>
          <w:sz w:val="28"/>
          <w:szCs w:val="28"/>
        </w:rPr>
      </w:pPr>
      <w:r w:rsidRPr="00626ED2">
        <w:rPr>
          <w:rFonts w:ascii="標楷體" w:eastAsia="標楷體" w:hAnsi="標楷體" w:hint="eastAsia"/>
          <w:sz w:val="28"/>
          <w:szCs w:val="28"/>
        </w:rPr>
        <w:t>基金之籌募、</w:t>
      </w:r>
      <w:r w:rsidR="00550BAF">
        <w:rPr>
          <w:rFonts w:ascii="標楷體" w:eastAsia="標楷體" w:hAnsi="標楷體" w:hint="eastAsia"/>
          <w:sz w:val="28"/>
          <w:szCs w:val="28"/>
        </w:rPr>
        <w:t>財產之</w:t>
      </w:r>
      <w:r w:rsidRPr="00626ED2">
        <w:rPr>
          <w:rFonts w:ascii="標楷體" w:eastAsia="標楷體" w:hAnsi="標楷體" w:hint="eastAsia"/>
          <w:sz w:val="28"/>
          <w:szCs w:val="28"/>
        </w:rPr>
        <w:t>管</w:t>
      </w:r>
      <w:r w:rsidR="00550BAF">
        <w:rPr>
          <w:rFonts w:ascii="標楷體" w:eastAsia="標楷體" w:hAnsi="標楷體" w:hint="eastAsia"/>
          <w:sz w:val="28"/>
          <w:szCs w:val="28"/>
        </w:rPr>
        <w:t>理</w:t>
      </w:r>
      <w:r w:rsidRPr="00626ED2">
        <w:rPr>
          <w:rFonts w:ascii="標楷體" w:eastAsia="標楷體" w:hAnsi="標楷體" w:hint="eastAsia"/>
          <w:sz w:val="28"/>
          <w:szCs w:val="28"/>
        </w:rPr>
        <w:t>與運用</w:t>
      </w:r>
      <w:r w:rsidR="00626ED2" w:rsidRPr="00626ED2">
        <w:rPr>
          <w:rFonts w:ascii="標楷體" w:eastAsia="標楷體" w:hAnsi="標楷體" w:hint="eastAsia"/>
          <w:sz w:val="28"/>
          <w:szCs w:val="28"/>
        </w:rPr>
        <w:t>。</w:t>
      </w:r>
    </w:p>
    <w:p w14:paraId="70FD5158" w14:textId="77777777" w:rsidR="00626ED2" w:rsidRDefault="00626ED2" w:rsidP="00550BAF">
      <w:pPr>
        <w:pStyle w:val="ab"/>
        <w:numPr>
          <w:ilvl w:val="0"/>
          <w:numId w:val="21"/>
        </w:numPr>
        <w:adjustRightInd/>
        <w:snapToGrid w:val="0"/>
        <w:spacing w:line="500" w:lineRule="exact"/>
        <w:ind w:leftChars="0" w:left="2127" w:hanging="577"/>
        <w:jc w:val="both"/>
        <w:textAlignment w:val="auto"/>
        <w:rPr>
          <w:rFonts w:ascii="標楷體" w:eastAsia="標楷體" w:hAnsi="標楷體"/>
          <w:sz w:val="28"/>
          <w:szCs w:val="28"/>
        </w:rPr>
      </w:pPr>
      <w:r>
        <w:rPr>
          <w:rFonts w:ascii="標楷體" w:eastAsia="標楷體" w:hAnsi="標楷體" w:hint="eastAsia"/>
          <w:sz w:val="28"/>
          <w:szCs w:val="28"/>
        </w:rPr>
        <w:t>本會</w:t>
      </w:r>
      <w:r w:rsidR="00550BAF">
        <w:rPr>
          <w:rFonts w:ascii="標楷體" w:eastAsia="標楷體" w:hAnsi="標楷體" w:hint="eastAsia"/>
          <w:sz w:val="28"/>
          <w:szCs w:val="28"/>
        </w:rPr>
        <w:t>章程、</w:t>
      </w:r>
      <w:r>
        <w:rPr>
          <w:rFonts w:ascii="標楷體" w:eastAsia="標楷體" w:hAnsi="標楷體" w:hint="eastAsia"/>
          <w:sz w:val="28"/>
          <w:szCs w:val="28"/>
        </w:rPr>
        <w:t>執行業務有關辦法之制定與修正。</w:t>
      </w:r>
    </w:p>
    <w:p w14:paraId="41267E87" w14:textId="77777777" w:rsidR="00626ED2" w:rsidRDefault="00626ED2" w:rsidP="00550BAF">
      <w:pPr>
        <w:pStyle w:val="ab"/>
        <w:numPr>
          <w:ilvl w:val="0"/>
          <w:numId w:val="21"/>
        </w:numPr>
        <w:adjustRightInd/>
        <w:snapToGrid w:val="0"/>
        <w:spacing w:line="500" w:lineRule="exact"/>
        <w:ind w:leftChars="0" w:left="2127" w:hanging="577"/>
        <w:jc w:val="both"/>
        <w:textAlignment w:val="auto"/>
        <w:rPr>
          <w:rFonts w:ascii="標楷體" w:eastAsia="標楷體" w:hAnsi="標楷體"/>
          <w:sz w:val="28"/>
          <w:szCs w:val="28"/>
        </w:rPr>
      </w:pPr>
      <w:r>
        <w:rPr>
          <w:rFonts w:ascii="標楷體" w:eastAsia="標楷體" w:hAnsi="標楷體" w:hint="eastAsia"/>
          <w:sz w:val="28"/>
          <w:szCs w:val="28"/>
        </w:rPr>
        <w:t>本會業務</w:t>
      </w:r>
      <w:r w:rsidR="000B6C8D" w:rsidRPr="00626ED2">
        <w:rPr>
          <w:rFonts w:ascii="標楷體" w:eastAsia="標楷體" w:hAnsi="標楷體" w:hint="eastAsia"/>
          <w:sz w:val="28"/>
          <w:szCs w:val="28"/>
        </w:rPr>
        <w:t>方針</w:t>
      </w:r>
      <w:r>
        <w:rPr>
          <w:rFonts w:ascii="標楷體" w:eastAsia="標楷體" w:hAnsi="標楷體" w:hint="eastAsia"/>
          <w:sz w:val="28"/>
          <w:szCs w:val="28"/>
        </w:rPr>
        <w:t>及年度工作計畫之核定。</w:t>
      </w:r>
    </w:p>
    <w:p w14:paraId="7CD0C7B2" w14:textId="77777777" w:rsidR="00626ED2" w:rsidRDefault="000B6C8D" w:rsidP="00550BAF">
      <w:pPr>
        <w:pStyle w:val="ab"/>
        <w:numPr>
          <w:ilvl w:val="0"/>
          <w:numId w:val="21"/>
        </w:numPr>
        <w:adjustRightInd/>
        <w:snapToGrid w:val="0"/>
        <w:spacing w:line="500" w:lineRule="exact"/>
        <w:ind w:leftChars="0" w:left="2127" w:hanging="577"/>
        <w:jc w:val="both"/>
        <w:textAlignment w:val="auto"/>
        <w:rPr>
          <w:rFonts w:ascii="標楷體" w:eastAsia="標楷體" w:hAnsi="標楷體"/>
          <w:sz w:val="28"/>
          <w:szCs w:val="28"/>
        </w:rPr>
      </w:pPr>
      <w:r w:rsidRPr="00626ED2">
        <w:rPr>
          <w:rFonts w:ascii="標楷體" w:eastAsia="標楷體" w:hAnsi="標楷體" w:hint="eastAsia"/>
          <w:sz w:val="28"/>
          <w:szCs w:val="28"/>
        </w:rPr>
        <w:t>預</w:t>
      </w:r>
      <w:r w:rsidR="00626ED2">
        <w:rPr>
          <w:rFonts w:ascii="標楷體" w:eastAsia="標楷體" w:hAnsi="標楷體" w:hint="eastAsia"/>
          <w:sz w:val="28"/>
          <w:szCs w:val="28"/>
        </w:rPr>
        <w:t>算及</w:t>
      </w:r>
      <w:r w:rsidRPr="00626ED2">
        <w:rPr>
          <w:rFonts w:ascii="標楷體" w:eastAsia="標楷體" w:hAnsi="標楷體" w:hint="eastAsia"/>
          <w:sz w:val="28"/>
          <w:szCs w:val="28"/>
        </w:rPr>
        <w:t>決算之核定</w:t>
      </w:r>
      <w:r w:rsidR="00626ED2">
        <w:rPr>
          <w:rFonts w:ascii="標楷體" w:eastAsia="標楷體" w:hAnsi="標楷體" w:hint="eastAsia"/>
          <w:sz w:val="28"/>
          <w:szCs w:val="28"/>
        </w:rPr>
        <w:t>。</w:t>
      </w:r>
    </w:p>
    <w:p w14:paraId="708A02E1" w14:textId="77777777" w:rsidR="00626ED2" w:rsidRDefault="00626ED2" w:rsidP="00550BAF">
      <w:pPr>
        <w:pStyle w:val="ab"/>
        <w:numPr>
          <w:ilvl w:val="0"/>
          <w:numId w:val="21"/>
        </w:numPr>
        <w:adjustRightInd/>
        <w:snapToGrid w:val="0"/>
        <w:spacing w:line="500" w:lineRule="exact"/>
        <w:ind w:leftChars="0" w:left="2127" w:hanging="577"/>
        <w:jc w:val="both"/>
        <w:textAlignment w:val="auto"/>
        <w:rPr>
          <w:rFonts w:ascii="標楷體" w:eastAsia="標楷體" w:hAnsi="標楷體"/>
          <w:sz w:val="28"/>
          <w:szCs w:val="28"/>
        </w:rPr>
      </w:pPr>
      <w:r>
        <w:rPr>
          <w:rFonts w:ascii="標楷體" w:eastAsia="標楷體" w:hAnsi="標楷體" w:hint="eastAsia"/>
          <w:sz w:val="28"/>
          <w:szCs w:val="28"/>
        </w:rPr>
        <w:t>工作</w:t>
      </w:r>
      <w:r w:rsidR="000B6C8D" w:rsidRPr="00626ED2">
        <w:rPr>
          <w:rFonts w:ascii="標楷體" w:eastAsia="標楷體" w:hAnsi="標楷體" w:hint="eastAsia"/>
          <w:sz w:val="28"/>
          <w:szCs w:val="28"/>
        </w:rPr>
        <w:t>人員編制</w:t>
      </w:r>
      <w:r>
        <w:rPr>
          <w:rFonts w:ascii="標楷體" w:eastAsia="標楷體" w:hAnsi="標楷體" w:hint="eastAsia"/>
          <w:sz w:val="28"/>
          <w:szCs w:val="28"/>
        </w:rPr>
        <w:t>、任免及待遇</w:t>
      </w:r>
      <w:r w:rsidR="000B6C8D" w:rsidRPr="00626ED2">
        <w:rPr>
          <w:rFonts w:ascii="標楷體" w:eastAsia="標楷體" w:hAnsi="標楷體" w:hint="eastAsia"/>
          <w:sz w:val="28"/>
          <w:szCs w:val="28"/>
        </w:rPr>
        <w:t>之決定。</w:t>
      </w:r>
    </w:p>
    <w:p w14:paraId="799D5E75" w14:textId="77777777" w:rsidR="00626ED2" w:rsidRDefault="00550BAF" w:rsidP="00550BAF">
      <w:pPr>
        <w:pStyle w:val="ab"/>
        <w:numPr>
          <w:ilvl w:val="0"/>
          <w:numId w:val="21"/>
        </w:numPr>
        <w:adjustRightInd/>
        <w:snapToGrid w:val="0"/>
        <w:spacing w:line="500" w:lineRule="exact"/>
        <w:ind w:leftChars="0" w:left="2127" w:hanging="577"/>
        <w:jc w:val="both"/>
        <w:textAlignment w:val="auto"/>
        <w:rPr>
          <w:rFonts w:ascii="標楷體" w:eastAsia="標楷體" w:hAnsi="標楷體"/>
          <w:sz w:val="28"/>
          <w:szCs w:val="28"/>
        </w:rPr>
      </w:pPr>
      <w:r>
        <w:rPr>
          <w:rFonts w:ascii="標楷體" w:eastAsia="標楷體" w:hAnsi="標楷體" w:hint="eastAsia"/>
          <w:sz w:val="28"/>
          <w:szCs w:val="28"/>
        </w:rPr>
        <w:t>董事之選聘、</w:t>
      </w:r>
      <w:r w:rsidR="00626ED2">
        <w:rPr>
          <w:rFonts w:ascii="標楷體" w:eastAsia="標楷體" w:hAnsi="標楷體" w:hint="eastAsia"/>
          <w:sz w:val="28"/>
          <w:szCs w:val="28"/>
        </w:rPr>
        <w:t>解聘</w:t>
      </w:r>
      <w:r>
        <w:rPr>
          <w:rFonts w:ascii="標楷體" w:eastAsia="標楷體" w:hAnsi="標楷體" w:hint="eastAsia"/>
          <w:sz w:val="28"/>
          <w:szCs w:val="28"/>
        </w:rPr>
        <w:t>及董事與監事出席會議兼職費之支給基準</w:t>
      </w:r>
      <w:r w:rsidR="00626ED2">
        <w:rPr>
          <w:rFonts w:ascii="標楷體" w:eastAsia="標楷體" w:hAnsi="標楷體" w:hint="eastAsia"/>
          <w:sz w:val="28"/>
          <w:szCs w:val="28"/>
        </w:rPr>
        <w:t>。</w:t>
      </w:r>
    </w:p>
    <w:p w14:paraId="253D9DED" w14:textId="77777777" w:rsidR="00550BAF" w:rsidRDefault="00550BAF" w:rsidP="00550BAF">
      <w:pPr>
        <w:pStyle w:val="ab"/>
        <w:numPr>
          <w:ilvl w:val="0"/>
          <w:numId w:val="21"/>
        </w:numPr>
        <w:adjustRightInd/>
        <w:snapToGrid w:val="0"/>
        <w:spacing w:line="500" w:lineRule="exact"/>
        <w:ind w:leftChars="0" w:left="2127" w:hanging="577"/>
        <w:jc w:val="both"/>
        <w:textAlignment w:val="auto"/>
        <w:rPr>
          <w:rFonts w:ascii="標楷體" w:eastAsia="標楷體" w:hAnsi="標楷體"/>
          <w:sz w:val="28"/>
          <w:szCs w:val="28"/>
        </w:rPr>
      </w:pPr>
      <w:r>
        <w:rPr>
          <w:rFonts w:ascii="標楷體" w:eastAsia="標楷體" w:hAnsi="標楷體" w:hint="eastAsia"/>
          <w:sz w:val="28"/>
          <w:szCs w:val="28"/>
        </w:rPr>
        <w:t>法人擬解散或合併之決議。</w:t>
      </w:r>
    </w:p>
    <w:p w14:paraId="47E04478" w14:textId="77777777" w:rsidR="00550BAF" w:rsidRDefault="00550BAF" w:rsidP="00550BAF">
      <w:pPr>
        <w:pStyle w:val="ab"/>
        <w:numPr>
          <w:ilvl w:val="0"/>
          <w:numId w:val="21"/>
        </w:numPr>
        <w:adjustRightInd/>
        <w:snapToGrid w:val="0"/>
        <w:spacing w:line="500" w:lineRule="exact"/>
        <w:ind w:leftChars="0" w:left="2127" w:hanging="577"/>
        <w:jc w:val="both"/>
        <w:textAlignment w:val="auto"/>
        <w:rPr>
          <w:rFonts w:ascii="標楷體" w:eastAsia="標楷體" w:hAnsi="標楷體"/>
          <w:sz w:val="28"/>
          <w:szCs w:val="28"/>
        </w:rPr>
      </w:pPr>
      <w:r>
        <w:rPr>
          <w:rFonts w:ascii="標楷體" w:eastAsia="標楷體" w:hAnsi="標楷體" w:hint="eastAsia"/>
          <w:sz w:val="28"/>
          <w:szCs w:val="28"/>
        </w:rPr>
        <w:t>基金之動用。</w:t>
      </w:r>
    </w:p>
    <w:p w14:paraId="01AF925A" w14:textId="77777777" w:rsidR="00550BAF" w:rsidRDefault="00550BAF" w:rsidP="00550BAF">
      <w:pPr>
        <w:pStyle w:val="ab"/>
        <w:numPr>
          <w:ilvl w:val="0"/>
          <w:numId w:val="21"/>
        </w:numPr>
        <w:adjustRightInd/>
        <w:snapToGrid w:val="0"/>
        <w:spacing w:line="500" w:lineRule="exact"/>
        <w:ind w:leftChars="0" w:left="2127" w:hanging="577"/>
        <w:jc w:val="both"/>
        <w:textAlignment w:val="auto"/>
        <w:rPr>
          <w:rFonts w:ascii="標楷體" w:eastAsia="標楷體" w:hAnsi="標楷體"/>
          <w:sz w:val="28"/>
          <w:szCs w:val="28"/>
        </w:rPr>
      </w:pPr>
      <w:r>
        <w:rPr>
          <w:rFonts w:ascii="標楷體" w:eastAsia="標楷體" w:hAnsi="標楷體" w:hint="eastAsia"/>
          <w:sz w:val="28"/>
          <w:szCs w:val="28"/>
        </w:rPr>
        <w:t>以基金填補短絀。</w:t>
      </w:r>
    </w:p>
    <w:p w14:paraId="478E499B" w14:textId="77777777" w:rsidR="00550BAF" w:rsidRDefault="00550BAF" w:rsidP="00550BAF">
      <w:pPr>
        <w:pStyle w:val="ab"/>
        <w:numPr>
          <w:ilvl w:val="0"/>
          <w:numId w:val="21"/>
        </w:numPr>
        <w:adjustRightInd/>
        <w:snapToGrid w:val="0"/>
        <w:spacing w:line="500" w:lineRule="exact"/>
        <w:ind w:leftChars="0" w:left="2127" w:hanging="577"/>
        <w:jc w:val="both"/>
        <w:textAlignment w:val="auto"/>
        <w:rPr>
          <w:rFonts w:ascii="標楷體" w:eastAsia="標楷體" w:hAnsi="標楷體"/>
          <w:sz w:val="28"/>
          <w:szCs w:val="28"/>
        </w:rPr>
      </w:pPr>
      <w:r>
        <w:rPr>
          <w:rFonts w:ascii="標楷體" w:eastAsia="標楷體" w:hAnsi="標楷體" w:hint="eastAsia"/>
          <w:sz w:val="28"/>
          <w:szCs w:val="28"/>
        </w:rPr>
        <w:t>不動產之處分或設定負擔。</w:t>
      </w:r>
    </w:p>
    <w:p w14:paraId="38AAA105" w14:textId="77777777" w:rsidR="00550BAF" w:rsidRDefault="00550BAF" w:rsidP="00550BAF">
      <w:pPr>
        <w:pStyle w:val="ab"/>
        <w:numPr>
          <w:ilvl w:val="0"/>
          <w:numId w:val="21"/>
        </w:numPr>
        <w:adjustRightInd/>
        <w:snapToGrid w:val="0"/>
        <w:spacing w:line="500" w:lineRule="exact"/>
        <w:ind w:leftChars="0" w:left="2127" w:hanging="577"/>
        <w:jc w:val="both"/>
        <w:textAlignment w:val="auto"/>
        <w:rPr>
          <w:rFonts w:ascii="標楷體" w:eastAsia="標楷體" w:hAnsi="標楷體"/>
          <w:sz w:val="28"/>
          <w:szCs w:val="28"/>
        </w:rPr>
      </w:pPr>
      <w:r>
        <w:rPr>
          <w:rFonts w:ascii="標楷體" w:eastAsia="標楷體" w:hAnsi="標楷體" w:hint="eastAsia"/>
          <w:sz w:val="28"/>
          <w:szCs w:val="28"/>
        </w:rPr>
        <w:t>內部組織之訂定及管理。</w:t>
      </w:r>
    </w:p>
    <w:p w14:paraId="04F001E7" w14:textId="77777777" w:rsidR="00626ED2" w:rsidRDefault="00626ED2" w:rsidP="00550BAF">
      <w:pPr>
        <w:pStyle w:val="ab"/>
        <w:numPr>
          <w:ilvl w:val="0"/>
          <w:numId w:val="21"/>
        </w:numPr>
        <w:adjustRightInd/>
        <w:snapToGrid w:val="0"/>
        <w:spacing w:line="500" w:lineRule="exact"/>
        <w:ind w:leftChars="0" w:left="2127" w:hanging="577"/>
        <w:jc w:val="both"/>
        <w:textAlignment w:val="auto"/>
        <w:rPr>
          <w:rFonts w:ascii="標楷體" w:eastAsia="標楷體" w:hAnsi="標楷體"/>
          <w:sz w:val="28"/>
          <w:szCs w:val="28"/>
        </w:rPr>
      </w:pPr>
      <w:r>
        <w:rPr>
          <w:rFonts w:ascii="標楷體" w:eastAsia="標楷體" w:hAnsi="標楷體" w:hint="eastAsia"/>
          <w:sz w:val="28"/>
          <w:szCs w:val="28"/>
        </w:rPr>
        <w:t>其他</w:t>
      </w:r>
      <w:r w:rsidR="00550BAF">
        <w:rPr>
          <w:rFonts w:ascii="標楷體" w:eastAsia="標楷體" w:hAnsi="標楷體" w:hint="eastAsia"/>
          <w:sz w:val="28"/>
          <w:szCs w:val="28"/>
        </w:rPr>
        <w:t>經主管機關指定之</w:t>
      </w:r>
      <w:r>
        <w:rPr>
          <w:rFonts w:ascii="標楷體" w:eastAsia="標楷體" w:hAnsi="標楷體" w:hint="eastAsia"/>
          <w:sz w:val="28"/>
          <w:szCs w:val="28"/>
        </w:rPr>
        <w:t>事項。</w:t>
      </w:r>
    </w:p>
    <w:p w14:paraId="0685C088" w14:textId="77777777" w:rsidR="00037BF9" w:rsidRDefault="00550BAF" w:rsidP="00037BF9">
      <w:pPr>
        <w:numPr>
          <w:ilvl w:val="0"/>
          <w:numId w:val="19"/>
        </w:numPr>
        <w:adjustRightInd/>
        <w:snapToGrid w:val="0"/>
        <w:spacing w:line="500" w:lineRule="exact"/>
        <w:jc w:val="both"/>
        <w:textAlignment w:val="auto"/>
        <w:rPr>
          <w:rFonts w:ascii="標楷體" w:eastAsia="標楷體" w:hAnsi="標楷體"/>
          <w:sz w:val="28"/>
          <w:szCs w:val="28"/>
        </w:rPr>
      </w:pPr>
      <w:r>
        <w:rPr>
          <w:rFonts w:ascii="標楷體" w:eastAsia="標楷體" w:hAnsi="標楷體" w:hint="eastAsia"/>
          <w:sz w:val="28"/>
          <w:szCs w:val="28"/>
        </w:rPr>
        <w:t>本會設監事會，</w:t>
      </w:r>
      <w:r w:rsidR="000B6C8D" w:rsidRPr="00626ED2">
        <w:rPr>
          <w:rFonts w:ascii="標楷體" w:eastAsia="標楷體" w:hAnsi="標楷體" w:hint="eastAsia"/>
          <w:sz w:val="28"/>
          <w:szCs w:val="28"/>
        </w:rPr>
        <w:t>置監事3</w:t>
      </w:r>
      <w:r w:rsidR="00037BF9">
        <w:rPr>
          <w:rFonts w:ascii="標楷體" w:eastAsia="標楷體" w:hAnsi="標楷體" w:hint="eastAsia"/>
          <w:sz w:val="28"/>
          <w:szCs w:val="28"/>
        </w:rPr>
        <w:t>至5</w:t>
      </w:r>
      <w:r w:rsidR="000B6C8D" w:rsidRPr="00626ED2">
        <w:rPr>
          <w:rFonts w:ascii="標楷體" w:eastAsia="標楷體" w:hAnsi="標楷體" w:hint="eastAsia"/>
          <w:sz w:val="28"/>
          <w:szCs w:val="28"/>
        </w:rPr>
        <w:t>人，</w:t>
      </w:r>
      <w:r w:rsidR="00037BF9">
        <w:rPr>
          <w:rFonts w:ascii="標楷體" w:eastAsia="標楷體" w:hAnsi="標楷體" w:hint="eastAsia"/>
          <w:sz w:val="28"/>
          <w:szCs w:val="28"/>
        </w:rPr>
        <w:t>由</w:t>
      </w:r>
      <w:r>
        <w:rPr>
          <w:rFonts w:ascii="標楷體" w:eastAsia="標楷體" w:hAnsi="標楷體" w:hint="eastAsia"/>
          <w:sz w:val="28"/>
          <w:szCs w:val="28"/>
        </w:rPr>
        <w:t>主管機關</w:t>
      </w:r>
      <w:r w:rsidR="00037BF9">
        <w:rPr>
          <w:rFonts w:ascii="標楷體" w:eastAsia="標楷體" w:hAnsi="標楷體" w:hint="eastAsia"/>
          <w:sz w:val="28"/>
          <w:szCs w:val="28"/>
        </w:rPr>
        <w:t>推薦擔任，職權如下：</w:t>
      </w:r>
    </w:p>
    <w:p w14:paraId="5437CB11" w14:textId="77777777" w:rsidR="00037BF9" w:rsidRDefault="00550BAF" w:rsidP="00550BAF">
      <w:pPr>
        <w:pStyle w:val="ab"/>
        <w:numPr>
          <w:ilvl w:val="0"/>
          <w:numId w:val="23"/>
        </w:numPr>
        <w:adjustRightInd/>
        <w:snapToGrid w:val="0"/>
        <w:spacing w:line="500" w:lineRule="exact"/>
        <w:ind w:leftChars="0" w:left="2127" w:hanging="577"/>
        <w:jc w:val="both"/>
        <w:textAlignment w:val="auto"/>
        <w:rPr>
          <w:rFonts w:ascii="標楷體" w:eastAsia="標楷體" w:hAnsi="標楷體"/>
          <w:sz w:val="28"/>
          <w:szCs w:val="28"/>
        </w:rPr>
      </w:pPr>
      <w:r>
        <w:rPr>
          <w:rFonts w:ascii="標楷體" w:eastAsia="標楷體" w:hAnsi="標楷體" w:hint="eastAsia"/>
          <w:sz w:val="28"/>
          <w:szCs w:val="28"/>
        </w:rPr>
        <w:lastRenderedPageBreak/>
        <w:t>監督業務之執行及財務狀況</w:t>
      </w:r>
      <w:r w:rsidR="00037BF9">
        <w:rPr>
          <w:rFonts w:ascii="標楷體" w:eastAsia="標楷體" w:hAnsi="標楷體" w:hint="eastAsia"/>
          <w:sz w:val="28"/>
          <w:szCs w:val="28"/>
        </w:rPr>
        <w:t>。</w:t>
      </w:r>
    </w:p>
    <w:p w14:paraId="7B7624B6" w14:textId="77777777" w:rsidR="00037BF9" w:rsidRDefault="00550BAF" w:rsidP="00550BAF">
      <w:pPr>
        <w:pStyle w:val="ab"/>
        <w:numPr>
          <w:ilvl w:val="0"/>
          <w:numId w:val="23"/>
        </w:numPr>
        <w:adjustRightInd/>
        <w:snapToGrid w:val="0"/>
        <w:spacing w:line="500" w:lineRule="exact"/>
        <w:ind w:leftChars="0" w:left="2127" w:hanging="577"/>
        <w:jc w:val="both"/>
        <w:textAlignment w:val="auto"/>
        <w:rPr>
          <w:rFonts w:ascii="標楷體" w:eastAsia="標楷體" w:hAnsi="標楷體"/>
          <w:sz w:val="28"/>
          <w:szCs w:val="28"/>
        </w:rPr>
      </w:pPr>
      <w:r>
        <w:rPr>
          <w:rFonts w:ascii="標楷體" w:eastAsia="標楷體" w:hAnsi="標楷體" w:hint="eastAsia"/>
          <w:sz w:val="28"/>
          <w:szCs w:val="28"/>
        </w:rPr>
        <w:t>稽核</w:t>
      </w:r>
      <w:r w:rsidR="00037BF9" w:rsidRPr="00037BF9">
        <w:rPr>
          <w:rFonts w:ascii="標楷體" w:eastAsia="標楷體" w:hAnsi="標楷體" w:hint="eastAsia"/>
          <w:sz w:val="28"/>
          <w:szCs w:val="28"/>
        </w:rPr>
        <w:t>財務</w:t>
      </w:r>
      <w:r>
        <w:rPr>
          <w:rFonts w:ascii="標楷體" w:eastAsia="標楷體" w:hAnsi="標楷體" w:hint="eastAsia"/>
          <w:sz w:val="28"/>
          <w:szCs w:val="28"/>
        </w:rPr>
        <w:t>帳冊、文件及財產資料</w:t>
      </w:r>
      <w:r w:rsidR="00037BF9">
        <w:rPr>
          <w:rFonts w:ascii="標楷體" w:eastAsia="標楷體" w:hAnsi="標楷體" w:hint="eastAsia"/>
          <w:sz w:val="28"/>
          <w:szCs w:val="28"/>
        </w:rPr>
        <w:t>。</w:t>
      </w:r>
    </w:p>
    <w:p w14:paraId="7E6B5CA4" w14:textId="77777777" w:rsidR="00037BF9" w:rsidRDefault="00550BAF" w:rsidP="00550BAF">
      <w:pPr>
        <w:pStyle w:val="ab"/>
        <w:numPr>
          <w:ilvl w:val="0"/>
          <w:numId w:val="23"/>
        </w:numPr>
        <w:adjustRightInd/>
        <w:snapToGrid w:val="0"/>
        <w:spacing w:line="500" w:lineRule="exact"/>
        <w:ind w:leftChars="0" w:left="2127" w:hanging="577"/>
        <w:jc w:val="both"/>
        <w:textAlignment w:val="auto"/>
        <w:rPr>
          <w:rFonts w:ascii="標楷體" w:eastAsia="標楷體" w:hAnsi="標楷體"/>
          <w:sz w:val="28"/>
          <w:szCs w:val="28"/>
        </w:rPr>
      </w:pPr>
      <w:r>
        <w:rPr>
          <w:rFonts w:ascii="標楷體" w:eastAsia="標楷體" w:hAnsi="標楷體" w:hint="eastAsia"/>
          <w:sz w:val="28"/>
          <w:szCs w:val="28"/>
        </w:rPr>
        <w:t>監督依相關法令規定及捐助章程執行事務</w:t>
      </w:r>
      <w:r w:rsidR="00037BF9">
        <w:rPr>
          <w:rFonts w:ascii="標楷體" w:eastAsia="標楷體" w:hAnsi="標楷體" w:hint="eastAsia"/>
          <w:sz w:val="28"/>
          <w:szCs w:val="28"/>
        </w:rPr>
        <w:t>。</w:t>
      </w:r>
    </w:p>
    <w:p w14:paraId="77CDE999" w14:textId="77777777" w:rsidR="000B6C8D" w:rsidRPr="00550BAF" w:rsidRDefault="000B6C8D">
      <w:pPr>
        <w:numPr>
          <w:ilvl w:val="0"/>
          <w:numId w:val="19"/>
        </w:numPr>
        <w:adjustRightInd/>
        <w:snapToGrid w:val="0"/>
        <w:spacing w:line="500" w:lineRule="exact"/>
        <w:jc w:val="both"/>
        <w:textAlignment w:val="auto"/>
        <w:rPr>
          <w:rFonts w:ascii="標楷體" w:eastAsia="標楷體" w:hAnsi="標楷體"/>
          <w:sz w:val="28"/>
          <w:szCs w:val="28"/>
        </w:rPr>
      </w:pPr>
      <w:r w:rsidRPr="00550BAF">
        <w:rPr>
          <w:rFonts w:ascii="標楷體" w:eastAsia="標楷體" w:hAnsi="標楷體" w:hint="eastAsia"/>
          <w:sz w:val="28"/>
          <w:szCs w:val="28"/>
        </w:rPr>
        <w:t>置董事長1人，綜理會務，對外代表本會。置秘書長1人，承董事長之命</w:t>
      </w:r>
      <w:r w:rsidR="00550BAF" w:rsidRPr="00550BAF">
        <w:rPr>
          <w:rFonts w:ascii="標楷體" w:eastAsia="標楷體" w:hAnsi="標楷體" w:hint="eastAsia"/>
          <w:sz w:val="28"/>
          <w:szCs w:val="28"/>
        </w:rPr>
        <w:t>，</w:t>
      </w:r>
      <w:r w:rsidRPr="00550BAF">
        <w:rPr>
          <w:rFonts w:ascii="標楷體" w:eastAsia="標楷體" w:hAnsi="標楷體" w:hint="eastAsia"/>
          <w:sz w:val="28"/>
          <w:szCs w:val="28"/>
        </w:rPr>
        <w:t>負責</w:t>
      </w:r>
      <w:r w:rsidR="00550BAF" w:rsidRPr="00550BAF">
        <w:rPr>
          <w:rFonts w:ascii="標楷體" w:eastAsia="標楷體" w:hAnsi="標楷體" w:hint="eastAsia"/>
          <w:sz w:val="28"/>
          <w:szCs w:val="28"/>
        </w:rPr>
        <w:t>本會</w:t>
      </w:r>
      <w:r w:rsidRPr="00550BAF">
        <w:rPr>
          <w:rFonts w:ascii="標楷體" w:eastAsia="標楷體" w:hAnsi="標楷體" w:hint="eastAsia"/>
          <w:sz w:val="28"/>
          <w:szCs w:val="28"/>
        </w:rPr>
        <w:t>日常</w:t>
      </w:r>
      <w:r w:rsidR="00550BAF" w:rsidRPr="00550BAF">
        <w:rPr>
          <w:rFonts w:ascii="標楷體" w:eastAsia="標楷體" w:hAnsi="標楷體" w:hint="eastAsia"/>
          <w:sz w:val="28"/>
          <w:szCs w:val="28"/>
        </w:rPr>
        <w:t>事</w:t>
      </w:r>
      <w:r w:rsidRPr="00550BAF">
        <w:rPr>
          <w:rFonts w:ascii="標楷體" w:eastAsia="標楷體" w:hAnsi="標楷體" w:hint="eastAsia"/>
          <w:sz w:val="28"/>
          <w:szCs w:val="28"/>
        </w:rPr>
        <w:t>務</w:t>
      </w:r>
      <w:r w:rsidR="00550BAF" w:rsidRPr="00550BAF">
        <w:rPr>
          <w:rFonts w:ascii="標楷體" w:eastAsia="標楷體" w:hAnsi="標楷體" w:hint="eastAsia"/>
          <w:sz w:val="28"/>
          <w:szCs w:val="28"/>
        </w:rPr>
        <w:t>之</w:t>
      </w:r>
      <w:r w:rsidRPr="00550BAF">
        <w:rPr>
          <w:rFonts w:ascii="標楷體" w:eastAsia="標楷體" w:hAnsi="標楷體" w:hint="eastAsia"/>
          <w:sz w:val="28"/>
          <w:szCs w:val="28"/>
        </w:rPr>
        <w:t>處理。另置兼任秘書</w:t>
      </w:r>
      <w:r w:rsidR="007110E3">
        <w:rPr>
          <w:rFonts w:ascii="標楷體" w:eastAsia="標楷體" w:hAnsi="標楷體" w:hint="eastAsia"/>
          <w:sz w:val="28"/>
          <w:szCs w:val="28"/>
        </w:rPr>
        <w:t>4</w:t>
      </w:r>
      <w:r w:rsidRPr="00550BAF">
        <w:rPr>
          <w:rFonts w:ascii="標楷體" w:eastAsia="標楷體" w:hAnsi="標楷體" w:hint="eastAsia"/>
          <w:sz w:val="28"/>
          <w:szCs w:val="28"/>
        </w:rPr>
        <w:t>人（由</w:t>
      </w:r>
      <w:r w:rsidR="0060682F" w:rsidRPr="00550BAF">
        <w:rPr>
          <w:rFonts w:ascii="標楷體" w:eastAsia="標楷體" w:hAnsi="標楷體" w:hint="eastAsia"/>
          <w:sz w:val="28"/>
          <w:szCs w:val="28"/>
        </w:rPr>
        <w:t>文化部</w:t>
      </w:r>
      <w:r w:rsidRPr="00550BAF">
        <w:rPr>
          <w:rFonts w:ascii="標楷體" w:eastAsia="標楷體" w:hAnsi="標楷體" w:hint="eastAsia"/>
          <w:sz w:val="28"/>
          <w:szCs w:val="28"/>
        </w:rPr>
        <w:t>現職人員派兼之）。</w:t>
      </w:r>
    </w:p>
    <w:p w14:paraId="318793AF" w14:textId="77777777" w:rsidR="00626ED2" w:rsidRDefault="00626ED2">
      <w:pPr>
        <w:numPr>
          <w:ilvl w:val="0"/>
          <w:numId w:val="19"/>
        </w:numPr>
        <w:adjustRightInd/>
        <w:snapToGrid w:val="0"/>
        <w:spacing w:line="500" w:lineRule="exact"/>
        <w:jc w:val="both"/>
        <w:textAlignment w:val="auto"/>
        <w:rPr>
          <w:rFonts w:ascii="標楷體" w:eastAsia="標楷體" w:hAnsi="標楷體"/>
          <w:sz w:val="28"/>
          <w:szCs w:val="28"/>
        </w:rPr>
      </w:pPr>
      <w:r>
        <w:rPr>
          <w:rFonts w:ascii="標楷體" w:eastAsia="標楷體" w:hAnsi="標楷體" w:hint="eastAsia"/>
          <w:sz w:val="28"/>
          <w:szCs w:val="28"/>
        </w:rPr>
        <w:t>組織架構圖</w:t>
      </w:r>
    </w:p>
    <w:p w14:paraId="39397937" w14:textId="77777777" w:rsidR="000B6C8D" w:rsidRDefault="004F64CC">
      <w:pPr>
        <w:spacing w:line="580" w:lineRule="exact"/>
        <w:ind w:leftChars="399" w:left="1003" w:hangingChars="16" w:hanging="45"/>
        <w:jc w:val="both"/>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1312" behindDoc="0" locked="0" layoutInCell="1" allowOverlap="1" wp14:anchorId="46ED3285" wp14:editId="14B7E1D3">
                <wp:simplePos x="0" y="0"/>
                <wp:positionH relativeFrom="column">
                  <wp:posOffset>2378710</wp:posOffset>
                </wp:positionH>
                <wp:positionV relativeFrom="paragraph">
                  <wp:posOffset>133350</wp:posOffset>
                </wp:positionV>
                <wp:extent cx="808990" cy="553720"/>
                <wp:effectExtent l="0" t="0" r="10160" b="17780"/>
                <wp:wrapNone/>
                <wp:docPr id="1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553720"/>
                        </a:xfrm>
                        <a:prstGeom prst="rect">
                          <a:avLst/>
                        </a:prstGeom>
                        <a:solidFill>
                          <a:srgbClr val="FFFFFF"/>
                        </a:solidFill>
                        <a:ln w="9525">
                          <a:solidFill>
                            <a:srgbClr val="000000"/>
                          </a:solidFill>
                          <a:miter lim="800000"/>
                          <a:headEnd/>
                          <a:tailEnd/>
                        </a:ln>
                      </wps:spPr>
                      <wps:txbx>
                        <w:txbxContent>
                          <w:p w14:paraId="2C4BA234" w14:textId="77777777" w:rsidR="003315F9" w:rsidRDefault="003315F9" w:rsidP="004F64CC">
                            <w:pPr>
                              <w:spacing w:line="360" w:lineRule="exact"/>
                              <w:jc w:val="center"/>
                              <w:rPr>
                                <w:rFonts w:eastAsia="標楷體"/>
                                <w:sz w:val="28"/>
                              </w:rPr>
                            </w:pPr>
                            <w:r>
                              <w:rPr>
                                <w:rFonts w:eastAsia="標楷體" w:hint="eastAsia"/>
                                <w:sz w:val="28"/>
                              </w:rPr>
                              <w:t>董事會</w:t>
                            </w:r>
                          </w:p>
                          <w:p w14:paraId="6C9A675A" w14:textId="77777777" w:rsidR="003315F9" w:rsidRDefault="003315F9" w:rsidP="004F64CC">
                            <w:pPr>
                              <w:spacing w:line="360" w:lineRule="exact"/>
                              <w:jc w:val="center"/>
                            </w:pPr>
                            <w:r>
                              <w:rPr>
                                <w:rFonts w:eastAsia="標楷體" w:hint="eastAsia"/>
                                <w:sz w:val="28"/>
                              </w:rPr>
                              <w:t>董事長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D3285" id="Text Box 70" o:spid="_x0000_s1032" type="#_x0000_t202" style="position:absolute;left:0;text-align:left;margin-left:187.3pt;margin-top:10.5pt;width:63.7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">
                <v:textbox>
                  <w:txbxContent>
                    <w:p w14:paraId="2C4BA234" w14:textId="77777777" w:rsidR="003315F9" w:rsidRDefault="003315F9" w:rsidP="004F64CC">
                      <w:pPr>
                        <w:spacing w:line="360" w:lineRule="exact"/>
                        <w:jc w:val="center"/>
                        <w:rPr>
                          <w:rFonts w:eastAsia="標楷體"/>
                          <w:sz w:val="28"/>
                        </w:rPr>
                      </w:pPr>
                      <w:r>
                        <w:rPr>
                          <w:rFonts w:eastAsia="標楷體" w:hint="eastAsia"/>
                          <w:sz w:val="28"/>
                        </w:rPr>
                        <w:t>董事會</w:t>
                      </w:r>
                    </w:p>
                    <w:p w14:paraId="6C9A675A" w14:textId="77777777" w:rsidR="003315F9" w:rsidRDefault="003315F9" w:rsidP="004F64CC">
                      <w:pPr>
                        <w:spacing w:line="360" w:lineRule="exact"/>
                        <w:jc w:val="center"/>
                      </w:pPr>
                      <w:r>
                        <w:rPr>
                          <w:rFonts w:eastAsia="標楷體" w:hint="eastAsia"/>
                          <w:sz w:val="28"/>
                        </w:rPr>
                        <w:t>董事長</w:t>
                      </w:r>
                    </w:p>
                  </w:txbxContent>
                </v:textbox>
              </v:shape>
            </w:pict>
          </mc:Fallback>
        </mc:AlternateContent>
      </w:r>
      <w:r w:rsidR="00A514D8">
        <w:rPr>
          <w:rFonts w:ascii="標楷體" w:eastAsia="標楷體" w:hAnsi="標楷體" w:hint="eastAsia"/>
          <w:noProof/>
          <w:sz w:val="28"/>
          <w:szCs w:val="28"/>
        </w:rPr>
        <mc:AlternateContent>
          <mc:Choice Requires="wps">
            <w:drawing>
              <wp:anchor distT="0" distB="0" distL="114300" distR="114300" simplePos="0" relativeHeight="251660288" behindDoc="0" locked="0" layoutInCell="1" allowOverlap="1" wp14:anchorId="6D5F1665" wp14:editId="73EB0A1D">
                <wp:simplePos x="0" y="0"/>
                <wp:positionH relativeFrom="column">
                  <wp:posOffset>3432810</wp:posOffset>
                </wp:positionH>
                <wp:positionV relativeFrom="paragraph">
                  <wp:posOffset>248285</wp:posOffset>
                </wp:positionV>
                <wp:extent cx="744220" cy="314325"/>
                <wp:effectExtent l="0" t="0" r="17780" b="28575"/>
                <wp:wrapNone/>
                <wp:docPr id="1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314325"/>
                        </a:xfrm>
                        <a:prstGeom prst="rect">
                          <a:avLst/>
                        </a:prstGeom>
                        <a:solidFill>
                          <a:srgbClr val="FFFFFF"/>
                        </a:solidFill>
                        <a:ln w="9525">
                          <a:solidFill>
                            <a:srgbClr val="000000"/>
                          </a:solidFill>
                          <a:miter lim="800000"/>
                          <a:headEnd/>
                          <a:tailEnd/>
                        </a:ln>
                      </wps:spPr>
                      <wps:txbx>
                        <w:txbxContent>
                          <w:p w14:paraId="79660EF5" w14:textId="77777777" w:rsidR="003315F9" w:rsidRPr="004F64CC" w:rsidRDefault="003315F9" w:rsidP="004F64CC">
                            <w:pPr>
                              <w:jc w:val="center"/>
                              <w:rPr>
                                <w:rFonts w:ascii="標楷體" w:eastAsia="標楷體" w:hAnsi="標楷體"/>
                                <w:sz w:val="28"/>
                                <w:szCs w:val="32"/>
                              </w:rPr>
                            </w:pPr>
                            <w:r>
                              <w:rPr>
                                <w:rFonts w:ascii="標楷體" w:eastAsia="標楷體" w:hAnsi="標楷體" w:hint="eastAsia"/>
                                <w:sz w:val="28"/>
                                <w:szCs w:val="32"/>
                              </w:rPr>
                              <w:t>監事會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F1665" id="Text Box 69" o:spid="_x0000_s1033" type="#_x0000_t202" style="position:absolute;left:0;text-align:left;margin-left:270.3pt;margin-top:19.55pt;width:58.6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">
                <v:textbox>
                  <w:txbxContent>
                    <w:p w14:paraId="79660EF5" w14:textId="77777777" w:rsidR="003315F9" w:rsidRPr="004F64CC" w:rsidRDefault="003315F9" w:rsidP="004F64CC">
                      <w:pPr>
                        <w:jc w:val="center"/>
                        <w:rPr>
                          <w:rFonts w:ascii="標楷體" w:eastAsia="標楷體" w:hAnsi="標楷體"/>
                          <w:sz w:val="28"/>
                          <w:szCs w:val="32"/>
                        </w:rPr>
                      </w:pPr>
                      <w:r>
                        <w:rPr>
                          <w:rFonts w:ascii="標楷體" w:eastAsia="標楷體" w:hAnsi="標楷體" w:hint="eastAsia"/>
                          <w:sz w:val="28"/>
                          <w:szCs w:val="32"/>
                        </w:rPr>
                        <w:t>監事會</w:t>
                      </w:r>
                    </w:p>
                  </w:txbxContent>
                </v:textbox>
              </v:shape>
            </w:pict>
          </mc:Fallback>
        </mc:AlternateContent>
      </w:r>
    </w:p>
    <w:p w14:paraId="6CEC083F" w14:textId="77777777" w:rsidR="000B6C8D" w:rsidRDefault="004F64CC">
      <w:pPr>
        <w:spacing w:line="580" w:lineRule="exact"/>
        <w:ind w:leftChars="399" w:left="1003" w:hangingChars="16" w:hanging="45"/>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14:anchorId="1AEFEA41" wp14:editId="00FA92DD">
                <wp:simplePos x="0" y="0"/>
                <wp:positionH relativeFrom="column">
                  <wp:posOffset>2771775</wp:posOffset>
                </wp:positionH>
                <wp:positionV relativeFrom="paragraph">
                  <wp:posOffset>368300</wp:posOffset>
                </wp:positionV>
                <wp:extent cx="0" cy="238760"/>
                <wp:effectExtent l="0" t="0" r="19050" b="27940"/>
                <wp:wrapNone/>
                <wp:docPr id="1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8BF7E2" id="Line 6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5pt,29pt" to="218.2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77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"/>
            </w:pict>
          </mc:Fallback>
        </mc:AlternateContent>
      </w:r>
      <w:r>
        <w:rPr>
          <w:rFonts w:ascii="標楷體" w:eastAsia="標楷體" w:hAnsi="標楷體"/>
          <w:noProof/>
          <w:sz w:val="28"/>
          <w:szCs w:val="28"/>
        </w:rPr>
        <mc:AlternateContent>
          <mc:Choice Requires="wps">
            <w:drawing>
              <wp:anchor distT="0" distB="0" distL="114300" distR="114300" simplePos="0" relativeHeight="251663360" behindDoc="0" locked="0" layoutInCell="1" allowOverlap="1" wp14:anchorId="27E0D432" wp14:editId="77394692">
                <wp:simplePos x="0" y="0"/>
                <wp:positionH relativeFrom="column">
                  <wp:posOffset>3207385</wp:posOffset>
                </wp:positionH>
                <wp:positionV relativeFrom="paragraph">
                  <wp:posOffset>38100</wp:posOffset>
                </wp:positionV>
                <wp:extent cx="209550" cy="0"/>
                <wp:effectExtent l="0" t="0" r="19050" b="19050"/>
                <wp:wrapNone/>
                <wp:docPr id="1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DC7477" id="Line 7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5pt,3pt" to="26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I0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"/>
            </w:pict>
          </mc:Fallback>
        </mc:AlternateContent>
      </w:r>
      <w:r w:rsidR="00A514D8">
        <w:rPr>
          <w:rFonts w:ascii="標楷體" w:eastAsia="標楷體" w:hAnsi="標楷體"/>
          <w:noProof/>
          <w:sz w:val="28"/>
          <w:szCs w:val="28"/>
        </w:rPr>
        <mc:AlternateContent>
          <mc:Choice Requires="wps">
            <w:drawing>
              <wp:anchor distT="0" distB="0" distL="114300" distR="114300" simplePos="0" relativeHeight="251662336" behindDoc="0" locked="0" layoutInCell="1" allowOverlap="1" wp14:anchorId="6B555486" wp14:editId="4398761E">
                <wp:simplePos x="0" y="0"/>
                <wp:positionH relativeFrom="column">
                  <wp:posOffset>2378710</wp:posOffset>
                </wp:positionH>
                <wp:positionV relativeFrom="paragraph">
                  <wp:posOffset>38100</wp:posOffset>
                </wp:positionV>
                <wp:extent cx="808990" cy="0"/>
                <wp:effectExtent l="0" t="0" r="0" b="0"/>
                <wp:wrapNone/>
                <wp:docPr id="1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1D50FC" id="Line 7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pt,3pt" to="25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qYFAIAACk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"/>
            </w:pict>
          </mc:Fallback>
        </mc:AlternateContent>
      </w:r>
    </w:p>
    <w:p w14:paraId="36054DDA" w14:textId="77777777" w:rsidR="000B6C8D" w:rsidRDefault="00A514D8">
      <w:pPr>
        <w:spacing w:line="580" w:lineRule="exact"/>
        <w:ind w:leftChars="399" w:left="1003" w:hangingChars="16" w:hanging="45"/>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2096" behindDoc="0" locked="0" layoutInCell="1" allowOverlap="1" wp14:anchorId="4AF823DB" wp14:editId="2C8462EC">
                <wp:simplePos x="0" y="0"/>
                <wp:positionH relativeFrom="column">
                  <wp:posOffset>2399665</wp:posOffset>
                </wp:positionH>
                <wp:positionV relativeFrom="paragraph">
                  <wp:posOffset>274320</wp:posOffset>
                </wp:positionV>
                <wp:extent cx="754380" cy="322580"/>
                <wp:effectExtent l="0" t="0" r="26670" b="20320"/>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22580"/>
                        </a:xfrm>
                        <a:prstGeom prst="rect">
                          <a:avLst/>
                        </a:prstGeom>
                        <a:solidFill>
                          <a:srgbClr val="FFFFFF"/>
                        </a:solidFill>
                        <a:ln w="9525">
                          <a:solidFill>
                            <a:srgbClr val="000000"/>
                          </a:solidFill>
                          <a:miter lim="800000"/>
                          <a:headEnd/>
                          <a:tailEnd/>
                        </a:ln>
                      </wps:spPr>
                      <wps:txbx>
                        <w:txbxContent>
                          <w:p w14:paraId="78DC3AF7" w14:textId="77777777" w:rsidR="003315F9" w:rsidRDefault="003315F9" w:rsidP="004F64CC">
                            <w:pPr>
                              <w:jc w:val="center"/>
                              <w:rPr>
                                <w:sz w:val="28"/>
                              </w:rPr>
                            </w:pPr>
                            <w:r>
                              <w:rPr>
                                <w:rFonts w:eastAsia="標楷體" w:hint="eastAsia"/>
                                <w:sz w:val="28"/>
                              </w:rPr>
                              <w:t>秘書長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823DB" id="Text Box 61" o:spid="_x0000_s1034" type="#_x0000_t202" style="position:absolute;left:0;text-align:left;margin-left:188.95pt;margin-top:21.6pt;width:59.4pt;height:2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">
                <v:textbox>
                  <w:txbxContent>
                    <w:p w14:paraId="78DC3AF7" w14:textId="77777777" w:rsidR="003315F9" w:rsidRDefault="003315F9" w:rsidP="004F64CC">
                      <w:pPr>
                        <w:jc w:val="center"/>
                        <w:rPr>
                          <w:sz w:val="28"/>
                        </w:rPr>
                      </w:pPr>
                      <w:r>
                        <w:rPr>
                          <w:rFonts w:eastAsia="標楷體" w:hint="eastAsia"/>
                          <w:sz w:val="28"/>
                        </w:rPr>
                        <w:t>秘書長</w:t>
                      </w:r>
                    </w:p>
                  </w:txbxContent>
                </v:textbox>
              </v:shape>
            </w:pict>
          </mc:Fallback>
        </mc:AlternateContent>
      </w:r>
    </w:p>
    <w:p w14:paraId="04886C81" w14:textId="77777777" w:rsidR="000B6C8D" w:rsidRDefault="00A514D8">
      <w:pPr>
        <w:spacing w:line="580" w:lineRule="exact"/>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8240" behindDoc="0" locked="0" layoutInCell="1" allowOverlap="1" wp14:anchorId="6DD3D3D2" wp14:editId="72720231">
                <wp:simplePos x="0" y="0"/>
                <wp:positionH relativeFrom="column">
                  <wp:posOffset>2774825</wp:posOffset>
                </wp:positionH>
                <wp:positionV relativeFrom="paragraph">
                  <wp:posOffset>263108</wp:posOffset>
                </wp:positionV>
                <wp:extent cx="0" cy="448785"/>
                <wp:effectExtent l="0" t="0" r="19050" b="27940"/>
                <wp:wrapNone/>
                <wp:docPr id="1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C3E82F" id="Line 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20.7pt" to="218.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"/>
            </w:pict>
          </mc:Fallback>
        </mc:AlternateContent>
      </w:r>
      <w:r w:rsidR="000B6C8D">
        <w:rPr>
          <w:rFonts w:ascii="標楷體" w:eastAsia="標楷體" w:hAnsi="標楷體" w:hint="eastAsia"/>
          <w:sz w:val="28"/>
          <w:szCs w:val="28"/>
        </w:rPr>
        <w:t xml:space="preserve">　</w:t>
      </w:r>
    </w:p>
    <w:p w14:paraId="00B74F35" w14:textId="77777777" w:rsidR="000B6C8D" w:rsidRDefault="004731FD">
      <w:pPr>
        <w:spacing w:line="580" w:lineRule="exact"/>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81792" behindDoc="0" locked="0" layoutInCell="1" allowOverlap="1" wp14:anchorId="1ACB0904" wp14:editId="7A2591A0">
                <wp:simplePos x="0" y="0"/>
                <wp:positionH relativeFrom="column">
                  <wp:posOffset>2292985</wp:posOffset>
                </wp:positionH>
                <wp:positionV relativeFrom="paragraph">
                  <wp:posOffset>344805</wp:posOffset>
                </wp:positionV>
                <wp:extent cx="0" cy="160020"/>
                <wp:effectExtent l="0" t="0" r="19050" b="30480"/>
                <wp:wrapNone/>
                <wp:docPr id="2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FEC597" id="Line 6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5pt,27.15pt" to="180.5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"/>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7216" behindDoc="0" locked="0" layoutInCell="1" allowOverlap="1" wp14:anchorId="0E50A9A7" wp14:editId="47892F54">
                <wp:simplePos x="0" y="0"/>
                <wp:positionH relativeFrom="column">
                  <wp:posOffset>4563110</wp:posOffset>
                </wp:positionH>
                <wp:positionV relativeFrom="paragraph">
                  <wp:posOffset>335385</wp:posOffset>
                </wp:positionV>
                <wp:extent cx="0" cy="160020"/>
                <wp:effectExtent l="0" t="0" r="19050" b="30480"/>
                <wp:wrapNone/>
                <wp:docPr id="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11B2AD" id="Line 6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3pt,26.4pt" to="359.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wD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"/>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83840" behindDoc="0" locked="0" layoutInCell="1" allowOverlap="1" wp14:anchorId="74E9842D" wp14:editId="3D80AA4F">
                <wp:simplePos x="0" y="0"/>
                <wp:positionH relativeFrom="column">
                  <wp:posOffset>3446106</wp:posOffset>
                </wp:positionH>
                <wp:positionV relativeFrom="paragraph">
                  <wp:posOffset>339616</wp:posOffset>
                </wp:positionV>
                <wp:extent cx="0" cy="160020"/>
                <wp:effectExtent l="0" t="0" r="0" b="0"/>
                <wp:wrapNone/>
                <wp:docPr id="2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5C3C3F" id="Line 6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35pt,26.75pt" to="271.3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Rc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"/>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6192" behindDoc="0" locked="0" layoutInCell="1" allowOverlap="1" wp14:anchorId="0C126B33" wp14:editId="39A7367B">
                <wp:simplePos x="0" y="0"/>
                <wp:positionH relativeFrom="column">
                  <wp:posOffset>1093634</wp:posOffset>
                </wp:positionH>
                <wp:positionV relativeFrom="paragraph">
                  <wp:posOffset>336021</wp:posOffset>
                </wp:positionV>
                <wp:extent cx="0" cy="160020"/>
                <wp:effectExtent l="0" t="0" r="0" b="0"/>
                <wp:wrapNone/>
                <wp:docPr id="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ECB004" id="Line 6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pt,26.45pt" to="86.1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vl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"/>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5168" behindDoc="0" locked="0" layoutInCell="1" allowOverlap="1" wp14:anchorId="5EE1D3F0" wp14:editId="188C946D">
                <wp:simplePos x="0" y="0"/>
                <wp:positionH relativeFrom="column">
                  <wp:posOffset>1091729</wp:posOffset>
                </wp:positionH>
                <wp:positionV relativeFrom="paragraph">
                  <wp:posOffset>337450</wp:posOffset>
                </wp:positionV>
                <wp:extent cx="3478086" cy="0"/>
                <wp:effectExtent l="0" t="0" r="27305" b="19050"/>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80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269983" id="Line 6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5pt,26.55pt" to="359.8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ua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"/>
            </w:pict>
          </mc:Fallback>
        </mc:AlternateContent>
      </w:r>
    </w:p>
    <w:p w14:paraId="13665C87" w14:textId="77777777" w:rsidR="000B6C8D" w:rsidRDefault="004F64CC">
      <w:pPr>
        <w:spacing w:line="580" w:lineRule="exact"/>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94080" behindDoc="0" locked="0" layoutInCell="1" allowOverlap="1" wp14:anchorId="6426E533" wp14:editId="4333B9EE">
                <wp:simplePos x="0" y="0"/>
                <wp:positionH relativeFrom="column">
                  <wp:posOffset>4257675</wp:posOffset>
                </wp:positionH>
                <wp:positionV relativeFrom="paragraph">
                  <wp:posOffset>153035</wp:posOffset>
                </wp:positionV>
                <wp:extent cx="609600" cy="314325"/>
                <wp:effectExtent l="0" t="0" r="19050" b="28575"/>
                <wp:wrapNone/>
                <wp:docPr id="3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14325"/>
                        </a:xfrm>
                        <a:prstGeom prst="rect">
                          <a:avLst/>
                        </a:prstGeom>
                        <a:solidFill>
                          <a:srgbClr val="FFFFFF"/>
                        </a:solidFill>
                        <a:ln w="9525">
                          <a:solidFill>
                            <a:srgbClr val="000000"/>
                          </a:solidFill>
                          <a:miter lim="800000"/>
                          <a:headEnd/>
                          <a:tailEnd/>
                        </a:ln>
                      </wps:spPr>
                      <wps:txbx>
                        <w:txbxContent>
                          <w:p w14:paraId="2692914D" w14:textId="77777777" w:rsidR="003315F9" w:rsidRDefault="003315F9" w:rsidP="004F64CC">
                            <w:pPr>
                              <w:jc w:val="center"/>
                              <w:rPr>
                                <w:sz w:val="28"/>
                              </w:rPr>
                            </w:pPr>
                            <w:r>
                              <w:rPr>
                                <w:rFonts w:eastAsia="標楷體" w:hint="eastAsia"/>
                                <w:sz w:val="28"/>
                              </w:rPr>
                              <w:t>會計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E533" id="Text Box 63" o:spid="_x0000_s1035" type="#_x0000_t202" style="position:absolute;margin-left:335.25pt;margin-top:12.05pt;width:48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">
                <v:textbox>
                  <w:txbxContent>
                    <w:p w14:paraId="2692914D" w14:textId="77777777" w:rsidR="003315F9" w:rsidRDefault="003315F9" w:rsidP="004F64CC">
                      <w:pPr>
                        <w:jc w:val="center"/>
                        <w:rPr>
                          <w:sz w:val="28"/>
                        </w:rPr>
                      </w:pPr>
                      <w:r>
                        <w:rPr>
                          <w:rFonts w:eastAsia="標楷體" w:hint="eastAsia"/>
                          <w:sz w:val="28"/>
                        </w:rPr>
                        <w:t>會計</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4144" behindDoc="0" locked="0" layoutInCell="1" allowOverlap="1" wp14:anchorId="3270C896" wp14:editId="2BCBF643">
                <wp:simplePos x="0" y="0"/>
                <wp:positionH relativeFrom="column">
                  <wp:posOffset>784860</wp:posOffset>
                </wp:positionH>
                <wp:positionV relativeFrom="paragraph">
                  <wp:posOffset>140335</wp:posOffset>
                </wp:positionV>
                <wp:extent cx="609600" cy="314325"/>
                <wp:effectExtent l="0" t="0" r="19050" b="2857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14325"/>
                        </a:xfrm>
                        <a:prstGeom prst="rect">
                          <a:avLst/>
                        </a:prstGeom>
                        <a:solidFill>
                          <a:srgbClr val="FFFFFF"/>
                        </a:solidFill>
                        <a:ln w="9525">
                          <a:solidFill>
                            <a:srgbClr val="000000"/>
                          </a:solidFill>
                          <a:miter lim="800000"/>
                          <a:headEnd/>
                          <a:tailEnd/>
                        </a:ln>
                      </wps:spPr>
                      <wps:txbx>
                        <w:txbxContent>
                          <w:p w14:paraId="3AAA9D79" w14:textId="77777777" w:rsidR="003315F9" w:rsidRDefault="003315F9" w:rsidP="004F64CC">
                            <w:pPr>
                              <w:jc w:val="center"/>
                              <w:rPr>
                                <w:sz w:val="28"/>
                              </w:rPr>
                            </w:pPr>
                            <w:r>
                              <w:rPr>
                                <w:rFonts w:eastAsia="標楷體" w:hint="eastAsia"/>
                                <w:sz w:val="28"/>
                              </w:rPr>
                              <w:t>業務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0C896" id="_x0000_s1036" type="#_x0000_t202" style="position:absolute;margin-left:61.8pt;margin-top:11.05pt;width:48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">
                <v:textbox>
                  <w:txbxContent>
                    <w:p w14:paraId="3AAA9D79" w14:textId="77777777" w:rsidR="003315F9" w:rsidRDefault="003315F9" w:rsidP="004F64CC">
                      <w:pPr>
                        <w:jc w:val="center"/>
                        <w:rPr>
                          <w:sz w:val="28"/>
                        </w:rPr>
                      </w:pPr>
                      <w:r>
                        <w:rPr>
                          <w:rFonts w:eastAsia="標楷體" w:hint="eastAsia"/>
                          <w:sz w:val="28"/>
                        </w:rPr>
                        <w:t>業務</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92032" behindDoc="0" locked="0" layoutInCell="1" allowOverlap="1" wp14:anchorId="4AB34507" wp14:editId="5A6BEB78">
                <wp:simplePos x="0" y="0"/>
                <wp:positionH relativeFrom="column">
                  <wp:posOffset>3133725</wp:posOffset>
                </wp:positionH>
                <wp:positionV relativeFrom="paragraph">
                  <wp:posOffset>153035</wp:posOffset>
                </wp:positionV>
                <wp:extent cx="609600" cy="314325"/>
                <wp:effectExtent l="0" t="0" r="19050" b="28575"/>
                <wp:wrapNone/>
                <wp:docPr id="3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14325"/>
                        </a:xfrm>
                        <a:prstGeom prst="rect">
                          <a:avLst/>
                        </a:prstGeom>
                        <a:solidFill>
                          <a:srgbClr val="FFFFFF"/>
                        </a:solidFill>
                        <a:ln w="9525">
                          <a:solidFill>
                            <a:srgbClr val="000000"/>
                          </a:solidFill>
                          <a:miter lim="800000"/>
                          <a:headEnd/>
                          <a:tailEnd/>
                        </a:ln>
                      </wps:spPr>
                      <wps:txbx>
                        <w:txbxContent>
                          <w:p w14:paraId="37E03408" w14:textId="77777777" w:rsidR="003315F9" w:rsidRDefault="003315F9" w:rsidP="004F64CC">
                            <w:pPr>
                              <w:jc w:val="center"/>
                              <w:rPr>
                                <w:sz w:val="28"/>
                              </w:rPr>
                            </w:pPr>
                            <w:r>
                              <w:rPr>
                                <w:rFonts w:eastAsia="標楷體" w:hint="eastAsia"/>
                                <w:sz w:val="28"/>
                              </w:rPr>
                              <w:t>出納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34507" id="_x0000_s1037" type="#_x0000_t202" style="position:absolute;margin-left:246.75pt;margin-top:12.05pt;width:48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">
                <v:textbox>
                  <w:txbxContent>
                    <w:p w14:paraId="37E03408" w14:textId="77777777" w:rsidR="003315F9" w:rsidRDefault="003315F9" w:rsidP="004F64CC">
                      <w:pPr>
                        <w:jc w:val="center"/>
                        <w:rPr>
                          <w:sz w:val="28"/>
                        </w:rPr>
                      </w:pPr>
                      <w:r>
                        <w:rPr>
                          <w:rFonts w:eastAsia="標楷體" w:hint="eastAsia"/>
                          <w:sz w:val="28"/>
                        </w:rPr>
                        <w:t>出納</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89984" behindDoc="0" locked="0" layoutInCell="1" allowOverlap="1" wp14:anchorId="793530D5" wp14:editId="089F5E35">
                <wp:simplePos x="0" y="0"/>
                <wp:positionH relativeFrom="column">
                  <wp:posOffset>1971675</wp:posOffset>
                </wp:positionH>
                <wp:positionV relativeFrom="paragraph">
                  <wp:posOffset>145415</wp:posOffset>
                </wp:positionV>
                <wp:extent cx="609600" cy="314325"/>
                <wp:effectExtent l="0" t="0" r="19050" b="28575"/>
                <wp:wrapNone/>
                <wp:docPr id="3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14325"/>
                        </a:xfrm>
                        <a:prstGeom prst="rect">
                          <a:avLst/>
                        </a:prstGeom>
                        <a:solidFill>
                          <a:srgbClr val="FFFFFF"/>
                        </a:solidFill>
                        <a:ln w="9525">
                          <a:solidFill>
                            <a:srgbClr val="000000"/>
                          </a:solidFill>
                          <a:miter lim="800000"/>
                          <a:headEnd/>
                          <a:tailEnd/>
                        </a:ln>
                      </wps:spPr>
                      <wps:txbx>
                        <w:txbxContent>
                          <w:p w14:paraId="35BDC977" w14:textId="77777777" w:rsidR="003315F9" w:rsidRDefault="003315F9" w:rsidP="004F64CC">
                            <w:pPr>
                              <w:jc w:val="center"/>
                              <w:rPr>
                                <w:sz w:val="28"/>
                              </w:rPr>
                            </w:pPr>
                            <w:r>
                              <w:rPr>
                                <w:rFonts w:eastAsia="標楷體" w:hint="eastAsia"/>
                                <w:sz w:val="28"/>
                              </w:rPr>
                              <w:t>行政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530D5" id="_x0000_s1038" type="#_x0000_t202" style="position:absolute;margin-left:155.25pt;margin-top:11.45pt;width:48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">
                <v:textbox>
                  <w:txbxContent>
                    <w:p w14:paraId="35BDC977" w14:textId="77777777" w:rsidR="003315F9" w:rsidRDefault="003315F9" w:rsidP="004F64CC">
                      <w:pPr>
                        <w:jc w:val="center"/>
                        <w:rPr>
                          <w:sz w:val="28"/>
                        </w:rPr>
                      </w:pPr>
                      <w:r>
                        <w:rPr>
                          <w:rFonts w:eastAsia="標楷體" w:hint="eastAsia"/>
                          <w:sz w:val="28"/>
                        </w:rPr>
                        <w:t>行政</w:t>
                      </w:r>
                    </w:p>
                  </w:txbxContent>
                </v:textbox>
              </v:shape>
            </w:pict>
          </mc:Fallback>
        </mc:AlternateContent>
      </w:r>
    </w:p>
    <w:p w14:paraId="58F86A54" w14:textId="77777777" w:rsidR="00626ED2" w:rsidRDefault="00626ED2">
      <w:pPr>
        <w:snapToGrid w:val="0"/>
        <w:spacing w:beforeLines="50" w:before="120" w:line="440" w:lineRule="exact"/>
        <w:ind w:left="567" w:hanging="567"/>
        <w:jc w:val="both"/>
        <w:rPr>
          <w:rFonts w:ascii="標楷體" w:eastAsia="標楷體" w:hAnsi="標楷體"/>
          <w:b/>
          <w:sz w:val="28"/>
        </w:rPr>
      </w:pPr>
    </w:p>
    <w:p w14:paraId="4D140234" w14:textId="77777777" w:rsidR="000B6C8D" w:rsidRPr="003139DF" w:rsidRDefault="000B6C8D">
      <w:pPr>
        <w:snapToGrid w:val="0"/>
        <w:spacing w:beforeLines="50" w:before="120" w:line="440" w:lineRule="exact"/>
        <w:ind w:left="567" w:hanging="567"/>
        <w:jc w:val="both"/>
        <w:rPr>
          <w:rFonts w:ascii="標楷體" w:eastAsia="標楷體" w:hAnsi="標楷體"/>
          <w:b/>
          <w:sz w:val="28"/>
        </w:rPr>
      </w:pPr>
      <w:r w:rsidRPr="003139DF">
        <w:rPr>
          <w:rFonts w:ascii="標楷體" w:eastAsia="標楷體" w:hAnsi="標楷體"/>
          <w:b/>
          <w:sz w:val="28"/>
        </w:rPr>
        <w:t>貳、工作計畫或方針</w:t>
      </w:r>
    </w:p>
    <w:p w14:paraId="13A5536B" w14:textId="77777777" w:rsidR="004D37D4" w:rsidRPr="003139DF" w:rsidRDefault="00C42C36">
      <w:pPr>
        <w:spacing w:line="500" w:lineRule="exact"/>
        <w:ind w:leftChars="116" w:left="1118" w:hangingChars="300" w:hanging="840"/>
        <w:jc w:val="both"/>
        <w:rPr>
          <w:rFonts w:ascii="標楷體" w:eastAsia="標楷體" w:hAnsi="標楷體"/>
          <w:sz w:val="28"/>
          <w:szCs w:val="28"/>
        </w:rPr>
      </w:pPr>
      <w:r w:rsidRPr="003139DF">
        <w:rPr>
          <w:rFonts w:ascii="標楷體" w:eastAsia="標楷體" w:hAnsi="標楷體" w:hint="eastAsia"/>
          <w:sz w:val="28"/>
          <w:szCs w:val="28"/>
        </w:rPr>
        <w:t>一</w:t>
      </w:r>
      <w:r w:rsidR="000D2D2C" w:rsidRPr="003139DF">
        <w:rPr>
          <w:rFonts w:ascii="標楷體" w:eastAsia="標楷體" w:hAnsi="標楷體" w:hint="eastAsia"/>
          <w:sz w:val="28"/>
          <w:szCs w:val="28"/>
        </w:rPr>
        <w:t>、</w:t>
      </w:r>
      <w:r w:rsidR="004D37D4" w:rsidRPr="003139DF">
        <w:rPr>
          <w:rFonts w:ascii="標楷體" w:eastAsia="標楷體" w:hAnsi="標楷體" w:hint="eastAsia"/>
          <w:sz w:val="28"/>
          <w:szCs w:val="28"/>
        </w:rPr>
        <w:t>關懷補助計畫</w:t>
      </w:r>
    </w:p>
    <w:p w14:paraId="0CA25D4E" w14:textId="7B49212B" w:rsidR="009A1E9B" w:rsidRPr="003139DF" w:rsidRDefault="009A1E9B" w:rsidP="009A1E9B">
      <w:pPr>
        <w:numPr>
          <w:ilvl w:val="0"/>
          <w:numId w:val="25"/>
        </w:numPr>
        <w:adjustRightInd/>
        <w:snapToGrid w:val="0"/>
        <w:spacing w:line="500" w:lineRule="exact"/>
        <w:jc w:val="both"/>
        <w:textAlignment w:val="auto"/>
        <w:rPr>
          <w:rFonts w:ascii="標楷體" w:eastAsia="標楷體" w:hAnsi="標楷體"/>
          <w:sz w:val="28"/>
          <w:szCs w:val="28"/>
        </w:rPr>
      </w:pPr>
      <w:r w:rsidRPr="003139DF">
        <w:rPr>
          <w:rFonts w:ascii="標楷體" w:eastAsia="標楷體" w:hAnsi="標楷體" w:hint="eastAsia"/>
          <w:sz w:val="28"/>
          <w:szCs w:val="28"/>
        </w:rPr>
        <w:t>加強</w:t>
      </w:r>
      <w:r>
        <w:rPr>
          <w:rFonts w:ascii="標楷體" w:eastAsia="標楷體" w:hAnsi="標楷體"/>
          <w:sz w:val="28"/>
          <w:szCs w:val="28"/>
        </w:rPr>
        <w:t>蒙藏人士服務窗口功能計畫</w:t>
      </w:r>
    </w:p>
    <w:p w14:paraId="4BE22744" w14:textId="77777777" w:rsidR="009A1E9B" w:rsidRPr="003139DF" w:rsidRDefault="009A1E9B" w:rsidP="009A1E9B">
      <w:pPr>
        <w:pStyle w:val="ab"/>
        <w:numPr>
          <w:ilvl w:val="0"/>
          <w:numId w:val="31"/>
        </w:numPr>
        <w:adjustRightInd/>
        <w:snapToGrid w:val="0"/>
        <w:spacing w:line="500" w:lineRule="exact"/>
        <w:ind w:leftChars="0"/>
        <w:jc w:val="both"/>
        <w:textAlignment w:val="auto"/>
        <w:rPr>
          <w:rFonts w:ascii="標楷體" w:eastAsia="標楷體" w:hAnsi="標楷體"/>
          <w:sz w:val="28"/>
          <w:szCs w:val="28"/>
        </w:rPr>
      </w:pPr>
      <w:r w:rsidRPr="003139DF">
        <w:rPr>
          <w:rFonts w:ascii="標楷體" w:eastAsia="標楷體" w:hAnsi="標楷體" w:hint="eastAsia"/>
          <w:sz w:val="28"/>
          <w:szCs w:val="28"/>
        </w:rPr>
        <w:t>計畫重點</w:t>
      </w:r>
    </w:p>
    <w:p w14:paraId="3E0942CE" w14:textId="50EF6F75" w:rsidR="009A1E9B" w:rsidRPr="003139DF" w:rsidRDefault="009A1E9B" w:rsidP="009A1E9B">
      <w:pPr>
        <w:spacing w:line="500" w:lineRule="exact"/>
        <w:ind w:leftChars="767" w:left="1842" w:hanging="1"/>
        <w:jc w:val="both"/>
        <w:rPr>
          <w:rFonts w:ascii="標楷體" w:eastAsia="標楷體" w:hAnsi="標楷體"/>
          <w:sz w:val="28"/>
          <w:szCs w:val="28"/>
        </w:rPr>
      </w:pPr>
      <w:r>
        <w:rPr>
          <w:rFonts w:ascii="標楷體" w:eastAsia="標楷體" w:hAnsi="標楷體"/>
          <w:sz w:val="28"/>
          <w:szCs w:val="28"/>
        </w:rPr>
        <w:t>為加強對蒙藏人士之服務與諮詢，本會配合政府相關措施，成立蒙藏服務窗口，</w:t>
      </w:r>
      <w:r w:rsidR="00F73ADD">
        <w:rPr>
          <w:rFonts w:ascii="標楷體" w:eastAsia="標楷體" w:hAnsi="標楷體" w:hint="eastAsia"/>
          <w:sz w:val="28"/>
          <w:szCs w:val="28"/>
        </w:rPr>
        <w:t>秉持多年來累積經驗，提供</w:t>
      </w:r>
      <w:r>
        <w:rPr>
          <w:rFonts w:ascii="標楷體" w:eastAsia="標楷體" w:hAnsi="標楷體"/>
          <w:sz w:val="28"/>
          <w:szCs w:val="28"/>
        </w:rPr>
        <w:t>在臺蒙藏人士生活諮詢</w:t>
      </w:r>
      <w:r>
        <w:rPr>
          <w:rFonts w:ascii="標楷體" w:eastAsia="標楷體" w:hAnsi="標楷體" w:hint="eastAsia"/>
          <w:sz w:val="28"/>
          <w:szCs w:val="28"/>
        </w:rPr>
        <w:t>、</w:t>
      </w:r>
      <w:r>
        <w:rPr>
          <w:rFonts w:ascii="標楷體" w:eastAsia="標楷體" w:hAnsi="標楷體"/>
          <w:sz w:val="28"/>
          <w:szCs w:val="28"/>
        </w:rPr>
        <w:t>文化推廣</w:t>
      </w:r>
      <w:r>
        <w:rPr>
          <w:rFonts w:ascii="標楷體" w:eastAsia="標楷體" w:hAnsi="標楷體" w:hint="eastAsia"/>
          <w:sz w:val="28"/>
          <w:szCs w:val="28"/>
        </w:rPr>
        <w:t>及</w:t>
      </w:r>
      <w:r>
        <w:rPr>
          <w:rFonts w:ascii="標楷體" w:eastAsia="標楷體" w:hAnsi="標楷體"/>
          <w:sz w:val="28"/>
          <w:szCs w:val="28"/>
        </w:rPr>
        <w:t>資源連結，以增進其在臺生活之適應和自我發展。</w:t>
      </w:r>
    </w:p>
    <w:p w14:paraId="0454B048" w14:textId="77777777" w:rsidR="009A1E9B" w:rsidRPr="003139DF" w:rsidRDefault="009A1E9B" w:rsidP="009A1E9B">
      <w:pPr>
        <w:pStyle w:val="ab"/>
        <w:numPr>
          <w:ilvl w:val="0"/>
          <w:numId w:val="31"/>
        </w:numPr>
        <w:adjustRightInd/>
        <w:snapToGrid w:val="0"/>
        <w:spacing w:line="500" w:lineRule="exact"/>
        <w:ind w:leftChars="0"/>
        <w:jc w:val="both"/>
        <w:textAlignment w:val="auto"/>
        <w:rPr>
          <w:rFonts w:ascii="標楷體" w:eastAsia="標楷體" w:hAnsi="標楷體"/>
          <w:sz w:val="28"/>
          <w:szCs w:val="28"/>
        </w:rPr>
      </w:pPr>
      <w:r w:rsidRPr="003139DF">
        <w:rPr>
          <w:rFonts w:ascii="標楷體" w:eastAsia="標楷體" w:hAnsi="標楷體" w:hint="eastAsia"/>
          <w:sz w:val="28"/>
          <w:szCs w:val="28"/>
        </w:rPr>
        <w:t>經費需求</w:t>
      </w:r>
    </w:p>
    <w:p w14:paraId="3FFB6CA9" w14:textId="77F06A08" w:rsidR="009A1E9B" w:rsidRPr="003139DF" w:rsidRDefault="009A1E9B" w:rsidP="009A1E9B">
      <w:pPr>
        <w:spacing w:line="500" w:lineRule="exact"/>
        <w:ind w:leftChars="767" w:left="1842" w:hanging="1"/>
        <w:jc w:val="both"/>
        <w:rPr>
          <w:rFonts w:ascii="標楷體" w:eastAsia="標楷體" w:hAnsi="標楷體"/>
          <w:sz w:val="28"/>
          <w:szCs w:val="28"/>
        </w:rPr>
      </w:pPr>
      <w:r w:rsidRPr="003139DF">
        <w:rPr>
          <w:rFonts w:ascii="標楷體" w:eastAsia="標楷體" w:hAnsi="標楷體" w:hint="eastAsia"/>
          <w:sz w:val="28"/>
          <w:szCs w:val="28"/>
        </w:rPr>
        <w:t>計編列</w:t>
      </w:r>
      <w:r w:rsidR="00375ED1">
        <w:rPr>
          <w:rFonts w:ascii="標楷體" w:eastAsia="標楷體" w:hAnsi="標楷體" w:hint="eastAsia"/>
          <w:sz w:val="28"/>
          <w:szCs w:val="28"/>
        </w:rPr>
        <w:t>5</w:t>
      </w:r>
      <w:r w:rsidRPr="003139DF">
        <w:rPr>
          <w:rFonts w:ascii="標楷體" w:eastAsia="標楷體" w:hAnsi="標楷體" w:hint="eastAsia"/>
          <w:sz w:val="28"/>
          <w:szCs w:val="28"/>
        </w:rPr>
        <w:t>萬元。</w:t>
      </w:r>
    </w:p>
    <w:p w14:paraId="2B845335" w14:textId="77777777" w:rsidR="009A1E9B" w:rsidRPr="003139DF" w:rsidRDefault="009A1E9B" w:rsidP="009A1E9B">
      <w:pPr>
        <w:pStyle w:val="ab"/>
        <w:numPr>
          <w:ilvl w:val="0"/>
          <w:numId w:val="31"/>
        </w:numPr>
        <w:adjustRightInd/>
        <w:snapToGrid w:val="0"/>
        <w:spacing w:line="500" w:lineRule="exact"/>
        <w:ind w:leftChars="0"/>
        <w:jc w:val="both"/>
        <w:textAlignment w:val="auto"/>
        <w:rPr>
          <w:rFonts w:ascii="標楷體" w:eastAsia="標楷體" w:hAnsi="標楷體"/>
          <w:sz w:val="28"/>
          <w:szCs w:val="28"/>
        </w:rPr>
      </w:pPr>
      <w:r w:rsidRPr="003139DF">
        <w:rPr>
          <w:rFonts w:ascii="標楷體" w:eastAsia="標楷體" w:hAnsi="標楷體" w:hint="eastAsia"/>
          <w:sz w:val="28"/>
          <w:szCs w:val="28"/>
        </w:rPr>
        <w:t>預期效益</w:t>
      </w:r>
    </w:p>
    <w:p w14:paraId="075B3BA5" w14:textId="32121B75" w:rsidR="009A1E9B" w:rsidRDefault="00EE58DB" w:rsidP="009A1E9B">
      <w:pPr>
        <w:spacing w:line="500" w:lineRule="exact"/>
        <w:ind w:leftChars="767" w:left="1842" w:hanging="1"/>
        <w:jc w:val="both"/>
        <w:rPr>
          <w:rFonts w:ascii="標楷體" w:eastAsia="標楷體" w:hAnsi="標楷體"/>
          <w:sz w:val="28"/>
          <w:szCs w:val="28"/>
        </w:rPr>
      </w:pPr>
      <w:r>
        <w:rPr>
          <w:rFonts w:ascii="標楷體" w:eastAsia="標楷體" w:hAnsi="標楷體"/>
          <w:sz w:val="28"/>
          <w:szCs w:val="28"/>
        </w:rPr>
        <w:t>加強本會對蒙藏人士各項諮詢、服務之窗口功能，提升服務品質，協助解決蒙藏人士各項問題，增進其在臺生活之適應和自我發展能力。</w:t>
      </w:r>
    </w:p>
    <w:p w14:paraId="487DF122" w14:textId="2DCC07FD" w:rsidR="004D37D4" w:rsidRPr="003139DF" w:rsidRDefault="000D2D2C" w:rsidP="004455B9">
      <w:pPr>
        <w:numPr>
          <w:ilvl w:val="0"/>
          <w:numId w:val="25"/>
        </w:numPr>
        <w:adjustRightInd/>
        <w:snapToGrid w:val="0"/>
        <w:spacing w:line="500" w:lineRule="exact"/>
        <w:jc w:val="both"/>
        <w:textAlignment w:val="auto"/>
        <w:rPr>
          <w:rFonts w:ascii="標楷體" w:eastAsia="標楷體" w:hAnsi="標楷體"/>
          <w:sz w:val="28"/>
          <w:szCs w:val="28"/>
        </w:rPr>
      </w:pPr>
      <w:r w:rsidRPr="003139DF">
        <w:rPr>
          <w:rFonts w:ascii="標楷體" w:eastAsia="標楷體" w:hAnsi="標楷體" w:hint="eastAsia"/>
          <w:sz w:val="28"/>
          <w:szCs w:val="28"/>
        </w:rPr>
        <w:lastRenderedPageBreak/>
        <w:t>加強辦理蒙藏人士急難救助</w:t>
      </w:r>
      <w:r w:rsidR="00056EA8">
        <w:rPr>
          <w:rFonts w:ascii="標楷體" w:eastAsia="標楷體" w:hAnsi="標楷體" w:hint="eastAsia"/>
          <w:sz w:val="28"/>
          <w:szCs w:val="28"/>
        </w:rPr>
        <w:t>計畫</w:t>
      </w:r>
    </w:p>
    <w:p w14:paraId="22988736" w14:textId="77777777" w:rsidR="000D2D2C" w:rsidRPr="003139DF" w:rsidRDefault="004D37D4" w:rsidP="00EE58DB">
      <w:pPr>
        <w:pStyle w:val="ab"/>
        <w:numPr>
          <w:ilvl w:val="0"/>
          <w:numId w:val="39"/>
        </w:numPr>
        <w:adjustRightInd/>
        <w:snapToGrid w:val="0"/>
        <w:spacing w:line="500" w:lineRule="exact"/>
        <w:ind w:leftChars="0"/>
        <w:jc w:val="both"/>
        <w:textAlignment w:val="auto"/>
        <w:rPr>
          <w:rFonts w:ascii="標楷體" w:eastAsia="標楷體" w:hAnsi="標楷體"/>
          <w:sz w:val="28"/>
          <w:szCs w:val="28"/>
        </w:rPr>
      </w:pPr>
      <w:r w:rsidRPr="003139DF">
        <w:rPr>
          <w:rFonts w:ascii="標楷體" w:eastAsia="標楷體" w:hAnsi="標楷體" w:hint="eastAsia"/>
          <w:sz w:val="28"/>
          <w:szCs w:val="28"/>
        </w:rPr>
        <w:t>計畫重點</w:t>
      </w:r>
    </w:p>
    <w:p w14:paraId="5087DEA2" w14:textId="58176C0E" w:rsidR="004D37D4" w:rsidRPr="003139DF" w:rsidRDefault="004D37D4" w:rsidP="00C05572">
      <w:pPr>
        <w:spacing w:line="500" w:lineRule="exact"/>
        <w:ind w:leftChars="767" w:left="1842" w:hanging="1"/>
        <w:jc w:val="both"/>
        <w:rPr>
          <w:rFonts w:ascii="標楷體" w:eastAsia="標楷體" w:hAnsi="標楷體"/>
          <w:sz w:val="28"/>
          <w:szCs w:val="28"/>
        </w:rPr>
      </w:pPr>
      <w:r w:rsidRPr="003139DF">
        <w:rPr>
          <w:rFonts w:ascii="標楷體" w:eastAsia="標楷體" w:hAnsi="標楷體" w:hint="eastAsia"/>
          <w:sz w:val="28"/>
          <w:szCs w:val="28"/>
        </w:rPr>
        <w:t>目前在臺藏人</w:t>
      </w:r>
      <w:r w:rsidR="00A032A8" w:rsidRPr="003139DF">
        <w:rPr>
          <w:rFonts w:ascii="標楷體" w:eastAsia="標楷體" w:hAnsi="標楷體" w:hint="eastAsia"/>
          <w:sz w:val="28"/>
          <w:szCs w:val="28"/>
        </w:rPr>
        <w:t>部分</w:t>
      </w:r>
      <w:r w:rsidRPr="003139DF">
        <w:rPr>
          <w:rFonts w:ascii="標楷體" w:eastAsia="標楷體" w:hAnsi="標楷體" w:hint="eastAsia"/>
          <w:sz w:val="28"/>
          <w:szCs w:val="28"/>
        </w:rPr>
        <w:t>屬於近10年來臺之新住民，因語言及生活環境差異形成之隔閡，造成部分居留藏人短時間難以融入臺灣社會與建立自我生活圈。為改善其生活條件，本會於93年匯集社會各界捐款及政府補助成立專款專戶，特為</w:t>
      </w:r>
      <w:r w:rsidRPr="003139DF">
        <w:rPr>
          <w:rFonts w:ascii="標楷體" w:eastAsia="標楷體" w:hAnsi="標楷體"/>
          <w:sz w:val="28"/>
          <w:szCs w:val="28"/>
        </w:rPr>
        <w:t>照顧在</w:t>
      </w:r>
      <w:r w:rsidRPr="003139DF">
        <w:rPr>
          <w:rFonts w:ascii="標楷體" w:eastAsia="標楷體" w:hAnsi="標楷體" w:hint="eastAsia"/>
          <w:sz w:val="28"/>
          <w:szCs w:val="28"/>
        </w:rPr>
        <w:t>臺</w:t>
      </w:r>
      <w:r w:rsidRPr="003139DF">
        <w:rPr>
          <w:rFonts w:ascii="標楷體" w:eastAsia="標楷體" w:hAnsi="標楷體"/>
          <w:sz w:val="28"/>
          <w:szCs w:val="28"/>
        </w:rPr>
        <w:t>藏人</w:t>
      </w:r>
      <w:r w:rsidR="00827F46" w:rsidRPr="003139DF">
        <w:rPr>
          <w:rFonts w:ascii="標楷體" w:eastAsia="標楷體" w:hAnsi="標楷體" w:hint="eastAsia"/>
          <w:sz w:val="28"/>
          <w:szCs w:val="28"/>
        </w:rPr>
        <w:t>，提供</w:t>
      </w:r>
      <w:r w:rsidRPr="003139DF">
        <w:rPr>
          <w:rFonts w:ascii="標楷體" w:eastAsia="標楷體" w:hAnsi="標楷體" w:hint="eastAsia"/>
          <w:sz w:val="28"/>
          <w:szCs w:val="28"/>
        </w:rPr>
        <w:t>幼兒</w:t>
      </w:r>
      <w:r w:rsidRPr="003139DF">
        <w:rPr>
          <w:rFonts w:ascii="標楷體" w:eastAsia="標楷體" w:hAnsi="標楷體"/>
          <w:sz w:val="28"/>
          <w:szCs w:val="28"/>
        </w:rPr>
        <w:t>生活</w:t>
      </w:r>
      <w:r w:rsidRPr="003139DF">
        <w:rPr>
          <w:rFonts w:ascii="標楷體" w:eastAsia="標楷體" w:hAnsi="標楷體" w:hint="eastAsia"/>
          <w:sz w:val="28"/>
          <w:szCs w:val="28"/>
        </w:rPr>
        <w:t>津貼</w:t>
      </w:r>
      <w:r w:rsidRPr="003139DF">
        <w:rPr>
          <w:rFonts w:ascii="標楷體" w:eastAsia="標楷體" w:hAnsi="標楷體"/>
          <w:sz w:val="28"/>
          <w:szCs w:val="28"/>
        </w:rPr>
        <w:t>、急難救助及</w:t>
      </w:r>
      <w:r w:rsidRPr="003139DF">
        <w:rPr>
          <w:rFonts w:ascii="標楷體" w:eastAsia="標楷體" w:hAnsi="標楷體" w:hint="eastAsia"/>
          <w:sz w:val="28"/>
          <w:szCs w:val="28"/>
        </w:rPr>
        <w:t>子女教育補助</w:t>
      </w:r>
      <w:r w:rsidRPr="003139DF">
        <w:rPr>
          <w:rFonts w:ascii="標楷體" w:eastAsia="標楷體" w:hAnsi="標楷體"/>
          <w:sz w:val="28"/>
          <w:szCs w:val="28"/>
        </w:rPr>
        <w:t>，</w:t>
      </w:r>
      <w:r w:rsidRPr="003139DF">
        <w:rPr>
          <w:rFonts w:ascii="標楷體" w:eastAsia="標楷體" w:hAnsi="標楷體" w:hint="eastAsia"/>
          <w:sz w:val="28"/>
          <w:szCs w:val="28"/>
        </w:rPr>
        <w:t>降低其龐大經濟壓力，並於緊急危難時協助度過難關</w:t>
      </w:r>
      <w:r w:rsidRPr="003139DF">
        <w:rPr>
          <w:rFonts w:ascii="標楷體" w:eastAsia="標楷體" w:hAnsi="標楷體"/>
          <w:sz w:val="28"/>
          <w:szCs w:val="28"/>
        </w:rPr>
        <w:t>。</w:t>
      </w:r>
    </w:p>
    <w:p w14:paraId="0774D9A7" w14:textId="77777777" w:rsidR="004D37D4" w:rsidRPr="003139DF" w:rsidRDefault="004D37D4" w:rsidP="00EE58DB">
      <w:pPr>
        <w:pStyle w:val="ab"/>
        <w:numPr>
          <w:ilvl w:val="0"/>
          <w:numId w:val="39"/>
        </w:numPr>
        <w:adjustRightInd/>
        <w:snapToGrid w:val="0"/>
        <w:spacing w:line="500" w:lineRule="exact"/>
        <w:ind w:leftChars="0"/>
        <w:jc w:val="both"/>
        <w:textAlignment w:val="auto"/>
        <w:rPr>
          <w:rFonts w:ascii="標楷體" w:eastAsia="標楷體" w:hAnsi="標楷體"/>
          <w:sz w:val="28"/>
          <w:szCs w:val="28"/>
        </w:rPr>
      </w:pPr>
      <w:r w:rsidRPr="003139DF">
        <w:rPr>
          <w:rFonts w:ascii="標楷體" w:eastAsia="標楷體" w:hAnsi="標楷體" w:hint="eastAsia"/>
          <w:sz w:val="28"/>
          <w:szCs w:val="28"/>
        </w:rPr>
        <w:t>經費需求</w:t>
      </w:r>
    </w:p>
    <w:p w14:paraId="28CE8541" w14:textId="77777777" w:rsidR="004D37D4" w:rsidRPr="003139DF" w:rsidRDefault="004D37D4" w:rsidP="00C05572">
      <w:pPr>
        <w:spacing w:line="500" w:lineRule="exact"/>
        <w:ind w:leftChars="767" w:left="1842" w:hanging="1"/>
        <w:jc w:val="both"/>
        <w:rPr>
          <w:rFonts w:ascii="標楷體" w:eastAsia="標楷體" w:hAnsi="標楷體"/>
          <w:sz w:val="28"/>
          <w:szCs w:val="28"/>
        </w:rPr>
      </w:pPr>
      <w:r w:rsidRPr="003139DF">
        <w:rPr>
          <w:rFonts w:ascii="標楷體" w:eastAsia="標楷體" w:hAnsi="標楷體" w:hint="eastAsia"/>
          <w:sz w:val="28"/>
          <w:szCs w:val="28"/>
        </w:rPr>
        <w:t>計編列</w:t>
      </w:r>
      <w:r w:rsidR="00B157AA">
        <w:rPr>
          <w:rFonts w:ascii="標楷體" w:eastAsia="標楷體" w:hAnsi="標楷體" w:hint="eastAsia"/>
          <w:sz w:val="28"/>
          <w:szCs w:val="28"/>
        </w:rPr>
        <w:t>5</w:t>
      </w:r>
      <w:r w:rsidR="002D2D7F" w:rsidRPr="003139DF">
        <w:rPr>
          <w:rFonts w:ascii="標楷體" w:eastAsia="標楷體" w:hAnsi="標楷體" w:hint="eastAsia"/>
          <w:sz w:val="28"/>
          <w:szCs w:val="28"/>
        </w:rPr>
        <w:t>0</w:t>
      </w:r>
      <w:r w:rsidRPr="003139DF">
        <w:rPr>
          <w:rFonts w:ascii="標楷體" w:eastAsia="標楷體" w:hAnsi="標楷體" w:hint="eastAsia"/>
          <w:sz w:val="28"/>
          <w:szCs w:val="28"/>
        </w:rPr>
        <w:t>萬元。</w:t>
      </w:r>
    </w:p>
    <w:p w14:paraId="15DAE130" w14:textId="77777777" w:rsidR="004D37D4" w:rsidRPr="003139DF" w:rsidRDefault="004D37D4" w:rsidP="00EE58DB">
      <w:pPr>
        <w:pStyle w:val="ab"/>
        <w:numPr>
          <w:ilvl w:val="0"/>
          <w:numId w:val="39"/>
        </w:numPr>
        <w:adjustRightInd/>
        <w:snapToGrid w:val="0"/>
        <w:spacing w:line="500" w:lineRule="exact"/>
        <w:ind w:leftChars="0"/>
        <w:jc w:val="both"/>
        <w:textAlignment w:val="auto"/>
        <w:rPr>
          <w:rFonts w:ascii="標楷體" w:eastAsia="標楷體" w:hAnsi="標楷體"/>
          <w:sz w:val="28"/>
          <w:szCs w:val="28"/>
        </w:rPr>
      </w:pPr>
      <w:r w:rsidRPr="003139DF">
        <w:rPr>
          <w:rFonts w:ascii="標楷體" w:eastAsia="標楷體" w:hAnsi="標楷體" w:hint="eastAsia"/>
          <w:sz w:val="28"/>
          <w:szCs w:val="28"/>
        </w:rPr>
        <w:t>預期效益</w:t>
      </w:r>
    </w:p>
    <w:p w14:paraId="08FDA85C" w14:textId="77777777" w:rsidR="000D2D2C" w:rsidRPr="003139DF" w:rsidRDefault="000D2D2C" w:rsidP="00C05572">
      <w:pPr>
        <w:spacing w:line="500" w:lineRule="exact"/>
        <w:ind w:leftChars="767" w:left="1842" w:hanging="1"/>
        <w:jc w:val="both"/>
        <w:rPr>
          <w:rFonts w:ascii="標楷體" w:eastAsia="標楷體" w:hAnsi="標楷體"/>
          <w:sz w:val="28"/>
          <w:szCs w:val="28"/>
        </w:rPr>
      </w:pPr>
      <w:r w:rsidRPr="003139DF">
        <w:rPr>
          <w:rFonts w:ascii="標楷體" w:eastAsia="標楷體" w:hAnsi="標楷體" w:hint="eastAsia"/>
          <w:sz w:val="28"/>
          <w:szCs w:val="28"/>
        </w:rPr>
        <w:t>加強辦理蒙藏人士之急難救助，紓解其生活經濟壓力，幫助在臺自立生活，增進整體社會安定</w:t>
      </w:r>
      <w:r w:rsidRPr="003139DF">
        <w:rPr>
          <w:rFonts w:ascii="標楷體" w:eastAsia="標楷體" w:hAnsi="標楷體"/>
          <w:sz w:val="28"/>
          <w:szCs w:val="28"/>
        </w:rPr>
        <w:t>。</w:t>
      </w:r>
    </w:p>
    <w:p w14:paraId="06309490" w14:textId="648A83A1" w:rsidR="000D2D2C" w:rsidRPr="003139DF" w:rsidRDefault="00F73ADD" w:rsidP="004455B9">
      <w:pPr>
        <w:numPr>
          <w:ilvl w:val="0"/>
          <w:numId w:val="25"/>
        </w:numPr>
        <w:adjustRightInd/>
        <w:snapToGrid w:val="0"/>
        <w:spacing w:line="500" w:lineRule="exact"/>
        <w:jc w:val="both"/>
        <w:textAlignment w:val="auto"/>
        <w:rPr>
          <w:rFonts w:ascii="標楷體" w:eastAsia="標楷體" w:hAnsi="標楷體"/>
          <w:sz w:val="28"/>
          <w:szCs w:val="28"/>
        </w:rPr>
      </w:pPr>
      <w:r>
        <w:rPr>
          <w:rFonts w:ascii="標楷體" w:eastAsia="標楷體" w:hAnsi="標楷體" w:hint="eastAsia"/>
          <w:sz w:val="28"/>
          <w:szCs w:val="28"/>
        </w:rPr>
        <w:t>對蒙藏</w:t>
      </w:r>
      <w:r w:rsidR="000D2D2C" w:rsidRPr="003139DF">
        <w:rPr>
          <w:rFonts w:ascii="標楷體" w:eastAsia="標楷體" w:hAnsi="標楷體" w:hint="eastAsia"/>
          <w:sz w:val="28"/>
          <w:szCs w:val="28"/>
        </w:rPr>
        <w:t>聚居地區人道援助計畫</w:t>
      </w:r>
    </w:p>
    <w:p w14:paraId="10C00233" w14:textId="77777777" w:rsidR="000D2D2C" w:rsidRPr="003139DF" w:rsidRDefault="000D2D2C" w:rsidP="00C05572">
      <w:pPr>
        <w:pStyle w:val="ab"/>
        <w:numPr>
          <w:ilvl w:val="0"/>
          <w:numId w:val="32"/>
        </w:numPr>
        <w:adjustRightInd/>
        <w:snapToGrid w:val="0"/>
        <w:spacing w:line="500" w:lineRule="exact"/>
        <w:ind w:leftChars="0"/>
        <w:jc w:val="both"/>
        <w:textAlignment w:val="auto"/>
        <w:rPr>
          <w:rFonts w:ascii="標楷體" w:eastAsia="標楷體" w:hAnsi="標楷體"/>
          <w:sz w:val="28"/>
          <w:szCs w:val="28"/>
        </w:rPr>
      </w:pPr>
      <w:r w:rsidRPr="003139DF">
        <w:rPr>
          <w:rFonts w:ascii="標楷體" w:eastAsia="標楷體" w:hAnsi="標楷體" w:hint="eastAsia"/>
          <w:sz w:val="28"/>
          <w:szCs w:val="28"/>
        </w:rPr>
        <w:t>計畫重點</w:t>
      </w:r>
    </w:p>
    <w:p w14:paraId="3121269C" w14:textId="519E3D32" w:rsidR="000D2D2C" w:rsidRPr="003139DF" w:rsidRDefault="000D2D2C" w:rsidP="00C05572">
      <w:pPr>
        <w:spacing w:line="500" w:lineRule="exact"/>
        <w:ind w:leftChars="767" w:left="1842" w:hanging="1"/>
        <w:jc w:val="both"/>
        <w:rPr>
          <w:rFonts w:ascii="標楷體" w:eastAsia="標楷體" w:hAnsi="標楷體"/>
          <w:sz w:val="28"/>
          <w:szCs w:val="28"/>
        </w:rPr>
      </w:pPr>
      <w:r w:rsidRPr="003139DF">
        <w:rPr>
          <w:rFonts w:ascii="標楷體" w:eastAsia="標楷體" w:hAnsi="標楷體" w:hint="eastAsia"/>
          <w:sz w:val="28"/>
          <w:szCs w:val="28"/>
        </w:rPr>
        <w:t>與各大學院校志工社團或NGO組織合作辦理，募集資源或物資赴</w:t>
      </w:r>
      <w:r w:rsidR="004B0F12" w:rsidRPr="003139DF">
        <w:rPr>
          <w:rFonts w:ascii="標楷體" w:eastAsia="標楷體" w:hAnsi="標楷體" w:hint="eastAsia"/>
          <w:sz w:val="28"/>
          <w:szCs w:val="28"/>
        </w:rPr>
        <w:t>蒙藏聚居地區</w:t>
      </w:r>
      <w:r w:rsidR="00E5221C" w:rsidRPr="003139DF">
        <w:rPr>
          <w:rFonts w:ascii="標楷體" w:eastAsia="標楷體" w:hAnsi="標楷體" w:hint="eastAsia"/>
          <w:sz w:val="28"/>
          <w:szCs w:val="28"/>
        </w:rPr>
        <w:t>偏鄉、學校，進行人道援助工作、急難救助</w:t>
      </w:r>
      <w:r w:rsidR="004B0F12" w:rsidRPr="003139DF">
        <w:rPr>
          <w:rFonts w:ascii="標楷體" w:eastAsia="標楷體" w:hAnsi="標楷體" w:hint="eastAsia"/>
          <w:sz w:val="28"/>
          <w:szCs w:val="28"/>
        </w:rPr>
        <w:t>、文化交流</w:t>
      </w:r>
      <w:r w:rsidR="004F0664" w:rsidRPr="003139DF">
        <w:rPr>
          <w:rFonts w:ascii="標楷體" w:eastAsia="標楷體" w:hAnsi="標楷體" w:hint="eastAsia"/>
          <w:sz w:val="28"/>
          <w:szCs w:val="28"/>
        </w:rPr>
        <w:t>等計畫案</w:t>
      </w:r>
      <w:r w:rsidR="00E5221C" w:rsidRPr="003139DF">
        <w:rPr>
          <w:rFonts w:ascii="標楷體" w:eastAsia="標楷體" w:hAnsi="標楷體" w:hint="eastAsia"/>
          <w:sz w:val="28"/>
          <w:szCs w:val="28"/>
        </w:rPr>
        <w:t>。</w:t>
      </w:r>
    </w:p>
    <w:p w14:paraId="5FD2FE78" w14:textId="77777777" w:rsidR="000D2D2C" w:rsidRPr="003139DF" w:rsidRDefault="000D2D2C" w:rsidP="00C05572">
      <w:pPr>
        <w:pStyle w:val="ab"/>
        <w:numPr>
          <w:ilvl w:val="0"/>
          <w:numId w:val="32"/>
        </w:numPr>
        <w:adjustRightInd/>
        <w:snapToGrid w:val="0"/>
        <w:spacing w:line="500" w:lineRule="exact"/>
        <w:ind w:leftChars="0"/>
        <w:jc w:val="both"/>
        <w:textAlignment w:val="auto"/>
        <w:rPr>
          <w:rFonts w:ascii="標楷體" w:eastAsia="標楷體" w:hAnsi="標楷體"/>
          <w:sz w:val="28"/>
          <w:szCs w:val="28"/>
        </w:rPr>
      </w:pPr>
      <w:r w:rsidRPr="003139DF">
        <w:rPr>
          <w:rFonts w:ascii="標楷體" w:eastAsia="標楷體" w:hAnsi="標楷體" w:hint="eastAsia"/>
          <w:sz w:val="28"/>
          <w:szCs w:val="28"/>
        </w:rPr>
        <w:t>經費需求</w:t>
      </w:r>
    </w:p>
    <w:p w14:paraId="3C792C98" w14:textId="7C77A17C" w:rsidR="000D2D2C" w:rsidRPr="003139DF" w:rsidRDefault="000D2D2C" w:rsidP="00C05572">
      <w:pPr>
        <w:spacing w:line="500" w:lineRule="exact"/>
        <w:ind w:leftChars="767" w:left="1842" w:hanging="1"/>
        <w:jc w:val="both"/>
        <w:rPr>
          <w:rFonts w:ascii="標楷體" w:eastAsia="標楷體" w:hAnsi="標楷體"/>
          <w:sz w:val="28"/>
          <w:szCs w:val="28"/>
        </w:rPr>
      </w:pPr>
      <w:r w:rsidRPr="003139DF">
        <w:rPr>
          <w:rFonts w:ascii="標楷體" w:eastAsia="標楷體" w:hAnsi="標楷體" w:hint="eastAsia"/>
          <w:sz w:val="28"/>
          <w:szCs w:val="28"/>
        </w:rPr>
        <w:t>計編列</w:t>
      </w:r>
      <w:r w:rsidR="00544D0B" w:rsidRPr="003139DF">
        <w:rPr>
          <w:rFonts w:ascii="標楷體" w:eastAsia="標楷體" w:hAnsi="標楷體" w:hint="eastAsia"/>
          <w:sz w:val="28"/>
          <w:szCs w:val="28"/>
        </w:rPr>
        <w:t>5</w:t>
      </w:r>
      <w:r w:rsidRPr="003139DF">
        <w:rPr>
          <w:rFonts w:ascii="標楷體" w:eastAsia="標楷體" w:hAnsi="標楷體" w:hint="eastAsia"/>
          <w:sz w:val="28"/>
          <w:szCs w:val="28"/>
        </w:rPr>
        <w:t>萬元。</w:t>
      </w:r>
    </w:p>
    <w:p w14:paraId="0FB08562" w14:textId="77777777" w:rsidR="000D2D2C" w:rsidRPr="003139DF" w:rsidRDefault="000D2D2C" w:rsidP="00C05572">
      <w:pPr>
        <w:pStyle w:val="ab"/>
        <w:numPr>
          <w:ilvl w:val="0"/>
          <w:numId w:val="32"/>
        </w:numPr>
        <w:adjustRightInd/>
        <w:snapToGrid w:val="0"/>
        <w:spacing w:line="500" w:lineRule="exact"/>
        <w:ind w:leftChars="0"/>
        <w:jc w:val="both"/>
        <w:textAlignment w:val="auto"/>
        <w:rPr>
          <w:rFonts w:ascii="標楷體" w:eastAsia="標楷體" w:hAnsi="標楷體"/>
          <w:sz w:val="28"/>
          <w:szCs w:val="28"/>
        </w:rPr>
      </w:pPr>
      <w:r w:rsidRPr="003139DF">
        <w:rPr>
          <w:rFonts w:ascii="標楷體" w:eastAsia="標楷體" w:hAnsi="標楷體" w:hint="eastAsia"/>
          <w:sz w:val="28"/>
          <w:szCs w:val="28"/>
        </w:rPr>
        <w:t>預期效益</w:t>
      </w:r>
    </w:p>
    <w:p w14:paraId="01F9C2FE" w14:textId="77777777" w:rsidR="000D2D2C" w:rsidRPr="003139DF" w:rsidRDefault="000D2D2C" w:rsidP="00C05572">
      <w:pPr>
        <w:spacing w:line="500" w:lineRule="exact"/>
        <w:ind w:leftChars="767" w:left="1842" w:hanging="1"/>
        <w:jc w:val="both"/>
        <w:rPr>
          <w:rFonts w:ascii="標楷體" w:eastAsia="標楷體" w:hAnsi="標楷體"/>
          <w:sz w:val="28"/>
          <w:szCs w:val="28"/>
        </w:rPr>
      </w:pPr>
      <w:r w:rsidRPr="003139DF">
        <w:rPr>
          <w:rFonts w:ascii="標楷體" w:eastAsia="標楷體" w:hAnsi="標楷體" w:hint="eastAsia"/>
          <w:sz w:val="28"/>
          <w:szCs w:val="28"/>
        </w:rPr>
        <w:t>結合各大學院校志工社團或NGO無遠弗屆之行動力，轉贈募集之物資或提供醫療服務、教育資源，進行人道援助</w:t>
      </w:r>
      <w:r w:rsidR="000B0DDC" w:rsidRPr="003139DF">
        <w:rPr>
          <w:rFonts w:ascii="標楷體" w:eastAsia="標楷體" w:hAnsi="標楷體" w:hint="eastAsia"/>
          <w:sz w:val="28"/>
          <w:szCs w:val="28"/>
        </w:rPr>
        <w:t>或文化交流</w:t>
      </w:r>
      <w:r w:rsidRPr="003139DF">
        <w:rPr>
          <w:rFonts w:ascii="標楷體" w:eastAsia="標楷體" w:hAnsi="標楷體" w:hint="eastAsia"/>
          <w:sz w:val="28"/>
          <w:szCs w:val="28"/>
        </w:rPr>
        <w:t>，拓展大學院校志工社團之服務</w:t>
      </w:r>
      <w:r w:rsidR="004F0664" w:rsidRPr="003139DF">
        <w:rPr>
          <w:rFonts w:ascii="標楷體" w:eastAsia="標楷體" w:hAnsi="標楷體" w:hint="eastAsia"/>
          <w:sz w:val="28"/>
          <w:szCs w:val="28"/>
        </w:rPr>
        <w:t>視野，延伸社會各界善心捐款所及之處，有利跨國志願服務之交流學習。</w:t>
      </w:r>
    </w:p>
    <w:p w14:paraId="65BA3B33" w14:textId="77777777" w:rsidR="00C42C36" w:rsidRPr="003139DF" w:rsidRDefault="00C42C36" w:rsidP="00C42C36">
      <w:pPr>
        <w:spacing w:line="500" w:lineRule="exact"/>
        <w:ind w:leftChars="116" w:left="1118" w:hangingChars="300" w:hanging="840"/>
        <w:jc w:val="both"/>
        <w:rPr>
          <w:rFonts w:ascii="標楷體" w:eastAsia="標楷體" w:hAnsi="標楷體"/>
          <w:sz w:val="28"/>
          <w:szCs w:val="28"/>
        </w:rPr>
      </w:pPr>
      <w:r w:rsidRPr="003139DF">
        <w:rPr>
          <w:rFonts w:ascii="標楷體" w:eastAsia="標楷體" w:hAnsi="標楷體" w:hint="eastAsia"/>
          <w:sz w:val="28"/>
          <w:szCs w:val="28"/>
        </w:rPr>
        <w:t>二、加強交流計畫</w:t>
      </w:r>
    </w:p>
    <w:p w14:paraId="347E04D3" w14:textId="77777777" w:rsidR="00E5221C" w:rsidRPr="003139DF" w:rsidRDefault="00E5221C" w:rsidP="004455B9">
      <w:pPr>
        <w:numPr>
          <w:ilvl w:val="0"/>
          <w:numId w:val="26"/>
        </w:numPr>
        <w:adjustRightInd/>
        <w:snapToGrid w:val="0"/>
        <w:spacing w:line="500" w:lineRule="exact"/>
        <w:jc w:val="both"/>
        <w:textAlignment w:val="auto"/>
        <w:rPr>
          <w:rFonts w:ascii="標楷體" w:eastAsia="標楷體" w:hAnsi="標楷體"/>
          <w:sz w:val="28"/>
          <w:szCs w:val="28"/>
        </w:rPr>
      </w:pPr>
      <w:r w:rsidRPr="003139DF">
        <w:rPr>
          <w:rFonts w:ascii="標楷體" w:eastAsia="標楷體" w:hAnsi="標楷體" w:hint="eastAsia"/>
          <w:sz w:val="28"/>
          <w:szCs w:val="28"/>
        </w:rPr>
        <w:t>加強文化交流計畫</w:t>
      </w:r>
    </w:p>
    <w:p w14:paraId="618BCF58" w14:textId="77777777" w:rsidR="00E5221C" w:rsidRPr="003139DF" w:rsidRDefault="00E5221C" w:rsidP="00C05572">
      <w:pPr>
        <w:pStyle w:val="ab"/>
        <w:numPr>
          <w:ilvl w:val="0"/>
          <w:numId w:val="33"/>
        </w:numPr>
        <w:adjustRightInd/>
        <w:snapToGrid w:val="0"/>
        <w:spacing w:line="500" w:lineRule="exact"/>
        <w:ind w:leftChars="0"/>
        <w:jc w:val="both"/>
        <w:textAlignment w:val="auto"/>
        <w:rPr>
          <w:rFonts w:ascii="標楷體" w:eastAsia="標楷體" w:hAnsi="標楷體"/>
          <w:sz w:val="28"/>
          <w:szCs w:val="28"/>
        </w:rPr>
      </w:pPr>
      <w:r w:rsidRPr="003139DF">
        <w:rPr>
          <w:rFonts w:ascii="標楷體" w:eastAsia="標楷體" w:hAnsi="標楷體" w:hint="eastAsia"/>
          <w:sz w:val="28"/>
          <w:szCs w:val="28"/>
        </w:rPr>
        <w:t>計畫重點</w:t>
      </w:r>
    </w:p>
    <w:p w14:paraId="4B9E41C1" w14:textId="77777777" w:rsidR="00E5221C" w:rsidRPr="003139DF" w:rsidRDefault="003139DF" w:rsidP="00C05572">
      <w:pPr>
        <w:spacing w:line="500" w:lineRule="exact"/>
        <w:ind w:leftChars="767" w:left="1842" w:hanging="1"/>
        <w:jc w:val="both"/>
        <w:rPr>
          <w:rFonts w:ascii="標楷體" w:eastAsia="標楷體" w:hAnsi="標楷體"/>
          <w:sz w:val="28"/>
          <w:szCs w:val="28"/>
        </w:rPr>
      </w:pPr>
      <w:r w:rsidRPr="003139DF">
        <w:rPr>
          <w:rFonts w:ascii="標楷體" w:eastAsia="標楷體" w:hAnsi="標楷體" w:hint="eastAsia"/>
          <w:sz w:val="28"/>
          <w:szCs w:val="28"/>
        </w:rPr>
        <w:t>協助政府舉辦蒙藏</w:t>
      </w:r>
      <w:r w:rsidR="008D1DDD">
        <w:rPr>
          <w:rFonts w:ascii="標楷體" w:eastAsia="標楷體" w:hAnsi="標楷體" w:hint="eastAsia"/>
          <w:sz w:val="28"/>
          <w:szCs w:val="28"/>
        </w:rPr>
        <w:t>文化</w:t>
      </w:r>
      <w:r w:rsidRPr="003139DF">
        <w:rPr>
          <w:rFonts w:ascii="標楷體" w:eastAsia="標楷體" w:hAnsi="標楷體" w:hint="eastAsia"/>
          <w:sz w:val="28"/>
          <w:szCs w:val="28"/>
        </w:rPr>
        <w:t>演</w:t>
      </w:r>
      <w:r w:rsidR="008D1DDD">
        <w:rPr>
          <w:rFonts w:ascii="標楷體" w:eastAsia="標楷體" w:hAnsi="標楷體" w:hint="eastAsia"/>
          <w:sz w:val="28"/>
          <w:szCs w:val="28"/>
        </w:rPr>
        <w:t>出、</w:t>
      </w:r>
      <w:r w:rsidRPr="003139DF">
        <w:rPr>
          <w:rFonts w:ascii="標楷體" w:eastAsia="標楷體" w:hAnsi="標楷體" w:hint="eastAsia"/>
          <w:sz w:val="28"/>
          <w:szCs w:val="28"/>
        </w:rPr>
        <w:t>展</w:t>
      </w:r>
      <w:r w:rsidR="008D1DDD">
        <w:rPr>
          <w:rFonts w:ascii="標楷體" w:eastAsia="標楷體" w:hAnsi="標楷體" w:hint="eastAsia"/>
          <w:sz w:val="28"/>
          <w:szCs w:val="28"/>
        </w:rPr>
        <w:t>覽</w:t>
      </w:r>
      <w:r w:rsidRPr="003139DF">
        <w:rPr>
          <w:rFonts w:ascii="標楷體" w:eastAsia="標楷體" w:hAnsi="標楷體" w:hint="eastAsia"/>
          <w:sz w:val="28"/>
          <w:szCs w:val="28"/>
        </w:rPr>
        <w:t>或其他藝文活動等文化交流，</w:t>
      </w:r>
      <w:r w:rsidR="008D1DDD">
        <w:rPr>
          <w:rFonts w:ascii="標楷體" w:eastAsia="標楷體" w:hAnsi="標楷體" w:hint="eastAsia"/>
          <w:sz w:val="28"/>
          <w:szCs w:val="28"/>
        </w:rPr>
        <w:t>以</w:t>
      </w:r>
      <w:r w:rsidRPr="003139DF">
        <w:rPr>
          <w:rFonts w:ascii="標楷體" w:eastAsia="標楷體" w:hAnsi="標楷體" w:hint="eastAsia"/>
          <w:sz w:val="28"/>
          <w:szCs w:val="28"/>
        </w:rPr>
        <w:lastRenderedPageBreak/>
        <w:t>及</w:t>
      </w:r>
      <w:r w:rsidR="008D1DDD">
        <w:rPr>
          <w:rFonts w:ascii="標楷體" w:eastAsia="標楷體" w:hAnsi="標楷體" w:hint="eastAsia"/>
          <w:sz w:val="28"/>
          <w:szCs w:val="28"/>
        </w:rPr>
        <w:t>本會歷年保存之</w:t>
      </w:r>
      <w:r w:rsidRPr="003139DF">
        <w:rPr>
          <w:rFonts w:ascii="標楷體" w:eastAsia="標楷體" w:hAnsi="標楷體" w:hint="eastAsia"/>
          <w:sz w:val="28"/>
          <w:szCs w:val="28"/>
        </w:rPr>
        <w:t>蒙藏文化交流文件</w:t>
      </w:r>
      <w:r w:rsidR="00775D94">
        <w:rPr>
          <w:rFonts w:ascii="標楷體" w:eastAsia="標楷體" w:hAnsi="標楷體" w:hint="eastAsia"/>
          <w:sz w:val="28"/>
          <w:szCs w:val="28"/>
        </w:rPr>
        <w:t>檔案掃描建檔</w:t>
      </w:r>
      <w:r w:rsidRPr="003139DF">
        <w:rPr>
          <w:rFonts w:ascii="標楷體" w:eastAsia="標楷體" w:hAnsi="標楷體" w:hint="eastAsia"/>
          <w:sz w:val="28"/>
          <w:szCs w:val="28"/>
        </w:rPr>
        <w:t>維護等</w:t>
      </w:r>
      <w:r w:rsidR="00E5221C" w:rsidRPr="003139DF">
        <w:rPr>
          <w:rFonts w:ascii="標楷體" w:eastAsia="標楷體" w:hAnsi="標楷體" w:hint="eastAsia"/>
          <w:sz w:val="28"/>
          <w:szCs w:val="28"/>
        </w:rPr>
        <w:t>計畫案</w:t>
      </w:r>
      <w:r w:rsidR="00E5221C" w:rsidRPr="003139DF">
        <w:rPr>
          <w:rFonts w:ascii="標楷體" w:eastAsia="標楷體" w:hAnsi="標楷體"/>
          <w:sz w:val="28"/>
          <w:szCs w:val="28"/>
        </w:rPr>
        <w:t>。</w:t>
      </w:r>
    </w:p>
    <w:p w14:paraId="114D5A57" w14:textId="77777777" w:rsidR="00E5221C" w:rsidRPr="003139DF" w:rsidRDefault="00E5221C" w:rsidP="00C05572">
      <w:pPr>
        <w:pStyle w:val="ab"/>
        <w:numPr>
          <w:ilvl w:val="0"/>
          <w:numId w:val="33"/>
        </w:numPr>
        <w:adjustRightInd/>
        <w:snapToGrid w:val="0"/>
        <w:spacing w:line="500" w:lineRule="exact"/>
        <w:ind w:leftChars="0"/>
        <w:jc w:val="both"/>
        <w:textAlignment w:val="auto"/>
        <w:rPr>
          <w:rFonts w:ascii="標楷體" w:eastAsia="標楷體" w:hAnsi="標楷體"/>
          <w:sz w:val="28"/>
          <w:szCs w:val="28"/>
        </w:rPr>
      </w:pPr>
      <w:r w:rsidRPr="003139DF">
        <w:rPr>
          <w:rFonts w:ascii="標楷體" w:eastAsia="標楷體" w:hAnsi="標楷體" w:hint="eastAsia"/>
          <w:sz w:val="28"/>
          <w:szCs w:val="28"/>
        </w:rPr>
        <w:t>經費需求</w:t>
      </w:r>
    </w:p>
    <w:p w14:paraId="5F8F6B2F" w14:textId="5CCA4AF3" w:rsidR="00E5221C" w:rsidRPr="003139DF" w:rsidRDefault="004F0664" w:rsidP="00C05572">
      <w:pPr>
        <w:spacing w:line="500" w:lineRule="exact"/>
        <w:ind w:leftChars="767" w:left="1842" w:hanging="1"/>
        <w:jc w:val="both"/>
        <w:rPr>
          <w:rFonts w:ascii="標楷體" w:eastAsia="標楷體" w:hAnsi="標楷體"/>
          <w:sz w:val="28"/>
          <w:szCs w:val="28"/>
        </w:rPr>
      </w:pPr>
      <w:r w:rsidRPr="003139DF">
        <w:rPr>
          <w:rFonts w:ascii="標楷體" w:eastAsia="標楷體" w:hAnsi="標楷體" w:hint="eastAsia"/>
          <w:sz w:val="28"/>
          <w:szCs w:val="28"/>
        </w:rPr>
        <w:t>計編列</w:t>
      </w:r>
      <w:r w:rsidR="003139DF" w:rsidRPr="003139DF">
        <w:rPr>
          <w:rFonts w:ascii="標楷體" w:eastAsia="標楷體" w:hAnsi="標楷體" w:hint="eastAsia"/>
          <w:sz w:val="28"/>
          <w:szCs w:val="28"/>
        </w:rPr>
        <w:t>1</w:t>
      </w:r>
      <w:r w:rsidR="00EE58DB">
        <w:rPr>
          <w:rFonts w:ascii="標楷體" w:eastAsia="標楷體" w:hAnsi="標楷體" w:hint="eastAsia"/>
          <w:sz w:val="28"/>
          <w:szCs w:val="28"/>
        </w:rPr>
        <w:t>5</w:t>
      </w:r>
      <w:r w:rsidRPr="003139DF">
        <w:rPr>
          <w:rFonts w:ascii="標楷體" w:eastAsia="標楷體" w:hAnsi="標楷體" w:hint="eastAsia"/>
          <w:sz w:val="28"/>
          <w:szCs w:val="28"/>
        </w:rPr>
        <w:t>萬元</w:t>
      </w:r>
      <w:r w:rsidR="0096070C" w:rsidRPr="003139DF">
        <w:rPr>
          <w:rFonts w:ascii="標楷體" w:eastAsia="標楷體" w:hAnsi="標楷體" w:hint="eastAsia"/>
          <w:sz w:val="28"/>
          <w:szCs w:val="28"/>
        </w:rPr>
        <w:t>。</w:t>
      </w:r>
    </w:p>
    <w:p w14:paraId="1C0FD107" w14:textId="77777777" w:rsidR="004F0664" w:rsidRPr="003139DF" w:rsidRDefault="004F0664" w:rsidP="00C05572">
      <w:pPr>
        <w:pStyle w:val="ab"/>
        <w:numPr>
          <w:ilvl w:val="0"/>
          <w:numId w:val="33"/>
        </w:numPr>
        <w:adjustRightInd/>
        <w:snapToGrid w:val="0"/>
        <w:spacing w:line="500" w:lineRule="exact"/>
        <w:ind w:leftChars="0"/>
        <w:jc w:val="both"/>
        <w:textAlignment w:val="auto"/>
        <w:rPr>
          <w:rFonts w:ascii="標楷體" w:eastAsia="標楷體" w:hAnsi="標楷體"/>
          <w:sz w:val="28"/>
          <w:szCs w:val="28"/>
        </w:rPr>
      </w:pPr>
      <w:r w:rsidRPr="003139DF">
        <w:rPr>
          <w:rFonts w:ascii="標楷體" w:eastAsia="標楷體" w:hAnsi="標楷體" w:hint="eastAsia"/>
          <w:sz w:val="28"/>
          <w:szCs w:val="28"/>
        </w:rPr>
        <w:t>預期效益</w:t>
      </w:r>
    </w:p>
    <w:p w14:paraId="25D2C30D" w14:textId="77777777" w:rsidR="00E5221C" w:rsidRPr="003139DF" w:rsidRDefault="004F0664" w:rsidP="00C05572">
      <w:pPr>
        <w:spacing w:line="500" w:lineRule="exact"/>
        <w:ind w:leftChars="767" w:left="1842" w:hanging="1"/>
        <w:jc w:val="both"/>
        <w:rPr>
          <w:rFonts w:ascii="標楷體" w:eastAsia="標楷體" w:hAnsi="標楷體"/>
          <w:sz w:val="28"/>
          <w:szCs w:val="28"/>
        </w:rPr>
      </w:pPr>
      <w:r w:rsidRPr="003139DF">
        <w:rPr>
          <w:rFonts w:ascii="標楷體" w:eastAsia="標楷體" w:hAnsi="標楷體" w:hint="eastAsia"/>
          <w:sz w:val="28"/>
          <w:szCs w:val="28"/>
        </w:rPr>
        <w:t>協助政府機關順利辦理各項文化藝術展演活動，推廣</w:t>
      </w:r>
      <w:r w:rsidR="008D1DDD">
        <w:rPr>
          <w:rFonts w:ascii="標楷體" w:eastAsia="標楷體" w:hAnsi="標楷體" w:hint="eastAsia"/>
          <w:sz w:val="28"/>
          <w:szCs w:val="28"/>
        </w:rPr>
        <w:t>深耕臺灣之</w:t>
      </w:r>
      <w:r w:rsidRPr="003139DF">
        <w:rPr>
          <w:rFonts w:ascii="標楷體" w:eastAsia="標楷體" w:hAnsi="標楷體" w:hint="eastAsia"/>
          <w:sz w:val="28"/>
          <w:szCs w:val="28"/>
        </w:rPr>
        <w:t>蒙藏文化</w:t>
      </w:r>
      <w:r w:rsidR="008D1DDD">
        <w:rPr>
          <w:rFonts w:ascii="標楷體" w:eastAsia="標楷體" w:hAnsi="標楷體" w:hint="eastAsia"/>
          <w:sz w:val="28"/>
          <w:szCs w:val="28"/>
        </w:rPr>
        <w:t>，</w:t>
      </w:r>
      <w:r w:rsidRPr="003139DF">
        <w:rPr>
          <w:rFonts w:ascii="標楷體" w:eastAsia="標楷體" w:hAnsi="標楷體" w:hint="eastAsia"/>
          <w:sz w:val="28"/>
          <w:szCs w:val="28"/>
        </w:rPr>
        <w:t>豐富臺灣多元族群生活之文化內涵</w:t>
      </w:r>
      <w:r w:rsidRPr="003139DF">
        <w:rPr>
          <w:rFonts w:ascii="標楷體" w:eastAsia="標楷體" w:hAnsi="標楷體"/>
          <w:sz w:val="28"/>
          <w:szCs w:val="28"/>
        </w:rPr>
        <w:t>。</w:t>
      </w:r>
    </w:p>
    <w:p w14:paraId="21918478" w14:textId="77777777" w:rsidR="00E5221C" w:rsidRPr="003139DF" w:rsidRDefault="00E5221C" w:rsidP="004455B9">
      <w:pPr>
        <w:numPr>
          <w:ilvl w:val="0"/>
          <w:numId w:val="26"/>
        </w:numPr>
        <w:adjustRightInd/>
        <w:snapToGrid w:val="0"/>
        <w:spacing w:line="500" w:lineRule="exact"/>
        <w:jc w:val="both"/>
        <w:textAlignment w:val="auto"/>
        <w:rPr>
          <w:rFonts w:ascii="標楷體" w:eastAsia="標楷體" w:hAnsi="標楷體"/>
          <w:sz w:val="28"/>
          <w:szCs w:val="28"/>
        </w:rPr>
      </w:pPr>
      <w:r w:rsidRPr="003139DF">
        <w:rPr>
          <w:rFonts w:ascii="標楷體" w:eastAsia="標楷體" w:hAnsi="標楷體" w:hint="eastAsia"/>
          <w:sz w:val="28"/>
          <w:szCs w:val="28"/>
        </w:rPr>
        <w:t>加強與蒙藏地區專業人士交流互動</w:t>
      </w:r>
      <w:r w:rsidR="00056EA8">
        <w:rPr>
          <w:rFonts w:ascii="標楷體" w:eastAsia="標楷體" w:hAnsi="標楷體" w:hint="eastAsia"/>
          <w:sz w:val="28"/>
          <w:szCs w:val="28"/>
        </w:rPr>
        <w:t>計畫</w:t>
      </w:r>
    </w:p>
    <w:p w14:paraId="6693B2A7" w14:textId="77777777" w:rsidR="00E5221C" w:rsidRPr="003139DF" w:rsidRDefault="00E5221C" w:rsidP="00C05572">
      <w:pPr>
        <w:pStyle w:val="ab"/>
        <w:numPr>
          <w:ilvl w:val="0"/>
          <w:numId w:val="34"/>
        </w:numPr>
        <w:adjustRightInd/>
        <w:snapToGrid w:val="0"/>
        <w:spacing w:line="500" w:lineRule="exact"/>
        <w:ind w:leftChars="0"/>
        <w:jc w:val="both"/>
        <w:textAlignment w:val="auto"/>
        <w:rPr>
          <w:rFonts w:ascii="標楷體" w:eastAsia="標楷體" w:hAnsi="標楷體"/>
          <w:sz w:val="28"/>
          <w:szCs w:val="28"/>
        </w:rPr>
      </w:pPr>
      <w:r w:rsidRPr="003139DF">
        <w:rPr>
          <w:rFonts w:ascii="標楷體" w:eastAsia="標楷體" w:hAnsi="標楷體" w:hint="eastAsia"/>
          <w:sz w:val="28"/>
          <w:szCs w:val="28"/>
        </w:rPr>
        <w:t>計畫重點</w:t>
      </w:r>
    </w:p>
    <w:p w14:paraId="4B39A050" w14:textId="096DE6C3" w:rsidR="00C42C36" w:rsidRPr="003139DF" w:rsidRDefault="00F73ADD" w:rsidP="00C05572">
      <w:pPr>
        <w:spacing w:line="500" w:lineRule="exact"/>
        <w:ind w:leftChars="767" w:left="1842" w:hanging="1"/>
        <w:jc w:val="both"/>
        <w:rPr>
          <w:rFonts w:ascii="標楷體" w:eastAsia="標楷體" w:hAnsi="標楷體"/>
          <w:sz w:val="28"/>
          <w:szCs w:val="28"/>
        </w:rPr>
      </w:pPr>
      <w:r>
        <w:rPr>
          <w:rFonts w:ascii="標楷體" w:eastAsia="標楷體" w:hAnsi="標楷體" w:hint="eastAsia"/>
          <w:sz w:val="28"/>
          <w:szCs w:val="28"/>
        </w:rPr>
        <w:t>接受政府主管機關委託，協助辦理邀請蒙藏</w:t>
      </w:r>
      <w:r w:rsidR="00C42C36" w:rsidRPr="003139DF">
        <w:rPr>
          <w:rFonts w:ascii="標楷體" w:eastAsia="標楷體" w:hAnsi="標楷體" w:hint="eastAsia"/>
          <w:sz w:val="28"/>
          <w:szCs w:val="28"/>
        </w:rPr>
        <w:t>地區各領域專業人士來臺，藉由各種參訪交流，加強推廣臺灣多元文化及</w:t>
      </w:r>
      <w:r w:rsidR="004B0F12" w:rsidRPr="003139DF">
        <w:rPr>
          <w:rFonts w:ascii="標楷體" w:eastAsia="標楷體" w:hAnsi="標楷體" w:hint="eastAsia"/>
          <w:sz w:val="28"/>
          <w:szCs w:val="28"/>
        </w:rPr>
        <w:t>增進對蒙藏</w:t>
      </w:r>
      <w:r w:rsidR="00C42C36" w:rsidRPr="003139DF">
        <w:rPr>
          <w:rFonts w:ascii="標楷體" w:eastAsia="標楷體" w:hAnsi="標楷體" w:hint="eastAsia"/>
          <w:sz w:val="28"/>
          <w:szCs w:val="28"/>
        </w:rPr>
        <w:t>文化特色</w:t>
      </w:r>
      <w:r w:rsidR="004B0F12" w:rsidRPr="003139DF">
        <w:rPr>
          <w:rFonts w:ascii="標楷體" w:eastAsia="標楷體" w:hAnsi="標楷體" w:hint="eastAsia"/>
          <w:sz w:val="28"/>
          <w:szCs w:val="28"/>
        </w:rPr>
        <w:t>之瞭解</w:t>
      </w:r>
      <w:r w:rsidR="00C42C36" w:rsidRPr="003139DF">
        <w:rPr>
          <w:rFonts w:ascii="標楷體" w:eastAsia="標楷體" w:hAnsi="標楷體" w:hint="eastAsia"/>
          <w:sz w:val="28"/>
          <w:szCs w:val="28"/>
        </w:rPr>
        <w:t>，擴大臺灣與蒙藏地區之</w:t>
      </w:r>
      <w:r w:rsidR="004B0F12" w:rsidRPr="003139DF">
        <w:rPr>
          <w:rFonts w:ascii="標楷體" w:eastAsia="標楷體" w:hAnsi="標楷體" w:hint="eastAsia"/>
          <w:sz w:val="28"/>
          <w:szCs w:val="28"/>
        </w:rPr>
        <w:t>文化藝術、</w:t>
      </w:r>
      <w:r w:rsidR="00C42C36" w:rsidRPr="003139DF">
        <w:rPr>
          <w:rFonts w:ascii="標楷體" w:eastAsia="標楷體" w:hAnsi="標楷體" w:hint="eastAsia"/>
          <w:sz w:val="28"/>
          <w:szCs w:val="28"/>
        </w:rPr>
        <w:t>教育、經貿、衛生醫療、環境資源及</w:t>
      </w:r>
      <w:r w:rsidR="008D1DDD">
        <w:rPr>
          <w:rFonts w:ascii="標楷體" w:eastAsia="標楷體" w:hAnsi="標楷體" w:hint="eastAsia"/>
          <w:sz w:val="28"/>
          <w:szCs w:val="28"/>
        </w:rPr>
        <w:t>永續發展</w:t>
      </w:r>
      <w:r w:rsidR="00C42C36" w:rsidRPr="003139DF">
        <w:rPr>
          <w:rFonts w:ascii="標楷體" w:eastAsia="標楷體" w:hAnsi="標楷體" w:hint="eastAsia"/>
          <w:sz w:val="28"/>
          <w:szCs w:val="28"/>
        </w:rPr>
        <w:t>等各領域之專業交流。</w:t>
      </w:r>
    </w:p>
    <w:p w14:paraId="7CC7E943" w14:textId="77777777" w:rsidR="004F0664" w:rsidRPr="003139DF" w:rsidRDefault="004F0664" w:rsidP="00C05572">
      <w:pPr>
        <w:pStyle w:val="ab"/>
        <w:numPr>
          <w:ilvl w:val="0"/>
          <w:numId w:val="34"/>
        </w:numPr>
        <w:adjustRightInd/>
        <w:snapToGrid w:val="0"/>
        <w:spacing w:line="500" w:lineRule="exact"/>
        <w:ind w:leftChars="0"/>
        <w:jc w:val="both"/>
        <w:textAlignment w:val="auto"/>
        <w:rPr>
          <w:rFonts w:ascii="標楷體" w:eastAsia="標楷體" w:hAnsi="標楷體"/>
          <w:sz w:val="28"/>
          <w:szCs w:val="28"/>
        </w:rPr>
      </w:pPr>
      <w:r w:rsidRPr="003139DF">
        <w:rPr>
          <w:rFonts w:ascii="標楷體" w:eastAsia="標楷體" w:hAnsi="標楷體" w:hint="eastAsia"/>
          <w:sz w:val="28"/>
          <w:szCs w:val="28"/>
        </w:rPr>
        <w:t>經費需求</w:t>
      </w:r>
    </w:p>
    <w:p w14:paraId="1C4CA521" w14:textId="6E868A71" w:rsidR="00C42C36" w:rsidRPr="003139DF" w:rsidRDefault="00C42C36" w:rsidP="00C05572">
      <w:pPr>
        <w:spacing w:line="500" w:lineRule="exact"/>
        <w:ind w:leftChars="767" w:left="1842" w:hanging="1"/>
        <w:jc w:val="both"/>
        <w:rPr>
          <w:rFonts w:ascii="標楷體" w:eastAsia="標楷體" w:hAnsi="標楷體"/>
          <w:sz w:val="28"/>
          <w:szCs w:val="28"/>
        </w:rPr>
      </w:pPr>
      <w:r w:rsidRPr="003139DF">
        <w:rPr>
          <w:rFonts w:ascii="標楷體" w:eastAsia="標楷體" w:hAnsi="標楷體" w:hint="eastAsia"/>
          <w:sz w:val="28"/>
          <w:szCs w:val="28"/>
        </w:rPr>
        <w:t>計編列</w:t>
      </w:r>
      <w:r w:rsidR="00B157AA">
        <w:rPr>
          <w:rFonts w:ascii="標楷體" w:eastAsia="標楷體" w:hAnsi="標楷體" w:hint="eastAsia"/>
          <w:sz w:val="28"/>
          <w:szCs w:val="28"/>
        </w:rPr>
        <w:t>1</w:t>
      </w:r>
      <w:r w:rsidR="00EE58DB">
        <w:rPr>
          <w:rFonts w:ascii="標楷體" w:eastAsia="標楷體" w:hAnsi="標楷體" w:hint="eastAsia"/>
          <w:sz w:val="28"/>
          <w:szCs w:val="28"/>
        </w:rPr>
        <w:t>0</w:t>
      </w:r>
      <w:r w:rsidRPr="003139DF">
        <w:rPr>
          <w:rFonts w:ascii="標楷體" w:eastAsia="標楷體" w:hAnsi="標楷體" w:hint="eastAsia"/>
          <w:sz w:val="28"/>
          <w:szCs w:val="28"/>
        </w:rPr>
        <w:t>萬元。</w:t>
      </w:r>
    </w:p>
    <w:p w14:paraId="4367AB25" w14:textId="77777777" w:rsidR="004F0664" w:rsidRPr="003139DF" w:rsidRDefault="004F0664" w:rsidP="00C05572">
      <w:pPr>
        <w:pStyle w:val="ab"/>
        <w:numPr>
          <w:ilvl w:val="0"/>
          <w:numId w:val="34"/>
        </w:numPr>
        <w:adjustRightInd/>
        <w:snapToGrid w:val="0"/>
        <w:spacing w:line="500" w:lineRule="exact"/>
        <w:ind w:leftChars="0"/>
        <w:jc w:val="both"/>
        <w:textAlignment w:val="auto"/>
        <w:rPr>
          <w:rFonts w:ascii="標楷體" w:eastAsia="標楷體" w:hAnsi="標楷體"/>
          <w:sz w:val="28"/>
          <w:szCs w:val="28"/>
        </w:rPr>
      </w:pPr>
      <w:r w:rsidRPr="003139DF">
        <w:rPr>
          <w:rFonts w:ascii="標楷體" w:eastAsia="標楷體" w:hAnsi="標楷體" w:hint="eastAsia"/>
          <w:sz w:val="28"/>
          <w:szCs w:val="28"/>
        </w:rPr>
        <w:t>預期效益</w:t>
      </w:r>
    </w:p>
    <w:p w14:paraId="7B1D8135" w14:textId="77777777" w:rsidR="004F0664" w:rsidRPr="003139DF" w:rsidRDefault="004F0664" w:rsidP="00C05572">
      <w:pPr>
        <w:spacing w:line="500" w:lineRule="exact"/>
        <w:ind w:leftChars="767" w:left="1842" w:hanging="1"/>
        <w:jc w:val="both"/>
        <w:rPr>
          <w:rFonts w:ascii="標楷體" w:eastAsia="標楷體" w:hAnsi="標楷體"/>
          <w:sz w:val="28"/>
          <w:szCs w:val="28"/>
        </w:rPr>
      </w:pPr>
      <w:r w:rsidRPr="003139DF">
        <w:rPr>
          <w:rFonts w:ascii="標楷體" w:eastAsia="標楷體" w:hAnsi="標楷體" w:hint="eastAsia"/>
          <w:sz w:val="28"/>
          <w:szCs w:val="28"/>
        </w:rPr>
        <w:t>協助政府機關順利辦理各項</w:t>
      </w:r>
      <w:r w:rsidRPr="003139DF">
        <w:rPr>
          <w:rFonts w:ascii="標楷體" w:eastAsia="標楷體" w:hAnsi="標楷體"/>
          <w:sz w:val="28"/>
          <w:szCs w:val="28"/>
        </w:rPr>
        <w:t>交流</w:t>
      </w:r>
      <w:r w:rsidRPr="003139DF">
        <w:rPr>
          <w:rFonts w:ascii="標楷體" w:eastAsia="標楷體" w:hAnsi="標楷體" w:hint="eastAsia"/>
          <w:sz w:val="28"/>
          <w:szCs w:val="28"/>
        </w:rPr>
        <w:t>。</w:t>
      </w:r>
    </w:p>
    <w:p w14:paraId="35F2B522" w14:textId="77777777" w:rsidR="000B6C8D" w:rsidRPr="006B145C" w:rsidRDefault="000B6C8D">
      <w:pPr>
        <w:snapToGrid w:val="0"/>
        <w:spacing w:beforeLines="50" w:before="120" w:line="500" w:lineRule="exact"/>
        <w:ind w:left="567" w:hanging="567"/>
        <w:jc w:val="both"/>
        <w:rPr>
          <w:rFonts w:ascii="標楷體" w:eastAsia="標楷體" w:hAnsi="標楷體"/>
          <w:b/>
          <w:sz w:val="28"/>
        </w:rPr>
      </w:pPr>
      <w:r w:rsidRPr="006B145C">
        <w:rPr>
          <w:rFonts w:ascii="標楷體" w:eastAsia="標楷體" w:hAnsi="標楷體"/>
          <w:b/>
          <w:sz w:val="28"/>
        </w:rPr>
        <w:t>參、本年度預算概要</w:t>
      </w:r>
    </w:p>
    <w:p w14:paraId="3B1B9BF7" w14:textId="77777777" w:rsidR="00ED6B81" w:rsidRPr="006B145C" w:rsidRDefault="00ED6B81" w:rsidP="00ED6B81">
      <w:pPr>
        <w:adjustRightInd/>
        <w:snapToGrid w:val="0"/>
        <w:spacing w:line="500" w:lineRule="exact"/>
        <w:ind w:leftChars="116" w:left="838" w:hangingChars="200" w:hanging="560"/>
        <w:jc w:val="both"/>
        <w:textAlignment w:val="auto"/>
        <w:rPr>
          <w:rFonts w:ascii="標楷體" w:eastAsia="標楷體" w:hAnsi="標楷體"/>
          <w:sz w:val="28"/>
        </w:rPr>
      </w:pPr>
      <w:r>
        <w:rPr>
          <w:rFonts w:ascii="標楷體" w:eastAsia="標楷體" w:hAnsi="標楷體"/>
          <w:sz w:val="28"/>
        </w:rPr>
        <w:t>一、收支營運概</w:t>
      </w:r>
      <w:r>
        <w:rPr>
          <w:rFonts w:ascii="標楷體" w:eastAsia="標楷體" w:hAnsi="標楷體" w:hint="eastAsia"/>
          <w:sz w:val="28"/>
        </w:rPr>
        <w:t>況：</w:t>
      </w:r>
    </w:p>
    <w:p w14:paraId="2D3B1891" w14:textId="6F4B5F00" w:rsidR="000B6C8D" w:rsidRPr="006B145C" w:rsidRDefault="000B6C8D" w:rsidP="004455B9">
      <w:pPr>
        <w:numPr>
          <w:ilvl w:val="0"/>
          <w:numId w:val="27"/>
        </w:numPr>
        <w:adjustRightInd/>
        <w:snapToGrid w:val="0"/>
        <w:spacing w:line="500" w:lineRule="exact"/>
        <w:jc w:val="both"/>
        <w:textAlignment w:val="auto"/>
        <w:rPr>
          <w:rFonts w:ascii="標楷體" w:eastAsia="標楷體" w:hAnsi="標楷體"/>
          <w:sz w:val="28"/>
          <w:szCs w:val="28"/>
        </w:rPr>
      </w:pPr>
      <w:r w:rsidRPr="006B145C">
        <w:rPr>
          <w:rFonts w:ascii="標楷體" w:eastAsia="標楷體" w:hAnsi="標楷體"/>
          <w:sz w:val="28"/>
          <w:szCs w:val="28"/>
        </w:rPr>
        <w:t>本年度勞務收入</w:t>
      </w:r>
      <w:r w:rsidR="008921E5">
        <w:rPr>
          <w:rFonts w:ascii="標楷體" w:eastAsia="標楷體" w:hAnsi="標楷體" w:hint="eastAsia"/>
          <w:sz w:val="28"/>
          <w:szCs w:val="28"/>
        </w:rPr>
        <w:t>6</w:t>
      </w:r>
      <w:r w:rsidR="008921E5">
        <w:rPr>
          <w:rFonts w:ascii="標楷體" w:eastAsia="標楷體" w:hAnsi="標楷體"/>
          <w:sz w:val="28"/>
          <w:szCs w:val="28"/>
        </w:rPr>
        <w:t>5</w:t>
      </w:r>
      <w:r w:rsidRPr="006B145C">
        <w:rPr>
          <w:rFonts w:ascii="標楷體" w:eastAsia="標楷體" w:hAnsi="標楷體"/>
          <w:sz w:val="28"/>
          <w:szCs w:val="28"/>
        </w:rPr>
        <w:t>萬元，</w:t>
      </w:r>
      <w:r w:rsidR="00544D0B" w:rsidRPr="006B145C">
        <w:rPr>
          <w:rFonts w:ascii="標楷體" w:eastAsia="標楷體" w:hAnsi="標楷體" w:hint="eastAsia"/>
          <w:sz w:val="28"/>
          <w:szCs w:val="28"/>
        </w:rPr>
        <w:t>較</w:t>
      </w:r>
      <w:r w:rsidRPr="006B145C">
        <w:rPr>
          <w:rFonts w:ascii="標楷體" w:eastAsia="標楷體" w:hAnsi="標楷體"/>
          <w:sz w:val="28"/>
          <w:szCs w:val="28"/>
        </w:rPr>
        <w:t>上年度預算數</w:t>
      </w:r>
      <w:r w:rsidRPr="006B145C">
        <w:rPr>
          <w:rFonts w:ascii="標楷體" w:eastAsia="標楷體" w:hAnsi="標楷體" w:hint="eastAsia"/>
          <w:sz w:val="28"/>
          <w:szCs w:val="28"/>
        </w:rPr>
        <w:t>2</w:t>
      </w:r>
      <w:r w:rsidR="00CC5B9D" w:rsidRPr="006B145C">
        <w:rPr>
          <w:rFonts w:ascii="標楷體" w:eastAsia="標楷體" w:hAnsi="標楷體" w:hint="eastAsia"/>
          <w:sz w:val="28"/>
          <w:szCs w:val="28"/>
        </w:rPr>
        <w:t>40</w:t>
      </w:r>
      <w:r w:rsidRPr="006B145C">
        <w:rPr>
          <w:rFonts w:ascii="標楷體" w:eastAsia="標楷體" w:hAnsi="標楷體"/>
          <w:sz w:val="28"/>
          <w:szCs w:val="28"/>
        </w:rPr>
        <w:t>萬</w:t>
      </w:r>
      <w:r w:rsidR="008921E5">
        <w:rPr>
          <w:rFonts w:ascii="標楷體" w:eastAsia="標楷體" w:hAnsi="標楷體" w:hint="eastAsia"/>
          <w:sz w:val="28"/>
          <w:szCs w:val="28"/>
        </w:rPr>
        <w:t>5千</w:t>
      </w:r>
      <w:r w:rsidRPr="006B145C">
        <w:rPr>
          <w:rFonts w:ascii="標楷體" w:eastAsia="標楷體" w:hAnsi="標楷體"/>
          <w:sz w:val="28"/>
          <w:szCs w:val="28"/>
        </w:rPr>
        <w:t>元</w:t>
      </w:r>
      <w:r w:rsidR="00544D0B" w:rsidRPr="006B145C">
        <w:rPr>
          <w:rFonts w:ascii="標楷體" w:eastAsia="標楷體" w:hAnsi="標楷體" w:hint="eastAsia"/>
          <w:sz w:val="28"/>
          <w:szCs w:val="28"/>
        </w:rPr>
        <w:t>，</w:t>
      </w:r>
      <w:r w:rsidR="00A3193F">
        <w:rPr>
          <w:rFonts w:ascii="標楷體" w:eastAsia="標楷體" w:hAnsi="標楷體" w:hint="eastAsia"/>
          <w:sz w:val="28"/>
          <w:szCs w:val="28"/>
        </w:rPr>
        <w:t>減少175萬</w:t>
      </w:r>
      <w:r w:rsidR="00CC5B9D" w:rsidRPr="006B145C">
        <w:rPr>
          <w:rFonts w:ascii="標楷體" w:eastAsia="標楷體" w:hAnsi="標楷體" w:hint="eastAsia"/>
          <w:sz w:val="28"/>
          <w:szCs w:val="28"/>
        </w:rPr>
        <w:t>5千</w:t>
      </w:r>
      <w:r w:rsidR="00544D0B" w:rsidRPr="006B145C">
        <w:rPr>
          <w:rFonts w:ascii="標楷體" w:eastAsia="標楷體" w:hAnsi="標楷體" w:hint="eastAsia"/>
          <w:sz w:val="28"/>
          <w:szCs w:val="28"/>
        </w:rPr>
        <w:t>元，約</w:t>
      </w:r>
      <w:r w:rsidR="00A3193F">
        <w:rPr>
          <w:rFonts w:ascii="標楷體" w:eastAsia="標楷體" w:hAnsi="標楷體" w:hint="eastAsia"/>
          <w:sz w:val="28"/>
          <w:szCs w:val="28"/>
        </w:rPr>
        <w:t>72</w:t>
      </w:r>
      <w:r w:rsidR="00544D0B" w:rsidRPr="006B145C">
        <w:rPr>
          <w:rFonts w:ascii="標楷體" w:eastAsia="標楷體" w:hAnsi="標楷體" w:hint="eastAsia"/>
          <w:sz w:val="28"/>
          <w:szCs w:val="28"/>
        </w:rPr>
        <w:t>.</w:t>
      </w:r>
      <w:r w:rsidR="00A3193F">
        <w:rPr>
          <w:rFonts w:ascii="標楷體" w:eastAsia="標楷體" w:hAnsi="標楷體" w:hint="eastAsia"/>
          <w:sz w:val="28"/>
          <w:szCs w:val="28"/>
        </w:rPr>
        <w:t>97</w:t>
      </w:r>
      <w:r w:rsidR="00544D0B" w:rsidRPr="006B145C">
        <w:rPr>
          <w:rFonts w:ascii="標楷體" w:eastAsia="標楷體" w:hAnsi="標楷體" w:hint="eastAsia"/>
          <w:sz w:val="28"/>
          <w:szCs w:val="28"/>
        </w:rPr>
        <w:t>%</w:t>
      </w:r>
      <w:r w:rsidR="00A92B2B" w:rsidRPr="006B145C">
        <w:rPr>
          <w:rFonts w:ascii="標楷體" w:eastAsia="標楷體" w:hAnsi="標楷體" w:hint="eastAsia"/>
          <w:sz w:val="28"/>
          <w:szCs w:val="28"/>
        </w:rPr>
        <w:t>，主要係</w:t>
      </w:r>
      <w:r w:rsidR="002E7039">
        <w:rPr>
          <w:rFonts w:ascii="標楷體" w:eastAsia="標楷體" w:hAnsi="標楷體" w:hint="eastAsia"/>
          <w:sz w:val="28"/>
          <w:szCs w:val="28"/>
        </w:rPr>
        <w:t>減列</w:t>
      </w:r>
      <w:r w:rsidR="00A92B2B" w:rsidRPr="006B145C">
        <w:rPr>
          <w:rFonts w:ascii="標楷體" w:eastAsia="標楷體" w:hAnsi="標楷體" w:hint="eastAsia"/>
          <w:sz w:val="28"/>
          <w:szCs w:val="28"/>
        </w:rPr>
        <w:t>「加強蒙藏人士服務窗口功能計畫」</w:t>
      </w:r>
      <w:r w:rsidR="00A3193F">
        <w:rPr>
          <w:rFonts w:ascii="標楷體" w:eastAsia="標楷體" w:hAnsi="標楷體" w:hint="eastAsia"/>
          <w:sz w:val="28"/>
          <w:szCs w:val="28"/>
        </w:rPr>
        <w:t>及</w:t>
      </w:r>
      <w:r w:rsidR="00A3193F" w:rsidRPr="006B145C">
        <w:rPr>
          <w:rFonts w:ascii="標楷體" w:eastAsia="標楷體" w:hAnsi="標楷體" w:hint="eastAsia"/>
          <w:sz w:val="28"/>
          <w:szCs w:val="28"/>
        </w:rPr>
        <w:t>「加強</w:t>
      </w:r>
      <w:r w:rsidR="00A3193F">
        <w:rPr>
          <w:rFonts w:ascii="標楷體" w:eastAsia="標楷體" w:hAnsi="標楷體" w:hint="eastAsia"/>
          <w:sz w:val="28"/>
          <w:szCs w:val="28"/>
        </w:rPr>
        <w:t>辦理</w:t>
      </w:r>
      <w:r w:rsidR="00A3193F" w:rsidRPr="006B145C">
        <w:rPr>
          <w:rFonts w:ascii="標楷體" w:eastAsia="標楷體" w:hAnsi="標楷體" w:hint="eastAsia"/>
          <w:sz w:val="28"/>
          <w:szCs w:val="28"/>
        </w:rPr>
        <w:t>蒙藏人士</w:t>
      </w:r>
      <w:r w:rsidR="00A3193F">
        <w:rPr>
          <w:rFonts w:ascii="標楷體" w:eastAsia="標楷體" w:hAnsi="標楷體" w:hint="eastAsia"/>
          <w:sz w:val="28"/>
          <w:szCs w:val="28"/>
        </w:rPr>
        <w:t>急難救助</w:t>
      </w:r>
      <w:r w:rsidR="00A3193F" w:rsidRPr="006B145C">
        <w:rPr>
          <w:rFonts w:ascii="標楷體" w:eastAsia="標楷體" w:hAnsi="標楷體" w:hint="eastAsia"/>
          <w:sz w:val="28"/>
          <w:szCs w:val="28"/>
        </w:rPr>
        <w:t>計畫」</w:t>
      </w:r>
      <w:r w:rsidR="00A92B2B" w:rsidRPr="006B145C">
        <w:rPr>
          <w:rFonts w:ascii="標楷體" w:eastAsia="標楷體" w:hAnsi="標楷體" w:hint="eastAsia"/>
          <w:sz w:val="28"/>
          <w:szCs w:val="28"/>
        </w:rPr>
        <w:t>所致</w:t>
      </w:r>
      <w:r w:rsidR="00544D0B" w:rsidRPr="006B145C">
        <w:rPr>
          <w:rFonts w:ascii="標楷體" w:eastAsia="標楷體" w:hAnsi="標楷體" w:hint="eastAsia"/>
          <w:sz w:val="28"/>
          <w:szCs w:val="28"/>
        </w:rPr>
        <w:t>。</w:t>
      </w:r>
    </w:p>
    <w:p w14:paraId="4F2A313E" w14:textId="457CBCCA" w:rsidR="000B6C8D" w:rsidRPr="006B145C" w:rsidRDefault="000B6C8D" w:rsidP="004455B9">
      <w:pPr>
        <w:numPr>
          <w:ilvl w:val="0"/>
          <w:numId w:val="27"/>
        </w:numPr>
        <w:adjustRightInd/>
        <w:snapToGrid w:val="0"/>
        <w:spacing w:line="500" w:lineRule="exact"/>
        <w:jc w:val="both"/>
        <w:textAlignment w:val="auto"/>
        <w:rPr>
          <w:rFonts w:ascii="標楷體" w:eastAsia="標楷體" w:hAnsi="標楷體"/>
          <w:sz w:val="28"/>
          <w:szCs w:val="28"/>
        </w:rPr>
      </w:pPr>
      <w:r w:rsidRPr="006B145C">
        <w:rPr>
          <w:rFonts w:ascii="標楷體" w:eastAsia="標楷體" w:hAnsi="標楷體"/>
          <w:sz w:val="28"/>
          <w:szCs w:val="28"/>
        </w:rPr>
        <w:t>本年度</w:t>
      </w:r>
      <w:r w:rsidRPr="006B145C">
        <w:rPr>
          <w:rFonts w:ascii="標楷體" w:eastAsia="標楷體" w:hAnsi="標楷體" w:hint="eastAsia"/>
          <w:sz w:val="28"/>
          <w:szCs w:val="28"/>
        </w:rPr>
        <w:t>受贈</w:t>
      </w:r>
      <w:r w:rsidRPr="006B145C">
        <w:rPr>
          <w:rFonts w:ascii="標楷體" w:eastAsia="標楷體" w:hAnsi="標楷體"/>
          <w:sz w:val="28"/>
          <w:szCs w:val="28"/>
        </w:rPr>
        <w:t>收入</w:t>
      </w:r>
      <w:r w:rsidR="00A3193F">
        <w:rPr>
          <w:rFonts w:ascii="標楷體" w:eastAsia="標楷體" w:hAnsi="標楷體" w:hint="eastAsia"/>
          <w:sz w:val="28"/>
          <w:szCs w:val="28"/>
        </w:rPr>
        <w:t>5</w:t>
      </w:r>
      <w:r w:rsidR="0059786A" w:rsidRPr="006B145C">
        <w:rPr>
          <w:rFonts w:ascii="標楷體" w:eastAsia="標楷體" w:hAnsi="標楷體"/>
          <w:sz w:val="28"/>
          <w:szCs w:val="28"/>
        </w:rPr>
        <w:t>萬元，</w:t>
      </w:r>
      <w:r w:rsidR="00CC5B9D" w:rsidRPr="006B145C">
        <w:rPr>
          <w:rFonts w:ascii="標楷體" w:eastAsia="標楷體" w:hAnsi="標楷體"/>
          <w:sz w:val="28"/>
          <w:szCs w:val="28"/>
        </w:rPr>
        <w:t>較</w:t>
      </w:r>
      <w:r w:rsidRPr="006B145C">
        <w:rPr>
          <w:rFonts w:ascii="標楷體" w:eastAsia="標楷體" w:hAnsi="標楷體"/>
          <w:sz w:val="28"/>
          <w:szCs w:val="28"/>
        </w:rPr>
        <w:t>上年度預算數</w:t>
      </w:r>
      <w:r w:rsidR="00A3193F">
        <w:rPr>
          <w:rFonts w:ascii="標楷體" w:eastAsia="標楷體" w:hAnsi="標楷體" w:hint="eastAsia"/>
          <w:sz w:val="28"/>
          <w:szCs w:val="28"/>
        </w:rPr>
        <w:t>10</w:t>
      </w:r>
      <w:r w:rsidRPr="006B145C">
        <w:rPr>
          <w:rFonts w:ascii="標楷體" w:eastAsia="標楷體" w:hAnsi="標楷體"/>
          <w:sz w:val="28"/>
          <w:szCs w:val="28"/>
        </w:rPr>
        <w:t>萬元</w:t>
      </w:r>
      <w:r w:rsidR="00CC5B9D" w:rsidRPr="006B145C">
        <w:rPr>
          <w:rFonts w:ascii="標楷體" w:eastAsia="標楷體" w:hAnsi="標楷體"/>
          <w:sz w:val="28"/>
          <w:szCs w:val="28"/>
        </w:rPr>
        <w:t>，</w:t>
      </w:r>
      <w:r w:rsidR="00A3193F">
        <w:rPr>
          <w:rFonts w:ascii="標楷體" w:eastAsia="標楷體" w:hAnsi="標楷體" w:hint="eastAsia"/>
          <w:sz w:val="28"/>
          <w:szCs w:val="28"/>
        </w:rPr>
        <w:t>減</w:t>
      </w:r>
      <w:r w:rsidR="00CC5B9D" w:rsidRPr="006B145C">
        <w:rPr>
          <w:rFonts w:ascii="標楷體" w:eastAsia="標楷體" w:hAnsi="標楷體" w:hint="eastAsia"/>
          <w:sz w:val="28"/>
          <w:szCs w:val="28"/>
        </w:rPr>
        <w:t>列5萬元</w:t>
      </w:r>
      <w:r w:rsidR="008D1DDD">
        <w:rPr>
          <w:rFonts w:ascii="標楷體" w:eastAsia="標楷體" w:hAnsi="標楷體" w:hint="eastAsia"/>
          <w:sz w:val="28"/>
          <w:szCs w:val="28"/>
        </w:rPr>
        <w:t>，約</w:t>
      </w:r>
      <w:r w:rsidR="00A3193F">
        <w:rPr>
          <w:rFonts w:ascii="標楷體" w:eastAsia="標楷體" w:hAnsi="標楷體" w:hint="eastAsia"/>
          <w:sz w:val="28"/>
          <w:szCs w:val="28"/>
        </w:rPr>
        <w:t>5</w:t>
      </w:r>
      <w:r w:rsidR="008D1DDD">
        <w:rPr>
          <w:rFonts w:ascii="標楷體" w:eastAsia="標楷體" w:hAnsi="標楷體"/>
          <w:sz w:val="28"/>
          <w:szCs w:val="28"/>
        </w:rPr>
        <w:t>0.00%</w:t>
      </w:r>
      <w:r w:rsidR="008D1DDD">
        <w:rPr>
          <w:rFonts w:ascii="標楷體" w:eastAsia="標楷體" w:hAnsi="標楷體" w:hint="eastAsia"/>
          <w:sz w:val="28"/>
          <w:szCs w:val="28"/>
        </w:rPr>
        <w:t>，</w:t>
      </w:r>
      <w:r w:rsidR="008D1DDD" w:rsidRPr="009A77BA">
        <w:rPr>
          <w:rFonts w:ascii="標楷體" w:eastAsia="標楷體" w:hAnsi="標楷體" w:hint="eastAsia"/>
          <w:sz w:val="28"/>
          <w:szCs w:val="28"/>
        </w:rPr>
        <w:t>主要係</w:t>
      </w:r>
      <w:r w:rsidR="009A77BA" w:rsidRPr="009E20B1">
        <w:rPr>
          <w:rFonts w:ascii="標楷體" w:eastAsia="標楷體" w:hAnsi="標楷體" w:hint="eastAsia"/>
          <w:sz w:val="28"/>
          <w:szCs w:val="28"/>
        </w:rPr>
        <w:t>經濟不景氣影響社會人士捐款意願</w:t>
      </w:r>
      <w:r w:rsidR="008D1DDD" w:rsidRPr="009E20B1">
        <w:rPr>
          <w:rFonts w:ascii="標楷體" w:eastAsia="標楷體" w:hAnsi="標楷體" w:hint="eastAsia"/>
          <w:sz w:val="28"/>
          <w:szCs w:val="28"/>
        </w:rPr>
        <w:t>所致</w:t>
      </w:r>
      <w:r w:rsidRPr="006B145C">
        <w:rPr>
          <w:rFonts w:ascii="標楷體" w:eastAsia="標楷體" w:hAnsi="標楷體"/>
          <w:sz w:val="28"/>
          <w:szCs w:val="28"/>
        </w:rPr>
        <w:t>。</w:t>
      </w:r>
    </w:p>
    <w:p w14:paraId="20AFE4B4" w14:textId="77777777" w:rsidR="000B6C8D" w:rsidRDefault="000B6C8D" w:rsidP="004455B9">
      <w:pPr>
        <w:numPr>
          <w:ilvl w:val="0"/>
          <w:numId w:val="27"/>
        </w:numPr>
        <w:adjustRightInd/>
        <w:snapToGrid w:val="0"/>
        <w:spacing w:line="500" w:lineRule="exact"/>
        <w:jc w:val="both"/>
        <w:textAlignment w:val="auto"/>
        <w:rPr>
          <w:rFonts w:ascii="標楷體" w:eastAsia="標楷體" w:hAnsi="標楷體"/>
          <w:sz w:val="28"/>
          <w:szCs w:val="28"/>
        </w:rPr>
      </w:pPr>
      <w:r w:rsidRPr="006B145C">
        <w:rPr>
          <w:rFonts w:ascii="標楷體" w:eastAsia="標楷體" w:hAnsi="標楷體"/>
          <w:sz w:val="28"/>
          <w:szCs w:val="28"/>
        </w:rPr>
        <w:t>本年度</w:t>
      </w:r>
      <w:r w:rsidRPr="006B145C">
        <w:rPr>
          <w:rFonts w:ascii="標楷體" w:eastAsia="標楷體" w:hAnsi="標楷體" w:hint="eastAsia"/>
          <w:sz w:val="28"/>
          <w:szCs w:val="28"/>
        </w:rPr>
        <w:t>財務</w:t>
      </w:r>
      <w:r w:rsidRPr="006B145C">
        <w:rPr>
          <w:rFonts w:ascii="標楷體" w:eastAsia="標楷體" w:hAnsi="標楷體"/>
          <w:sz w:val="28"/>
          <w:szCs w:val="28"/>
        </w:rPr>
        <w:t>收入</w:t>
      </w:r>
      <w:r w:rsidRPr="006B145C">
        <w:rPr>
          <w:rFonts w:ascii="標楷體" w:eastAsia="標楷體" w:hAnsi="標楷體" w:hint="eastAsia"/>
          <w:sz w:val="28"/>
          <w:szCs w:val="28"/>
        </w:rPr>
        <w:t>3</w:t>
      </w:r>
      <w:r w:rsidR="008F4096">
        <w:rPr>
          <w:rFonts w:ascii="標楷體" w:eastAsia="標楷體" w:hAnsi="標楷體" w:hint="eastAsia"/>
          <w:sz w:val="28"/>
          <w:szCs w:val="28"/>
        </w:rPr>
        <w:t>5</w:t>
      </w:r>
      <w:r w:rsidRPr="006B145C">
        <w:rPr>
          <w:rFonts w:ascii="標楷體" w:eastAsia="標楷體" w:hAnsi="標楷體"/>
          <w:sz w:val="28"/>
          <w:szCs w:val="28"/>
        </w:rPr>
        <w:t>萬元，</w:t>
      </w:r>
      <w:r w:rsidR="008F4096">
        <w:rPr>
          <w:rFonts w:ascii="標楷體" w:eastAsia="標楷體" w:hAnsi="標楷體" w:hint="eastAsia"/>
          <w:sz w:val="28"/>
          <w:szCs w:val="28"/>
        </w:rPr>
        <w:t>較</w:t>
      </w:r>
      <w:r w:rsidRPr="006B145C">
        <w:rPr>
          <w:rFonts w:ascii="標楷體" w:eastAsia="標楷體" w:hAnsi="標楷體"/>
          <w:sz w:val="28"/>
          <w:szCs w:val="28"/>
        </w:rPr>
        <w:t>上年度預算數</w:t>
      </w:r>
      <w:r w:rsidR="000B6DAD" w:rsidRPr="006B145C">
        <w:rPr>
          <w:rFonts w:ascii="標楷體" w:eastAsia="標楷體" w:hAnsi="標楷體" w:hint="eastAsia"/>
          <w:sz w:val="28"/>
          <w:szCs w:val="28"/>
        </w:rPr>
        <w:t>3</w:t>
      </w:r>
      <w:r w:rsidR="006B145C" w:rsidRPr="006B145C">
        <w:rPr>
          <w:rFonts w:ascii="標楷體" w:eastAsia="標楷體" w:hAnsi="標楷體" w:hint="eastAsia"/>
          <w:sz w:val="28"/>
          <w:szCs w:val="28"/>
        </w:rPr>
        <w:t>0</w:t>
      </w:r>
      <w:r w:rsidRPr="006B145C">
        <w:rPr>
          <w:rFonts w:ascii="標楷體" w:eastAsia="標楷體" w:hAnsi="標楷體"/>
          <w:sz w:val="28"/>
          <w:szCs w:val="28"/>
        </w:rPr>
        <w:t>萬元</w:t>
      </w:r>
      <w:r w:rsidR="008F4096">
        <w:rPr>
          <w:rFonts w:ascii="標楷體" w:eastAsia="標楷體" w:hAnsi="標楷體" w:hint="eastAsia"/>
          <w:sz w:val="28"/>
          <w:szCs w:val="28"/>
        </w:rPr>
        <w:t>，增列5萬元，約16.</w:t>
      </w:r>
      <w:r w:rsidR="008F4096">
        <w:rPr>
          <w:rFonts w:ascii="標楷體" w:eastAsia="標楷體" w:hAnsi="標楷體"/>
          <w:sz w:val="28"/>
          <w:szCs w:val="28"/>
        </w:rPr>
        <w:t>67%</w:t>
      </w:r>
      <w:r w:rsidR="008F4096">
        <w:rPr>
          <w:rFonts w:ascii="標楷體" w:eastAsia="標楷體" w:hAnsi="標楷體" w:hint="eastAsia"/>
          <w:sz w:val="28"/>
          <w:szCs w:val="28"/>
        </w:rPr>
        <w:t>，主要係利率調增所致</w:t>
      </w:r>
      <w:r w:rsidRPr="006B145C">
        <w:rPr>
          <w:rFonts w:ascii="標楷體" w:eastAsia="標楷體" w:hAnsi="標楷體"/>
          <w:sz w:val="28"/>
          <w:szCs w:val="28"/>
        </w:rPr>
        <w:t>。</w:t>
      </w:r>
    </w:p>
    <w:p w14:paraId="16E58451" w14:textId="36BDDCBC" w:rsidR="008F4096" w:rsidRDefault="008F4096" w:rsidP="004455B9">
      <w:pPr>
        <w:numPr>
          <w:ilvl w:val="0"/>
          <w:numId w:val="27"/>
        </w:numPr>
        <w:adjustRightInd/>
        <w:snapToGrid w:val="0"/>
        <w:spacing w:line="500" w:lineRule="exact"/>
        <w:jc w:val="both"/>
        <w:textAlignment w:val="auto"/>
        <w:rPr>
          <w:rFonts w:ascii="標楷體" w:eastAsia="標楷體" w:hAnsi="標楷體"/>
          <w:sz w:val="28"/>
          <w:szCs w:val="28"/>
        </w:rPr>
      </w:pPr>
      <w:r>
        <w:rPr>
          <w:rFonts w:ascii="標楷體" w:eastAsia="標楷體" w:hAnsi="標楷體" w:hint="eastAsia"/>
          <w:sz w:val="28"/>
          <w:szCs w:val="28"/>
        </w:rPr>
        <w:t>本年</w:t>
      </w:r>
      <w:r w:rsidRPr="009E20B1">
        <w:rPr>
          <w:rFonts w:ascii="標楷體" w:eastAsia="標楷體" w:hAnsi="標楷體" w:hint="eastAsia"/>
          <w:sz w:val="28"/>
          <w:szCs w:val="28"/>
        </w:rPr>
        <w:t>度</w:t>
      </w:r>
      <w:r w:rsidR="00BA6394" w:rsidRPr="009E20B1">
        <w:rPr>
          <w:rFonts w:ascii="標楷體" w:eastAsia="標楷體" w:hAnsi="標楷體" w:hint="eastAsia"/>
          <w:sz w:val="28"/>
          <w:szCs w:val="28"/>
        </w:rPr>
        <w:t>其他</w:t>
      </w:r>
      <w:r w:rsidRPr="009E20B1">
        <w:rPr>
          <w:rFonts w:ascii="標楷體" w:eastAsia="標楷體" w:hAnsi="標楷體" w:hint="eastAsia"/>
          <w:sz w:val="28"/>
          <w:szCs w:val="28"/>
        </w:rPr>
        <w:t>業</w:t>
      </w:r>
      <w:r>
        <w:rPr>
          <w:rFonts w:ascii="標楷體" w:eastAsia="標楷體" w:hAnsi="標楷體" w:hint="eastAsia"/>
          <w:sz w:val="28"/>
          <w:szCs w:val="28"/>
        </w:rPr>
        <w:t>務外收入</w:t>
      </w:r>
      <w:r w:rsidR="00375ED1">
        <w:rPr>
          <w:rFonts w:ascii="標楷體" w:eastAsia="標楷體" w:hAnsi="標楷體" w:hint="eastAsia"/>
          <w:sz w:val="28"/>
          <w:szCs w:val="28"/>
        </w:rPr>
        <w:t>25</w:t>
      </w:r>
      <w:r>
        <w:rPr>
          <w:rFonts w:ascii="標楷體" w:eastAsia="標楷體" w:hAnsi="標楷體" w:hint="eastAsia"/>
          <w:sz w:val="28"/>
          <w:szCs w:val="28"/>
        </w:rPr>
        <w:t>萬元，較上年度預算數0元，增列</w:t>
      </w:r>
      <w:r w:rsidR="00375ED1">
        <w:rPr>
          <w:rFonts w:ascii="標楷體" w:eastAsia="標楷體" w:hAnsi="標楷體" w:hint="eastAsia"/>
          <w:sz w:val="28"/>
          <w:szCs w:val="28"/>
        </w:rPr>
        <w:t>25</w:t>
      </w:r>
      <w:r>
        <w:rPr>
          <w:rFonts w:ascii="標楷體" w:eastAsia="標楷體" w:hAnsi="標楷體" w:hint="eastAsia"/>
          <w:sz w:val="28"/>
          <w:szCs w:val="28"/>
        </w:rPr>
        <w:t>萬元，主要係活化辦公室閒置空間，出租收取租金所致。</w:t>
      </w:r>
    </w:p>
    <w:p w14:paraId="7E11D05E" w14:textId="18F1F925" w:rsidR="008F4096" w:rsidRDefault="008F4096" w:rsidP="004455B9">
      <w:pPr>
        <w:numPr>
          <w:ilvl w:val="0"/>
          <w:numId w:val="27"/>
        </w:numPr>
        <w:adjustRightInd/>
        <w:snapToGrid w:val="0"/>
        <w:spacing w:line="500" w:lineRule="exact"/>
        <w:jc w:val="both"/>
        <w:textAlignment w:val="auto"/>
        <w:rPr>
          <w:rFonts w:ascii="標楷體" w:eastAsia="標楷體" w:hAnsi="標楷體"/>
          <w:sz w:val="28"/>
          <w:szCs w:val="28"/>
        </w:rPr>
      </w:pPr>
      <w:r w:rsidRPr="006B145C">
        <w:rPr>
          <w:rFonts w:ascii="標楷體" w:eastAsia="標楷體" w:hAnsi="標楷體"/>
          <w:sz w:val="28"/>
          <w:szCs w:val="28"/>
        </w:rPr>
        <w:t>本年度勞務成本</w:t>
      </w:r>
      <w:r w:rsidR="00375ED1">
        <w:rPr>
          <w:rFonts w:ascii="標楷體" w:eastAsia="標楷體" w:hAnsi="標楷體" w:hint="eastAsia"/>
          <w:sz w:val="28"/>
          <w:szCs w:val="28"/>
        </w:rPr>
        <w:t>85</w:t>
      </w:r>
      <w:r w:rsidRPr="006B145C">
        <w:rPr>
          <w:rFonts w:ascii="標楷體" w:eastAsia="標楷體" w:hAnsi="標楷體"/>
          <w:sz w:val="28"/>
          <w:szCs w:val="28"/>
        </w:rPr>
        <w:t>萬元，</w:t>
      </w:r>
      <w:r w:rsidRPr="006B145C">
        <w:rPr>
          <w:rFonts w:ascii="標楷體" w:eastAsia="標楷體" w:hAnsi="標楷體" w:hint="eastAsia"/>
          <w:sz w:val="28"/>
          <w:szCs w:val="28"/>
        </w:rPr>
        <w:t>與</w:t>
      </w:r>
      <w:r w:rsidRPr="006B145C">
        <w:rPr>
          <w:rFonts w:ascii="標楷體" w:eastAsia="標楷體" w:hAnsi="標楷體"/>
          <w:sz w:val="28"/>
          <w:szCs w:val="28"/>
        </w:rPr>
        <w:t>上年度預算數</w:t>
      </w:r>
      <w:r w:rsidRPr="006B145C">
        <w:rPr>
          <w:rFonts w:ascii="標楷體" w:eastAsia="標楷體" w:hAnsi="標楷體" w:hint="eastAsia"/>
          <w:sz w:val="28"/>
          <w:szCs w:val="28"/>
        </w:rPr>
        <w:t>240</w:t>
      </w:r>
      <w:r w:rsidRPr="006B145C">
        <w:rPr>
          <w:rFonts w:ascii="標楷體" w:eastAsia="標楷體" w:hAnsi="標楷體"/>
          <w:sz w:val="28"/>
          <w:szCs w:val="28"/>
        </w:rPr>
        <w:t>萬元相較</w:t>
      </w:r>
      <w:r>
        <w:rPr>
          <w:rFonts w:ascii="標楷體" w:eastAsia="標楷體" w:hAnsi="標楷體" w:hint="eastAsia"/>
          <w:sz w:val="28"/>
          <w:szCs w:val="28"/>
        </w:rPr>
        <w:t>，減列</w:t>
      </w:r>
      <w:r w:rsidR="00375ED1">
        <w:rPr>
          <w:rFonts w:ascii="標楷體" w:eastAsia="標楷體" w:hAnsi="標楷體" w:hint="eastAsia"/>
          <w:sz w:val="28"/>
          <w:szCs w:val="28"/>
        </w:rPr>
        <w:t>155</w:t>
      </w:r>
      <w:r>
        <w:rPr>
          <w:rFonts w:ascii="標楷體" w:eastAsia="標楷體" w:hAnsi="標楷體" w:hint="eastAsia"/>
          <w:sz w:val="28"/>
          <w:szCs w:val="28"/>
        </w:rPr>
        <w:lastRenderedPageBreak/>
        <w:t>萬元，約6</w:t>
      </w:r>
      <w:r w:rsidR="00375ED1">
        <w:rPr>
          <w:rFonts w:ascii="標楷體" w:eastAsia="標楷體" w:hAnsi="標楷體" w:hint="eastAsia"/>
          <w:sz w:val="28"/>
          <w:szCs w:val="28"/>
        </w:rPr>
        <w:t>4</w:t>
      </w:r>
      <w:r>
        <w:rPr>
          <w:rFonts w:ascii="標楷體" w:eastAsia="標楷體" w:hAnsi="標楷體"/>
          <w:sz w:val="28"/>
          <w:szCs w:val="28"/>
        </w:rPr>
        <w:t>.5</w:t>
      </w:r>
      <w:r w:rsidR="00375ED1">
        <w:rPr>
          <w:rFonts w:ascii="標楷體" w:eastAsia="標楷體" w:hAnsi="標楷體" w:hint="eastAsia"/>
          <w:sz w:val="28"/>
          <w:szCs w:val="28"/>
        </w:rPr>
        <w:t>8</w:t>
      </w:r>
      <w:r>
        <w:rPr>
          <w:rFonts w:ascii="標楷體" w:eastAsia="標楷體" w:hAnsi="標楷體"/>
          <w:sz w:val="28"/>
          <w:szCs w:val="28"/>
        </w:rPr>
        <w:t>%</w:t>
      </w:r>
      <w:r w:rsidR="00375ED1">
        <w:rPr>
          <w:rFonts w:ascii="標楷體" w:eastAsia="標楷體" w:hAnsi="標楷體" w:hint="eastAsia"/>
          <w:sz w:val="28"/>
          <w:szCs w:val="28"/>
        </w:rPr>
        <w:t>，主要係減列</w:t>
      </w:r>
      <w:r w:rsidRPr="006B145C">
        <w:rPr>
          <w:rFonts w:ascii="標楷體" w:eastAsia="標楷體" w:hAnsi="標楷體" w:hint="eastAsia"/>
          <w:sz w:val="28"/>
          <w:szCs w:val="28"/>
        </w:rPr>
        <w:t>「加強蒙藏人士服務窗口功能計畫」</w:t>
      </w:r>
      <w:r>
        <w:rPr>
          <w:rFonts w:ascii="標楷體" w:eastAsia="標楷體" w:hAnsi="標楷體" w:hint="eastAsia"/>
          <w:sz w:val="28"/>
          <w:szCs w:val="28"/>
        </w:rPr>
        <w:t>及</w:t>
      </w:r>
      <w:r w:rsidRPr="006B145C">
        <w:rPr>
          <w:rFonts w:ascii="標楷體" w:eastAsia="標楷體" w:hAnsi="標楷體" w:hint="eastAsia"/>
          <w:sz w:val="28"/>
          <w:szCs w:val="28"/>
        </w:rPr>
        <w:t>「加強</w:t>
      </w:r>
      <w:r>
        <w:rPr>
          <w:rFonts w:ascii="標楷體" w:eastAsia="標楷體" w:hAnsi="標楷體" w:hint="eastAsia"/>
          <w:sz w:val="28"/>
          <w:szCs w:val="28"/>
        </w:rPr>
        <w:t>辦理</w:t>
      </w:r>
      <w:r w:rsidRPr="006B145C">
        <w:rPr>
          <w:rFonts w:ascii="標楷體" w:eastAsia="標楷體" w:hAnsi="標楷體" w:hint="eastAsia"/>
          <w:sz w:val="28"/>
          <w:szCs w:val="28"/>
        </w:rPr>
        <w:t>蒙藏人士</w:t>
      </w:r>
      <w:r>
        <w:rPr>
          <w:rFonts w:ascii="標楷體" w:eastAsia="標楷體" w:hAnsi="標楷體" w:hint="eastAsia"/>
          <w:sz w:val="28"/>
          <w:szCs w:val="28"/>
        </w:rPr>
        <w:t>急難救助</w:t>
      </w:r>
      <w:r w:rsidRPr="006B145C">
        <w:rPr>
          <w:rFonts w:ascii="標楷體" w:eastAsia="標楷體" w:hAnsi="標楷體" w:hint="eastAsia"/>
          <w:sz w:val="28"/>
          <w:szCs w:val="28"/>
        </w:rPr>
        <w:t>計畫」所致。</w:t>
      </w:r>
    </w:p>
    <w:p w14:paraId="0C73A827" w14:textId="77777777" w:rsidR="008F4096" w:rsidRDefault="008F4096" w:rsidP="004455B9">
      <w:pPr>
        <w:numPr>
          <w:ilvl w:val="0"/>
          <w:numId w:val="27"/>
        </w:numPr>
        <w:adjustRightInd/>
        <w:snapToGrid w:val="0"/>
        <w:spacing w:line="500" w:lineRule="exact"/>
        <w:jc w:val="both"/>
        <w:textAlignment w:val="auto"/>
        <w:rPr>
          <w:rFonts w:ascii="標楷體" w:eastAsia="標楷體" w:hAnsi="標楷體"/>
          <w:sz w:val="28"/>
          <w:szCs w:val="28"/>
        </w:rPr>
      </w:pPr>
      <w:r w:rsidRPr="006B145C">
        <w:rPr>
          <w:rFonts w:ascii="標楷體" w:eastAsia="標楷體" w:hAnsi="標楷體"/>
          <w:sz w:val="28"/>
          <w:szCs w:val="28"/>
        </w:rPr>
        <w:t>本年度</w:t>
      </w:r>
      <w:r w:rsidRPr="006B145C">
        <w:rPr>
          <w:rFonts w:ascii="標楷體" w:eastAsia="標楷體" w:hAnsi="標楷體" w:hint="eastAsia"/>
          <w:sz w:val="28"/>
          <w:szCs w:val="28"/>
        </w:rPr>
        <w:t>管理費用4</w:t>
      </w:r>
      <w:r>
        <w:rPr>
          <w:rFonts w:ascii="標楷體" w:eastAsia="標楷體" w:hAnsi="標楷體" w:hint="eastAsia"/>
          <w:sz w:val="28"/>
          <w:szCs w:val="28"/>
        </w:rPr>
        <w:t>5</w:t>
      </w:r>
      <w:r w:rsidRPr="006B145C">
        <w:rPr>
          <w:rFonts w:ascii="標楷體" w:eastAsia="標楷體" w:hAnsi="標楷體"/>
          <w:sz w:val="28"/>
          <w:szCs w:val="28"/>
        </w:rPr>
        <w:t>萬元，較上年度預算數</w:t>
      </w:r>
      <w:r>
        <w:rPr>
          <w:rFonts w:ascii="標楷體" w:eastAsia="標楷體" w:hAnsi="標楷體" w:hint="eastAsia"/>
          <w:sz w:val="28"/>
          <w:szCs w:val="28"/>
        </w:rPr>
        <w:t>40</w:t>
      </w:r>
      <w:r w:rsidRPr="006B145C">
        <w:rPr>
          <w:rFonts w:ascii="標楷體" w:eastAsia="標楷體" w:hAnsi="標楷體"/>
          <w:sz w:val="28"/>
          <w:szCs w:val="28"/>
        </w:rPr>
        <w:t>萬</w:t>
      </w:r>
      <w:r>
        <w:rPr>
          <w:rFonts w:ascii="標楷體" w:eastAsia="標楷體" w:hAnsi="標楷體" w:hint="eastAsia"/>
          <w:sz w:val="28"/>
          <w:szCs w:val="28"/>
        </w:rPr>
        <w:t>5千</w:t>
      </w:r>
      <w:r w:rsidRPr="006B145C">
        <w:rPr>
          <w:rFonts w:ascii="標楷體" w:eastAsia="標楷體" w:hAnsi="標楷體"/>
          <w:sz w:val="28"/>
          <w:szCs w:val="28"/>
        </w:rPr>
        <w:t>元，增列</w:t>
      </w:r>
      <w:r>
        <w:rPr>
          <w:rFonts w:ascii="標楷體" w:eastAsia="標楷體" w:hAnsi="標楷體" w:hint="eastAsia"/>
          <w:sz w:val="28"/>
          <w:szCs w:val="28"/>
        </w:rPr>
        <w:t>4</w:t>
      </w:r>
      <w:r w:rsidRPr="006B145C">
        <w:rPr>
          <w:rFonts w:ascii="標楷體" w:eastAsia="標楷體" w:hAnsi="標楷體" w:hint="eastAsia"/>
          <w:sz w:val="28"/>
          <w:szCs w:val="28"/>
        </w:rPr>
        <w:t>萬5千元，</w:t>
      </w:r>
      <w:r>
        <w:rPr>
          <w:rFonts w:ascii="標楷體" w:eastAsia="標楷體" w:hAnsi="標楷體" w:hint="eastAsia"/>
          <w:sz w:val="28"/>
          <w:szCs w:val="28"/>
        </w:rPr>
        <w:t>約11</w:t>
      </w:r>
      <w:r>
        <w:rPr>
          <w:rFonts w:ascii="標楷體" w:eastAsia="標楷體" w:hAnsi="標楷體"/>
          <w:sz w:val="28"/>
          <w:szCs w:val="28"/>
        </w:rPr>
        <w:t>.</w:t>
      </w:r>
      <w:r>
        <w:rPr>
          <w:rFonts w:ascii="標楷體" w:eastAsia="標楷體" w:hAnsi="標楷體" w:hint="eastAsia"/>
          <w:sz w:val="28"/>
          <w:szCs w:val="28"/>
        </w:rPr>
        <w:t>1</w:t>
      </w:r>
      <w:r>
        <w:rPr>
          <w:rFonts w:ascii="標楷體" w:eastAsia="標楷體" w:hAnsi="標楷體"/>
          <w:sz w:val="28"/>
          <w:szCs w:val="28"/>
        </w:rPr>
        <w:t>1%</w:t>
      </w:r>
      <w:r>
        <w:rPr>
          <w:rFonts w:ascii="標楷體" w:eastAsia="標楷體" w:hAnsi="標楷體" w:hint="eastAsia"/>
          <w:sz w:val="28"/>
          <w:szCs w:val="28"/>
        </w:rPr>
        <w:t>，</w:t>
      </w:r>
      <w:r w:rsidRPr="006B145C">
        <w:rPr>
          <w:rFonts w:ascii="標楷體" w:eastAsia="標楷體" w:hAnsi="標楷體" w:hint="eastAsia"/>
          <w:sz w:val="28"/>
          <w:szCs w:val="28"/>
        </w:rPr>
        <w:t>主要係</w:t>
      </w:r>
      <w:r>
        <w:rPr>
          <w:rFonts w:ascii="標楷體" w:eastAsia="標楷體" w:hAnsi="標楷體" w:hint="eastAsia"/>
          <w:sz w:val="28"/>
          <w:szCs w:val="28"/>
        </w:rPr>
        <w:t>為出租閒置辦公室，恢復使用電梯</w:t>
      </w:r>
      <w:r w:rsidR="00071113">
        <w:rPr>
          <w:rFonts w:ascii="標楷體" w:eastAsia="標楷體" w:hAnsi="標楷體" w:hint="eastAsia"/>
          <w:sz w:val="28"/>
          <w:szCs w:val="28"/>
        </w:rPr>
        <w:t>須支付</w:t>
      </w:r>
      <w:r>
        <w:rPr>
          <w:rFonts w:ascii="標楷體" w:eastAsia="標楷體" w:hAnsi="標楷體" w:hint="eastAsia"/>
          <w:sz w:val="28"/>
          <w:szCs w:val="28"/>
        </w:rPr>
        <w:t>保養維護費所致</w:t>
      </w:r>
      <w:r w:rsidRPr="006B145C">
        <w:rPr>
          <w:rFonts w:ascii="標楷體" w:eastAsia="標楷體" w:hAnsi="標楷體"/>
          <w:sz w:val="28"/>
          <w:szCs w:val="28"/>
        </w:rPr>
        <w:t>。</w:t>
      </w:r>
    </w:p>
    <w:p w14:paraId="4C069956" w14:textId="77777777" w:rsidR="000B6C8D" w:rsidRPr="006B145C" w:rsidRDefault="000B6C8D" w:rsidP="004455B9">
      <w:pPr>
        <w:numPr>
          <w:ilvl w:val="0"/>
          <w:numId w:val="27"/>
        </w:numPr>
        <w:adjustRightInd/>
        <w:snapToGrid w:val="0"/>
        <w:spacing w:line="500" w:lineRule="exact"/>
        <w:jc w:val="both"/>
        <w:textAlignment w:val="auto"/>
        <w:rPr>
          <w:rFonts w:ascii="標楷體" w:eastAsia="標楷體" w:hAnsi="標楷體"/>
          <w:sz w:val="28"/>
          <w:szCs w:val="28"/>
        </w:rPr>
      </w:pPr>
      <w:r w:rsidRPr="006B145C">
        <w:rPr>
          <w:rFonts w:ascii="標楷體" w:eastAsia="標楷體" w:hAnsi="標楷體"/>
          <w:sz w:val="28"/>
          <w:szCs w:val="28"/>
        </w:rPr>
        <w:t>以上總收支相抵後，</w:t>
      </w:r>
      <w:r w:rsidR="008968D3" w:rsidRPr="006B145C">
        <w:rPr>
          <w:rFonts w:ascii="標楷體" w:eastAsia="標楷體" w:hAnsi="標楷體" w:hint="eastAsia"/>
          <w:sz w:val="28"/>
          <w:szCs w:val="28"/>
        </w:rPr>
        <w:t>收支兩平，</w:t>
      </w:r>
      <w:r w:rsidR="006B145C" w:rsidRPr="006B145C">
        <w:rPr>
          <w:rFonts w:ascii="標楷體" w:eastAsia="標楷體" w:hAnsi="標楷體" w:hint="eastAsia"/>
          <w:sz w:val="28"/>
          <w:szCs w:val="28"/>
        </w:rPr>
        <w:t>與</w:t>
      </w:r>
      <w:r w:rsidR="00BF0737" w:rsidRPr="006B145C">
        <w:rPr>
          <w:rFonts w:ascii="標楷體" w:eastAsia="標楷體" w:hAnsi="標楷體" w:hint="eastAsia"/>
          <w:sz w:val="28"/>
          <w:szCs w:val="28"/>
        </w:rPr>
        <w:t>上年度</w:t>
      </w:r>
      <w:r w:rsidR="006B145C" w:rsidRPr="006B145C">
        <w:rPr>
          <w:rFonts w:ascii="標楷體" w:eastAsia="標楷體" w:hAnsi="標楷體" w:hint="eastAsia"/>
          <w:sz w:val="28"/>
          <w:szCs w:val="28"/>
        </w:rPr>
        <w:t>相同</w:t>
      </w:r>
      <w:r w:rsidRPr="006B145C">
        <w:rPr>
          <w:rFonts w:ascii="標楷體" w:eastAsia="標楷體" w:hAnsi="標楷體"/>
          <w:sz w:val="28"/>
          <w:szCs w:val="28"/>
        </w:rPr>
        <w:t>。</w:t>
      </w:r>
    </w:p>
    <w:p w14:paraId="343568C9" w14:textId="77777777" w:rsidR="000B6C8D" w:rsidRPr="00A80363" w:rsidRDefault="000B6C8D">
      <w:pPr>
        <w:adjustRightInd/>
        <w:snapToGrid w:val="0"/>
        <w:spacing w:line="500" w:lineRule="exact"/>
        <w:ind w:left="770" w:hanging="504"/>
        <w:jc w:val="both"/>
        <w:textAlignment w:val="auto"/>
        <w:rPr>
          <w:rFonts w:ascii="標楷體" w:eastAsia="標楷體" w:hAnsi="標楷體"/>
          <w:sz w:val="28"/>
        </w:rPr>
      </w:pPr>
      <w:r w:rsidRPr="00A80363">
        <w:rPr>
          <w:rFonts w:ascii="標楷體" w:eastAsia="標楷體" w:hAnsi="標楷體"/>
          <w:sz w:val="28"/>
        </w:rPr>
        <w:t>二、現金流量概況</w:t>
      </w:r>
      <w:r w:rsidR="00ED6B81" w:rsidRPr="00A80363">
        <w:rPr>
          <w:rFonts w:ascii="標楷體" w:eastAsia="標楷體" w:hAnsi="標楷體" w:hint="eastAsia"/>
          <w:sz w:val="28"/>
        </w:rPr>
        <w:t>：</w:t>
      </w:r>
    </w:p>
    <w:p w14:paraId="0001BA1F" w14:textId="77777777" w:rsidR="000B6C8D" w:rsidRPr="00A80363" w:rsidRDefault="000B6C8D" w:rsidP="00C05572">
      <w:pPr>
        <w:numPr>
          <w:ilvl w:val="0"/>
          <w:numId w:val="28"/>
        </w:numPr>
        <w:adjustRightInd/>
        <w:snapToGrid w:val="0"/>
        <w:spacing w:line="500" w:lineRule="exact"/>
        <w:jc w:val="both"/>
        <w:textAlignment w:val="auto"/>
        <w:rPr>
          <w:rFonts w:ascii="標楷體" w:eastAsia="標楷體" w:hAnsi="標楷體"/>
          <w:sz w:val="28"/>
          <w:szCs w:val="28"/>
        </w:rPr>
      </w:pPr>
      <w:r w:rsidRPr="00A80363">
        <w:rPr>
          <w:rFonts w:ascii="標楷體" w:eastAsia="標楷體" w:hAnsi="標楷體"/>
          <w:sz w:val="28"/>
          <w:szCs w:val="28"/>
        </w:rPr>
        <w:t>業務活動之淨現金流</w:t>
      </w:r>
      <w:r w:rsidR="00B26718" w:rsidRPr="00A80363">
        <w:rPr>
          <w:rFonts w:ascii="標楷體" w:eastAsia="標楷體" w:hAnsi="標楷體" w:hint="eastAsia"/>
          <w:sz w:val="28"/>
          <w:szCs w:val="28"/>
        </w:rPr>
        <w:t>入</w:t>
      </w:r>
      <w:r w:rsidR="00480DEE" w:rsidRPr="00A80363">
        <w:rPr>
          <w:rFonts w:ascii="標楷體" w:eastAsia="標楷體" w:hAnsi="標楷體" w:hint="eastAsia"/>
          <w:sz w:val="28"/>
          <w:szCs w:val="28"/>
        </w:rPr>
        <w:t>1</w:t>
      </w:r>
      <w:r w:rsidR="00BA050F" w:rsidRPr="00A80363">
        <w:rPr>
          <w:rFonts w:ascii="標楷體" w:eastAsia="標楷體" w:hAnsi="標楷體" w:hint="eastAsia"/>
          <w:sz w:val="28"/>
          <w:szCs w:val="28"/>
        </w:rPr>
        <w:t>萬</w:t>
      </w:r>
      <w:r w:rsidR="00BF13A8" w:rsidRPr="00A80363">
        <w:rPr>
          <w:rFonts w:ascii="標楷體" w:eastAsia="標楷體" w:hAnsi="標楷體" w:hint="eastAsia"/>
          <w:sz w:val="28"/>
          <w:szCs w:val="28"/>
        </w:rPr>
        <w:t>7</w:t>
      </w:r>
      <w:r w:rsidR="00480DEE" w:rsidRPr="00A80363">
        <w:rPr>
          <w:rFonts w:ascii="標楷體" w:eastAsia="標楷體" w:hAnsi="標楷體" w:hint="eastAsia"/>
          <w:sz w:val="28"/>
          <w:szCs w:val="28"/>
        </w:rPr>
        <w:t>千元</w:t>
      </w:r>
      <w:r w:rsidR="00B26718" w:rsidRPr="00A80363">
        <w:rPr>
          <w:rFonts w:ascii="標楷體" w:eastAsia="標楷體" w:hAnsi="標楷體" w:hint="eastAsia"/>
          <w:sz w:val="28"/>
          <w:szCs w:val="28"/>
        </w:rPr>
        <w:t>。</w:t>
      </w:r>
    </w:p>
    <w:p w14:paraId="5D4DD53B" w14:textId="77777777" w:rsidR="000B6C8D" w:rsidRPr="00A80363" w:rsidRDefault="00B26718" w:rsidP="00C05572">
      <w:pPr>
        <w:numPr>
          <w:ilvl w:val="0"/>
          <w:numId w:val="28"/>
        </w:numPr>
        <w:adjustRightInd/>
        <w:snapToGrid w:val="0"/>
        <w:spacing w:line="500" w:lineRule="exact"/>
        <w:jc w:val="both"/>
        <w:textAlignment w:val="auto"/>
        <w:rPr>
          <w:rFonts w:ascii="標楷體" w:eastAsia="標楷體" w:hAnsi="標楷體"/>
          <w:sz w:val="28"/>
          <w:szCs w:val="28"/>
        </w:rPr>
      </w:pPr>
      <w:r w:rsidRPr="00A80363">
        <w:rPr>
          <w:rFonts w:ascii="標楷體" w:eastAsia="標楷體" w:hAnsi="標楷體" w:hint="eastAsia"/>
          <w:sz w:val="28"/>
          <w:szCs w:val="28"/>
        </w:rPr>
        <w:t>無</w:t>
      </w:r>
      <w:r w:rsidR="000B6C8D" w:rsidRPr="00A80363">
        <w:rPr>
          <w:rFonts w:ascii="標楷體" w:eastAsia="標楷體" w:hAnsi="標楷體" w:hint="eastAsia"/>
          <w:sz w:val="28"/>
          <w:szCs w:val="28"/>
        </w:rPr>
        <w:t>投資活動之</w:t>
      </w:r>
      <w:r w:rsidR="00CF70D6" w:rsidRPr="00A80363">
        <w:rPr>
          <w:rFonts w:ascii="標楷體" w:eastAsia="標楷體" w:hAnsi="標楷體" w:hint="eastAsia"/>
          <w:sz w:val="28"/>
          <w:szCs w:val="28"/>
        </w:rPr>
        <w:t>淨</w:t>
      </w:r>
      <w:r w:rsidR="000B6C8D" w:rsidRPr="00A80363">
        <w:rPr>
          <w:rFonts w:ascii="標楷體" w:eastAsia="標楷體" w:hAnsi="標楷體" w:hint="eastAsia"/>
          <w:sz w:val="28"/>
          <w:szCs w:val="28"/>
        </w:rPr>
        <w:t>現金流</w:t>
      </w:r>
      <w:r w:rsidR="00CF70D6" w:rsidRPr="00A80363">
        <w:rPr>
          <w:rFonts w:ascii="標楷體" w:eastAsia="標楷體" w:hAnsi="標楷體" w:hint="eastAsia"/>
          <w:sz w:val="28"/>
          <w:szCs w:val="28"/>
        </w:rPr>
        <w:t>入</w:t>
      </w:r>
      <w:r w:rsidRPr="00A80363">
        <w:rPr>
          <w:rFonts w:ascii="標楷體" w:eastAsia="標楷體" w:hAnsi="標楷體" w:hint="eastAsia"/>
          <w:sz w:val="28"/>
          <w:szCs w:val="28"/>
        </w:rPr>
        <w:t>或流出</w:t>
      </w:r>
      <w:r w:rsidR="000B6C8D" w:rsidRPr="00A80363">
        <w:rPr>
          <w:rFonts w:ascii="標楷體" w:eastAsia="標楷體" w:hAnsi="標楷體" w:hint="eastAsia"/>
          <w:sz w:val="28"/>
          <w:szCs w:val="28"/>
        </w:rPr>
        <w:t>。</w:t>
      </w:r>
    </w:p>
    <w:p w14:paraId="0DFA2B74" w14:textId="77777777" w:rsidR="000B6C8D" w:rsidRPr="00A80363" w:rsidRDefault="000B6C8D" w:rsidP="00C05572">
      <w:pPr>
        <w:numPr>
          <w:ilvl w:val="0"/>
          <w:numId w:val="28"/>
        </w:numPr>
        <w:adjustRightInd/>
        <w:snapToGrid w:val="0"/>
        <w:spacing w:line="500" w:lineRule="exact"/>
        <w:jc w:val="both"/>
        <w:textAlignment w:val="auto"/>
        <w:rPr>
          <w:rFonts w:ascii="標楷體" w:eastAsia="標楷體" w:hAnsi="標楷體"/>
          <w:sz w:val="28"/>
          <w:szCs w:val="28"/>
        </w:rPr>
      </w:pPr>
      <w:r w:rsidRPr="00A80363">
        <w:rPr>
          <w:rFonts w:ascii="標楷體" w:eastAsia="標楷體" w:hAnsi="標楷體" w:hint="eastAsia"/>
          <w:sz w:val="28"/>
          <w:szCs w:val="28"/>
        </w:rPr>
        <w:t>無</w:t>
      </w:r>
      <w:r w:rsidR="00D40848" w:rsidRPr="00A80363">
        <w:rPr>
          <w:rFonts w:ascii="標楷體" w:eastAsia="標楷體" w:hAnsi="標楷體" w:hint="eastAsia"/>
          <w:sz w:val="28"/>
          <w:szCs w:val="28"/>
        </w:rPr>
        <w:t>籌</w:t>
      </w:r>
      <w:r w:rsidRPr="00A80363">
        <w:rPr>
          <w:rFonts w:ascii="標楷體" w:eastAsia="標楷體" w:hAnsi="標楷體" w:hint="eastAsia"/>
          <w:sz w:val="28"/>
          <w:szCs w:val="28"/>
        </w:rPr>
        <w:t>資活動之</w:t>
      </w:r>
      <w:r w:rsidR="009A3F1E" w:rsidRPr="00A80363">
        <w:rPr>
          <w:rFonts w:ascii="標楷體" w:eastAsia="標楷體" w:hAnsi="標楷體" w:hint="eastAsia"/>
          <w:sz w:val="28"/>
          <w:szCs w:val="28"/>
        </w:rPr>
        <w:t>淨</w:t>
      </w:r>
      <w:r w:rsidRPr="00A80363">
        <w:rPr>
          <w:rFonts w:ascii="標楷體" w:eastAsia="標楷體" w:hAnsi="標楷體" w:hint="eastAsia"/>
          <w:sz w:val="28"/>
          <w:szCs w:val="28"/>
        </w:rPr>
        <w:t>現金流</w:t>
      </w:r>
      <w:r w:rsidR="009A3F1E" w:rsidRPr="00A80363">
        <w:rPr>
          <w:rFonts w:ascii="標楷體" w:eastAsia="標楷體" w:hAnsi="標楷體" w:hint="eastAsia"/>
          <w:sz w:val="28"/>
          <w:szCs w:val="28"/>
        </w:rPr>
        <w:t>入或流出</w:t>
      </w:r>
      <w:r w:rsidRPr="00A80363">
        <w:rPr>
          <w:rFonts w:ascii="標楷體" w:eastAsia="標楷體" w:hAnsi="標楷體" w:hint="eastAsia"/>
          <w:sz w:val="28"/>
          <w:szCs w:val="28"/>
        </w:rPr>
        <w:t>。</w:t>
      </w:r>
    </w:p>
    <w:p w14:paraId="5161BB82" w14:textId="5BA5E4B5" w:rsidR="000B6C8D" w:rsidRPr="00A80363" w:rsidRDefault="000B6C8D" w:rsidP="00C05572">
      <w:pPr>
        <w:numPr>
          <w:ilvl w:val="0"/>
          <w:numId w:val="28"/>
        </w:numPr>
        <w:adjustRightInd/>
        <w:snapToGrid w:val="0"/>
        <w:spacing w:line="500" w:lineRule="exact"/>
        <w:jc w:val="both"/>
        <w:textAlignment w:val="auto"/>
        <w:rPr>
          <w:rFonts w:ascii="標楷體" w:eastAsia="標楷體" w:hAnsi="標楷體"/>
          <w:sz w:val="28"/>
        </w:rPr>
      </w:pPr>
      <w:r w:rsidRPr="00A80363">
        <w:rPr>
          <w:rFonts w:ascii="標楷體" w:eastAsia="標楷體" w:hAnsi="標楷體"/>
          <w:sz w:val="28"/>
          <w:szCs w:val="28"/>
        </w:rPr>
        <w:t>現</w:t>
      </w:r>
      <w:r w:rsidRPr="00A80363">
        <w:rPr>
          <w:rFonts w:ascii="標楷體" w:eastAsia="標楷體" w:hAnsi="標楷體"/>
          <w:sz w:val="28"/>
        </w:rPr>
        <w:t>金及約當現金</w:t>
      </w:r>
      <w:r w:rsidR="00091F39" w:rsidRPr="00A80363">
        <w:rPr>
          <w:rFonts w:ascii="標楷體" w:eastAsia="標楷體" w:hAnsi="標楷體" w:hint="eastAsia"/>
          <w:sz w:val="28"/>
        </w:rPr>
        <w:t>之淨</w:t>
      </w:r>
      <w:r w:rsidR="008968D3" w:rsidRPr="00A80363">
        <w:rPr>
          <w:rFonts w:ascii="標楷體" w:eastAsia="標楷體" w:hAnsi="標楷體" w:hint="eastAsia"/>
          <w:sz w:val="28"/>
        </w:rPr>
        <w:t>增</w:t>
      </w:r>
      <w:r w:rsidR="00480DEE" w:rsidRPr="00A80363">
        <w:rPr>
          <w:rFonts w:ascii="標楷體" w:eastAsia="標楷體" w:hAnsi="標楷體" w:hint="eastAsia"/>
          <w:sz w:val="28"/>
        </w:rPr>
        <w:t>1</w:t>
      </w:r>
      <w:r w:rsidR="00BA050F" w:rsidRPr="00A80363">
        <w:rPr>
          <w:rFonts w:ascii="標楷體" w:eastAsia="標楷體" w:hAnsi="標楷體" w:hint="eastAsia"/>
          <w:sz w:val="28"/>
        </w:rPr>
        <w:t>萬</w:t>
      </w:r>
      <w:r w:rsidR="00BF13A8" w:rsidRPr="00A80363">
        <w:rPr>
          <w:rFonts w:ascii="標楷體" w:eastAsia="標楷體" w:hAnsi="標楷體" w:hint="eastAsia"/>
          <w:sz w:val="28"/>
        </w:rPr>
        <w:t>7</w:t>
      </w:r>
      <w:r w:rsidR="00480DEE" w:rsidRPr="00A80363">
        <w:rPr>
          <w:rFonts w:ascii="標楷體" w:eastAsia="標楷體" w:hAnsi="標楷體" w:hint="eastAsia"/>
          <w:sz w:val="28"/>
        </w:rPr>
        <w:t>千</w:t>
      </w:r>
      <w:r w:rsidR="00091F39" w:rsidRPr="00A80363">
        <w:rPr>
          <w:rFonts w:ascii="標楷體" w:eastAsia="標楷體" w:hAnsi="標楷體" w:hint="eastAsia"/>
          <w:sz w:val="28"/>
        </w:rPr>
        <w:t>元，</w:t>
      </w:r>
      <w:r w:rsidR="00091F39" w:rsidRPr="009E20B1">
        <w:rPr>
          <w:rFonts w:ascii="標楷體" w:eastAsia="標楷體" w:hAnsi="標楷體" w:hint="eastAsia"/>
          <w:sz w:val="28"/>
        </w:rPr>
        <w:t>係期末現金</w:t>
      </w:r>
      <w:r w:rsidR="00480DEE" w:rsidRPr="009E20B1">
        <w:rPr>
          <w:rFonts w:ascii="標楷體" w:eastAsia="標楷體" w:hAnsi="標楷體" w:hint="eastAsia"/>
          <w:sz w:val="28"/>
        </w:rPr>
        <w:t>及約當現金</w:t>
      </w:r>
      <w:r w:rsidR="00A80363" w:rsidRPr="009E20B1">
        <w:rPr>
          <w:rFonts w:ascii="標楷體" w:eastAsia="標楷體" w:hAnsi="標楷體" w:hint="eastAsia"/>
          <w:sz w:val="28"/>
        </w:rPr>
        <w:t>7</w:t>
      </w:r>
      <w:r w:rsidR="007C4870" w:rsidRPr="009E20B1">
        <w:rPr>
          <w:rFonts w:ascii="標楷體" w:eastAsia="標楷體" w:hAnsi="標楷體" w:hint="eastAsia"/>
          <w:sz w:val="28"/>
        </w:rPr>
        <w:t>0</w:t>
      </w:r>
      <w:r w:rsidR="00BA050F" w:rsidRPr="009E20B1">
        <w:rPr>
          <w:rFonts w:ascii="標楷體" w:eastAsia="標楷體" w:hAnsi="標楷體" w:hint="eastAsia"/>
          <w:sz w:val="28"/>
        </w:rPr>
        <w:t>萬</w:t>
      </w:r>
      <w:r w:rsidR="007C4870" w:rsidRPr="009E20B1">
        <w:rPr>
          <w:rFonts w:ascii="標楷體" w:eastAsia="標楷體" w:hAnsi="標楷體" w:hint="eastAsia"/>
          <w:sz w:val="28"/>
        </w:rPr>
        <w:t>6</w:t>
      </w:r>
      <w:r w:rsidR="00A80363" w:rsidRPr="009E20B1">
        <w:rPr>
          <w:rFonts w:ascii="標楷體" w:eastAsia="標楷體" w:hAnsi="標楷體" w:hint="eastAsia"/>
          <w:sz w:val="28"/>
        </w:rPr>
        <w:t>千</w:t>
      </w:r>
      <w:r w:rsidR="00480DEE" w:rsidRPr="009E20B1">
        <w:rPr>
          <w:rFonts w:ascii="標楷體" w:eastAsia="標楷體" w:hAnsi="標楷體" w:hint="eastAsia"/>
          <w:sz w:val="28"/>
        </w:rPr>
        <w:t>元，較</w:t>
      </w:r>
      <w:r w:rsidR="00091F39" w:rsidRPr="009E20B1">
        <w:rPr>
          <w:rFonts w:ascii="標楷體" w:eastAsia="標楷體" w:hAnsi="標楷體" w:hint="eastAsia"/>
          <w:sz w:val="28"/>
        </w:rPr>
        <w:t>期初現金及約當現金</w:t>
      </w:r>
      <w:r w:rsidR="007C4870" w:rsidRPr="009E20B1">
        <w:rPr>
          <w:rFonts w:ascii="標楷體" w:eastAsia="標楷體" w:hAnsi="標楷體" w:hint="eastAsia"/>
          <w:sz w:val="28"/>
        </w:rPr>
        <w:t>68</w:t>
      </w:r>
      <w:r w:rsidR="00BA050F" w:rsidRPr="009E20B1">
        <w:rPr>
          <w:rFonts w:ascii="標楷體" w:eastAsia="標楷體" w:hAnsi="標楷體" w:hint="eastAsia"/>
          <w:sz w:val="28"/>
        </w:rPr>
        <w:t>萬</w:t>
      </w:r>
      <w:r w:rsidR="007C4870" w:rsidRPr="009E20B1">
        <w:rPr>
          <w:rFonts w:ascii="標楷體" w:eastAsia="標楷體" w:hAnsi="標楷體" w:hint="eastAsia"/>
          <w:sz w:val="28"/>
        </w:rPr>
        <w:t>9</w:t>
      </w:r>
      <w:r w:rsidR="00480DEE" w:rsidRPr="009E20B1">
        <w:rPr>
          <w:rFonts w:ascii="標楷體" w:eastAsia="標楷體" w:hAnsi="標楷體" w:hint="eastAsia"/>
          <w:sz w:val="28"/>
        </w:rPr>
        <w:t>千元增加之數</w:t>
      </w:r>
      <w:r w:rsidRPr="009E20B1">
        <w:rPr>
          <w:rFonts w:ascii="標楷體" w:eastAsia="標楷體" w:hAnsi="標楷體" w:hint="eastAsia"/>
          <w:sz w:val="28"/>
        </w:rPr>
        <w:t>。</w:t>
      </w:r>
    </w:p>
    <w:p w14:paraId="2D63572C" w14:textId="77777777" w:rsidR="000B6C8D" w:rsidRPr="00A80363" w:rsidRDefault="000B6C8D">
      <w:pPr>
        <w:adjustRightInd/>
        <w:snapToGrid w:val="0"/>
        <w:spacing w:line="500" w:lineRule="exact"/>
        <w:ind w:left="826" w:hanging="560"/>
        <w:jc w:val="both"/>
        <w:textAlignment w:val="auto"/>
        <w:rPr>
          <w:rFonts w:ascii="標楷體" w:eastAsia="標楷體" w:hAnsi="標楷體"/>
          <w:sz w:val="28"/>
        </w:rPr>
      </w:pPr>
      <w:r w:rsidRPr="00A80363">
        <w:rPr>
          <w:rFonts w:ascii="標楷體" w:eastAsia="標楷體" w:hAnsi="標楷體"/>
          <w:sz w:val="28"/>
        </w:rPr>
        <w:t>三、淨值變動概況</w:t>
      </w:r>
      <w:r w:rsidR="00ED6B81" w:rsidRPr="00A80363">
        <w:rPr>
          <w:rFonts w:ascii="標楷體" w:eastAsia="標楷體" w:hAnsi="標楷體" w:hint="eastAsia"/>
          <w:sz w:val="28"/>
        </w:rPr>
        <w:t>：</w:t>
      </w:r>
    </w:p>
    <w:p w14:paraId="571410DE" w14:textId="2E58F763" w:rsidR="000B6C8D" w:rsidRPr="00A80363" w:rsidRDefault="000B6C8D">
      <w:pPr>
        <w:adjustRightInd/>
        <w:snapToGrid w:val="0"/>
        <w:spacing w:line="500" w:lineRule="exact"/>
        <w:ind w:leftChars="332" w:left="797" w:firstLineChars="161" w:firstLine="451"/>
        <w:jc w:val="both"/>
        <w:textAlignment w:val="auto"/>
        <w:rPr>
          <w:rFonts w:ascii="標楷體" w:eastAsia="標楷體" w:hAnsi="標楷體"/>
          <w:sz w:val="28"/>
        </w:rPr>
      </w:pPr>
      <w:r w:rsidRPr="00A80363">
        <w:rPr>
          <w:rFonts w:ascii="標楷體" w:eastAsia="標楷體" w:hAnsi="標楷體"/>
          <w:sz w:val="28"/>
        </w:rPr>
        <w:t>本年度</w:t>
      </w:r>
      <w:r w:rsidR="008968D3" w:rsidRPr="00A80363">
        <w:rPr>
          <w:rFonts w:ascii="標楷體" w:eastAsia="標楷體" w:hAnsi="標楷體" w:hint="eastAsia"/>
          <w:sz w:val="28"/>
        </w:rPr>
        <w:t>係編列收支平衡預算，</w:t>
      </w:r>
      <w:r w:rsidR="00480D7E" w:rsidRPr="00A80363">
        <w:rPr>
          <w:rFonts w:ascii="標楷體" w:eastAsia="標楷體" w:hAnsi="標楷體" w:hint="eastAsia"/>
          <w:sz w:val="28"/>
        </w:rPr>
        <w:t>期</w:t>
      </w:r>
      <w:r w:rsidR="008968D3" w:rsidRPr="00A80363">
        <w:rPr>
          <w:rFonts w:ascii="標楷體" w:eastAsia="標楷體" w:hAnsi="標楷體" w:hint="eastAsia"/>
          <w:sz w:val="28"/>
        </w:rPr>
        <w:t>末淨值</w:t>
      </w:r>
      <w:r w:rsidR="008968D3" w:rsidRPr="009E20B1">
        <w:rPr>
          <w:rFonts w:ascii="標楷體" w:eastAsia="標楷體" w:hAnsi="標楷體" w:hint="eastAsia"/>
          <w:sz w:val="28"/>
        </w:rPr>
        <w:t>4</w:t>
      </w:r>
      <w:r w:rsidR="008968D3" w:rsidRPr="009E20B1">
        <w:rPr>
          <w:rFonts w:ascii="標楷體" w:eastAsia="標楷體" w:hAnsi="標楷體"/>
          <w:sz w:val="28"/>
        </w:rPr>
        <w:t>,</w:t>
      </w:r>
      <w:r w:rsidR="00A80363" w:rsidRPr="009E20B1">
        <w:rPr>
          <w:rFonts w:ascii="標楷體" w:eastAsia="標楷體" w:hAnsi="標楷體" w:hint="eastAsia"/>
          <w:sz w:val="28"/>
        </w:rPr>
        <w:t>6</w:t>
      </w:r>
      <w:r w:rsidR="007C4870" w:rsidRPr="009E20B1">
        <w:rPr>
          <w:rFonts w:ascii="標楷體" w:eastAsia="標楷體" w:hAnsi="標楷體" w:hint="eastAsia"/>
          <w:sz w:val="28"/>
        </w:rPr>
        <w:t>14</w:t>
      </w:r>
      <w:r w:rsidR="008968D3" w:rsidRPr="009E20B1">
        <w:rPr>
          <w:rFonts w:ascii="標楷體" w:eastAsia="標楷體" w:hAnsi="標楷體" w:hint="eastAsia"/>
          <w:sz w:val="28"/>
        </w:rPr>
        <w:t>萬</w:t>
      </w:r>
      <w:r w:rsidR="007C4870" w:rsidRPr="009E20B1">
        <w:rPr>
          <w:rFonts w:ascii="標楷體" w:eastAsia="標楷體" w:hAnsi="標楷體" w:hint="eastAsia"/>
          <w:sz w:val="28"/>
        </w:rPr>
        <w:t>6</w:t>
      </w:r>
      <w:r w:rsidR="00876352" w:rsidRPr="009E20B1">
        <w:rPr>
          <w:rFonts w:ascii="標楷體" w:eastAsia="標楷體" w:hAnsi="標楷體"/>
          <w:sz w:val="28"/>
        </w:rPr>
        <w:t>千</w:t>
      </w:r>
      <w:r w:rsidR="008968D3" w:rsidRPr="009E20B1">
        <w:rPr>
          <w:rFonts w:ascii="標楷體" w:eastAsia="標楷體" w:hAnsi="標楷體" w:hint="eastAsia"/>
          <w:sz w:val="28"/>
        </w:rPr>
        <w:t>元，</w:t>
      </w:r>
      <w:r w:rsidR="00CA2C13" w:rsidRPr="009E20B1">
        <w:rPr>
          <w:rFonts w:ascii="標楷體" w:eastAsia="標楷體" w:hAnsi="標楷體" w:hint="eastAsia"/>
          <w:sz w:val="28"/>
        </w:rPr>
        <w:t>與</w:t>
      </w:r>
      <w:r w:rsidR="008968D3" w:rsidRPr="009E20B1">
        <w:rPr>
          <w:rFonts w:ascii="標楷體" w:eastAsia="標楷體" w:hAnsi="標楷體" w:hint="eastAsia"/>
          <w:sz w:val="28"/>
        </w:rPr>
        <w:t>期</w:t>
      </w:r>
      <w:r w:rsidR="00480D7E" w:rsidRPr="009E20B1">
        <w:rPr>
          <w:rFonts w:ascii="標楷體" w:eastAsia="標楷體" w:hAnsi="標楷體" w:hint="eastAsia"/>
          <w:sz w:val="28"/>
        </w:rPr>
        <w:t>初淨值</w:t>
      </w:r>
      <w:r w:rsidR="00CA2C13" w:rsidRPr="009E20B1">
        <w:rPr>
          <w:rFonts w:ascii="標楷體" w:eastAsia="標楷體" w:hAnsi="標楷體" w:hint="eastAsia"/>
          <w:sz w:val="28"/>
        </w:rPr>
        <w:t>同</w:t>
      </w:r>
      <w:r w:rsidR="008968D3" w:rsidRPr="009E20B1">
        <w:rPr>
          <w:rFonts w:ascii="標楷體" w:eastAsia="標楷體" w:hAnsi="標楷體" w:hint="eastAsia"/>
          <w:sz w:val="28"/>
        </w:rPr>
        <w:t>，包括創立基金500萬元、捐贈基金4,330萬元及累積短絀2</w:t>
      </w:r>
      <w:r w:rsidR="007C4870" w:rsidRPr="009E20B1">
        <w:rPr>
          <w:rFonts w:ascii="標楷體" w:eastAsia="標楷體" w:hAnsi="標楷體" w:hint="eastAsia"/>
          <w:sz w:val="28"/>
        </w:rPr>
        <w:t>15</w:t>
      </w:r>
      <w:r w:rsidR="008968D3" w:rsidRPr="009E20B1">
        <w:rPr>
          <w:rFonts w:ascii="標楷體" w:eastAsia="標楷體" w:hAnsi="標楷體" w:hint="eastAsia"/>
          <w:sz w:val="28"/>
        </w:rPr>
        <w:t>萬</w:t>
      </w:r>
      <w:r w:rsidR="007C4870" w:rsidRPr="009E20B1">
        <w:rPr>
          <w:rFonts w:ascii="標楷體" w:eastAsia="標楷體" w:hAnsi="標楷體" w:hint="eastAsia"/>
          <w:sz w:val="28"/>
        </w:rPr>
        <w:t>4</w:t>
      </w:r>
      <w:r w:rsidR="00876352" w:rsidRPr="009E20B1">
        <w:rPr>
          <w:rFonts w:ascii="標楷體" w:eastAsia="標楷體" w:hAnsi="標楷體" w:hint="eastAsia"/>
          <w:sz w:val="28"/>
        </w:rPr>
        <w:t>千</w:t>
      </w:r>
      <w:r w:rsidR="008968D3" w:rsidRPr="00A80363">
        <w:rPr>
          <w:rFonts w:ascii="標楷體" w:eastAsia="標楷體" w:hAnsi="標楷體" w:hint="eastAsia"/>
          <w:sz w:val="28"/>
        </w:rPr>
        <w:t>元</w:t>
      </w:r>
      <w:r w:rsidR="008968D3" w:rsidRPr="00A80363">
        <w:rPr>
          <w:rFonts w:ascii="標楷體" w:eastAsia="標楷體" w:hAnsi="標楷體"/>
          <w:sz w:val="28"/>
        </w:rPr>
        <w:t>。</w:t>
      </w:r>
    </w:p>
    <w:p w14:paraId="37D80557" w14:textId="77777777" w:rsidR="000B6C8D" w:rsidRPr="002D2D7F" w:rsidRDefault="000B6C8D">
      <w:pPr>
        <w:snapToGrid w:val="0"/>
        <w:spacing w:beforeLines="50" w:before="120" w:line="500" w:lineRule="exact"/>
        <w:ind w:left="567" w:hanging="567"/>
        <w:jc w:val="both"/>
        <w:rPr>
          <w:rFonts w:ascii="標楷體" w:eastAsia="標楷體" w:hAnsi="標楷體"/>
          <w:b/>
          <w:sz w:val="28"/>
        </w:rPr>
      </w:pPr>
      <w:r w:rsidRPr="002D2D7F">
        <w:rPr>
          <w:rFonts w:ascii="標楷體" w:eastAsia="標楷體" w:hAnsi="標楷體"/>
          <w:b/>
          <w:sz w:val="28"/>
        </w:rPr>
        <w:t>肆、前年度及上年度已過期間預算執行情形及成果概述</w:t>
      </w:r>
    </w:p>
    <w:p w14:paraId="7551BBA2" w14:textId="77777777" w:rsidR="000B6C8D" w:rsidRPr="002D2D7F" w:rsidRDefault="000B6C8D">
      <w:pPr>
        <w:adjustRightInd/>
        <w:snapToGrid w:val="0"/>
        <w:spacing w:line="500" w:lineRule="exact"/>
        <w:ind w:left="826" w:hanging="560"/>
        <w:jc w:val="both"/>
        <w:textAlignment w:val="auto"/>
        <w:rPr>
          <w:rFonts w:ascii="標楷體" w:eastAsia="標楷體" w:hAnsi="標楷體"/>
          <w:sz w:val="28"/>
          <w:u w:val="single"/>
        </w:rPr>
      </w:pPr>
      <w:r w:rsidRPr="002D2D7F">
        <w:rPr>
          <w:rFonts w:ascii="標楷體" w:eastAsia="標楷體" w:hAnsi="標楷體"/>
          <w:sz w:val="28"/>
        </w:rPr>
        <w:t>一、前年度決算結果及成果概述</w:t>
      </w:r>
    </w:p>
    <w:p w14:paraId="5B983EAB" w14:textId="77777777" w:rsidR="000B6C8D" w:rsidRPr="00B3473E" w:rsidRDefault="000B6C8D" w:rsidP="00C05572">
      <w:pPr>
        <w:numPr>
          <w:ilvl w:val="0"/>
          <w:numId w:val="29"/>
        </w:numPr>
        <w:adjustRightInd/>
        <w:snapToGrid w:val="0"/>
        <w:spacing w:line="500" w:lineRule="exact"/>
        <w:jc w:val="both"/>
        <w:textAlignment w:val="auto"/>
        <w:rPr>
          <w:rFonts w:ascii="標楷體" w:eastAsia="標楷體" w:hAnsi="標楷體"/>
          <w:sz w:val="28"/>
          <w:szCs w:val="28"/>
        </w:rPr>
      </w:pPr>
      <w:r w:rsidRPr="00B3473E">
        <w:rPr>
          <w:rFonts w:ascii="標楷體" w:eastAsia="標楷體" w:hAnsi="標楷體"/>
          <w:sz w:val="28"/>
          <w:szCs w:val="28"/>
        </w:rPr>
        <w:t>決算結果：</w:t>
      </w:r>
    </w:p>
    <w:p w14:paraId="7AA91A08" w14:textId="77777777" w:rsidR="000B6C8D" w:rsidRPr="00B3473E" w:rsidRDefault="000B6C8D" w:rsidP="00C05572">
      <w:pPr>
        <w:pStyle w:val="ab"/>
        <w:numPr>
          <w:ilvl w:val="0"/>
          <w:numId w:val="35"/>
        </w:numPr>
        <w:adjustRightInd/>
        <w:snapToGrid w:val="0"/>
        <w:spacing w:line="500" w:lineRule="exact"/>
        <w:ind w:leftChars="0"/>
        <w:jc w:val="both"/>
        <w:textAlignment w:val="auto"/>
        <w:rPr>
          <w:rFonts w:ascii="標楷體" w:eastAsia="標楷體" w:hAnsi="標楷體"/>
          <w:sz w:val="28"/>
          <w:szCs w:val="28"/>
        </w:rPr>
      </w:pPr>
      <w:r w:rsidRPr="00B3473E">
        <w:rPr>
          <w:rFonts w:ascii="標楷體" w:eastAsia="標楷體" w:hAnsi="標楷體"/>
          <w:sz w:val="28"/>
          <w:szCs w:val="28"/>
        </w:rPr>
        <w:t>勞務收入決算數</w:t>
      </w:r>
      <w:r w:rsidR="00B3473E" w:rsidRPr="00B3473E">
        <w:rPr>
          <w:rFonts w:ascii="標楷體" w:eastAsia="標楷體" w:hAnsi="標楷體" w:hint="eastAsia"/>
          <w:sz w:val="28"/>
          <w:szCs w:val="28"/>
        </w:rPr>
        <w:t>390</w:t>
      </w:r>
      <w:r w:rsidRPr="00B3473E">
        <w:rPr>
          <w:rFonts w:ascii="標楷體" w:eastAsia="標楷體" w:hAnsi="標楷體"/>
          <w:sz w:val="28"/>
          <w:szCs w:val="28"/>
        </w:rPr>
        <w:t>萬</w:t>
      </w:r>
      <w:r w:rsidR="00B3473E" w:rsidRPr="00B3473E">
        <w:rPr>
          <w:rFonts w:ascii="標楷體" w:eastAsia="標楷體" w:hAnsi="標楷體" w:hint="eastAsia"/>
          <w:sz w:val="28"/>
          <w:szCs w:val="28"/>
        </w:rPr>
        <w:t>7</w:t>
      </w:r>
      <w:r w:rsidR="00EB34EE" w:rsidRPr="00B3473E">
        <w:rPr>
          <w:rFonts w:ascii="標楷體" w:eastAsia="標楷體" w:hAnsi="標楷體" w:hint="eastAsia"/>
          <w:sz w:val="28"/>
          <w:szCs w:val="28"/>
        </w:rPr>
        <w:t>千</w:t>
      </w:r>
      <w:r w:rsidRPr="00B3473E">
        <w:rPr>
          <w:rFonts w:ascii="標楷體" w:eastAsia="標楷體" w:hAnsi="標楷體"/>
          <w:sz w:val="28"/>
          <w:szCs w:val="28"/>
        </w:rPr>
        <w:t>元，較預算數</w:t>
      </w:r>
      <w:r w:rsidR="00537F0D" w:rsidRPr="00B3473E">
        <w:rPr>
          <w:rFonts w:ascii="標楷體" w:eastAsia="標楷體" w:hAnsi="標楷體" w:hint="eastAsia"/>
          <w:sz w:val="28"/>
          <w:szCs w:val="28"/>
        </w:rPr>
        <w:t>2</w:t>
      </w:r>
      <w:r w:rsidR="00B3473E" w:rsidRPr="00B3473E">
        <w:rPr>
          <w:rFonts w:ascii="標楷體" w:eastAsia="標楷體" w:hAnsi="標楷體"/>
          <w:sz w:val="28"/>
          <w:szCs w:val="28"/>
        </w:rPr>
        <w:t>40</w:t>
      </w:r>
      <w:r w:rsidRPr="00B3473E">
        <w:rPr>
          <w:rFonts w:ascii="標楷體" w:eastAsia="標楷體" w:hAnsi="標楷體"/>
          <w:sz w:val="28"/>
          <w:szCs w:val="28"/>
        </w:rPr>
        <w:t>萬元，</w:t>
      </w:r>
      <w:r w:rsidR="002D2D7F" w:rsidRPr="00B3473E">
        <w:rPr>
          <w:rFonts w:ascii="標楷體" w:eastAsia="標楷體" w:hAnsi="標楷體" w:hint="eastAsia"/>
          <w:sz w:val="28"/>
          <w:szCs w:val="28"/>
        </w:rPr>
        <w:t>增加1</w:t>
      </w:r>
      <w:r w:rsidR="00B3473E" w:rsidRPr="00B3473E">
        <w:rPr>
          <w:rFonts w:ascii="標楷體" w:eastAsia="標楷體" w:hAnsi="標楷體"/>
          <w:sz w:val="28"/>
          <w:szCs w:val="28"/>
        </w:rPr>
        <w:t>50</w:t>
      </w:r>
      <w:r w:rsidRPr="00B3473E">
        <w:rPr>
          <w:rFonts w:ascii="標楷體" w:eastAsia="標楷體" w:hAnsi="標楷體"/>
          <w:sz w:val="28"/>
          <w:szCs w:val="28"/>
        </w:rPr>
        <w:t>萬</w:t>
      </w:r>
      <w:r w:rsidR="00B3473E" w:rsidRPr="00B3473E">
        <w:rPr>
          <w:rFonts w:ascii="標楷體" w:eastAsia="標楷體" w:hAnsi="標楷體"/>
          <w:sz w:val="28"/>
          <w:szCs w:val="28"/>
        </w:rPr>
        <w:t>7</w:t>
      </w:r>
      <w:r w:rsidR="00EB34EE" w:rsidRPr="00B3473E">
        <w:rPr>
          <w:rFonts w:ascii="標楷體" w:eastAsia="標楷體" w:hAnsi="標楷體" w:hint="eastAsia"/>
          <w:sz w:val="28"/>
          <w:szCs w:val="28"/>
        </w:rPr>
        <w:t>千</w:t>
      </w:r>
      <w:r w:rsidRPr="00B3473E">
        <w:rPr>
          <w:rFonts w:ascii="標楷體" w:eastAsia="標楷體" w:hAnsi="標楷體"/>
          <w:sz w:val="28"/>
          <w:szCs w:val="28"/>
        </w:rPr>
        <w:t>元，約</w:t>
      </w:r>
      <w:r w:rsidR="00B3473E" w:rsidRPr="00B3473E">
        <w:rPr>
          <w:rFonts w:ascii="標楷體" w:eastAsia="標楷體" w:hAnsi="標楷體" w:hint="eastAsia"/>
          <w:sz w:val="28"/>
          <w:szCs w:val="28"/>
        </w:rPr>
        <w:t>6</w:t>
      </w:r>
      <w:r w:rsidR="00B3473E" w:rsidRPr="00B3473E">
        <w:rPr>
          <w:rFonts w:ascii="標楷體" w:eastAsia="標楷體" w:hAnsi="標楷體"/>
          <w:sz w:val="28"/>
          <w:szCs w:val="28"/>
        </w:rPr>
        <w:t>2</w:t>
      </w:r>
      <w:r w:rsidRPr="00B3473E">
        <w:rPr>
          <w:rFonts w:ascii="標楷體" w:eastAsia="標楷體" w:hAnsi="標楷體"/>
          <w:sz w:val="28"/>
          <w:szCs w:val="28"/>
        </w:rPr>
        <w:t>.</w:t>
      </w:r>
      <w:r w:rsidR="00B3473E" w:rsidRPr="00B3473E">
        <w:rPr>
          <w:rFonts w:ascii="標楷體" w:eastAsia="標楷體" w:hAnsi="標楷體"/>
          <w:sz w:val="28"/>
          <w:szCs w:val="28"/>
        </w:rPr>
        <w:t>79</w:t>
      </w:r>
      <w:r w:rsidRPr="00B3473E">
        <w:rPr>
          <w:rFonts w:ascii="標楷體" w:eastAsia="標楷體" w:hAnsi="標楷體"/>
          <w:sz w:val="28"/>
          <w:szCs w:val="28"/>
        </w:rPr>
        <w:t>％</w:t>
      </w:r>
      <w:r w:rsidR="00CA6019" w:rsidRPr="00B3473E">
        <w:rPr>
          <w:rFonts w:ascii="標楷體" w:eastAsia="標楷體" w:hAnsi="標楷體" w:hint="eastAsia"/>
          <w:sz w:val="28"/>
          <w:szCs w:val="28"/>
        </w:rPr>
        <w:t>，主要係</w:t>
      </w:r>
      <w:r w:rsidR="00B3473E" w:rsidRPr="00B3473E">
        <w:rPr>
          <w:rFonts w:ascii="標楷體" w:eastAsia="標楷體" w:hAnsi="標楷體" w:hint="eastAsia"/>
          <w:sz w:val="28"/>
          <w:szCs w:val="28"/>
        </w:rPr>
        <w:t>新增辦理「歷史檔案回溯建檔掃描計畫」</w:t>
      </w:r>
      <w:r w:rsidR="00CA6019" w:rsidRPr="00B3473E">
        <w:rPr>
          <w:rFonts w:ascii="標楷體" w:eastAsia="標楷體" w:hAnsi="標楷體" w:hint="eastAsia"/>
          <w:sz w:val="28"/>
          <w:szCs w:val="28"/>
        </w:rPr>
        <w:t>所致</w:t>
      </w:r>
      <w:r w:rsidRPr="00B3473E">
        <w:rPr>
          <w:rFonts w:ascii="標楷體" w:eastAsia="標楷體" w:hAnsi="標楷體"/>
          <w:sz w:val="28"/>
          <w:szCs w:val="28"/>
        </w:rPr>
        <w:t>。</w:t>
      </w:r>
    </w:p>
    <w:p w14:paraId="4458A509" w14:textId="77777777" w:rsidR="000B6C8D" w:rsidRPr="00B3473E" w:rsidRDefault="000B6C8D" w:rsidP="00C05572">
      <w:pPr>
        <w:pStyle w:val="ab"/>
        <w:numPr>
          <w:ilvl w:val="0"/>
          <w:numId w:val="35"/>
        </w:numPr>
        <w:adjustRightInd/>
        <w:snapToGrid w:val="0"/>
        <w:spacing w:line="500" w:lineRule="exact"/>
        <w:ind w:leftChars="0"/>
        <w:jc w:val="both"/>
        <w:textAlignment w:val="auto"/>
        <w:rPr>
          <w:rFonts w:ascii="標楷體" w:eastAsia="標楷體" w:hAnsi="標楷體"/>
          <w:sz w:val="28"/>
          <w:szCs w:val="28"/>
        </w:rPr>
      </w:pPr>
      <w:r w:rsidRPr="00B3473E">
        <w:rPr>
          <w:rFonts w:ascii="標楷體" w:eastAsia="標楷體" w:hAnsi="標楷體" w:hint="eastAsia"/>
          <w:sz w:val="28"/>
          <w:szCs w:val="28"/>
        </w:rPr>
        <w:t>受贈</w:t>
      </w:r>
      <w:r w:rsidRPr="00B3473E">
        <w:rPr>
          <w:rFonts w:ascii="標楷體" w:eastAsia="標楷體" w:hAnsi="標楷體"/>
          <w:sz w:val="28"/>
          <w:szCs w:val="28"/>
        </w:rPr>
        <w:t>收入決算</w:t>
      </w:r>
      <w:r w:rsidRPr="00B3473E">
        <w:rPr>
          <w:rFonts w:ascii="標楷體" w:eastAsia="標楷體" w:hAnsi="標楷體" w:hint="eastAsia"/>
          <w:sz w:val="28"/>
          <w:szCs w:val="28"/>
        </w:rPr>
        <w:t>數</w:t>
      </w:r>
      <w:r w:rsidR="00B3473E" w:rsidRPr="00B3473E">
        <w:rPr>
          <w:rFonts w:ascii="標楷體" w:eastAsia="標楷體" w:hAnsi="標楷體" w:hint="eastAsia"/>
          <w:sz w:val="28"/>
          <w:szCs w:val="28"/>
        </w:rPr>
        <w:t>21萬3千</w:t>
      </w:r>
      <w:r w:rsidRPr="00B3473E">
        <w:rPr>
          <w:rFonts w:ascii="標楷體" w:eastAsia="標楷體" w:hAnsi="標楷體"/>
          <w:sz w:val="28"/>
          <w:szCs w:val="28"/>
        </w:rPr>
        <w:t>元，較預算數</w:t>
      </w:r>
      <w:r w:rsidR="00B3473E" w:rsidRPr="00B3473E">
        <w:rPr>
          <w:rFonts w:ascii="標楷體" w:eastAsia="標楷體" w:hAnsi="標楷體" w:hint="eastAsia"/>
          <w:sz w:val="28"/>
          <w:szCs w:val="28"/>
        </w:rPr>
        <w:t>5</w:t>
      </w:r>
      <w:r w:rsidRPr="00B3473E">
        <w:rPr>
          <w:rFonts w:ascii="標楷體" w:eastAsia="標楷體" w:hAnsi="標楷體"/>
          <w:sz w:val="28"/>
          <w:szCs w:val="28"/>
        </w:rPr>
        <w:t>萬元，</w:t>
      </w:r>
      <w:r w:rsidR="00B3473E" w:rsidRPr="00B3473E">
        <w:rPr>
          <w:rFonts w:ascii="標楷體" w:eastAsia="標楷體" w:hAnsi="標楷體" w:hint="eastAsia"/>
          <w:sz w:val="28"/>
          <w:szCs w:val="28"/>
        </w:rPr>
        <w:t>增加16</w:t>
      </w:r>
      <w:r w:rsidRPr="00B3473E">
        <w:rPr>
          <w:rFonts w:ascii="標楷體" w:eastAsia="標楷體" w:hAnsi="標楷體"/>
          <w:sz w:val="28"/>
          <w:szCs w:val="28"/>
        </w:rPr>
        <w:t>萬</w:t>
      </w:r>
      <w:r w:rsidR="00B3473E" w:rsidRPr="00B3473E">
        <w:rPr>
          <w:rFonts w:ascii="標楷體" w:eastAsia="標楷體" w:hAnsi="標楷體" w:hint="eastAsia"/>
          <w:sz w:val="28"/>
          <w:szCs w:val="28"/>
        </w:rPr>
        <w:t>3千</w:t>
      </w:r>
      <w:r w:rsidRPr="00B3473E">
        <w:rPr>
          <w:rFonts w:ascii="標楷體" w:eastAsia="標楷體" w:hAnsi="標楷體"/>
          <w:sz w:val="28"/>
          <w:szCs w:val="28"/>
        </w:rPr>
        <w:t>元，約</w:t>
      </w:r>
      <w:r w:rsidR="00B3473E" w:rsidRPr="00B3473E">
        <w:rPr>
          <w:rFonts w:ascii="標楷體" w:eastAsia="標楷體" w:hAnsi="標楷體" w:hint="eastAsia"/>
          <w:sz w:val="28"/>
          <w:szCs w:val="28"/>
        </w:rPr>
        <w:t>326</w:t>
      </w:r>
      <w:r w:rsidRPr="00B3473E">
        <w:rPr>
          <w:rFonts w:ascii="標楷體" w:eastAsia="標楷體" w:hAnsi="標楷體"/>
          <w:sz w:val="28"/>
          <w:szCs w:val="28"/>
        </w:rPr>
        <w:t>.</w:t>
      </w:r>
      <w:r w:rsidR="002D2D7F" w:rsidRPr="00B3473E">
        <w:rPr>
          <w:rFonts w:ascii="標楷體" w:eastAsia="標楷體" w:hAnsi="標楷體" w:hint="eastAsia"/>
          <w:sz w:val="28"/>
          <w:szCs w:val="28"/>
        </w:rPr>
        <w:t>00</w:t>
      </w:r>
      <w:r w:rsidRPr="00B3473E">
        <w:rPr>
          <w:rFonts w:ascii="標楷體" w:eastAsia="標楷體" w:hAnsi="標楷體"/>
          <w:sz w:val="28"/>
          <w:szCs w:val="28"/>
        </w:rPr>
        <w:t>％，主要係</w:t>
      </w:r>
      <w:r w:rsidR="00EB34EE" w:rsidRPr="00B3473E">
        <w:rPr>
          <w:rFonts w:ascii="標楷體" w:eastAsia="標楷體" w:hAnsi="標楷體" w:hint="eastAsia"/>
          <w:sz w:val="28"/>
          <w:szCs w:val="28"/>
        </w:rPr>
        <w:t>接受</w:t>
      </w:r>
      <w:r w:rsidRPr="00B3473E">
        <w:rPr>
          <w:rFonts w:ascii="標楷體" w:eastAsia="標楷體" w:hAnsi="標楷體" w:hint="eastAsia"/>
          <w:sz w:val="28"/>
          <w:szCs w:val="28"/>
        </w:rPr>
        <w:t>民間捐款</w:t>
      </w:r>
      <w:r w:rsidR="00B3473E" w:rsidRPr="00B3473E">
        <w:rPr>
          <w:rFonts w:ascii="標楷體" w:eastAsia="標楷體" w:hAnsi="標楷體" w:hint="eastAsia"/>
          <w:sz w:val="28"/>
          <w:szCs w:val="28"/>
        </w:rPr>
        <w:t>超過</w:t>
      </w:r>
      <w:r w:rsidRPr="00B3473E">
        <w:rPr>
          <w:rFonts w:ascii="標楷體" w:eastAsia="標楷體" w:hAnsi="標楷體" w:hint="eastAsia"/>
          <w:sz w:val="28"/>
          <w:szCs w:val="28"/>
        </w:rPr>
        <w:t>預期</w:t>
      </w:r>
      <w:r w:rsidRPr="00B3473E">
        <w:rPr>
          <w:rFonts w:ascii="標楷體" w:eastAsia="標楷體" w:hAnsi="標楷體"/>
          <w:sz w:val="28"/>
          <w:szCs w:val="28"/>
        </w:rPr>
        <w:t>所致。</w:t>
      </w:r>
    </w:p>
    <w:p w14:paraId="17C01520" w14:textId="77777777" w:rsidR="000B6C8D" w:rsidRPr="00B3473E" w:rsidRDefault="000B6C8D" w:rsidP="001B00FA">
      <w:pPr>
        <w:pStyle w:val="ab"/>
        <w:numPr>
          <w:ilvl w:val="0"/>
          <w:numId w:val="35"/>
        </w:numPr>
        <w:adjustRightInd/>
        <w:snapToGrid w:val="0"/>
        <w:spacing w:line="500" w:lineRule="exact"/>
        <w:ind w:leftChars="0"/>
        <w:jc w:val="both"/>
        <w:textAlignment w:val="auto"/>
        <w:rPr>
          <w:rFonts w:ascii="標楷體" w:eastAsia="標楷體" w:hAnsi="標楷體"/>
          <w:sz w:val="28"/>
          <w:szCs w:val="28"/>
        </w:rPr>
      </w:pPr>
      <w:r w:rsidRPr="00B3473E">
        <w:rPr>
          <w:rFonts w:ascii="標楷體" w:eastAsia="標楷體" w:hAnsi="標楷體" w:hint="eastAsia"/>
          <w:sz w:val="28"/>
          <w:szCs w:val="28"/>
        </w:rPr>
        <w:t>財務收入決算數</w:t>
      </w:r>
      <w:r w:rsidR="00B3473E" w:rsidRPr="00B3473E">
        <w:rPr>
          <w:rFonts w:ascii="標楷體" w:eastAsia="標楷體" w:hAnsi="標楷體" w:hint="eastAsia"/>
          <w:sz w:val="28"/>
          <w:szCs w:val="28"/>
        </w:rPr>
        <w:t>31</w:t>
      </w:r>
      <w:r w:rsidRPr="00B3473E">
        <w:rPr>
          <w:rFonts w:ascii="標楷體" w:eastAsia="標楷體" w:hAnsi="標楷體" w:hint="eastAsia"/>
          <w:sz w:val="28"/>
          <w:szCs w:val="28"/>
        </w:rPr>
        <w:t>萬</w:t>
      </w:r>
      <w:r w:rsidR="00B3473E" w:rsidRPr="00B3473E">
        <w:rPr>
          <w:rFonts w:ascii="標楷體" w:eastAsia="標楷體" w:hAnsi="標楷體" w:hint="eastAsia"/>
          <w:sz w:val="28"/>
          <w:szCs w:val="28"/>
        </w:rPr>
        <w:t>4</w:t>
      </w:r>
      <w:r w:rsidRPr="00B3473E">
        <w:rPr>
          <w:rFonts w:ascii="標楷體" w:eastAsia="標楷體" w:hAnsi="標楷體" w:hint="eastAsia"/>
          <w:sz w:val="28"/>
          <w:szCs w:val="28"/>
        </w:rPr>
        <w:t>千元，較預算數</w:t>
      </w:r>
      <w:r w:rsidR="00EB34EE" w:rsidRPr="00B3473E">
        <w:rPr>
          <w:rFonts w:ascii="標楷體" w:eastAsia="標楷體" w:hAnsi="標楷體" w:hint="eastAsia"/>
          <w:sz w:val="28"/>
          <w:szCs w:val="28"/>
        </w:rPr>
        <w:t>3</w:t>
      </w:r>
      <w:r w:rsidR="00B3473E" w:rsidRPr="00B3473E">
        <w:rPr>
          <w:rFonts w:ascii="標楷體" w:eastAsia="標楷體" w:hAnsi="標楷體" w:hint="eastAsia"/>
          <w:sz w:val="28"/>
          <w:szCs w:val="28"/>
        </w:rPr>
        <w:t>0</w:t>
      </w:r>
      <w:r w:rsidRPr="00B3473E">
        <w:rPr>
          <w:rFonts w:ascii="標楷體" w:eastAsia="標楷體" w:hAnsi="標楷體" w:hint="eastAsia"/>
          <w:sz w:val="28"/>
          <w:szCs w:val="28"/>
        </w:rPr>
        <w:t>萬元，</w:t>
      </w:r>
      <w:r w:rsidR="00B3473E" w:rsidRPr="00B3473E">
        <w:rPr>
          <w:rFonts w:ascii="標楷體" w:eastAsia="標楷體" w:hAnsi="標楷體" w:hint="eastAsia"/>
          <w:sz w:val="28"/>
          <w:szCs w:val="28"/>
        </w:rPr>
        <w:t>增加1</w:t>
      </w:r>
      <w:r w:rsidR="004F12BE" w:rsidRPr="00B3473E">
        <w:rPr>
          <w:rFonts w:ascii="標楷體" w:eastAsia="標楷體" w:hAnsi="標楷體" w:hint="eastAsia"/>
          <w:sz w:val="28"/>
          <w:szCs w:val="28"/>
        </w:rPr>
        <w:t>萬</w:t>
      </w:r>
      <w:r w:rsidR="00B3473E" w:rsidRPr="00B3473E">
        <w:rPr>
          <w:rFonts w:ascii="標楷體" w:eastAsia="標楷體" w:hAnsi="標楷體" w:hint="eastAsia"/>
          <w:sz w:val="28"/>
          <w:szCs w:val="28"/>
        </w:rPr>
        <w:t>4</w:t>
      </w:r>
      <w:r w:rsidRPr="00B3473E">
        <w:rPr>
          <w:rFonts w:ascii="標楷體" w:eastAsia="標楷體" w:hAnsi="標楷體" w:hint="eastAsia"/>
          <w:sz w:val="28"/>
          <w:szCs w:val="28"/>
        </w:rPr>
        <w:t>千元，約</w:t>
      </w:r>
      <w:r w:rsidR="00B3473E" w:rsidRPr="00B3473E">
        <w:rPr>
          <w:rFonts w:ascii="標楷體" w:eastAsia="標楷體" w:hAnsi="標楷體" w:hint="eastAsia"/>
          <w:sz w:val="28"/>
          <w:szCs w:val="28"/>
        </w:rPr>
        <w:t>4</w:t>
      </w:r>
      <w:r w:rsidR="00EB34EE" w:rsidRPr="00B3473E">
        <w:rPr>
          <w:rFonts w:ascii="標楷體" w:eastAsia="標楷體" w:hAnsi="標楷體" w:hint="eastAsia"/>
          <w:sz w:val="28"/>
          <w:szCs w:val="28"/>
        </w:rPr>
        <w:t>.</w:t>
      </w:r>
      <w:r w:rsidR="008D1DDD" w:rsidRPr="00B3473E">
        <w:rPr>
          <w:rFonts w:ascii="標楷體" w:eastAsia="標楷體" w:hAnsi="標楷體" w:hint="eastAsia"/>
          <w:sz w:val="28"/>
          <w:szCs w:val="28"/>
        </w:rPr>
        <w:t>6</w:t>
      </w:r>
      <w:r w:rsidR="00B3473E" w:rsidRPr="00B3473E">
        <w:rPr>
          <w:rFonts w:ascii="標楷體" w:eastAsia="標楷體" w:hAnsi="標楷體" w:hint="eastAsia"/>
          <w:sz w:val="28"/>
          <w:szCs w:val="28"/>
        </w:rPr>
        <w:t>7</w:t>
      </w:r>
      <w:r w:rsidR="00817B28" w:rsidRPr="00B3473E">
        <w:rPr>
          <w:rFonts w:ascii="標楷體" w:eastAsia="標楷體" w:hAnsi="標楷體"/>
          <w:sz w:val="28"/>
          <w:szCs w:val="28"/>
        </w:rPr>
        <w:t>％</w:t>
      </w:r>
      <w:r w:rsidR="00B3473E" w:rsidRPr="00B3473E">
        <w:rPr>
          <w:rFonts w:ascii="標楷體" w:eastAsia="標楷體" w:hAnsi="標楷體" w:hint="eastAsia"/>
          <w:sz w:val="28"/>
          <w:szCs w:val="28"/>
        </w:rPr>
        <w:t>，主要係利率調升孳息</w:t>
      </w:r>
      <w:r w:rsidR="008D1DDD" w:rsidRPr="00B3473E">
        <w:rPr>
          <w:rFonts w:ascii="標楷體" w:eastAsia="標楷體" w:hAnsi="標楷體" w:hint="eastAsia"/>
          <w:sz w:val="28"/>
          <w:szCs w:val="28"/>
        </w:rPr>
        <w:t>收入</w:t>
      </w:r>
      <w:r w:rsidR="00B3473E" w:rsidRPr="00B3473E">
        <w:rPr>
          <w:rFonts w:ascii="標楷體" w:eastAsia="標楷體" w:hAnsi="標楷體" w:hint="eastAsia"/>
          <w:sz w:val="28"/>
          <w:szCs w:val="28"/>
        </w:rPr>
        <w:t>增加</w:t>
      </w:r>
      <w:r w:rsidR="004F12BE" w:rsidRPr="00B3473E">
        <w:rPr>
          <w:rFonts w:ascii="標楷體" w:eastAsia="標楷體" w:hAnsi="標楷體" w:hint="eastAsia"/>
          <w:sz w:val="28"/>
          <w:szCs w:val="28"/>
        </w:rPr>
        <w:t>所致</w:t>
      </w:r>
      <w:r w:rsidRPr="00B3473E">
        <w:rPr>
          <w:rFonts w:ascii="標楷體" w:eastAsia="標楷體" w:hAnsi="標楷體" w:hint="eastAsia"/>
          <w:sz w:val="28"/>
          <w:szCs w:val="28"/>
        </w:rPr>
        <w:t>。</w:t>
      </w:r>
    </w:p>
    <w:p w14:paraId="3EF731B6" w14:textId="77777777" w:rsidR="000B6C8D" w:rsidRPr="00B3473E" w:rsidRDefault="000B6C8D" w:rsidP="00C05572">
      <w:pPr>
        <w:pStyle w:val="ab"/>
        <w:numPr>
          <w:ilvl w:val="0"/>
          <w:numId w:val="35"/>
        </w:numPr>
        <w:adjustRightInd/>
        <w:snapToGrid w:val="0"/>
        <w:spacing w:line="500" w:lineRule="exact"/>
        <w:ind w:leftChars="0"/>
        <w:jc w:val="both"/>
        <w:textAlignment w:val="auto"/>
        <w:rPr>
          <w:rFonts w:ascii="標楷體" w:eastAsia="標楷體" w:hAnsi="標楷體"/>
          <w:sz w:val="28"/>
          <w:szCs w:val="28"/>
        </w:rPr>
      </w:pPr>
      <w:r w:rsidRPr="00B3473E">
        <w:rPr>
          <w:rFonts w:ascii="標楷體" w:eastAsia="標楷體" w:hAnsi="標楷體"/>
          <w:sz w:val="28"/>
          <w:szCs w:val="28"/>
        </w:rPr>
        <w:t>勞務成本決算數</w:t>
      </w:r>
      <w:r w:rsidR="00B3473E" w:rsidRPr="00B3473E">
        <w:rPr>
          <w:rFonts w:ascii="標楷體" w:eastAsia="標楷體" w:hAnsi="標楷體" w:hint="eastAsia"/>
          <w:sz w:val="28"/>
          <w:szCs w:val="28"/>
        </w:rPr>
        <w:t>379</w:t>
      </w:r>
      <w:r w:rsidRPr="00B3473E">
        <w:rPr>
          <w:rFonts w:ascii="標楷體" w:eastAsia="標楷體" w:hAnsi="標楷體"/>
          <w:sz w:val="28"/>
          <w:szCs w:val="28"/>
        </w:rPr>
        <w:t>萬</w:t>
      </w:r>
      <w:r w:rsidR="00B3473E" w:rsidRPr="00B3473E">
        <w:rPr>
          <w:rFonts w:ascii="標楷體" w:eastAsia="標楷體" w:hAnsi="標楷體" w:hint="eastAsia"/>
          <w:sz w:val="28"/>
          <w:szCs w:val="28"/>
        </w:rPr>
        <w:t>4</w:t>
      </w:r>
      <w:r w:rsidRPr="00B3473E">
        <w:rPr>
          <w:rFonts w:ascii="標楷體" w:eastAsia="標楷體" w:hAnsi="標楷體"/>
          <w:sz w:val="28"/>
          <w:szCs w:val="28"/>
        </w:rPr>
        <w:t>千元，較預算數</w:t>
      </w:r>
      <w:r w:rsidRPr="00B3473E">
        <w:rPr>
          <w:rFonts w:ascii="標楷體" w:eastAsia="標楷體" w:hAnsi="標楷體" w:hint="eastAsia"/>
          <w:sz w:val="28"/>
          <w:szCs w:val="28"/>
        </w:rPr>
        <w:t>2</w:t>
      </w:r>
      <w:r w:rsidR="00B3473E" w:rsidRPr="00B3473E">
        <w:rPr>
          <w:rFonts w:ascii="標楷體" w:eastAsia="標楷體" w:hAnsi="標楷體" w:hint="eastAsia"/>
          <w:sz w:val="28"/>
          <w:szCs w:val="28"/>
        </w:rPr>
        <w:t>40</w:t>
      </w:r>
      <w:r w:rsidRPr="00B3473E">
        <w:rPr>
          <w:rFonts w:ascii="標楷體" w:eastAsia="標楷體" w:hAnsi="標楷體"/>
          <w:sz w:val="28"/>
          <w:szCs w:val="28"/>
        </w:rPr>
        <w:t>萬元，</w:t>
      </w:r>
      <w:r w:rsidR="002D2D7F" w:rsidRPr="00B3473E">
        <w:rPr>
          <w:rFonts w:ascii="標楷體" w:eastAsia="標楷體" w:hAnsi="標楷體" w:hint="eastAsia"/>
          <w:sz w:val="28"/>
          <w:szCs w:val="28"/>
        </w:rPr>
        <w:t>增加</w:t>
      </w:r>
      <w:r w:rsidR="00B3473E" w:rsidRPr="00B3473E">
        <w:rPr>
          <w:rFonts w:ascii="標楷體" w:eastAsia="標楷體" w:hAnsi="標楷體" w:hint="eastAsia"/>
          <w:sz w:val="28"/>
          <w:szCs w:val="28"/>
        </w:rPr>
        <w:t>139</w:t>
      </w:r>
      <w:r w:rsidRPr="00B3473E">
        <w:rPr>
          <w:rFonts w:ascii="標楷體" w:eastAsia="標楷體" w:hAnsi="標楷體"/>
          <w:sz w:val="28"/>
          <w:szCs w:val="28"/>
        </w:rPr>
        <w:t>萬</w:t>
      </w:r>
      <w:r w:rsidR="00B3473E" w:rsidRPr="00B3473E">
        <w:rPr>
          <w:rFonts w:ascii="標楷體" w:eastAsia="標楷體" w:hAnsi="標楷體" w:hint="eastAsia"/>
          <w:sz w:val="28"/>
          <w:szCs w:val="28"/>
        </w:rPr>
        <w:t>4</w:t>
      </w:r>
      <w:r w:rsidRPr="00B3473E">
        <w:rPr>
          <w:rFonts w:ascii="標楷體" w:eastAsia="標楷體" w:hAnsi="標楷體"/>
          <w:sz w:val="28"/>
          <w:szCs w:val="28"/>
        </w:rPr>
        <w:t>千元，約</w:t>
      </w:r>
      <w:r w:rsidR="00B3473E" w:rsidRPr="00B3473E">
        <w:rPr>
          <w:rFonts w:ascii="標楷體" w:eastAsia="標楷體" w:hAnsi="標楷體" w:hint="eastAsia"/>
          <w:sz w:val="28"/>
          <w:szCs w:val="28"/>
        </w:rPr>
        <w:t>58</w:t>
      </w:r>
      <w:r w:rsidR="00EB34EE" w:rsidRPr="00B3473E">
        <w:rPr>
          <w:rFonts w:ascii="標楷體" w:eastAsia="標楷體" w:hAnsi="標楷體"/>
          <w:sz w:val="28"/>
          <w:szCs w:val="28"/>
        </w:rPr>
        <w:t>.</w:t>
      </w:r>
      <w:r w:rsidR="00B3473E" w:rsidRPr="00B3473E">
        <w:rPr>
          <w:rFonts w:ascii="標楷體" w:eastAsia="標楷體" w:hAnsi="標楷體" w:hint="eastAsia"/>
          <w:sz w:val="28"/>
          <w:szCs w:val="28"/>
        </w:rPr>
        <w:t>08</w:t>
      </w:r>
      <w:r w:rsidRPr="00B3473E">
        <w:rPr>
          <w:rFonts w:ascii="標楷體" w:eastAsia="標楷體" w:hAnsi="標楷體"/>
          <w:sz w:val="28"/>
          <w:szCs w:val="28"/>
        </w:rPr>
        <w:t>％</w:t>
      </w:r>
      <w:r w:rsidR="00CA6019" w:rsidRPr="00B3473E">
        <w:rPr>
          <w:rFonts w:ascii="標楷體" w:eastAsia="標楷體" w:hAnsi="標楷體" w:hint="eastAsia"/>
          <w:sz w:val="28"/>
          <w:szCs w:val="28"/>
        </w:rPr>
        <w:t>，主要係新增辦理</w:t>
      </w:r>
      <w:r w:rsidR="00B3473E" w:rsidRPr="00B3473E">
        <w:rPr>
          <w:rFonts w:ascii="標楷體" w:eastAsia="標楷體" w:hAnsi="標楷體" w:hint="eastAsia"/>
          <w:sz w:val="28"/>
          <w:szCs w:val="28"/>
        </w:rPr>
        <w:t>「歷史檔案回溯建檔掃描計</w:t>
      </w:r>
      <w:r w:rsidR="00B3473E" w:rsidRPr="00B3473E">
        <w:rPr>
          <w:rFonts w:ascii="標楷體" w:eastAsia="標楷體" w:hAnsi="標楷體" w:hint="eastAsia"/>
          <w:sz w:val="28"/>
          <w:szCs w:val="28"/>
        </w:rPr>
        <w:lastRenderedPageBreak/>
        <w:t>畫」</w:t>
      </w:r>
      <w:r w:rsidR="00CA6019" w:rsidRPr="00B3473E">
        <w:rPr>
          <w:rFonts w:ascii="標楷體" w:eastAsia="標楷體" w:hAnsi="標楷體" w:hint="eastAsia"/>
          <w:sz w:val="28"/>
          <w:szCs w:val="28"/>
        </w:rPr>
        <w:t>所致</w:t>
      </w:r>
      <w:r w:rsidRPr="00B3473E">
        <w:rPr>
          <w:rFonts w:ascii="標楷體" w:eastAsia="標楷體" w:hAnsi="標楷體"/>
          <w:sz w:val="28"/>
          <w:szCs w:val="28"/>
        </w:rPr>
        <w:t>。</w:t>
      </w:r>
    </w:p>
    <w:p w14:paraId="2C3AD8BA" w14:textId="77777777" w:rsidR="000B6C8D" w:rsidRPr="00B3473E" w:rsidRDefault="000B6C8D" w:rsidP="00C05572">
      <w:pPr>
        <w:pStyle w:val="ab"/>
        <w:numPr>
          <w:ilvl w:val="0"/>
          <w:numId w:val="35"/>
        </w:numPr>
        <w:adjustRightInd/>
        <w:snapToGrid w:val="0"/>
        <w:spacing w:line="500" w:lineRule="exact"/>
        <w:ind w:leftChars="0"/>
        <w:jc w:val="both"/>
        <w:textAlignment w:val="auto"/>
        <w:rPr>
          <w:rFonts w:ascii="標楷體" w:eastAsia="標楷體" w:hAnsi="標楷體"/>
          <w:sz w:val="28"/>
          <w:szCs w:val="28"/>
        </w:rPr>
      </w:pPr>
      <w:r w:rsidRPr="00B3473E">
        <w:rPr>
          <w:rFonts w:ascii="標楷體" w:eastAsia="標楷體" w:hAnsi="標楷體" w:hint="eastAsia"/>
          <w:sz w:val="28"/>
          <w:szCs w:val="28"/>
        </w:rPr>
        <w:t>管理費用</w:t>
      </w:r>
      <w:r w:rsidR="00A705FA" w:rsidRPr="00B3473E">
        <w:rPr>
          <w:rFonts w:ascii="標楷體" w:eastAsia="標楷體" w:hAnsi="標楷體" w:hint="eastAsia"/>
          <w:sz w:val="28"/>
          <w:szCs w:val="28"/>
        </w:rPr>
        <w:t>決算數為</w:t>
      </w:r>
      <w:r w:rsidR="00B3473E" w:rsidRPr="00B3473E">
        <w:rPr>
          <w:rFonts w:ascii="標楷體" w:eastAsia="標楷體" w:hAnsi="標楷體" w:hint="eastAsia"/>
          <w:sz w:val="28"/>
          <w:szCs w:val="28"/>
        </w:rPr>
        <w:t>4</w:t>
      </w:r>
      <w:r w:rsidR="00480DEE" w:rsidRPr="00B3473E">
        <w:rPr>
          <w:rFonts w:ascii="標楷體" w:eastAsia="標楷體" w:hAnsi="標楷體" w:hint="eastAsia"/>
          <w:sz w:val="28"/>
          <w:szCs w:val="28"/>
        </w:rPr>
        <w:t>4</w:t>
      </w:r>
      <w:r w:rsidR="00B3473E" w:rsidRPr="00B3473E">
        <w:rPr>
          <w:rFonts w:ascii="標楷體" w:eastAsia="標楷體" w:hAnsi="標楷體" w:hint="eastAsia"/>
          <w:sz w:val="28"/>
          <w:szCs w:val="28"/>
        </w:rPr>
        <w:t>萬7</w:t>
      </w:r>
      <w:r w:rsidR="002D2D7F" w:rsidRPr="00B3473E">
        <w:rPr>
          <w:rFonts w:ascii="標楷體" w:eastAsia="標楷體" w:hAnsi="標楷體" w:hint="eastAsia"/>
          <w:sz w:val="28"/>
          <w:szCs w:val="28"/>
        </w:rPr>
        <w:t>千</w:t>
      </w:r>
      <w:r w:rsidRPr="00B3473E">
        <w:rPr>
          <w:rFonts w:ascii="標楷體" w:eastAsia="標楷體" w:hAnsi="標楷體"/>
          <w:sz w:val="28"/>
          <w:szCs w:val="28"/>
        </w:rPr>
        <w:t>元，較預算數</w:t>
      </w:r>
      <w:r w:rsidR="002D2D7F" w:rsidRPr="00B3473E">
        <w:rPr>
          <w:rFonts w:ascii="標楷體" w:eastAsia="標楷體" w:hAnsi="標楷體" w:hint="eastAsia"/>
          <w:sz w:val="28"/>
          <w:szCs w:val="28"/>
        </w:rPr>
        <w:t>35</w:t>
      </w:r>
      <w:r w:rsidRPr="00B3473E">
        <w:rPr>
          <w:rFonts w:ascii="標楷體" w:eastAsia="標楷體" w:hAnsi="標楷體"/>
          <w:sz w:val="28"/>
          <w:szCs w:val="28"/>
        </w:rPr>
        <w:t>萬元，</w:t>
      </w:r>
      <w:r w:rsidR="00B3473E" w:rsidRPr="00B3473E">
        <w:rPr>
          <w:rFonts w:ascii="標楷體" w:eastAsia="標楷體" w:hAnsi="標楷體" w:hint="eastAsia"/>
          <w:sz w:val="28"/>
          <w:szCs w:val="28"/>
        </w:rPr>
        <w:t>增加9萬7</w:t>
      </w:r>
      <w:r w:rsidR="002D2D7F" w:rsidRPr="00B3473E">
        <w:rPr>
          <w:rFonts w:ascii="標楷體" w:eastAsia="標楷體" w:hAnsi="標楷體" w:hint="eastAsia"/>
          <w:sz w:val="28"/>
          <w:szCs w:val="28"/>
        </w:rPr>
        <w:t>千</w:t>
      </w:r>
      <w:r w:rsidRPr="00B3473E">
        <w:rPr>
          <w:rFonts w:ascii="標楷體" w:eastAsia="標楷體" w:hAnsi="標楷體"/>
          <w:sz w:val="28"/>
          <w:szCs w:val="28"/>
        </w:rPr>
        <w:t>元，約</w:t>
      </w:r>
      <w:r w:rsidR="00B3473E" w:rsidRPr="00B3473E">
        <w:rPr>
          <w:rFonts w:ascii="標楷體" w:eastAsia="標楷體" w:hAnsi="標楷體" w:hint="eastAsia"/>
          <w:sz w:val="28"/>
          <w:szCs w:val="28"/>
        </w:rPr>
        <w:t>27</w:t>
      </w:r>
      <w:r w:rsidRPr="00B3473E">
        <w:rPr>
          <w:rFonts w:ascii="標楷體" w:eastAsia="標楷體" w:hAnsi="標楷體"/>
          <w:sz w:val="28"/>
          <w:szCs w:val="28"/>
        </w:rPr>
        <w:t>.</w:t>
      </w:r>
      <w:r w:rsidR="00480DEE" w:rsidRPr="00B3473E">
        <w:rPr>
          <w:rFonts w:ascii="標楷體" w:eastAsia="標楷體" w:hAnsi="標楷體" w:hint="eastAsia"/>
          <w:sz w:val="28"/>
          <w:szCs w:val="28"/>
        </w:rPr>
        <w:t>7</w:t>
      </w:r>
      <w:r w:rsidR="00B3473E" w:rsidRPr="00B3473E">
        <w:rPr>
          <w:rFonts w:ascii="標楷體" w:eastAsia="標楷體" w:hAnsi="標楷體" w:hint="eastAsia"/>
          <w:sz w:val="28"/>
          <w:szCs w:val="28"/>
        </w:rPr>
        <w:t>1</w:t>
      </w:r>
      <w:r w:rsidR="00817B28" w:rsidRPr="00B3473E">
        <w:rPr>
          <w:rFonts w:ascii="標楷體" w:eastAsia="標楷體" w:hAnsi="標楷體"/>
          <w:sz w:val="28"/>
          <w:szCs w:val="28"/>
        </w:rPr>
        <w:t>％</w:t>
      </w:r>
      <w:r w:rsidR="00B3473E" w:rsidRPr="00B3473E">
        <w:rPr>
          <w:rFonts w:ascii="標楷體" w:eastAsia="標楷體" w:hAnsi="標楷體" w:hint="eastAsia"/>
          <w:sz w:val="28"/>
          <w:szCs w:val="28"/>
        </w:rPr>
        <w:t>，主要係年度召開董監事會議較預期增加1次所致</w:t>
      </w:r>
      <w:r w:rsidRPr="00B3473E">
        <w:rPr>
          <w:rFonts w:ascii="標楷體" w:eastAsia="標楷體" w:hAnsi="標楷體"/>
          <w:sz w:val="28"/>
          <w:szCs w:val="28"/>
        </w:rPr>
        <w:t>。</w:t>
      </w:r>
    </w:p>
    <w:p w14:paraId="68992797" w14:textId="77777777" w:rsidR="000B6C8D" w:rsidRPr="00B3473E" w:rsidRDefault="000B6C8D" w:rsidP="00C05572">
      <w:pPr>
        <w:pStyle w:val="ab"/>
        <w:numPr>
          <w:ilvl w:val="0"/>
          <w:numId w:val="35"/>
        </w:numPr>
        <w:adjustRightInd/>
        <w:snapToGrid w:val="0"/>
        <w:spacing w:line="500" w:lineRule="exact"/>
        <w:ind w:leftChars="0"/>
        <w:jc w:val="both"/>
        <w:textAlignment w:val="auto"/>
        <w:rPr>
          <w:rFonts w:ascii="標楷體" w:eastAsia="標楷體" w:hAnsi="標楷體"/>
          <w:sz w:val="28"/>
          <w:szCs w:val="28"/>
        </w:rPr>
      </w:pPr>
      <w:r w:rsidRPr="00B3473E">
        <w:rPr>
          <w:rFonts w:ascii="標楷體" w:eastAsia="標楷體" w:hAnsi="標楷體"/>
          <w:sz w:val="28"/>
          <w:szCs w:val="28"/>
        </w:rPr>
        <w:t>以上總收支相抵後，計</w:t>
      </w:r>
      <w:r w:rsidR="00CA6019" w:rsidRPr="00B3473E">
        <w:rPr>
          <w:rFonts w:ascii="標楷體" w:eastAsia="標楷體" w:hAnsi="標楷體" w:hint="eastAsia"/>
          <w:sz w:val="28"/>
          <w:szCs w:val="28"/>
        </w:rPr>
        <w:t>賸餘1</w:t>
      </w:r>
      <w:r w:rsidR="00B3473E" w:rsidRPr="00B3473E">
        <w:rPr>
          <w:rFonts w:ascii="標楷體" w:eastAsia="標楷體" w:hAnsi="標楷體" w:hint="eastAsia"/>
          <w:sz w:val="28"/>
          <w:szCs w:val="28"/>
        </w:rPr>
        <w:t>9</w:t>
      </w:r>
      <w:r w:rsidRPr="00B3473E">
        <w:rPr>
          <w:rFonts w:ascii="標楷體" w:eastAsia="標楷體" w:hAnsi="標楷體"/>
          <w:sz w:val="28"/>
          <w:szCs w:val="28"/>
        </w:rPr>
        <w:t>萬</w:t>
      </w:r>
      <w:r w:rsidR="00B3473E" w:rsidRPr="00B3473E">
        <w:rPr>
          <w:rFonts w:ascii="標楷體" w:eastAsia="標楷體" w:hAnsi="標楷體" w:hint="eastAsia"/>
          <w:sz w:val="28"/>
          <w:szCs w:val="28"/>
        </w:rPr>
        <w:t>3</w:t>
      </w:r>
      <w:r w:rsidRPr="00B3473E">
        <w:rPr>
          <w:rFonts w:ascii="標楷體" w:eastAsia="標楷體" w:hAnsi="標楷體" w:hint="eastAsia"/>
          <w:sz w:val="28"/>
          <w:szCs w:val="28"/>
        </w:rPr>
        <w:t>千</w:t>
      </w:r>
      <w:r w:rsidRPr="00B3473E">
        <w:rPr>
          <w:rFonts w:ascii="標楷體" w:eastAsia="標楷體" w:hAnsi="標楷體"/>
          <w:sz w:val="28"/>
          <w:szCs w:val="28"/>
        </w:rPr>
        <w:t>元，較預算</w:t>
      </w:r>
      <w:r w:rsidR="00CA6019" w:rsidRPr="00B3473E">
        <w:rPr>
          <w:rFonts w:ascii="標楷體" w:eastAsia="標楷體" w:hAnsi="標楷體" w:hint="eastAsia"/>
          <w:sz w:val="28"/>
          <w:szCs w:val="28"/>
        </w:rPr>
        <w:t>賸餘</w:t>
      </w:r>
      <w:r w:rsidR="00B26718" w:rsidRPr="00B3473E">
        <w:rPr>
          <w:rFonts w:ascii="標楷體" w:eastAsia="標楷體" w:hAnsi="標楷體"/>
          <w:sz w:val="28"/>
          <w:szCs w:val="28"/>
        </w:rPr>
        <w:t>數</w:t>
      </w:r>
      <w:r w:rsidR="00B3473E" w:rsidRPr="00B3473E">
        <w:rPr>
          <w:rFonts w:ascii="標楷體" w:eastAsia="標楷體" w:hAnsi="標楷體" w:hint="eastAsia"/>
          <w:sz w:val="28"/>
          <w:szCs w:val="28"/>
        </w:rPr>
        <w:t>0</w:t>
      </w:r>
      <w:r w:rsidR="00CA6019" w:rsidRPr="00B3473E">
        <w:rPr>
          <w:rFonts w:ascii="標楷體" w:eastAsia="標楷體" w:hAnsi="標楷體" w:hint="eastAsia"/>
          <w:sz w:val="28"/>
          <w:szCs w:val="28"/>
        </w:rPr>
        <w:t>元</w:t>
      </w:r>
      <w:r w:rsidRPr="00B3473E">
        <w:rPr>
          <w:rFonts w:ascii="標楷體" w:eastAsia="標楷體" w:hAnsi="標楷體"/>
          <w:sz w:val="28"/>
          <w:szCs w:val="28"/>
        </w:rPr>
        <w:t>，</w:t>
      </w:r>
      <w:r w:rsidR="004F12BE" w:rsidRPr="00B3473E">
        <w:rPr>
          <w:rFonts w:ascii="標楷體" w:eastAsia="標楷體" w:hAnsi="標楷體" w:hint="eastAsia"/>
          <w:sz w:val="28"/>
          <w:szCs w:val="28"/>
        </w:rPr>
        <w:t>增加</w:t>
      </w:r>
      <w:r w:rsidR="00B3473E" w:rsidRPr="00B3473E">
        <w:rPr>
          <w:rFonts w:ascii="標楷體" w:eastAsia="標楷體" w:hAnsi="標楷體" w:hint="eastAsia"/>
          <w:sz w:val="28"/>
          <w:szCs w:val="28"/>
        </w:rPr>
        <w:t>19</w:t>
      </w:r>
      <w:r w:rsidR="00326990" w:rsidRPr="00B3473E">
        <w:rPr>
          <w:rFonts w:ascii="標楷體" w:eastAsia="標楷體" w:hAnsi="標楷體" w:hint="eastAsia"/>
          <w:sz w:val="28"/>
          <w:szCs w:val="28"/>
        </w:rPr>
        <w:t>萬</w:t>
      </w:r>
      <w:r w:rsidR="00B3473E" w:rsidRPr="00B3473E">
        <w:rPr>
          <w:rFonts w:ascii="標楷體" w:eastAsia="標楷體" w:hAnsi="標楷體" w:hint="eastAsia"/>
          <w:sz w:val="28"/>
          <w:szCs w:val="28"/>
        </w:rPr>
        <w:t>3</w:t>
      </w:r>
      <w:r w:rsidR="00326990" w:rsidRPr="00B3473E">
        <w:rPr>
          <w:rFonts w:ascii="標楷體" w:eastAsia="標楷體" w:hAnsi="標楷體" w:hint="eastAsia"/>
          <w:sz w:val="28"/>
          <w:szCs w:val="28"/>
        </w:rPr>
        <w:t>千元</w:t>
      </w:r>
      <w:r w:rsidR="00B26718" w:rsidRPr="00B3473E">
        <w:rPr>
          <w:rFonts w:ascii="標楷體" w:eastAsia="標楷體" w:hAnsi="標楷體" w:hint="eastAsia"/>
          <w:sz w:val="28"/>
          <w:szCs w:val="28"/>
        </w:rPr>
        <w:t>，</w:t>
      </w:r>
      <w:r w:rsidRPr="00B3473E">
        <w:rPr>
          <w:rFonts w:ascii="標楷體" w:eastAsia="標楷體" w:hAnsi="標楷體"/>
          <w:sz w:val="28"/>
          <w:szCs w:val="28"/>
        </w:rPr>
        <w:t>主要係</w:t>
      </w:r>
      <w:r w:rsidR="00B3473E" w:rsidRPr="00B3473E">
        <w:rPr>
          <w:rFonts w:ascii="標楷體" w:eastAsia="標楷體" w:hAnsi="標楷體" w:hint="eastAsia"/>
          <w:sz w:val="28"/>
          <w:szCs w:val="28"/>
        </w:rPr>
        <w:t>接受民間捐贈超過預期</w:t>
      </w:r>
      <w:r w:rsidRPr="00B3473E">
        <w:rPr>
          <w:rFonts w:ascii="標楷體" w:eastAsia="標楷體" w:hAnsi="標楷體"/>
          <w:sz w:val="28"/>
          <w:szCs w:val="28"/>
        </w:rPr>
        <w:t>所致。</w:t>
      </w:r>
    </w:p>
    <w:p w14:paraId="5690CBC2" w14:textId="77777777" w:rsidR="000B6C8D" w:rsidRPr="00B3473E" w:rsidRDefault="000B6C8D" w:rsidP="00C05572">
      <w:pPr>
        <w:numPr>
          <w:ilvl w:val="0"/>
          <w:numId w:val="29"/>
        </w:numPr>
        <w:adjustRightInd/>
        <w:snapToGrid w:val="0"/>
        <w:spacing w:line="500" w:lineRule="exact"/>
        <w:jc w:val="both"/>
        <w:textAlignment w:val="auto"/>
        <w:rPr>
          <w:rFonts w:ascii="標楷體" w:eastAsia="標楷體" w:hAnsi="標楷體"/>
          <w:sz w:val="28"/>
          <w:szCs w:val="28"/>
        </w:rPr>
      </w:pPr>
      <w:r w:rsidRPr="00B3473E">
        <w:rPr>
          <w:rFonts w:ascii="標楷體" w:eastAsia="標楷體" w:hAnsi="標楷體" w:hint="eastAsia"/>
          <w:sz w:val="28"/>
          <w:szCs w:val="28"/>
        </w:rPr>
        <w:t>計畫執行</w:t>
      </w:r>
      <w:r w:rsidRPr="00B3473E">
        <w:rPr>
          <w:rFonts w:ascii="標楷體" w:eastAsia="標楷體" w:hAnsi="標楷體"/>
          <w:sz w:val="28"/>
          <w:szCs w:val="28"/>
        </w:rPr>
        <w:t>成果概述：</w:t>
      </w:r>
    </w:p>
    <w:p w14:paraId="0BE5ADA4" w14:textId="77777777" w:rsidR="00C05572" w:rsidRPr="00B3473E" w:rsidRDefault="00C05572" w:rsidP="00C05572">
      <w:pPr>
        <w:pStyle w:val="ab"/>
        <w:numPr>
          <w:ilvl w:val="0"/>
          <w:numId w:val="36"/>
        </w:numPr>
        <w:adjustRightInd/>
        <w:snapToGrid w:val="0"/>
        <w:spacing w:line="500" w:lineRule="exact"/>
        <w:ind w:leftChars="0"/>
        <w:jc w:val="both"/>
        <w:textAlignment w:val="auto"/>
        <w:rPr>
          <w:rFonts w:ascii="標楷體" w:eastAsia="標楷體" w:hAnsi="標楷體"/>
          <w:sz w:val="28"/>
          <w:szCs w:val="28"/>
        </w:rPr>
      </w:pPr>
      <w:r w:rsidRPr="00B3473E">
        <w:rPr>
          <w:rFonts w:ascii="標楷體" w:eastAsia="標楷體" w:hAnsi="標楷體" w:hint="eastAsia"/>
          <w:sz w:val="28"/>
          <w:szCs w:val="28"/>
        </w:rPr>
        <w:t>歷史檔案回溯掃描建檔計畫：</w:t>
      </w:r>
    </w:p>
    <w:p w14:paraId="05433018" w14:textId="7D8196BA" w:rsidR="00C05572" w:rsidRPr="00C05572" w:rsidRDefault="00C05572" w:rsidP="00C05572">
      <w:pPr>
        <w:pStyle w:val="ab"/>
        <w:adjustRightInd/>
        <w:snapToGrid w:val="0"/>
        <w:spacing w:line="500" w:lineRule="exact"/>
        <w:ind w:leftChars="0" w:left="1910"/>
        <w:jc w:val="both"/>
        <w:textAlignment w:val="auto"/>
        <w:rPr>
          <w:rFonts w:ascii="標楷體" w:eastAsia="標楷體" w:hAnsi="標楷體"/>
          <w:color w:val="FF0000"/>
          <w:sz w:val="28"/>
          <w:szCs w:val="28"/>
        </w:rPr>
      </w:pPr>
      <w:r w:rsidRPr="00B3473E">
        <w:rPr>
          <w:rFonts w:ascii="標楷體" w:eastAsia="標楷體" w:hAnsi="標楷體" w:hint="eastAsia"/>
          <w:sz w:val="28"/>
          <w:szCs w:val="28"/>
        </w:rPr>
        <w:t>本會歷年業務多為接受政府委託辦理或協助政府交流等相關事務，相關檔案具有學術研究價值。為完整保存本會紙本檔案，與文化部合作辦理「歷史檔案回溯掃描建檔計畫」，</w:t>
      </w:r>
      <w:r w:rsidR="00A16845" w:rsidRPr="00B3473E">
        <w:rPr>
          <w:rFonts w:ascii="標楷體" w:eastAsia="標楷體" w:hAnsi="標楷體" w:hint="eastAsia"/>
          <w:sz w:val="28"/>
          <w:szCs w:val="28"/>
        </w:rPr>
        <w:t>進行</w:t>
      </w:r>
      <w:r w:rsidRPr="00B3473E">
        <w:rPr>
          <w:rFonts w:ascii="標楷體" w:eastAsia="標楷體" w:hAnsi="標楷體" w:hint="eastAsia"/>
          <w:sz w:val="28"/>
          <w:szCs w:val="28"/>
        </w:rPr>
        <w:t>檔案清查、檢核建檔、掃描歸檔，</w:t>
      </w:r>
      <w:r w:rsidR="00A16845" w:rsidRPr="00B3473E">
        <w:rPr>
          <w:rFonts w:ascii="標楷體" w:eastAsia="標楷體" w:hAnsi="標楷體" w:hint="eastAsia"/>
          <w:sz w:val="28"/>
          <w:szCs w:val="28"/>
        </w:rPr>
        <w:t>檔案內容包含</w:t>
      </w:r>
      <w:r w:rsidR="00A16845" w:rsidRPr="00B3473E">
        <w:rPr>
          <w:rFonts w:ascii="標楷體" w:eastAsia="標楷體" w:hAnsi="標楷體"/>
          <w:sz w:val="28"/>
          <w:szCs w:val="28"/>
        </w:rPr>
        <w:t>歷年</w:t>
      </w:r>
      <w:r w:rsidR="00A16845" w:rsidRPr="00B3473E">
        <w:rPr>
          <w:rFonts w:ascii="標楷體" w:eastAsia="標楷體" w:hAnsi="標楷體" w:hint="eastAsia"/>
          <w:sz w:val="28"/>
        </w:rPr>
        <w:t>接受政府委託處理臺灣與國際、大陸蒙藏地區之民間文化藝術、人才教育、學術研究等雙向交流事務，召開兩岸暨國際蒙藏學術會議，編印出版蒙藏團體學者教育及學術叢書，赴蒙藏地區實地蒐集、研究、製作蒙藏圖書、文物、視聽資料作品等，另亦含贊助大學院校團隊赴蒙古、印度、尼泊爾等蒙藏聚居地區服務或義診物資</w:t>
      </w:r>
      <w:r w:rsidR="00400AEC" w:rsidRPr="00B3473E">
        <w:rPr>
          <w:rFonts w:ascii="標楷體" w:eastAsia="標楷體" w:hAnsi="標楷體" w:hint="eastAsia"/>
          <w:sz w:val="28"/>
        </w:rPr>
        <w:t>等</w:t>
      </w:r>
      <w:r w:rsidR="00A16845" w:rsidRPr="00B3473E">
        <w:rPr>
          <w:rFonts w:ascii="標楷體" w:eastAsia="標楷體" w:hAnsi="標楷體" w:hint="eastAsia"/>
          <w:sz w:val="28"/>
        </w:rPr>
        <w:t>，</w:t>
      </w:r>
      <w:r w:rsidR="00400AEC" w:rsidRPr="00B3473E">
        <w:rPr>
          <w:rFonts w:ascii="標楷體" w:eastAsia="標楷體" w:hAnsi="標楷體" w:hint="eastAsia"/>
          <w:sz w:val="28"/>
        </w:rPr>
        <w:t>將</w:t>
      </w:r>
      <w:r w:rsidR="00A31128" w:rsidRPr="00B3473E">
        <w:rPr>
          <w:rFonts w:ascii="標楷體" w:eastAsia="標楷體" w:hAnsi="標楷體" w:hint="eastAsia"/>
          <w:sz w:val="28"/>
          <w:szCs w:val="28"/>
        </w:rPr>
        <w:t>7</w:t>
      </w:r>
      <w:r w:rsidR="00A31128" w:rsidRPr="00B3473E">
        <w:rPr>
          <w:rFonts w:ascii="標楷體" w:eastAsia="標楷體" w:hAnsi="標楷體"/>
          <w:sz w:val="28"/>
          <w:szCs w:val="28"/>
        </w:rPr>
        <w:t>,896</w:t>
      </w:r>
      <w:r w:rsidR="00A31128" w:rsidRPr="00B3473E">
        <w:rPr>
          <w:rFonts w:ascii="標楷體" w:eastAsia="標楷體" w:hAnsi="標楷體" w:hint="eastAsia"/>
          <w:sz w:val="28"/>
          <w:szCs w:val="28"/>
        </w:rPr>
        <w:t>件</w:t>
      </w:r>
      <w:r w:rsidR="00400AEC" w:rsidRPr="00B3473E">
        <w:rPr>
          <w:rFonts w:ascii="標楷體" w:eastAsia="標楷體" w:hAnsi="標楷體" w:hint="eastAsia"/>
          <w:sz w:val="28"/>
        </w:rPr>
        <w:t>紙本資料</w:t>
      </w:r>
      <w:r w:rsidR="00A31128" w:rsidRPr="00B3473E">
        <w:rPr>
          <w:rFonts w:ascii="標楷體" w:eastAsia="標楷體" w:hAnsi="標楷體" w:hint="eastAsia"/>
          <w:sz w:val="28"/>
          <w:szCs w:val="28"/>
        </w:rPr>
        <w:t>完成</w:t>
      </w:r>
      <w:r w:rsidRPr="00B3473E">
        <w:rPr>
          <w:rFonts w:ascii="標楷體" w:eastAsia="標楷體" w:hAnsi="標楷體" w:hint="eastAsia"/>
          <w:sz w:val="28"/>
          <w:szCs w:val="28"/>
        </w:rPr>
        <w:t>數位化</w:t>
      </w:r>
      <w:r w:rsidR="00A31128" w:rsidRPr="00B3473E">
        <w:rPr>
          <w:rFonts w:ascii="標楷體" w:eastAsia="標楷體" w:hAnsi="標楷體" w:hint="eastAsia"/>
          <w:sz w:val="28"/>
          <w:szCs w:val="28"/>
        </w:rPr>
        <w:t>掃描建檔</w:t>
      </w:r>
      <w:r w:rsidRPr="00B3473E">
        <w:rPr>
          <w:rFonts w:ascii="標楷體" w:eastAsia="標楷體" w:hAnsi="標楷體" w:hint="eastAsia"/>
          <w:sz w:val="28"/>
          <w:szCs w:val="28"/>
        </w:rPr>
        <w:t>。本工作計畫有助於歷史檔案之資料檢索及活化利用，促進臺灣與海外藏人聚居地區交流之研究發展，</w:t>
      </w:r>
      <w:r w:rsidRPr="00C05572">
        <w:rPr>
          <w:rFonts w:ascii="標楷體" w:eastAsia="標楷體" w:hAnsi="標楷體" w:hint="eastAsia"/>
          <w:sz w:val="28"/>
          <w:szCs w:val="28"/>
        </w:rPr>
        <w:t>展現臺灣主體性及學術文化價值。</w:t>
      </w:r>
    </w:p>
    <w:p w14:paraId="7D98AF14" w14:textId="77777777" w:rsidR="000B6C8D" w:rsidRPr="00A16845" w:rsidRDefault="000B6C8D" w:rsidP="00C05572">
      <w:pPr>
        <w:pStyle w:val="ab"/>
        <w:numPr>
          <w:ilvl w:val="0"/>
          <w:numId w:val="36"/>
        </w:numPr>
        <w:adjustRightInd/>
        <w:snapToGrid w:val="0"/>
        <w:spacing w:line="500" w:lineRule="exact"/>
        <w:ind w:leftChars="0"/>
        <w:jc w:val="both"/>
        <w:textAlignment w:val="auto"/>
        <w:rPr>
          <w:rFonts w:ascii="標楷體" w:eastAsia="標楷體" w:hAnsi="標楷體"/>
          <w:sz w:val="28"/>
          <w:szCs w:val="28"/>
        </w:rPr>
      </w:pPr>
      <w:r w:rsidRPr="00A16845">
        <w:rPr>
          <w:rFonts w:ascii="標楷體" w:eastAsia="標楷體" w:hAnsi="標楷體" w:hint="eastAsia"/>
          <w:sz w:val="28"/>
          <w:szCs w:val="28"/>
        </w:rPr>
        <w:t>在臺蒙藏人士服務窗口</w:t>
      </w:r>
      <w:r w:rsidR="00056EA8" w:rsidRPr="00A16845">
        <w:rPr>
          <w:rFonts w:ascii="標楷體" w:eastAsia="標楷體" w:hAnsi="標楷體" w:hint="eastAsia"/>
          <w:sz w:val="28"/>
          <w:szCs w:val="28"/>
        </w:rPr>
        <w:t>功能計畫</w:t>
      </w:r>
      <w:r w:rsidRPr="00A16845">
        <w:rPr>
          <w:rFonts w:ascii="標楷體" w:eastAsia="標楷體" w:hAnsi="標楷體"/>
          <w:sz w:val="28"/>
          <w:szCs w:val="28"/>
        </w:rPr>
        <w:t>：</w:t>
      </w:r>
    </w:p>
    <w:p w14:paraId="65819277" w14:textId="77777777" w:rsidR="000B6C8D" w:rsidRPr="00A16845" w:rsidRDefault="000B6C8D" w:rsidP="00C05572">
      <w:pPr>
        <w:spacing w:line="500" w:lineRule="exact"/>
        <w:ind w:leftChars="787" w:left="1890" w:hanging="1"/>
        <w:jc w:val="both"/>
        <w:rPr>
          <w:rFonts w:ascii="標楷體" w:eastAsia="標楷體" w:hAnsi="標楷體"/>
          <w:sz w:val="28"/>
          <w:szCs w:val="28"/>
        </w:rPr>
      </w:pPr>
      <w:r w:rsidRPr="00A16845">
        <w:rPr>
          <w:rFonts w:ascii="標楷體" w:eastAsia="標楷體" w:hAnsi="標楷體" w:hint="eastAsia"/>
          <w:sz w:val="28"/>
          <w:szCs w:val="28"/>
        </w:rPr>
        <w:t>為增強在臺藏人之生活調適能力，及提升生活品質與生活</w:t>
      </w:r>
      <w:r w:rsidR="00817B28" w:rsidRPr="00A16845">
        <w:rPr>
          <w:rFonts w:ascii="標楷體" w:eastAsia="標楷體" w:hAnsi="標楷體" w:hint="eastAsia"/>
          <w:sz w:val="28"/>
          <w:szCs w:val="28"/>
        </w:rPr>
        <w:t>滿意度，接受</w:t>
      </w:r>
      <w:r w:rsidR="005C1968" w:rsidRPr="00A16845">
        <w:rPr>
          <w:rFonts w:ascii="標楷體" w:eastAsia="標楷體" w:hAnsi="標楷體" w:hint="eastAsia"/>
          <w:sz w:val="28"/>
          <w:szCs w:val="28"/>
        </w:rPr>
        <w:t>主管機關</w:t>
      </w:r>
      <w:r w:rsidR="00817B28" w:rsidRPr="00A16845">
        <w:rPr>
          <w:rFonts w:ascii="標楷體" w:eastAsia="標楷體" w:hAnsi="標楷體" w:hint="eastAsia"/>
          <w:sz w:val="28"/>
          <w:szCs w:val="28"/>
        </w:rPr>
        <w:t>委託辦理在臺藏人生活照護措施。</w:t>
      </w:r>
      <w:r w:rsidR="00EB34EE" w:rsidRPr="00A16845">
        <w:rPr>
          <w:rFonts w:ascii="標楷體" w:eastAsia="標楷體" w:hAnsi="標楷體" w:hint="eastAsia"/>
          <w:sz w:val="28"/>
          <w:szCs w:val="28"/>
        </w:rPr>
        <w:t>1</w:t>
      </w:r>
      <w:r w:rsidR="002545A9" w:rsidRPr="00A16845">
        <w:rPr>
          <w:rFonts w:ascii="標楷體" w:eastAsia="標楷體" w:hAnsi="標楷體"/>
          <w:sz w:val="28"/>
          <w:szCs w:val="28"/>
        </w:rPr>
        <w:t>1</w:t>
      </w:r>
      <w:r w:rsidR="00C05572" w:rsidRPr="00A16845">
        <w:rPr>
          <w:rFonts w:ascii="標楷體" w:eastAsia="標楷體" w:hAnsi="標楷體" w:hint="eastAsia"/>
          <w:sz w:val="28"/>
          <w:szCs w:val="28"/>
        </w:rPr>
        <w:t>1</w:t>
      </w:r>
      <w:r w:rsidRPr="00A16845">
        <w:rPr>
          <w:rFonts w:ascii="標楷體" w:eastAsia="標楷體" w:hAnsi="標楷體" w:hint="eastAsia"/>
          <w:sz w:val="28"/>
          <w:szCs w:val="28"/>
        </w:rPr>
        <w:t>年度提供之</w:t>
      </w:r>
      <w:r w:rsidR="00817B28" w:rsidRPr="00A16845">
        <w:rPr>
          <w:rFonts w:ascii="標楷體" w:eastAsia="標楷體" w:hAnsi="標楷體" w:hint="eastAsia"/>
          <w:sz w:val="28"/>
          <w:szCs w:val="28"/>
        </w:rPr>
        <w:t>電話</w:t>
      </w:r>
      <w:r w:rsidRPr="00A16845">
        <w:rPr>
          <w:rFonts w:ascii="標楷體" w:eastAsia="標楷體" w:hAnsi="標楷體" w:hint="eastAsia"/>
          <w:sz w:val="28"/>
          <w:szCs w:val="28"/>
        </w:rPr>
        <w:t>諮詢服務計1,</w:t>
      </w:r>
      <w:r w:rsidR="00C05572" w:rsidRPr="00A16845">
        <w:rPr>
          <w:rFonts w:ascii="標楷體" w:eastAsia="標楷體" w:hAnsi="標楷體" w:hint="eastAsia"/>
          <w:sz w:val="28"/>
          <w:szCs w:val="28"/>
        </w:rPr>
        <w:t>372</w:t>
      </w:r>
      <w:r w:rsidRPr="00A16845">
        <w:rPr>
          <w:rFonts w:ascii="標楷體" w:eastAsia="標楷體" w:hAnsi="標楷體" w:hint="eastAsia"/>
          <w:sz w:val="28"/>
          <w:szCs w:val="28"/>
        </w:rPr>
        <w:t>人次，訪視輔導計</w:t>
      </w:r>
      <w:r w:rsidR="005C1968" w:rsidRPr="00A16845">
        <w:rPr>
          <w:rFonts w:ascii="標楷體" w:eastAsia="標楷體" w:hAnsi="標楷體" w:hint="eastAsia"/>
          <w:sz w:val="28"/>
          <w:szCs w:val="28"/>
        </w:rPr>
        <w:t>2</w:t>
      </w:r>
      <w:r w:rsidR="00C05572" w:rsidRPr="00A16845">
        <w:rPr>
          <w:rFonts w:ascii="標楷體" w:eastAsia="標楷體" w:hAnsi="標楷體" w:hint="eastAsia"/>
          <w:sz w:val="28"/>
          <w:szCs w:val="28"/>
        </w:rPr>
        <w:t>55</w:t>
      </w:r>
      <w:r w:rsidRPr="00A16845">
        <w:rPr>
          <w:rFonts w:ascii="標楷體" w:eastAsia="標楷體" w:hAnsi="標楷體" w:hint="eastAsia"/>
          <w:sz w:val="28"/>
          <w:szCs w:val="28"/>
        </w:rPr>
        <w:t>人次</w:t>
      </w:r>
      <w:r w:rsidR="002545A9" w:rsidRPr="00A16845">
        <w:rPr>
          <w:rFonts w:ascii="標楷體" w:eastAsia="標楷體" w:hAnsi="標楷體" w:hint="eastAsia"/>
          <w:sz w:val="28"/>
          <w:szCs w:val="28"/>
        </w:rPr>
        <w:t>。</w:t>
      </w:r>
      <w:r w:rsidRPr="00A16845">
        <w:rPr>
          <w:rFonts w:ascii="標楷體" w:eastAsia="標楷體" w:hAnsi="標楷體" w:hint="eastAsia"/>
          <w:sz w:val="28"/>
          <w:szCs w:val="28"/>
        </w:rPr>
        <w:t>於個案輔導時幫助協調聯繫政府相關機關，</w:t>
      </w:r>
      <w:r w:rsidR="00A16845" w:rsidRPr="00A16845">
        <w:rPr>
          <w:rFonts w:ascii="標楷體" w:eastAsia="標楷體" w:hAnsi="標楷體" w:hint="eastAsia"/>
          <w:sz w:val="28"/>
          <w:szCs w:val="28"/>
        </w:rPr>
        <w:t>含社政民政、衛生醫療、警政法律、民間資源、學校及勞工就業教育資源等單位，</w:t>
      </w:r>
      <w:r w:rsidRPr="00A16845">
        <w:rPr>
          <w:rFonts w:ascii="標楷體" w:eastAsia="標楷體" w:hAnsi="標楷體" w:hint="eastAsia"/>
          <w:sz w:val="28"/>
          <w:szCs w:val="28"/>
        </w:rPr>
        <w:t>促成問題妥善解決</w:t>
      </w:r>
      <w:r w:rsidR="005C1968" w:rsidRPr="00A16845">
        <w:rPr>
          <w:rFonts w:ascii="標楷體" w:eastAsia="標楷體" w:hAnsi="標楷體" w:hint="eastAsia"/>
          <w:sz w:val="28"/>
          <w:szCs w:val="28"/>
        </w:rPr>
        <w:t>，提升在臺藏人生活適應之能力</w:t>
      </w:r>
      <w:r w:rsidR="004F12BE" w:rsidRPr="00A16845">
        <w:rPr>
          <w:rFonts w:ascii="標楷體" w:eastAsia="標楷體" w:hAnsi="標楷體" w:hint="eastAsia"/>
          <w:sz w:val="28"/>
          <w:szCs w:val="28"/>
        </w:rPr>
        <w:t>、擴展本會與在臺藏人及民間社團間之合作機制</w:t>
      </w:r>
      <w:r w:rsidRPr="00A16845">
        <w:rPr>
          <w:rFonts w:ascii="標楷體" w:eastAsia="標楷體" w:hAnsi="標楷體" w:hint="eastAsia"/>
          <w:sz w:val="28"/>
          <w:szCs w:val="28"/>
        </w:rPr>
        <w:t>。</w:t>
      </w:r>
    </w:p>
    <w:p w14:paraId="36DCD757" w14:textId="77777777" w:rsidR="000B6C8D" w:rsidRPr="00A16845" w:rsidRDefault="000B6C8D" w:rsidP="00C05572">
      <w:pPr>
        <w:pStyle w:val="ab"/>
        <w:numPr>
          <w:ilvl w:val="0"/>
          <w:numId w:val="36"/>
        </w:numPr>
        <w:adjustRightInd/>
        <w:snapToGrid w:val="0"/>
        <w:spacing w:line="500" w:lineRule="exact"/>
        <w:ind w:leftChars="0"/>
        <w:jc w:val="both"/>
        <w:textAlignment w:val="auto"/>
        <w:rPr>
          <w:rFonts w:ascii="標楷體" w:eastAsia="標楷體" w:hAnsi="標楷體"/>
          <w:sz w:val="28"/>
          <w:szCs w:val="28"/>
        </w:rPr>
      </w:pPr>
      <w:r w:rsidRPr="00A16845">
        <w:rPr>
          <w:rFonts w:ascii="標楷體" w:eastAsia="標楷體" w:hAnsi="標楷體" w:hint="eastAsia"/>
          <w:sz w:val="28"/>
          <w:szCs w:val="28"/>
        </w:rPr>
        <w:t>辦理在臺蒙藏人士急難救助</w:t>
      </w:r>
      <w:r w:rsidR="00056EA8" w:rsidRPr="00A16845">
        <w:rPr>
          <w:rFonts w:ascii="標楷體" w:eastAsia="標楷體" w:hAnsi="標楷體" w:hint="eastAsia"/>
          <w:sz w:val="28"/>
          <w:szCs w:val="28"/>
        </w:rPr>
        <w:t>計畫</w:t>
      </w:r>
      <w:r w:rsidRPr="00A16845">
        <w:rPr>
          <w:rFonts w:ascii="標楷體" w:eastAsia="標楷體" w:hAnsi="標楷體"/>
          <w:sz w:val="28"/>
          <w:szCs w:val="28"/>
        </w:rPr>
        <w:t>：</w:t>
      </w:r>
    </w:p>
    <w:p w14:paraId="513E04F6" w14:textId="77777777" w:rsidR="000B6C8D" w:rsidRPr="00A16845" w:rsidRDefault="000B6C8D" w:rsidP="00C05572">
      <w:pPr>
        <w:spacing w:line="500" w:lineRule="exact"/>
        <w:ind w:leftChars="787" w:left="1890" w:hanging="1"/>
        <w:jc w:val="both"/>
        <w:rPr>
          <w:rFonts w:ascii="標楷體" w:eastAsia="標楷體" w:hAnsi="標楷體"/>
          <w:sz w:val="28"/>
          <w:szCs w:val="28"/>
        </w:rPr>
      </w:pPr>
      <w:r w:rsidRPr="00A16845">
        <w:rPr>
          <w:rFonts w:ascii="標楷體" w:eastAsia="標楷體" w:hAnsi="標楷體" w:hint="eastAsia"/>
          <w:sz w:val="28"/>
          <w:szCs w:val="28"/>
        </w:rPr>
        <w:lastRenderedPageBreak/>
        <w:t>本會所設「在臺居留藏人子女教育補助及急難救助專款專戶」，提供藏人子女教育補助、幼兒生活津貼與急難救助。</w:t>
      </w:r>
      <w:r w:rsidR="00EB34EE" w:rsidRPr="00A16845">
        <w:rPr>
          <w:rFonts w:ascii="標楷體" w:eastAsia="標楷體" w:hAnsi="標楷體" w:hint="eastAsia"/>
          <w:sz w:val="28"/>
          <w:szCs w:val="28"/>
        </w:rPr>
        <w:t>1</w:t>
      </w:r>
      <w:r w:rsidR="002545A9" w:rsidRPr="00A16845">
        <w:rPr>
          <w:rFonts w:ascii="標楷體" w:eastAsia="標楷體" w:hAnsi="標楷體" w:hint="eastAsia"/>
          <w:sz w:val="28"/>
          <w:szCs w:val="28"/>
        </w:rPr>
        <w:t>1</w:t>
      </w:r>
      <w:r w:rsidR="00A16845" w:rsidRPr="00A16845">
        <w:rPr>
          <w:rFonts w:ascii="標楷體" w:eastAsia="標楷體" w:hAnsi="標楷體" w:hint="eastAsia"/>
          <w:sz w:val="28"/>
          <w:szCs w:val="28"/>
        </w:rPr>
        <w:t>1</w:t>
      </w:r>
      <w:r w:rsidRPr="00A16845">
        <w:rPr>
          <w:rFonts w:ascii="標楷體" w:eastAsia="標楷體" w:hAnsi="標楷體" w:hint="eastAsia"/>
          <w:sz w:val="28"/>
          <w:szCs w:val="28"/>
        </w:rPr>
        <w:t>年度共補助1</w:t>
      </w:r>
      <w:r w:rsidR="00A16845" w:rsidRPr="00A16845">
        <w:rPr>
          <w:rFonts w:ascii="標楷體" w:eastAsia="標楷體" w:hAnsi="標楷體" w:hint="eastAsia"/>
          <w:sz w:val="28"/>
          <w:szCs w:val="28"/>
        </w:rPr>
        <w:t>89</w:t>
      </w:r>
      <w:r w:rsidRPr="00A16845">
        <w:rPr>
          <w:rFonts w:ascii="標楷體" w:eastAsia="標楷體" w:hAnsi="標楷體" w:hint="eastAsia"/>
          <w:sz w:val="28"/>
          <w:szCs w:val="28"/>
        </w:rPr>
        <w:t>人次，其中「幼兒生活津貼」補助</w:t>
      </w:r>
      <w:r w:rsidR="00A16845" w:rsidRPr="00A16845">
        <w:rPr>
          <w:rFonts w:ascii="標楷體" w:eastAsia="標楷體" w:hAnsi="標楷體" w:hint="eastAsia"/>
          <w:sz w:val="28"/>
          <w:szCs w:val="28"/>
        </w:rPr>
        <w:t>76</w:t>
      </w:r>
      <w:r w:rsidRPr="00A16845">
        <w:rPr>
          <w:rFonts w:ascii="標楷體" w:eastAsia="標楷體" w:hAnsi="標楷體" w:hint="eastAsia"/>
          <w:sz w:val="28"/>
          <w:szCs w:val="28"/>
        </w:rPr>
        <w:t>人次，「急難救助」</w:t>
      </w:r>
      <w:r w:rsidR="00F20044" w:rsidRPr="00A16845">
        <w:rPr>
          <w:rFonts w:ascii="標楷體" w:eastAsia="標楷體" w:hAnsi="標楷體" w:hint="eastAsia"/>
          <w:sz w:val="28"/>
          <w:szCs w:val="28"/>
        </w:rPr>
        <w:t>補助</w:t>
      </w:r>
      <w:r w:rsidR="00A16845" w:rsidRPr="00A16845">
        <w:rPr>
          <w:rFonts w:ascii="標楷體" w:eastAsia="標楷體" w:hAnsi="標楷體" w:hint="eastAsia"/>
          <w:sz w:val="28"/>
          <w:szCs w:val="28"/>
        </w:rPr>
        <w:t>29</w:t>
      </w:r>
      <w:r w:rsidRPr="00A16845">
        <w:rPr>
          <w:rFonts w:ascii="標楷體" w:eastAsia="標楷體" w:hAnsi="標楷體" w:hint="eastAsia"/>
          <w:sz w:val="28"/>
          <w:szCs w:val="28"/>
        </w:rPr>
        <w:t>人次</w:t>
      </w:r>
      <w:r w:rsidR="002545A9" w:rsidRPr="00A16845">
        <w:rPr>
          <w:rFonts w:ascii="標楷體" w:eastAsia="標楷體" w:hAnsi="標楷體" w:hint="eastAsia"/>
          <w:sz w:val="28"/>
          <w:szCs w:val="28"/>
        </w:rPr>
        <w:t>，「子女教育補助」補助</w:t>
      </w:r>
      <w:r w:rsidR="00A16845" w:rsidRPr="00A16845">
        <w:rPr>
          <w:rFonts w:ascii="標楷體" w:eastAsia="標楷體" w:hAnsi="標楷體" w:hint="eastAsia"/>
          <w:sz w:val="28"/>
          <w:szCs w:val="28"/>
        </w:rPr>
        <w:t>8</w:t>
      </w:r>
      <w:r w:rsidR="002545A9" w:rsidRPr="00A16845">
        <w:rPr>
          <w:rFonts w:ascii="標楷體" w:eastAsia="標楷體" w:hAnsi="標楷體" w:hint="eastAsia"/>
          <w:sz w:val="28"/>
          <w:szCs w:val="28"/>
        </w:rPr>
        <w:t>4人次</w:t>
      </w:r>
      <w:r w:rsidRPr="00A16845">
        <w:rPr>
          <w:rFonts w:ascii="標楷體" w:eastAsia="標楷體" w:hAnsi="標楷體" w:hint="eastAsia"/>
          <w:sz w:val="28"/>
          <w:szCs w:val="28"/>
        </w:rPr>
        <w:t>。本專戶自93年</w:t>
      </w:r>
      <w:r w:rsidR="00954EEF" w:rsidRPr="00A16845">
        <w:rPr>
          <w:rFonts w:ascii="標楷體" w:eastAsia="標楷體" w:hAnsi="標楷體" w:hint="eastAsia"/>
          <w:sz w:val="28"/>
          <w:szCs w:val="28"/>
        </w:rPr>
        <w:t>9</w:t>
      </w:r>
      <w:r w:rsidRPr="00A16845">
        <w:rPr>
          <w:rFonts w:ascii="標楷體" w:eastAsia="標楷體" w:hAnsi="標楷體" w:hint="eastAsia"/>
          <w:sz w:val="28"/>
          <w:szCs w:val="28"/>
        </w:rPr>
        <w:t>月設置以來，各界捐款及利息收入計</w:t>
      </w:r>
      <w:r w:rsidR="00A16845" w:rsidRPr="00A16845">
        <w:rPr>
          <w:rFonts w:ascii="標楷體" w:eastAsia="標楷體" w:hAnsi="標楷體" w:hint="eastAsia"/>
          <w:sz w:val="28"/>
          <w:szCs w:val="28"/>
        </w:rPr>
        <w:t>8</w:t>
      </w:r>
      <w:r w:rsidR="00DC789B" w:rsidRPr="00A16845">
        <w:rPr>
          <w:rFonts w:ascii="標楷體" w:eastAsia="標楷體" w:hAnsi="標楷體" w:hint="eastAsia"/>
          <w:sz w:val="28"/>
          <w:szCs w:val="28"/>
        </w:rPr>
        <w:t>73</w:t>
      </w:r>
      <w:r w:rsidR="00A7204B" w:rsidRPr="00A16845">
        <w:rPr>
          <w:rFonts w:ascii="標楷體" w:eastAsia="標楷體" w:hAnsi="標楷體" w:hint="eastAsia"/>
          <w:sz w:val="28"/>
          <w:szCs w:val="28"/>
        </w:rPr>
        <w:t>萬</w:t>
      </w:r>
      <w:r w:rsidR="00A16845" w:rsidRPr="00A16845">
        <w:rPr>
          <w:rFonts w:ascii="標楷體" w:eastAsia="標楷體" w:hAnsi="標楷體" w:hint="eastAsia"/>
          <w:sz w:val="28"/>
          <w:szCs w:val="28"/>
        </w:rPr>
        <w:t>3</w:t>
      </w:r>
      <w:r w:rsidR="004F12BE" w:rsidRPr="00A16845">
        <w:rPr>
          <w:rFonts w:ascii="標楷體" w:eastAsia="標楷體" w:hAnsi="標楷體"/>
          <w:sz w:val="28"/>
          <w:szCs w:val="28"/>
        </w:rPr>
        <w:t>,</w:t>
      </w:r>
      <w:r w:rsidR="00A16845" w:rsidRPr="00A16845">
        <w:rPr>
          <w:rFonts w:ascii="標楷體" w:eastAsia="標楷體" w:hAnsi="標楷體" w:hint="eastAsia"/>
          <w:sz w:val="28"/>
          <w:szCs w:val="28"/>
        </w:rPr>
        <w:t>083</w:t>
      </w:r>
      <w:r w:rsidRPr="00A16845">
        <w:rPr>
          <w:rFonts w:ascii="標楷體" w:eastAsia="標楷體" w:hAnsi="標楷體" w:hint="eastAsia"/>
          <w:sz w:val="28"/>
          <w:szCs w:val="28"/>
        </w:rPr>
        <w:t>元，核發救助款項</w:t>
      </w:r>
      <w:r w:rsidR="00A16845" w:rsidRPr="00A16845">
        <w:rPr>
          <w:rFonts w:ascii="標楷體" w:eastAsia="標楷體" w:hAnsi="標楷體" w:hint="eastAsia"/>
          <w:sz w:val="28"/>
          <w:szCs w:val="28"/>
        </w:rPr>
        <w:t>及手續費</w:t>
      </w:r>
      <w:r w:rsidRPr="00A16845">
        <w:rPr>
          <w:rFonts w:ascii="標楷體" w:eastAsia="標楷體" w:hAnsi="標楷體" w:hint="eastAsia"/>
          <w:sz w:val="28"/>
          <w:szCs w:val="28"/>
        </w:rPr>
        <w:t>計</w:t>
      </w:r>
      <w:r w:rsidR="00A16845" w:rsidRPr="00A16845">
        <w:rPr>
          <w:rFonts w:ascii="標楷體" w:eastAsia="標楷體" w:hAnsi="標楷體" w:hint="eastAsia"/>
          <w:sz w:val="28"/>
          <w:szCs w:val="28"/>
        </w:rPr>
        <w:t>851</w:t>
      </w:r>
      <w:r w:rsidR="00A7204B" w:rsidRPr="00A16845">
        <w:rPr>
          <w:rFonts w:ascii="標楷體" w:eastAsia="標楷體" w:hAnsi="標楷體" w:hint="eastAsia"/>
          <w:sz w:val="28"/>
          <w:szCs w:val="28"/>
        </w:rPr>
        <w:t>萬</w:t>
      </w:r>
      <w:r w:rsidR="00A16845" w:rsidRPr="00A16845">
        <w:rPr>
          <w:rFonts w:ascii="標楷體" w:eastAsia="標楷體" w:hAnsi="標楷體" w:hint="eastAsia"/>
          <w:sz w:val="28"/>
          <w:szCs w:val="28"/>
        </w:rPr>
        <w:t>3</w:t>
      </w:r>
      <w:r w:rsidR="004F12BE" w:rsidRPr="00A16845">
        <w:rPr>
          <w:rFonts w:ascii="標楷體" w:eastAsia="標楷體" w:hAnsi="標楷體"/>
          <w:sz w:val="28"/>
          <w:szCs w:val="28"/>
        </w:rPr>
        <w:t>,</w:t>
      </w:r>
      <w:r w:rsidR="00A16845" w:rsidRPr="00A16845">
        <w:rPr>
          <w:rFonts w:ascii="標楷體" w:eastAsia="標楷體" w:hAnsi="標楷體" w:hint="eastAsia"/>
          <w:sz w:val="28"/>
          <w:szCs w:val="28"/>
        </w:rPr>
        <w:t>996</w:t>
      </w:r>
      <w:r w:rsidRPr="00A16845">
        <w:rPr>
          <w:rFonts w:ascii="標楷體" w:eastAsia="標楷體" w:hAnsi="標楷體" w:hint="eastAsia"/>
          <w:sz w:val="28"/>
          <w:szCs w:val="28"/>
        </w:rPr>
        <w:t>元，1</w:t>
      </w:r>
      <w:r w:rsidR="00DC789B" w:rsidRPr="00A16845">
        <w:rPr>
          <w:rFonts w:ascii="標楷體" w:eastAsia="標楷體" w:hAnsi="標楷體" w:hint="eastAsia"/>
          <w:sz w:val="28"/>
          <w:szCs w:val="28"/>
        </w:rPr>
        <w:t>1</w:t>
      </w:r>
      <w:r w:rsidR="00A16845" w:rsidRPr="00A16845">
        <w:rPr>
          <w:rFonts w:ascii="標楷體" w:eastAsia="標楷體" w:hAnsi="標楷體" w:hint="eastAsia"/>
          <w:sz w:val="28"/>
          <w:szCs w:val="28"/>
        </w:rPr>
        <w:t>1</w:t>
      </w:r>
      <w:r w:rsidRPr="00A16845">
        <w:rPr>
          <w:rFonts w:ascii="標楷體" w:eastAsia="標楷體" w:hAnsi="標楷體" w:hint="eastAsia"/>
          <w:sz w:val="28"/>
          <w:szCs w:val="28"/>
        </w:rPr>
        <w:t>年12月31日止結餘</w:t>
      </w:r>
      <w:r w:rsidR="00A16845" w:rsidRPr="00A16845">
        <w:rPr>
          <w:rFonts w:ascii="標楷體" w:eastAsia="標楷體" w:hAnsi="標楷體" w:hint="eastAsia"/>
          <w:sz w:val="28"/>
          <w:szCs w:val="28"/>
        </w:rPr>
        <w:t>21萬9</w:t>
      </w:r>
      <w:r w:rsidRPr="00A16845">
        <w:rPr>
          <w:rFonts w:ascii="標楷體" w:eastAsia="標楷體" w:hAnsi="標楷體" w:hint="eastAsia"/>
          <w:sz w:val="28"/>
          <w:szCs w:val="28"/>
        </w:rPr>
        <w:t>,</w:t>
      </w:r>
      <w:r w:rsidR="00A16845" w:rsidRPr="00A16845">
        <w:rPr>
          <w:rFonts w:ascii="標楷體" w:eastAsia="標楷體" w:hAnsi="標楷體" w:hint="eastAsia"/>
          <w:sz w:val="28"/>
          <w:szCs w:val="28"/>
        </w:rPr>
        <w:t>087</w:t>
      </w:r>
      <w:r w:rsidRPr="00A16845">
        <w:rPr>
          <w:rFonts w:ascii="標楷體" w:eastAsia="標楷體" w:hAnsi="標楷體" w:hint="eastAsia"/>
          <w:sz w:val="28"/>
          <w:szCs w:val="28"/>
        </w:rPr>
        <w:t>元。</w:t>
      </w:r>
      <w:r w:rsidR="002545A9" w:rsidRPr="00A16845">
        <w:rPr>
          <w:rFonts w:ascii="標楷體" w:eastAsia="標楷體" w:hAnsi="標楷體" w:hint="eastAsia"/>
          <w:sz w:val="28"/>
          <w:szCs w:val="28"/>
        </w:rPr>
        <w:t>對於關懷在臺居留藏人之生活，不論是幼兒照顧、學齡兒童的</w:t>
      </w:r>
      <w:r w:rsidR="00A16845" w:rsidRPr="00A16845">
        <w:rPr>
          <w:rFonts w:ascii="標楷體" w:eastAsia="標楷體" w:hAnsi="標楷體" w:hint="eastAsia"/>
          <w:sz w:val="28"/>
          <w:szCs w:val="28"/>
        </w:rPr>
        <w:t>教育支持</w:t>
      </w:r>
      <w:r w:rsidR="002545A9" w:rsidRPr="00A16845">
        <w:rPr>
          <w:rFonts w:ascii="標楷體" w:eastAsia="標楷體" w:hAnsi="標楷體" w:hint="eastAsia"/>
          <w:sz w:val="28"/>
          <w:szCs w:val="28"/>
        </w:rPr>
        <w:t>，亦或家庭發生危機事件時的急難處理，皆能給予有效且適當的協助。</w:t>
      </w:r>
    </w:p>
    <w:p w14:paraId="535141D5" w14:textId="77777777" w:rsidR="00A16845" w:rsidRPr="00A16845" w:rsidRDefault="00A16845" w:rsidP="00A16845">
      <w:pPr>
        <w:pStyle w:val="ab"/>
        <w:numPr>
          <w:ilvl w:val="0"/>
          <w:numId w:val="36"/>
        </w:numPr>
        <w:adjustRightInd/>
        <w:snapToGrid w:val="0"/>
        <w:spacing w:line="500" w:lineRule="exact"/>
        <w:ind w:leftChars="0"/>
        <w:jc w:val="both"/>
        <w:textAlignment w:val="auto"/>
        <w:rPr>
          <w:rFonts w:ascii="標楷體" w:eastAsia="標楷體" w:hAnsi="標楷體"/>
          <w:sz w:val="28"/>
          <w:szCs w:val="28"/>
        </w:rPr>
      </w:pPr>
      <w:r w:rsidRPr="00A16845">
        <w:rPr>
          <w:rFonts w:ascii="標楷體" w:eastAsia="標楷體" w:hAnsi="標楷體" w:hint="eastAsia"/>
          <w:sz w:val="28"/>
          <w:szCs w:val="28"/>
        </w:rPr>
        <w:t>《蒙古文化通訊2022年》出版計畫：</w:t>
      </w:r>
    </w:p>
    <w:p w14:paraId="6F577ADE" w14:textId="77777777" w:rsidR="00DC789B" w:rsidRPr="00A16845" w:rsidRDefault="00A16845" w:rsidP="00A16845">
      <w:pPr>
        <w:spacing w:line="500" w:lineRule="exact"/>
        <w:ind w:leftChars="787" w:left="1890" w:hanging="1"/>
        <w:jc w:val="both"/>
        <w:rPr>
          <w:rFonts w:ascii="標楷體" w:eastAsia="標楷體" w:hAnsi="標楷體"/>
          <w:sz w:val="28"/>
          <w:szCs w:val="28"/>
        </w:rPr>
      </w:pPr>
      <w:r w:rsidRPr="00A16845">
        <w:rPr>
          <w:rFonts w:ascii="標楷體" w:eastAsia="標楷體" w:hAnsi="標楷體" w:hint="eastAsia"/>
          <w:sz w:val="28"/>
          <w:szCs w:val="28"/>
        </w:rPr>
        <w:t>為推廣蒙古民族文化，促進臺灣多元文化發展，發揮教育蒙古青年認同自身文化及學習尊重多元民族文化，與社團法人中華民國蒙古文化協會合作，促成《蒙古文化通訊2022年》出版。刊物內容包含詩歌、宗教、藝術、歷史、名勝古蹟及蒙古人物介紹等，藉以宣揚蒙古文化。共印製出版5</w:t>
      </w:r>
      <w:r w:rsidRPr="00A16845">
        <w:rPr>
          <w:rFonts w:ascii="標楷體" w:eastAsia="標楷體" w:hAnsi="標楷體"/>
          <w:sz w:val="28"/>
          <w:szCs w:val="28"/>
        </w:rPr>
        <w:t>00</w:t>
      </w:r>
      <w:r w:rsidRPr="00A16845">
        <w:rPr>
          <w:rFonts w:ascii="標楷體" w:eastAsia="標楷體" w:hAnsi="標楷體" w:hint="eastAsia"/>
          <w:sz w:val="28"/>
          <w:szCs w:val="28"/>
        </w:rPr>
        <w:t>本，寄送在臺蒙古人士、相關學者專家、臺灣各大圖書館及對蒙古事務愛好者。</w:t>
      </w:r>
    </w:p>
    <w:p w14:paraId="0A118579" w14:textId="77777777" w:rsidR="000B6C8D" w:rsidRPr="00A31128" w:rsidRDefault="00F20044" w:rsidP="00C05572">
      <w:pPr>
        <w:pStyle w:val="ab"/>
        <w:numPr>
          <w:ilvl w:val="0"/>
          <w:numId w:val="36"/>
        </w:numPr>
        <w:adjustRightInd/>
        <w:snapToGrid w:val="0"/>
        <w:spacing w:line="500" w:lineRule="exact"/>
        <w:ind w:leftChars="0"/>
        <w:jc w:val="both"/>
        <w:textAlignment w:val="auto"/>
        <w:rPr>
          <w:rFonts w:ascii="標楷體" w:eastAsia="標楷體" w:hAnsi="標楷體"/>
          <w:sz w:val="28"/>
          <w:szCs w:val="28"/>
        </w:rPr>
      </w:pPr>
      <w:r w:rsidRPr="00A31128">
        <w:rPr>
          <w:rFonts w:ascii="標楷體" w:eastAsia="標楷體" w:hAnsi="標楷體" w:hint="eastAsia"/>
          <w:sz w:val="28"/>
          <w:szCs w:val="28"/>
        </w:rPr>
        <w:t>財務檢討</w:t>
      </w:r>
      <w:r w:rsidR="000B6C8D" w:rsidRPr="00A31128">
        <w:rPr>
          <w:rFonts w:ascii="標楷體" w:eastAsia="標楷體" w:hAnsi="標楷體" w:hint="eastAsia"/>
          <w:sz w:val="28"/>
          <w:szCs w:val="28"/>
        </w:rPr>
        <w:t>：</w:t>
      </w:r>
    </w:p>
    <w:p w14:paraId="5D3A18F2" w14:textId="77777777" w:rsidR="000B6C8D" w:rsidRPr="00A31128" w:rsidRDefault="004E7E96" w:rsidP="00C05572">
      <w:pPr>
        <w:spacing w:line="500" w:lineRule="exact"/>
        <w:ind w:leftChars="787" w:left="1890" w:hanging="1"/>
        <w:jc w:val="both"/>
        <w:rPr>
          <w:rFonts w:ascii="標楷體" w:eastAsia="標楷體" w:hAnsi="標楷體"/>
          <w:sz w:val="28"/>
          <w:szCs w:val="28"/>
        </w:rPr>
      </w:pPr>
      <w:r w:rsidRPr="00A31128">
        <w:rPr>
          <w:rFonts w:ascii="標楷體" w:eastAsia="標楷體" w:hAnsi="標楷體" w:hint="eastAsia"/>
          <w:sz w:val="28"/>
          <w:szCs w:val="28"/>
        </w:rPr>
        <w:t>本會</w:t>
      </w:r>
      <w:r w:rsidR="00F20044" w:rsidRPr="00A31128">
        <w:rPr>
          <w:rFonts w:ascii="標楷體" w:eastAsia="標楷體" w:hAnsi="標楷體" w:hint="eastAsia"/>
          <w:sz w:val="28"/>
          <w:szCs w:val="28"/>
        </w:rPr>
        <w:t>係</w:t>
      </w:r>
      <w:r w:rsidR="000B6C8D" w:rsidRPr="00A31128">
        <w:rPr>
          <w:rFonts w:ascii="標楷體" w:eastAsia="標楷體" w:hAnsi="標楷體" w:hint="eastAsia"/>
          <w:sz w:val="28"/>
          <w:szCs w:val="28"/>
        </w:rPr>
        <w:t>接受</w:t>
      </w:r>
      <w:r w:rsidR="00F20044" w:rsidRPr="00A31128">
        <w:rPr>
          <w:rFonts w:ascii="標楷體" w:eastAsia="標楷體" w:hAnsi="標楷體" w:hint="eastAsia"/>
          <w:sz w:val="28"/>
          <w:szCs w:val="28"/>
        </w:rPr>
        <w:t>主管</w:t>
      </w:r>
      <w:r w:rsidRPr="00A31128">
        <w:rPr>
          <w:rFonts w:ascii="標楷體" w:eastAsia="標楷體" w:hAnsi="標楷體" w:hint="eastAsia"/>
          <w:sz w:val="28"/>
          <w:szCs w:val="28"/>
        </w:rPr>
        <w:t>機關</w:t>
      </w:r>
      <w:r w:rsidR="00F20044" w:rsidRPr="00A31128">
        <w:rPr>
          <w:rFonts w:ascii="標楷體" w:eastAsia="標楷體" w:hAnsi="標楷體" w:hint="eastAsia"/>
          <w:sz w:val="28"/>
          <w:szCs w:val="28"/>
        </w:rPr>
        <w:t>捐助成立之非營利性質財團法人，主要工作項目除配合主管機關之蒙藏政策辦理相關蒙藏事務之行政工作，亦持續推動關懷在臺藏族</w:t>
      </w:r>
      <w:r w:rsidR="00827F46" w:rsidRPr="00A31128">
        <w:rPr>
          <w:rFonts w:ascii="標楷體" w:eastAsia="標楷體" w:hAnsi="標楷體" w:hint="eastAsia"/>
          <w:sz w:val="28"/>
          <w:szCs w:val="28"/>
        </w:rPr>
        <w:t>弱勢</w:t>
      </w:r>
      <w:r w:rsidR="00F20044" w:rsidRPr="00A31128">
        <w:rPr>
          <w:rFonts w:ascii="標楷體" w:eastAsia="標楷體" w:hAnsi="標楷體" w:hint="eastAsia"/>
          <w:sz w:val="28"/>
          <w:szCs w:val="28"/>
        </w:rPr>
        <w:t>家庭學童之生活教育扶助及進行</w:t>
      </w:r>
      <w:r w:rsidR="00E6075A" w:rsidRPr="00A31128">
        <w:rPr>
          <w:rFonts w:ascii="標楷體" w:eastAsia="標楷體" w:hAnsi="標楷體" w:hint="eastAsia"/>
          <w:sz w:val="28"/>
          <w:szCs w:val="28"/>
        </w:rPr>
        <w:t>蒙藏聚居地區人民之人道援助計畫。本會之財務情況係以孳息及承辦委辦</w:t>
      </w:r>
      <w:r w:rsidR="00363D23" w:rsidRPr="00A31128">
        <w:rPr>
          <w:rFonts w:ascii="標楷體" w:eastAsia="標楷體" w:hAnsi="標楷體" w:hint="eastAsia"/>
          <w:sz w:val="28"/>
          <w:szCs w:val="28"/>
        </w:rPr>
        <w:t>勞</w:t>
      </w:r>
      <w:r w:rsidR="00E6075A" w:rsidRPr="00A31128">
        <w:rPr>
          <w:rFonts w:ascii="標楷體" w:eastAsia="標楷體" w:hAnsi="標楷體" w:hint="eastAsia"/>
          <w:sz w:val="28"/>
          <w:szCs w:val="28"/>
        </w:rPr>
        <w:t>務收入為主，近</w:t>
      </w:r>
      <w:r w:rsidR="00A31128" w:rsidRPr="00A31128">
        <w:rPr>
          <w:rFonts w:ascii="標楷體" w:eastAsia="標楷體" w:hAnsi="標楷體" w:hint="eastAsia"/>
          <w:sz w:val="28"/>
          <w:szCs w:val="28"/>
        </w:rPr>
        <w:t>期長</w:t>
      </w:r>
      <w:r w:rsidR="00E6075A" w:rsidRPr="00A31128">
        <w:rPr>
          <w:rFonts w:ascii="標楷體" w:eastAsia="標楷體" w:hAnsi="標楷體" w:hint="eastAsia"/>
          <w:sz w:val="28"/>
          <w:szCs w:val="28"/>
        </w:rPr>
        <w:t>年利率低迷，加上主管機關預算逐年減少，</w:t>
      </w:r>
      <w:r w:rsidR="00DC789B" w:rsidRPr="00A31128">
        <w:rPr>
          <w:rFonts w:ascii="標楷體" w:eastAsia="標楷體" w:hAnsi="標楷體" w:hint="eastAsia"/>
          <w:sz w:val="28"/>
          <w:szCs w:val="28"/>
        </w:rPr>
        <w:t>致</w:t>
      </w:r>
      <w:r w:rsidR="00363D23" w:rsidRPr="00A31128">
        <w:rPr>
          <w:rFonts w:ascii="標楷體" w:eastAsia="標楷體" w:hAnsi="標楷體" w:hint="eastAsia"/>
          <w:sz w:val="28"/>
          <w:szCs w:val="28"/>
        </w:rPr>
        <w:t>勞</w:t>
      </w:r>
      <w:r w:rsidR="00DC789B" w:rsidRPr="00A31128">
        <w:rPr>
          <w:rFonts w:ascii="標楷體" w:eastAsia="標楷體" w:hAnsi="標楷體" w:hint="eastAsia"/>
          <w:sz w:val="28"/>
          <w:szCs w:val="28"/>
        </w:rPr>
        <w:t>務收入減少。</w:t>
      </w:r>
      <w:r w:rsidR="00E6075A" w:rsidRPr="00A31128">
        <w:rPr>
          <w:rFonts w:ascii="標楷體" w:eastAsia="標楷體" w:hAnsi="標楷體" w:hint="eastAsia"/>
          <w:sz w:val="28"/>
          <w:szCs w:val="28"/>
        </w:rPr>
        <w:t>為改善財務情形，</w:t>
      </w:r>
      <w:r w:rsidR="00DC789B" w:rsidRPr="00A31128">
        <w:rPr>
          <w:rFonts w:ascii="標楷體" w:eastAsia="標楷體" w:hAnsi="標楷體" w:hint="eastAsia"/>
          <w:sz w:val="28"/>
          <w:szCs w:val="28"/>
        </w:rPr>
        <w:t>自102年起</w:t>
      </w:r>
      <w:r w:rsidR="00E6075A" w:rsidRPr="00A31128">
        <w:rPr>
          <w:rFonts w:ascii="標楷體" w:eastAsia="標楷體" w:hAnsi="標楷體" w:hint="eastAsia"/>
          <w:sz w:val="28"/>
          <w:szCs w:val="28"/>
        </w:rPr>
        <w:t>配合辦理開源節流各項措施，至1</w:t>
      </w:r>
      <w:r w:rsidR="00DC789B" w:rsidRPr="00A31128">
        <w:rPr>
          <w:rFonts w:ascii="標楷體" w:eastAsia="標楷體" w:hAnsi="標楷體" w:hint="eastAsia"/>
          <w:sz w:val="28"/>
          <w:szCs w:val="28"/>
        </w:rPr>
        <w:t>1</w:t>
      </w:r>
      <w:r w:rsidR="00A31128" w:rsidRPr="00A31128">
        <w:rPr>
          <w:rFonts w:ascii="標楷體" w:eastAsia="標楷體" w:hAnsi="標楷體" w:hint="eastAsia"/>
          <w:sz w:val="28"/>
          <w:szCs w:val="28"/>
        </w:rPr>
        <w:t>1</w:t>
      </w:r>
      <w:r w:rsidR="00E6075A" w:rsidRPr="00A31128">
        <w:rPr>
          <w:rFonts w:ascii="標楷體" w:eastAsia="標楷體" w:hAnsi="標楷體" w:hint="eastAsia"/>
          <w:sz w:val="28"/>
          <w:szCs w:val="28"/>
        </w:rPr>
        <w:t>年已向民間募集了1</w:t>
      </w:r>
      <w:r w:rsidR="00A31128" w:rsidRPr="00A31128">
        <w:rPr>
          <w:rFonts w:ascii="標楷體" w:eastAsia="標楷體" w:hAnsi="標楷體" w:hint="eastAsia"/>
          <w:sz w:val="28"/>
          <w:szCs w:val="28"/>
        </w:rPr>
        <w:t>74</w:t>
      </w:r>
      <w:r w:rsidR="00A7204B" w:rsidRPr="00A31128">
        <w:rPr>
          <w:rFonts w:ascii="標楷體" w:eastAsia="標楷體" w:hAnsi="標楷體" w:hint="eastAsia"/>
          <w:sz w:val="28"/>
          <w:szCs w:val="28"/>
        </w:rPr>
        <w:t>萬</w:t>
      </w:r>
      <w:r w:rsidR="00A31128" w:rsidRPr="00A31128">
        <w:rPr>
          <w:rFonts w:ascii="標楷體" w:eastAsia="標楷體" w:hAnsi="標楷體" w:hint="eastAsia"/>
          <w:sz w:val="28"/>
          <w:szCs w:val="28"/>
        </w:rPr>
        <w:t>3</w:t>
      </w:r>
      <w:r w:rsidR="00A31128" w:rsidRPr="00A31128">
        <w:rPr>
          <w:rFonts w:ascii="標楷體" w:eastAsia="標楷體" w:hAnsi="標楷體"/>
          <w:sz w:val="28"/>
          <w:szCs w:val="28"/>
        </w:rPr>
        <w:t>,</w:t>
      </w:r>
      <w:r w:rsidR="004F12BE" w:rsidRPr="00A31128">
        <w:rPr>
          <w:rFonts w:ascii="標楷體" w:eastAsia="標楷體" w:hAnsi="標楷體" w:hint="eastAsia"/>
          <w:sz w:val="28"/>
          <w:szCs w:val="28"/>
        </w:rPr>
        <w:t>167</w:t>
      </w:r>
      <w:r w:rsidR="00E6075A" w:rsidRPr="00A31128">
        <w:rPr>
          <w:rFonts w:ascii="標楷體" w:eastAsia="標楷體" w:hAnsi="標楷體" w:hint="eastAsia"/>
          <w:sz w:val="28"/>
          <w:szCs w:val="28"/>
        </w:rPr>
        <w:t>元，協助弱勢及急需幫助的蒙藏人士、家庭及學童，並節約了</w:t>
      </w:r>
      <w:r w:rsidR="00A31128" w:rsidRPr="00A31128">
        <w:rPr>
          <w:rFonts w:ascii="標楷體" w:eastAsia="標楷體" w:hAnsi="標楷體" w:hint="eastAsia"/>
          <w:sz w:val="28"/>
          <w:szCs w:val="28"/>
        </w:rPr>
        <w:t>6</w:t>
      </w:r>
      <w:r w:rsidR="00A31128" w:rsidRPr="00A31128">
        <w:rPr>
          <w:rFonts w:ascii="標楷體" w:eastAsia="標楷體" w:hAnsi="標楷體"/>
          <w:sz w:val="28"/>
          <w:szCs w:val="28"/>
        </w:rPr>
        <w:t>3</w:t>
      </w:r>
      <w:r w:rsidR="00A7204B" w:rsidRPr="00A31128">
        <w:rPr>
          <w:rFonts w:ascii="標楷體" w:eastAsia="標楷體" w:hAnsi="標楷體" w:hint="eastAsia"/>
          <w:sz w:val="28"/>
          <w:szCs w:val="28"/>
        </w:rPr>
        <w:t>萬</w:t>
      </w:r>
      <w:r w:rsidR="00A31128" w:rsidRPr="00A31128">
        <w:rPr>
          <w:rFonts w:ascii="標楷體" w:eastAsia="標楷體" w:hAnsi="標楷體" w:hint="eastAsia"/>
          <w:sz w:val="28"/>
          <w:szCs w:val="28"/>
        </w:rPr>
        <w:t>1</w:t>
      </w:r>
      <w:r w:rsidR="00DC789B" w:rsidRPr="00A31128">
        <w:rPr>
          <w:rFonts w:ascii="標楷體" w:eastAsia="標楷體" w:hAnsi="標楷體"/>
          <w:sz w:val="28"/>
          <w:szCs w:val="28"/>
        </w:rPr>
        <w:t>,</w:t>
      </w:r>
      <w:r w:rsidR="00DC789B" w:rsidRPr="00A31128">
        <w:rPr>
          <w:rFonts w:ascii="標楷體" w:eastAsia="標楷體" w:hAnsi="標楷體" w:hint="eastAsia"/>
          <w:sz w:val="28"/>
          <w:szCs w:val="28"/>
        </w:rPr>
        <w:t>3</w:t>
      </w:r>
      <w:r w:rsidR="00A31128" w:rsidRPr="00A31128">
        <w:rPr>
          <w:rFonts w:ascii="標楷體" w:eastAsia="標楷體" w:hAnsi="標楷體"/>
          <w:sz w:val="28"/>
          <w:szCs w:val="28"/>
        </w:rPr>
        <w:t>85</w:t>
      </w:r>
      <w:r w:rsidR="00E6075A" w:rsidRPr="00A31128">
        <w:rPr>
          <w:rFonts w:ascii="標楷體" w:eastAsia="標楷體" w:hAnsi="標楷體" w:hint="eastAsia"/>
          <w:sz w:val="28"/>
          <w:szCs w:val="28"/>
        </w:rPr>
        <w:t>元，合計開源節流績效達</w:t>
      </w:r>
      <w:r w:rsidR="004F12BE" w:rsidRPr="00A31128">
        <w:rPr>
          <w:rFonts w:ascii="標楷體" w:eastAsia="標楷體" w:hAnsi="標楷體" w:hint="eastAsia"/>
          <w:sz w:val="28"/>
          <w:szCs w:val="28"/>
        </w:rPr>
        <w:t>2</w:t>
      </w:r>
      <w:r w:rsidR="00A31128" w:rsidRPr="00A31128">
        <w:rPr>
          <w:rFonts w:ascii="標楷體" w:eastAsia="標楷體" w:hAnsi="標楷體"/>
          <w:sz w:val="28"/>
          <w:szCs w:val="28"/>
        </w:rPr>
        <w:t>37</w:t>
      </w:r>
      <w:r w:rsidR="00A7204B" w:rsidRPr="00A31128">
        <w:rPr>
          <w:rFonts w:ascii="標楷體" w:eastAsia="標楷體" w:hAnsi="標楷體" w:hint="eastAsia"/>
          <w:sz w:val="28"/>
          <w:szCs w:val="28"/>
        </w:rPr>
        <w:t>萬</w:t>
      </w:r>
      <w:r w:rsidR="00A31128" w:rsidRPr="00A31128">
        <w:rPr>
          <w:rFonts w:ascii="標楷體" w:eastAsia="標楷體" w:hAnsi="標楷體" w:hint="eastAsia"/>
          <w:sz w:val="28"/>
          <w:szCs w:val="28"/>
        </w:rPr>
        <w:t>4</w:t>
      </w:r>
      <w:r w:rsidR="00DC789B" w:rsidRPr="00A31128">
        <w:rPr>
          <w:rFonts w:ascii="標楷體" w:eastAsia="標楷體" w:hAnsi="標楷體"/>
          <w:sz w:val="28"/>
          <w:szCs w:val="28"/>
        </w:rPr>
        <w:t>,</w:t>
      </w:r>
      <w:r w:rsidR="00A31128" w:rsidRPr="00A31128">
        <w:rPr>
          <w:rFonts w:ascii="標楷體" w:eastAsia="標楷體" w:hAnsi="標楷體"/>
          <w:sz w:val="28"/>
          <w:szCs w:val="28"/>
        </w:rPr>
        <w:t>55</w:t>
      </w:r>
      <w:r w:rsidR="00DC789B" w:rsidRPr="00A31128">
        <w:rPr>
          <w:rFonts w:ascii="標楷體" w:eastAsia="標楷體" w:hAnsi="標楷體"/>
          <w:sz w:val="28"/>
          <w:szCs w:val="28"/>
        </w:rPr>
        <w:t>2</w:t>
      </w:r>
      <w:r w:rsidR="00E6075A" w:rsidRPr="00A31128">
        <w:rPr>
          <w:rFonts w:ascii="標楷體" w:eastAsia="標楷體" w:hAnsi="標楷體" w:hint="eastAsia"/>
          <w:sz w:val="28"/>
          <w:szCs w:val="28"/>
        </w:rPr>
        <w:t>元。</w:t>
      </w:r>
    </w:p>
    <w:p w14:paraId="18DBD947" w14:textId="77777777" w:rsidR="000B6C8D" w:rsidRPr="00A31128" w:rsidRDefault="000B6C8D">
      <w:pPr>
        <w:adjustRightInd/>
        <w:snapToGrid w:val="0"/>
        <w:spacing w:line="500" w:lineRule="exact"/>
        <w:ind w:leftChars="125" w:left="860" w:hangingChars="200" w:hanging="560"/>
        <w:jc w:val="both"/>
        <w:textAlignment w:val="auto"/>
        <w:rPr>
          <w:rFonts w:ascii="標楷體" w:eastAsia="標楷體" w:hAnsi="標楷體"/>
          <w:sz w:val="28"/>
          <w:u w:val="single"/>
        </w:rPr>
      </w:pPr>
      <w:r w:rsidRPr="00A31128">
        <w:rPr>
          <w:rFonts w:ascii="標楷體" w:eastAsia="標楷體" w:hAnsi="標楷體"/>
          <w:sz w:val="28"/>
        </w:rPr>
        <w:t>二、上年度已過期間預算執行情形</w:t>
      </w:r>
      <w:r w:rsidRPr="00A31128">
        <w:rPr>
          <w:rFonts w:ascii="標楷體" w:eastAsia="標楷體" w:hAnsi="標楷體" w:hint="eastAsia"/>
          <w:sz w:val="28"/>
        </w:rPr>
        <w:t>及成果概述（截至</w:t>
      </w:r>
      <w:r w:rsidR="004E7E96" w:rsidRPr="00A31128">
        <w:rPr>
          <w:rFonts w:ascii="標楷體" w:eastAsia="標楷體" w:hAnsi="標楷體" w:hint="eastAsia"/>
          <w:sz w:val="28"/>
        </w:rPr>
        <w:t>1</w:t>
      </w:r>
      <w:r w:rsidR="00DC789B" w:rsidRPr="00A31128">
        <w:rPr>
          <w:rFonts w:ascii="標楷體" w:eastAsia="標楷體" w:hAnsi="標楷體"/>
          <w:sz w:val="28"/>
        </w:rPr>
        <w:t>1</w:t>
      </w:r>
      <w:r w:rsidR="00A31128" w:rsidRPr="00A31128">
        <w:rPr>
          <w:rFonts w:ascii="標楷體" w:eastAsia="標楷體" w:hAnsi="標楷體"/>
          <w:sz w:val="28"/>
        </w:rPr>
        <w:t>2</w:t>
      </w:r>
      <w:r w:rsidRPr="00A31128">
        <w:rPr>
          <w:rFonts w:ascii="標楷體" w:eastAsia="標楷體" w:hAnsi="標楷體" w:hint="eastAsia"/>
          <w:sz w:val="28"/>
        </w:rPr>
        <w:t>年</w:t>
      </w:r>
      <w:r w:rsidR="00E12F83" w:rsidRPr="00A31128">
        <w:rPr>
          <w:rFonts w:ascii="標楷體" w:eastAsia="標楷體" w:hAnsi="標楷體" w:hint="eastAsia"/>
          <w:sz w:val="28"/>
        </w:rPr>
        <w:t>6</w:t>
      </w:r>
      <w:r w:rsidRPr="00A31128">
        <w:rPr>
          <w:rFonts w:ascii="標楷體" w:eastAsia="標楷體" w:hAnsi="標楷體" w:hint="eastAsia"/>
          <w:sz w:val="28"/>
        </w:rPr>
        <w:t>月3</w:t>
      </w:r>
      <w:r w:rsidR="00E12F83" w:rsidRPr="00A31128">
        <w:rPr>
          <w:rFonts w:ascii="標楷體" w:eastAsia="標楷體" w:hAnsi="標楷體" w:hint="eastAsia"/>
          <w:sz w:val="28"/>
        </w:rPr>
        <w:t>0</w:t>
      </w:r>
      <w:r w:rsidRPr="00A31128">
        <w:rPr>
          <w:rFonts w:ascii="標楷體" w:eastAsia="標楷體" w:hAnsi="標楷體" w:hint="eastAsia"/>
          <w:sz w:val="28"/>
        </w:rPr>
        <w:t>日止）</w:t>
      </w:r>
    </w:p>
    <w:p w14:paraId="452B38B5" w14:textId="77777777" w:rsidR="008B4075" w:rsidRPr="00A31128" w:rsidRDefault="004D5123" w:rsidP="00C05572">
      <w:pPr>
        <w:numPr>
          <w:ilvl w:val="0"/>
          <w:numId w:val="30"/>
        </w:numPr>
        <w:adjustRightInd/>
        <w:snapToGrid w:val="0"/>
        <w:spacing w:line="500" w:lineRule="exact"/>
        <w:jc w:val="both"/>
        <w:textAlignment w:val="auto"/>
        <w:rPr>
          <w:rFonts w:ascii="標楷體" w:eastAsia="標楷體" w:hAnsi="標楷體"/>
          <w:sz w:val="28"/>
        </w:rPr>
      </w:pPr>
      <w:r w:rsidRPr="00A31128">
        <w:rPr>
          <w:rFonts w:ascii="標楷體" w:eastAsia="標楷體" w:hAnsi="標楷體"/>
          <w:sz w:val="28"/>
        </w:rPr>
        <w:t>上年度已過期間預算執行情形（截至</w:t>
      </w:r>
      <w:r w:rsidRPr="00A31128">
        <w:rPr>
          <w:rFonts w:ascii="標楷體" w:eastAsia="標楷體" w:hAnsi="標楷體" w:hint="eastAsia"/>
          <w:sz w:val="28"/>
        </w:rPr>
        <w:t>1</w:t>
      </w:r>
      <w:r w:rsidRPr="00A31128">
        <w:rPr>
          <w:rFonts w:ascii="標楷體" w:eastAsia="標楷體" w:hAnsi="標楷體"/>
          <w:sz w:val="28"/>
        </w:rPr>
        <w:t>1</w:t>
      </w:r>
      <w:r w:rsidR="00A31128" w:rsidRPr="00A31128">
        <w:rPr>
          <w:rFonts w:ascii="標楷體" w:eastAsia="標楷體" w:hAnsi="標楷體"/>
          <w:sz w:val="28"/>
        </w:rPr>
        <w:t>2</w:t>
      </w:r>
      <w:r w:rsidRPr="00A31128">
        <w:rPr>
          <w:rFonts w:ascii="標楷體" w:eastAsia="標楷體" w:hAnsi="標楷體"/>
          <w:sz w:val="28"/>
        </w:rPr>
        <w:t>年6月30日止）：</w:t>
      </w:r>
    </w:p>
    <w:p w14:paraId="262B4F46" w14:textId="329E7838" w:rsidR="000B6C8D" w:rsidRPr="00F052B9" w:rsidRDefault="000B6C8D" w:rsidP="00C05572">
      <w:pPr>
        <w:pStyle w:val="ab"/>
        <w:numPr>
          <w:ilvl w:val="0"/>
          <w:numId w:val="37"/>
        </w:numPr>
        <w:adjustRightInd/>
        <w:snapToGrid w:val="0"/>
        <w:spacing w:line="500" w:lineRule="exact"/>
        <w:ind w:leftChars="0"/>
        <w:jc w:val="both"/>
        <w:textAlignment w:val="auto"/>
        <w:rPr>
          <w:rFonts w:ascii="標楷體" w:eastAsia="標楷體" w:hAnsi="標楷體"/>
          <w:sz w:val="28"/>
        </w:rPr>
      </w:pPr>
      <w:r w:rsidRPr="00F052B9">
        <w:rPr>
          <w:rFonts w:ascii="標楷體" w:eastAsia="標楷體" w:hAnsi="標楷體"/>
          <w:sz w:val="28"/>
        </w:rPr>
        <w:t>勞務收入</w:t>
      </w:r>
      <w:r w:rsidRPr="00F052B9">
        <w:rPr>
          <w:rFonts w:ascii="標楷體" w:eastAsia="標楷體" w:hAnsi="標楷體" w:hint="eastAsia"/>
          <w:sz w:val="28"/>
        </w:rPr>
        <w:t>執行</w:t>
      </w:r>
      <w:r w:rsidRPr="00F052B9">
        <w:rPr>
          <w:rFonts w:ascii="標楷體" w:eastAsia="標楷體" w:hAnsi="標楷體"/>
          <w:sz w:val="28"/>
        </w:rPr>
        <w:t>數</w:t>
      </w:r>
      <w:r w:rsidR="00F052B9" w:rsidRPr="00F052B9">
        <w:rPr>
          <w:rFonts w:ascii="標楷體" w:eastAsia="標楷體" w:hAnsi="標楷體"/>
          <w:sz w:val="28"/>
        </w:rPr>
        <w:t>214</w:t>
      </w:r>
      <w:r w:rsidRPr="00F052B9">
        <w:rPr>
          <w:rFonts w:ascii="標楷體" w:eastAsia="標楷體" w:hAnsi="標楷體"/>
          <w:sz w:val="28"/>
        </w:rPr>
        <w:t>萬</w:t>
      </w:r>
      <w:r w:rsidR="00F052B9" w:rsidRPr="00F052B9">
        <w:rPr>
          <w:rFonts w:ascii="標楷體" w:eastAsia="標楷體" w:hAnsi="標楷體" w:hint="eastAsia"/>
          <w:sz w:val="28"/>
        </w:rPr>
        <w:t>4千</w:t>
      </w:r>
      <w:r w:rsidRPr="00F052B9">
        <w:rPr>
          <w:rFonts w:ascii="標楷體" w:eastAsia="標楷體" w:hAnsi="標楷體"/>
          <w:sz w:val="28"/>
        </w:rPr>
        <w:t>元，較</w:t>
      </w:r>
      <w:r w:rsidRPr="00F052B9">
        <w:rPr>
          <w:rFonts w:ascii="標楷體" w:eastAsia="標楷體" w:hAnsi="標楷體" w:hint="eastAsia"/>
          <w:sz w:val="28"/>
          <w:szCs w:val="28"/>
        </w:rPr>
        <w:t>預計數1</w:t>
      </w:r>
      <w:r w:rsidR="00F052B9" w:rsidRPr="00F052B9">
        <w:rPr>
          <w:rFonts w:ascii="標楷體" w:eastAsia="標楷體" w:hAnsi="標楷體" w:hint="eastAsia"/>
          <w:sz w:val="28"/>
          <w:szCs w:val="28"/>
        </w:rPr>
        <w:t>6</w:t>
      </w:r>
      <w:r w:rsidR="00F052B9" w:rsidRPr="00F052B9">
        <w:rPr>
          <w:rFonts w:ascii="標楷體" w:eastAsia="標楷體" w:hAnsi="標楷體"/>
          <w:sz w:val="28"/>
          <w:szCs w:val="28"/>
        </w:rPr>
        <w:t>3</w:t>
      </w:r>
      <w:r w:rsidRPr="00F052B9">
        <w:rPr>
          <w:rFonts w:ascii="標楷體" w:eastAsia="標楷體" w:hAnsi="標楷體"/>
          <w:sz w:val="28"/>
        </w:rPr>
        <w:t>萬元，</w:t>
      </w:r>
      <w:r w:rsidR="00DC5375" w:rsidRPr="00F052B9">
        <w:rPr>
          <w:rFonts w:ascii="標楷體" w:eastAsia="標楷體" w:hAnsi="標楷體" w:hint="eastAsia"/>
          <w:sz w:val="28"/>
        </w:rPr>
        <w:t>增加</w:t>
      </w:r>
      <w:r w:rsidR="00F052B9" w:rsidRPr="00F052B9">
        <w:rPr>
          <w:rFonts w:ascii="標楷體" w:eastAsia="標楷體" w:hAnsi="標楷體"/>
          <w:sz w:val="28"/>
        </w:rPr>
        <w:t>51</w:t>
      </w:r>
      <w:r w:rsidR="006A5508" w:rsidRPr="00F052B9">
        <w:rPr>
          <w:rFonts w:ascii="標楷體" w:eastAsia="標楷體" w:hAnsi="標楷體" w:hint="eastAsia"/>
          <w:sz w:val="28"/>
        </w:rPr>
        <w:t>萬</w:t>
      </w:r>
      <w:r w:rsidR="00F052B9" w:rsidRPr="00F052B9">
        <w:rPr>
          <w:rFonts w:ascii="標楷體" w:eastAsia="標楷體" w:hAnsi="標楷體" w:hint="eastAsia"/>
          <w:sz w:val="28"/>
        </w:rPr>
        <w:t>4</w:t>
      </w:r>
      <w:r w:rsidR="00F052B9" w:rsidRPr="00F052B9">
        <w:rPr>
          <w:rFonts w:ascii="標楷體" w:eastAsia="標楷體" w:hAnsi="標楷體" w:hint="eastAsia"/>
          <w:sz w:val="28"/>
        </w:rPr>
        <w:lastRenderedPageBreak/>
        <w:t>千</w:t>
      </w:r>
      <w:r w:rsidRPr="00F052B9">
        <w:rPr>
          <w:rFonts w:ascii="標楷體" w:eastAsia="標楷體" w:hAnsi="標楷體"/>
          <w:sz w:val="28"/>
        </w:rPr>
        <w:t>元，約</w:t>
      </w:r>
      <w:r w:rsidR="00F052B9" w:rsidRPr="00F052B9">
        <w:rPr>
          <w:rFonts w:ascii="標楷體" w:eastAsia="標楷體" w:hAnsi="標楷體"/>
          <w:sz w:val="28"/>
        </w:rPr>
        <w:t>31</w:t>
      </w:r>
      <w:r w:rsidR="000560F4" w:rsidRPr="00F052B9">
        <w:rPr>
          <w:rFonts w:ascii="標楷體" w:eastAsia="標楷體" w:hAnsi="標楷體"/>
          <w:sz w:val="28"/>
        </w:rPr>
        <w:t>.</w:t>
      </w:r>
      <w:r w:rsidR="00F052B9" w:rsidRPr="00F052B9">
        <w:rPr>
          <w:rFonts w:ascii="標楷體" w:eastAsia="標楷體" w:hAnsi="標楷體"/>
          <w:sz w:val="28"/>
        </w:rPr>
        <w:t>53</w:t>
      </w:r>
      <w:r w:rsidR="00E12F83" w:rsidRPr="00F052B9">
        <w:rPr>
          <w:rFonts w:ascii="標楷體" w:eastAsia="標楷體" w:hAnsi="標楷體" w:hint="eastAsia"/>
          <w:sz w:val="28"/>
        </w:rPr>
        <w:t>%</w:t>
      </w:r>
      <w:r w:rsidR="00F052B9" w:rsidRPr="00F052B9">
        <w:rPr>
          <w:rFonts w:ascii="標楷體" w:eastAsia="標楷體" w:hAnsi="標楷體" w:hint="eastAsia"/>
          <w:sz w:val="28"/>
        </w:rPr>
        <w:t>，主要係新增辦理「歷史檔案回溯掃瞄建檔」使勞務收入增加所致</w:t>
      </w:r>
      <w:r w:rsidRPr="00F052B9">
        <w:rPr>
          <w:rFonts w:ascii="標楷體" w:eastAsia="標楷體" w:hAnsi="標楷體"/>
          <w:sz w:val="28"/>
        </w:rPr>
        <w:t>。</w:t>
      </w:r>
    </w:p>
    <w:p w14:paraId="668CE9E6" w14:textId="5A146F80" w:rsidR="004D5123" w:rsidRPr="00F052B9" w:rsidRDefault="004D5123" w:rsidP="00C05572">
      <w:pPr>
        <w:pStyle w:val="ab"/>
        <w:numPr>
          <w:ilvl w:val="0"/>
          <w:numId w:val="37"/>
        </w:numPr>
        <w:adjustRightInd/>
        <w:snapToGrid w:val="0"/>
        <w:spacing w:line="500" w:lineRule="exact"/>
        <w:ind w:leftChars="0"/>
        <w:jc w:val="both"/>
        <w:textAlignment w:val="auto"/>
        <w:rPr>
          <w:rFonts w:ascii="標楷體" w:eastAsia="標楷體" w:hAnsi="標楷體"/>
          <w:sz w:val="28"/>
        </w:rPr>
      </w:pPr>
      <w:r w:rsidRPr="00F052B9">
        <w:rPr>
          <w:rFonts w:ascii="標楷體" w:eastAsia="標楷體" w:hAnsi="標楷體" w:hint="eastAsia"/>
          <w:sz w:val="28"/>
        </w:rPr>
        <w:t>受贈</w:t>
      </w:r>
      <w:r w:rsidRPr="00F052B9">
        <w:rPr>
          <w:rFonts w:ascii="標楷體" w:eastAsia="標楷體" w:hAnsi="標楷體"/>
          <w:sz w:val="28"/>
        </w:rPr>
        <w:t>收入</w:t>
      </w:r>
      <w:r w:rsidRPr="00F052B9">
        <w:rPr>
          <w:rFonts w:ascii="標楷體" w:eastAsia="標楷體" w:hAnsi="標楷體" w:hint="eastAsia"/>
          <w:sz w:val="28"/>
        </w:rPr>
        <w:t>執行</w:t>
      </w:r>
      <w:r w:rsidRPr="00F052B9">
        <w:rPr>
          <w:rFonts w:ascii="標楷體" w:eastAsia="標楷體" w:hAnsi="標楷體"/>
          <w:sz w:val="28"/>
        </w:rPr>
        <w:t>數</w:t>
      </w:r>
      <w:r w:rsidR="00F052B9" w:rsidRPr="00F052B9">
        <w:rPr>
          <w:rFonts w:ascii="標楷體" w:eastAsia="標楷體" w:hAnsi="標楷體" w:hint="eastAsia"/>
          <w:sz w:val="28"/>
        </w:rPr>
        <w:t>0</w:t>
      </w:r>
      <w:r w:rsidRPr="00F052B9">
        <w:rPr>
          <w:rFonts w:ascii="標楷體" w:eastAsia="標楷體" w:hAnsi="標楷體"/>
          <w:sz w:val="28"/>
        </w:rPr>
        <w:t>元，較</w:t>
      </w:r>
      <w:r w:rsidRPr="00F052B9">
        <w:rPr>
          <w:rFonts w:ascii="標楷體" w:eastAsia="標楷體" w:hAnsi="標楷體" w:hint="eastAsia"/>
          <w:sz w:val="28"/>
        </w:rPr>
        <w:t>預計數5</w:t>
      </w:r>
      <w:r w:rsidRPr="00F052B9">
        <w:rPr>
          <w:rFonts w:ascii="標楷體" w:eastAsia="標楷體" w:hAnsi="標楷體"/>
          <w:sz w:val="28"/>
        </w:rPr>
        <w:t>萬元，</w:t>
      </w:r>
      <w:r w:rsidR="00F052B9" w:rsidRPr="00F052B9">
        <w:rPr>
          <w:rFonts w:ascii="標楷體" w:eastAsia="標楷體" w:hAnsi="標楷體" w:hint="eastAsia"/>
          <w:sz w:val="28"/>
        </w:rPr>
        <w:t>減少5萬</w:t>
      </w:r>
      <w:r w:rsidRPr="00F052B9">
        <w:rPr>
          <w:rFonts w:ascii="標楷體" w:eastAsia="標楷體" w:hAnsi="標楷體"/>
          <w:sz w:val="28"/>
        </w:rPr>
        <w:t>元，</w:t>
      </w:r>
      <w:r w:rsidR="00D61891" w:rsidRPr="00F052B9">
        <w:rPr>
          <w:rFonts w:ascii="標楷體" w:eastAsia="標楷體" w:hAnsi="標楷體" w:hint="eastAsia"/>
          <w:sz w:val="28"/>
        </w:rPr>
        <w:t>約</w:t>
      </w:r>
      <w:r w:rsidR="00F052B9" w:rsidRPr="00F052B9">
        <w:rPr>
          <w:rFonts w:ascii="標楷體" w:eastAsia="標楷體" w:hAnsi="標楷體" w:hint="eastAsia"/>
          <w:sz w:val="28"/>
        </w:rPr>
        <w:t>100</w:t>
      </w:r>
      <w:r w:rsidRPr="00F052B9">
        <w:rPr>
          <w:rFonts w:ascii="標楷體" w:eastAsia="標楷體" w:hAnsi="標楷體" w:hint="eastAsia"/>
          <w:sz w:val="28"/>
        </w:rPr>
        <w:t>.00%</w:t>
      </w:r>
      <w:r w:rsidRPr="00F052B9">
        <w:rPr>
          <w:rFonts w:ascii="標楷體" w:eastAsia="標楷體" w:hAnsi="標楷體"/>
          <w:sz w:val="28"/>
        </w:rPr>
        <w:t>，主要係</w:t>
      </w:r>
      <w:r w:rsidRPr="00F052B9">
        <w:rPr>
          <w:rFonts w:ascii="標楷體" w:eastAsia="標楷體" w:hAnsi="標楷體" w:hint="eastAsia"/>
          <w:sz w:val="28"/>
        </w:rPr>
        <w:t>捐</w:t>
      </w:r>
      <w:r w:rsidR="00F052B9" w:rsidRPr="00F052B9">
        <w:rPr>
          <w:rFonts w:ascii="標楷體" w:eastAsia="標楷體" w:hAnsi="標楷體" w:hint="eastAsia"/>
          <w:sz w:val="28"/>
        </w:rPr>
        <w:t>贈未如預期</w:t>
      </w:r>
      <w:r w:rsidRPr="00F052B9">
        <w:rPr>
          <w:rFonts w:ascii="標楷體" w:eastAsia="標楷體" w:hAnsi="標楷體"/>
          <w:sz w:val="28"/>
        </w:rPr>
        <w:t>所致。</w:t>
      </w:r>
    </w:p>
    <w:p w14:paraId="46F6029B" w14:textId="44B4D4BA" w:rsidR="004D5123" w:rsidRPr="00F052B9" w:rsidRDefault="004D5123" w:rsidP="00C05572">
      <w:pPr>
        <w:pStyle w:val="ab"/>
        <w:numPr>
          <w:ilvl w:val="0"/>
          <w:numId w:val="37"/>
        </w:numPr>
        <w:adjustRightInd/>
        <w:snapToGrid w:val="0"/>
        <w:spacing w:line="500" w:lineRule="exact"/>
        <w:ind w:leftChars="0"/>
        <w:jc w:val="both"/>
        <w:textAlignment w:val="auto"/>
        <w:rPr>
          <w:rFonts w:ascii="標楷體" w:eastAsia="標楷體" w:hAnsi="標楷體"/>
          <w:sz w:val="28"/>
        </w:rPr>
      </w:pPr>
      <w:r w:rsidRPr="00F052B9">
        <w:rPr>
          <w:rFonts w:ascii="標楷體" w:eastAsia="標楷體" w:hAnsi="標楷體" w:hint="eastAsia"/>
          <w:sz w:val="28"/>
        </w:rPr>
        <w:t>財務</w:t>
      </w:r>
      <w:r w:rsidRPr="00F052B9">
        <w:rPr>
          <w:rFonts w:ascii="標楷體" w:eastAsia="標楷體" w:hAnsi="標楷體"/>
          <w:sz w:val="28"/>
        </w:rPr>
        <w:t>收入</w:t>
      </w:r>
      <w:r w:rsidRPr="00F052B9">
        <w:rPr>
          <w:rFonts w:ascii="標楷體" w:eastAsia="標楷體" w:hAnsi="標楷體" w:hint="eastAsia"/>
          <w:sz w:val="28"/>
        </w:rPr>
        <w:t>執行</w:t>
      </w:r>
      <w:r w:rsidRPr="00F052B9">
        <w:rPr>
          <w:rFonts w:ascii="標楷體" w:eastAsia="標楷體" w:hAnsi="標楷體"/>
          <w:sz w:val="28"/>
        </w:rPr>
        <w:t>數</w:t>
      </w:r>
      <w:r w:rsidR="00F052B9" w:rsidRPr="00F052B9">
        <w:rPr>
          <w:rFonts w:ascii="標楷體" w:eastAsia="標楷體" w:hAnsi="標楷體" w:hint="eastAsia"/>
          <w:sz w:val="28"/>
        </w:rPr>
        <w:t>22</w:t>
      </w:r>
      <w:r w:rsidRPr="00F052B9">
        <w:rPr>
          <w:rFonts w:ascii="標楷體" w:eastAsia="標楷體" w:hAnsi="標楷體"/>
          <w:sz w:val="28"/>
        </w:rPr>
        <w:t>萬</w:t>
      </w:r>
      <w:r w:rsidR="00F052B9" w:rsidRPr="00F052B9">
        <w:rPr>
          <w:rFonts w:ascii="標楷體" w:eastAsia="標楷體" w:hAnsi="標楷體" w:hint="eastAsia"/>
          <w:sz w:val="28"/>
        </w:rPr>
        <w:t>9</w:t>
      </w:r>
      <w:r w:rsidRPr="00F052B9">
        <w:rPr>
          <w:rFonts w:ascii="標楷體" w:eastAsia="標楷體" w:hAnsi="標楷體" w:hint="eastAsia"/>
          <w:sz w:val="28"/>
        </w:rPr>
        <w:t>千</w:t>
      </w:r>
      <w:r w:rsidRPr="00F052B9">
        <w:rPr>
          <w:rFonts w:ascii="標楷體" w:eastAsia="標楷體" w:hAnsi="標楷體"/>
          <w:sz w:val="28"/>
        </w:rPr>
        <w:t>元，較</w:t>
      </w:r>
      <w:r w:rsidRPr="00F052B9">
        <w:rPr>
          <w:rFonts w:ascii="標楷體" w:eastAsia="標楷體" w:hAnsi="標楷體" w:hint="eastAsia"/>
          <w:sz w:val="28"/>
        </w:rPr>
        <w:t>預計數1</w:t>
      </w:r>
      <w:r w:rsidR="00D61891" w:rsidRPr="00F052B9">
        <w:rPr>
          <w:rFonts w:ascii="標楷體" w:eastAsia="標楷體" w:hAnsi="標楷體" w:hint="eastAsia"/>
          <w:sz w:val="28"/>
        </w:rPr>
        <w:t>5</w:t>
      </w:r>
      <w:r w:rsidRPr="00F052B9">
        <w:rPr>
          <w:rFonts w:ascii="標楷體" w:eastAsia="標楷體" w:hAnsi="標楷體"/>
          <w:sz w:val="28"/>
        </w:rPr>
        <w:t>萬元，</w:t>
      </w:r>
      <w:r w:rsidR="00F052B9" w:rsidRPr="00F052B9">
        <w:rPr>
          <w:rFonts w:ascii="標楷體" w:eastAsia="標楷體" w:hAnsi="標楷體" w:hint="eastAsia"/>
          <w:sz w:val="28"/>
        </w:rPr>
        <w:t>增加7萬</w:t>
      </w:r>
      <w:r w:rsidR="00F052B9" w:rsidRPr="00F052B9">
        <w:rPr>
          <w:rFonts w:ascii="標楷體" w:eastAsia="標楷體" w:hAnsi="標楷體"/>
          <w:sz w:val="28"/>
        </w:rPr>
        <w:t>9</w:t>
      </w:r>
      <w:r w:rsidRPr="00F052B9">
        <w:rPr>
          <w:rFonts w:ascii="標楷體" w:eastAsia="標楷體" w:hAnsi="標楷體" w:hint="eastAsia"/>
          <w:sz w:val="28"/>
        </w:rPr>
        <w:t>千元，約</w:t>
      </w:r>
      <w:r w:rsidR="00D61891" w:rsidRPr="00F052B9">
        <w:rPr>
          <w:rFonts w:ascii="標楷體" w:eastAsia="標楷體" w:hAnsi="標楷體" w:hint="eastAsia"/>
          <w:sz w:val="28"/>
        </w:rPr>
        <w:t>5</w:t>
      </w:r>
      <w:r w:rsidR="00F052B9" w:rsidRPr="00F052B9">
        <w:rPr>
          <w:rFonts w:ascii="標楷體" w:eastAsia="標楷體" w:hAnsi="標楷體"/>
          <w:sz w:val="28"/>
        </w:rPr>
        <w:t>2</w:t>
      </w:r>
      <w:r w:rsidRPr="00F052B9">
        <w:rPr>
          <w:rFonts w:ascii="標楷體" w:eastAsia="標楷體" w:hAnsi="標楷體" w:hint="eastAsia"/>
          <w:sz w:val="28"/>
        </w:rPr>
        <w:t>.</w:t>
      </w:r>
      <w:r w:rsidR="00F052B9" w:rsidRPr="00F052B9">
        <w:rPr>
          <w:rFonts w:ascii="標楷體" w:eastAsia="標楷體" w:hAnsi="標楷體"/>
          <w:sz w:val="28"/>
        </w:rPr>
        <w:t>67</w:t>
      </w:r>
      <w:r w:rsidRPr="00F052B9">
        <w:rPr>
          <w:rFonts w:ascii="標楷體" w:eastAsia="標楷體" w:hAnsi="標楷體" w:hint="eastAsia"/>
          <w:sz w:val="28"/>
        </w:rPr>
        <w:t>%</w:t>
      </w:r>
      <w:r w:rsidR="00F052B9" w:rsidRPr="00F052B9">
        <w:rPr>
          <w:rFonts w:ascii="標楷體" w:eastAsia="標楷體" w:hAnsi="標楷體" w:hint="eastAsia"/>
          <w:sz w:val="28"/>
        </w:rPr>
        <w:t>，主要係利率調升所致</w:t>
      </w:r>
      <w:r w:rsidRPr="00F052B9">
        <w:rPr>
          <w:rFonts w:ascii="標楷體" w:eastAsia="標楷體" w:hAnsi="標楷體"/>
          <w:sz w:val="28"/>
        </w:rPr>
        <w:t>。</w:t>
      </w:r>
    </w:p>
    <w:p w14:paraId="66CEDD48" w14:textId="491E65D0" w:rsidR="004D5123" w:rsidRPr="00F052B9" w:rsidRDefault="004D5123" w:rsidP="00C05572">
      <w:pPr>
        <w:pStyle w:val="ab"/>
        <w:numPr>
          <w:ilvl w:val="0"/>
          <w:numId w:val="37"/>
        </w:numPr>
        <w:adjustRightInd/>
        <w:snapToGrid w:val="0"/>
        <w:spacing w:line="500" w:lineRule="exact"/>
        <w:ind w:leftChars="0"/>
        <w:jc w:val="both"/>
        <w:textAlignment w:val="auto"/>
        <w:rPr>
          <w:rFonts w:ascii="標楷體" w:eastAsia="標楷體" w:hAnsi="標楷體"/>
          <w:sz w:val="28"/>
        </w:rPr>
      </w:pPr>
      <w:r w:rsidRPr="00F052B9">
        <w:rPr>
          <w:rFonts w:ascii="標楷體" w:eastAsia="標楷體" w:hAnsi="標楷體"/>
          <w:sz w:val="28"/>
        </w:rPr>
        <w:t>勞務成本執行數</w:t>
      </w:r>
      <w:r w:rsidRPr="00F052B9">
        <w:rPr>
          <w:rFonts w:ascii="標楷體" w:eastAsia="標楷體" w:hAnsi="標楷體" w:hint="eastAsia"/>
          <w:sz w:val="28"/>
        </w:rPr>
        <w:t>1</w:t>
      </w:r>
      <w:r w:rsidR="00F052B9" w:rsidRPr="00F052B9">
        <w:rPr>
          <w:rFonts w:ascii="標楷體" w:eastAsia="標楷體" w:hAnsi="標楷體" w:hint="eastAsia"/>
          <w:sz w:val="28"/>
        </w:rPr>
        <w:t>75萬</w:t>
      </w:r>
      <w:r w:rsidRPr="00F052B9">
        <w:rPr>
          <w:rFonts w:ascii="標楷體" w:eastAsia="標楷體" w:hAnsi="標楷體"/>
          <w:sz w:val="28"/>
        </w:rPr>
        <w:t>元，較</w:t>
      </w:r>
      <w:r w:rsidRPr="00F052B9">
        <w:rPr>
          <w:rFonts w:ascii="標楷體" w:eastAsia="標楷體" w:hAnsi="標楷體" w:hint="eastAsia"/>
          <w:sz w:val="28"/>
        </w:rPr>
        <w:t>預計數1</w:t>
      </w:r>
      <w:r w:rsidR="00F052B9" w:rsidRPr="00F052B9">
        <w:rPr>
          <w:rFonts w:ascii="標楷體" w:eastAsia="標楷體" w:hAnsi="標楷體" w:hint="eastAsia"/>
          <w:sz w:val="28"/>
        </w:rPr>
        <w:t>24</w:t>
      </w:r>
      <w:r w:rsidRPr="00F052B9">
        <w:rPr>
          <w:rFonts w:ascii="標楷體" w:eastAsia="標楷體" w:hAnsi="標楷體"/>
          <w:sz w:val="28"/>
        </w:rPr>
        <w:t>萬</w:t>
      </w:r>
      <w:r w:rsidR="00D61891" w:rsidRPr="00F052B9">
        <w:rPr>
          <w:rFonts w:ascii="標楷體" w:eastAsia="標楷體" w:hAnsi="標楷體" w:hint="eastAsia"/>
          <w:sz w:val="28"/>
        </w:rPr>
        <w:t>5</w:t>
      </w:r>
      <w:r w:rsidRPr="00F052B9">
        <w:rPr>
          <w:rFonts w:ascii="標楷體" w:eastAsia="標楷體" w:hAnsi="標楷體" w:hint="eastAsia"/>
          <w:sz w:val="28"/>
        </w:rPr>
        <w:t>千</w:t>
      </w:r>
      <w:r w:rsidRPr="00F052B9">
        <w:rPr>
          <w:rFonts w:ascii="標楷體" w:eastAsia="標楷體" w:hAnsi="標楷體"/>
          <w:sz w:val="28"/>
        </w:rPr>
        <w:t>元，</w:t>
      </w:r>
      <w:r w:rsidR="00F052B9" w:rsidRPr="00F052B9">
        <w:rPr>
          <w:rFonts w:ascii="標楷體" w:eastAsia="標楷體" w:hAnsi="標楷體" w:hint="eastAsia"/>
          <w:sz w:val="28"/>
        </w:rPr>
        <w:t>增加5</w:t>
      </w:r>
      <w:r w:rsidR="00F052B9" w:rsidRPr="00F052B9">
        <w:rPr>
          <w:rFonts w:ascii="標楷體" w:eastAsia="標楷體" w:hAnsi="標楷體"/>
          <w:sz w:val="28"/>
        </w:rPr>
        <w:t>0</w:t>
      </w:r>
      <w:r w:rsidRPr="00F052B9">
        <w:rPr>
          <w:rFonts w:ascii="標楷體" w:eastAsia="標楷體" w:hAnsi="標楷體" w:hint="eastAsia"/>
          <w:sz w:val="28"/>
        </w:rPr>
        <w:t>萬</w:t>
      </w:r>
      <w:r w:rsidR="00F052B9" w:rsidRPr="00F052B9">
        <w:rPr>
          <w:rFonts w:ascii="標楷體" w:eastAsia="標楷體" w:hAnsi="標楷體"/>
          <w:sz w:val="28"/>
        </w:rPr>
        <w:t>5</w:t>
      </w:r>
      <w:r w:rsidRPr="00F052B9">
        <w:rPr>
          <w:rFonts w:ascii="標楷體" w:eastAsia="標楷體" w:hAnsi="標楷體" w:hint="eastAsia"/>
          <w:sz w:val="28"/>
        </w:rPr>
        <w:t>千</w:t>
      </w:r>
      <w:r w:rsidRPr="00F052B9">
        <w:rPr>
          <w:rFonts w:ascii="標楷體" w:eastAsia="標楷體" w:hAnsi="標楷體"/>
          <w:sz w:val="28"/>
        </w:rPr>
        <w:t>元，約</w:t>
      </w:r>
      <w:r w:rsidR="00F052B9" w:rsidRPr="00F052B9">
        <w:rPr>
          <w:rFonts w:ascii="標楷體" w:eastAsia="標楷體" w:hAnsi="標楷體" w:hint="eastAsia"/>
          <w:sz w:val="28"/>
        </w:rPr>
        <w:t>4</w:t>
      </w:r>
      <w:r w:rsidR="00F052B9" w:rsidRPr="00F052B9">
        <w:rPr>
          <w:rFonts w:ascii="標楷體" w:eastAsia="標楷體" w:hAnsi="標楷體"/>
          <w:sz w:val="28"/>
        </w:rPr>
        <w:t>0</w:t>
      </w:r>
      <w:r w:rsidRPr="00F052B9">
        <w:rPr>
          <w:rFonts w:ascii="標楷體" w:eastAsia="標楷體" w:hAnsi="標楷體" w:hint="eastAsia"/>
          <w:sz w:val="28"/>
        </w:rPr>
        <w:t>.</w:t>
      </w:r>
      <w:r w:rsidR="00F052B9" w:rsidRPr="00F052B9">
        <w:rPr>
          <w:rFonts w:ascii="標楷體" w:eastAsia="標楷體" w:hAnsi="標楷體"/>
          <w:sz w:val="28"/>
        </w:rPr>
        <w:t>56</w:t>
      </w:r>
      <w:r w:rsidRPr="00F052B9">
        <w:rPr>
          <w:rFonts w:ascii="標楷體" w:eastAsia="標楷體" w:hAnsi="標楷體" w:hint="eastAsia"/>
          <w:sz w:val="28"/>
        </w:rPr>
        <w:t>%</w:t>
      </w:r>
      <w:r w:rsidRPr="00F052B9">
        <w:rPr>
          <w:rFonts w:ascii="標楷體" w:eastAsia="標楷體" w:hAnsi="標楷體"/>
          <w:sz w:val="28"/>
        </w:rPr>
        <w:t>。</w:t>
      </w:r>
    </w:p>
    <w:p w14:paraId="290BFF5B" w14:textId="274E79C3" w:rsidR="004D5123" w:rsidRPr="00F052B9" w:rsidRDefault="004D5123" w:rsidP="00C05572">
      <w:pPr>
        <w:pStyle w:val="ab"/>
        <w:numPr>
          <w:ilvl w:val="0"/>
          <w:numId w:val="37"/>
        </w:numPr>
        <w:adjustRightInd/>
        <w:snapToGrid w:val="0"/>
        <w:spacing w:line="500" w:lineRule="exact"/>
        <w:ind w:leftChars="0"/>
        <w:jc w:val="both"/>
        <w:textAlignment w:val="auto"/>
        <w:rPr>
          <w:rFonts w:ascii="標楷體" w:eastAsia="標楷體" w:hAnsi="標楷體"/>
          <w:sz w:val="28"/>
        </w:rPr>
      </w:pPr>
      <w:r w:rsidRPr="00F052B9">
        <w:rPr>
          <w:rFonts w:ascii="標楷體" w:eastAsia="標楷體" w:hAnsi="標楷體" w:hint="eastAsia"/>
          <w:sz w:val="28"/>
        </w:rPr>
        <w:t>管理費用</w:t>
      </w:r>
      <w:r w:rsidRPr="00F052B9">
        <w:rPr>
          <w:rFonts w:ascii="標楷體" w:eastAsia="標楷體" w:hAnsi="標楷體"/>
          <w:sz w:val="28"/>
        </w:rPr>
        <w:t>執行數</w:t>
      </w:r>
      <w:r w:rsidRPr="00F052B9">
        <w:rPr>
          <w:rFonts w:ascii="標楷體" w:eastAsia="標楷體" w:hAnsi="標楷體" w:hint="eastAsia"/>
          <w:sz w:val="28"/>
        </w:rPr>
        <w:t>1</w:t>
      </w:r>
      <w:r w:rsidR="00F052B9" w:rsidRPr="00F052B9">
        <w:rPr>
          <w:rFonts w:ascii="標楷體" w:eastAsia="標楷體" w:hAnsi="標楷體"/>
          <w:sz w:val="28"/>
        </w:rPr>
        <w:t>7</w:t>
      </w:r>
      <w:r w:rsidRPr="00F052B9">
        <w:rPr>
          <w:rFonts w:ascii="標楷體" w:eastAsia="標楷體" w:hAnsi="標楷體"/>
          <w:sz w:val="28"/>
        </w:rPr>
        <w:t>萬</w:t>
      </w:r>
      <w:r w:rsidR="00F052B9" w:rsidRPr="00F052B9">
        <w:rPr>
          <w:rFonts w:ascii="標楷體" w:eastAsia="標楷體" w:hAnsi="標楷體"/>
          <w:sz w:val="28"/>
        </w:rPr>
        <w:t>8</w:t>
      </w:r>
      <w:r w:rsidRPr="00F052B9">
        <w:rPr>
          <w:rFonts w:ascii="標楷體" w:eastAsia="標楷體" w:hAnsi="標楷體" w:hint="eastAsia"/>
          <w:sz w:val="28"/>
        </w:rPr>
        <w:t>千</w:t>
      </w:r>
      <w:r w:rsidRPr="00F052B9">
        <w:rPr>
          <w:rFonts w:ascii="標楷體" w:eastAsia="標楷體" w:hAnsi="標楷體"/>
          <w:sz w:val="28"/>
        </w:rPr>
        <w:t>元，</w:t>
      </w:r>
      <w:r w:rsidRPr="00F052B9">
        <w:rPr>
          <w:rFonts w:ascii="標楷體" w:eastAsia="標楷體" w:hAnsi="標楷體" w:hint="eastAsia"/>
          <w:sz w:val="28"/>
        </w:rPr>
        <w:t>較預計數1</w:t>
      </w:r>
      <w:r w:rsidR="00F052B9" w:rsidRPr="00F052B9">
        <w:rPr>
          <w:rFonts w:ascii="標楷體" w:eastAsia="標楷體" w:hAnsi="標楷體"/>
          <w:sz w:val="28"/>
        </w:rPr>
        <w:t>9</w:t>
      </w:r>
      <w:r w:rsidRPr="00F052B9">
        <w:rPr>
          <w:rFonts w:ascii="標楷體" w:eastAsia="標楷體" w:hAnsi="標楷體"/>
          <w:sz w:val="28"/>
        </w:rPr>
        <w:t>萬</w:t>
      </w:r>
      <w:r w:rsidR="00F052B9" w:rsidRPr="00F052B9">
        <w:rPr>
          <w:rFonts w:ascii="標楷體" w:eastAsia="標楷體" w:hAnsi="標楷體"/>
          <w:sz w:val="28"/>
        </w:rPr>
        <w:t>5</w:t>
      </w:r>
      <w:r w:rsidR="00D61891" w:rsidRPr="00F052B9">
        <w:rPr>
          <w:rFonts w:ascii="標楷體" w:eastAsia="標楷體" w:hAnsi="標楷體" w:hint="eastAsia"/>
          <w:sz w:val="28"/>
        </w:rPr>
        <w:t>千</w:t>
      </w:r>
      <w:r w:rsidRPr="00F052B9">
        <w:rPr>
          <w:rFonts w:ascii="標楷體" w:eastAsia="標楷體" w:hAnsi="標楷體"/>
          <w:sz w:val="28"/>
        </w:rPr>
        <w:t>元</w:t>
      </w:r>
      <w:r w:rsidRPr="00F052B9">
        <w:rPr>
          <w:rFonts w:ascii="標楷體" w:eastAsia="標楷體" w:hAnsi="標楷體" w:hint="eastAsia"/>
          <w:sz w:val="28"/>
        </w:rPr>
        <w:t>，</w:t>
      </w:r>
      <w:r w:rsidR="00F052B9" w:rsidRPr="00F052B9">
        <w:rPr>
          <w:rFonts w:ascii="標楷體" w:eastAsia="標楷體" w:hAnsi="標楷體" w:hint="eastAsia"/>
          <w:sz w:val="28"/>
        </w:rPr>
        <w:t>減少</w:t>
      </w:r>
      <w:r w:rsidR="00D61891" w:rsidRPr="00F052B9">
        <w:rPr>
          <w:rFonts w:ascii="標楷體" w:eastAsia="標楷體" w:hAnsi="標楷體" w:hint="eastAsia"/>
          <w:sz w:val="28"/>
        </w:rPr>
        <w:t>1萬7</w:t>
      </w:r>
      <w:r w:rsidRPr="00F052B9">
        <w:rPr>
          <w:rFonts w:ascii="標楷體" w:eastAsia="標楷體" w:hAnsi="標楷體" w:hint="eastAsia"/>
          <w:sz w:val="28"/>
        </w:rPr>
        <w:t>千元，約</w:t>
      </w:r>
      <w:r w:rsidR="00F052B9" w:rsidRPr="00F052B9">
        <w:rPr>
          <w:rFonts w:ascii="標楷體" w:eastAsia="標楷體" w:hAnsi="標楷體" w:hint="eastAsia"/>
          <w:sz w:val="28"/>
        </w:rPr>
        <w:t>8</w:t>
      </w:r>
      <w:r w:rsidRPr="00F052B9">
        <w:rPr>
          <w:rFonts w:ascii="標楷體" w:eastAsia="標楷體" w:hAnsi="標楷體" w:hint="eastAsia"/>
          <w:sz w:val="28"/>
        </w:rPr>
        <w:t>.</w:t>
      </w:r>
      <w:r w:rsidR="00F052B9" w:rsidRPr="00F052B9">
        <w:rPr>
          <w:rFonts w:ascii="標楷體" w:eastAsia="標楷體" w:hAnsi="標楷體"/>
          <w:sz w:val="28"/>
        </w:rPr>
        <w:t>72</w:t>
      </w:r>
      <w:r w:rsidRPr="00F052B9">
        <w:rPr>
          <w:rFonts w:ascii="標楷體" w:eastAsia="標楷體" w:hAnsi="標楷體" w:hint="eastAsia"/>
          <w:sz w:val="28"/>
        </w:rPr>
        <w:t>%。</w:t>
      </w:r>
    </w:p>
    <w:p w14:paraId="4C5004A0" w14:textId="62350CAB" w:rsidR="004D5123" w:rsidRPr="00F052B9" w:rsidRDefault="004D5123" w:rsidP="00C05572">
      <w:pPr>
        <w:pStyle w:val="ab"/>
        <w:numPr>
          <w:ilvl w:val="0"/>
          <w:numId w:val="37"/>
        </w:numPr>
        <w:adjustRightInd/>
        <w:snapToGrid w:val="0"/>
        <w:spacing w:line="500" w:lineRule="exact"/>
        <w:ind w:leftChars="0"/>
        <w:jc w:val="both"/>
        <w:textAlignment w:val="auto"/>
        <w:rPr>
          <w:rFonts w:ascii="標楷體" w:eastAsia="標楷體" w:hAnsi="標楷體"/>
          <w:sz w:val="28"/>
        </w:rPr>
      </w:pPr>
      <w:r w:rsidRPr="00F052B9">
        <w:rPr>
          <w:rFonts w:ascii="標楷體" w:eastAsia="標楷體" w:hAnsi="標楷體"/>
          <w:sz w:val="28"/>
        </w:rPr>
        <w:t>以上總收支相抵後，計</w:t>
      </w:r>
      <w:r w:rsidRPr="00F052B9">
        <w:rPr>
          <w:rFonts w:ascii="標楷體" w:eastAsia="標楷體" w:hAnsi="標楷體" w:hint="eastAsia"/>
          <w:sz w:val="28"/>
        </w:rPr>
        <w:t>賸餘</w:t>
      </w:r>
      <w:r w:rsidR="00F052B9" w:rsidRPr="00F052B9">
        <w:rPr>
          <w:rFonts w:ascii="標楷體" w:eastAsia="標楷體" w:hAnsi="標楷體"/>
          <w:sz w:val="28"/>
        </w:rPr>
        <w:t>44</w:t>
      </w:r>
      <w:r w:rsidRPr="00F052B9">
        <w:rPr>
          <w:rFonts w:ascii="標楷體" w:eastAsia="標楷體" w:hAnsi="標楷體"/>
          <w:sz w:val="28"/>
        </w:rPr>
        <w:t>萬</w:t>
      </w:r>
      <w:r w:rsidR="00D61891" w:rsidRPr="00F052B9">
        <w:rPr>
          <w:rFonts w:ascii="標楷體" w:eastAsia="標楷體" w:hAnsi="標楷體" w:hint="eastAsia"/>
          <w:sz w:val="28"/>
        </w:rPr>
        <w:t>5</w:t>
      </w:r>
      <w:r w:rsidRPr="00F052B9">
        <w:rPr>
          <w:rFonts w:ascii="標楷體" w:eastAsia="標楷體" w:hAnsi="標楷體" w:hint="eastAsia"/>
          <w:sz w:val="28"/>
        </w:rPr>
        <w:t>千</w:t>
      </w:r>
      <w:r w:rsidRPr="00F052B9">
        <w:rPr>
          <w:rFonts w:ascii="標楷體" w:eastAsia="標楷體" w:hAnsi="標楷體"/>
          <w:sz w:val="28"/>
        </w:rPr>
        <w:t>元，</w:t>
      </w:r>
      <w:r w:rsidRPr="009E20B1">
        <w:rPr>
          <w:rFonts w:ascii="標楷體" w:eastAsia="標楷體" w:hAnsi="標楷體"/>
          <w:sz w:val="28"/>
        </w:rPr>
        <w:t>較</w:t>
      </w:r>
      <w:r w:rsidRPr="009E20B1">
        <w:rPr>
          <w:rFonts w:ascii="標楷體" w:eastAsia="標楷體" w:hAnsi="標楷體" w:hint="eastAsia"/>
          <w:sz w:val="28"/>
        </w:rPr>
        <w:t>預計賸餘數</w:t>
      </w:r>
      <w:r w:rsidR="00D61891" w:rsidRPr="009E20B1">
        <w:rPr>
          <w:rFonts w:ascii="標楷體" w:eastAsia="標楷體" w:hAnsi="標楷體" w:hint="eastAsia"/>
          <w:sz w:val="28"/>
        </w:rPr>
        <w:t>3</w:t>
      </w:r>
      <w:r w:rsidR="00F052B9" w:rsidRPr="009E20B1">
        <w:rPr>
          <w:rFonts w:ascii="標楷體" w:eastAsia="標楷體" w:hAnsi="標楷體"/>
          <w:sz w:val="28"/>
        </w:rPr>
        <w:t>9</w:t>
      </w:r>
      <w:r w:rsidRPr="009E20B1">
        <w:rPr>
          <w:rFonts w:ascii="標楷體" w:eastAsia="標楷體" w:hAnsi="標楷體"/>
          <w:sz w:val="28"/>
        </w:rPr>
        <w:t>萬元，</w:t>
      </w:r>
      <w:r w:rsidRPr="009E20B1">
        <w:rPr>
          <w:rFonts w:ascii="標楷體" w:eastAsia="標楷體" w:hAnsi="標楷體" w:hint="eastAsia"/>
          <w:sz w:val="28"/>
        </w:rPr>
        <w:t>增加</w:t>
      </w:r>
      <w:r w:rsidR="00F052B9" w:rsidRPr="009E20B1">
        <w:rPr>
          <w:rFonts w:ascii="標楷體" w:eastAsia="標楷體" w:hAnsi="標楷體"/>
          <w:sz w:val="28"/>
          <w:szCs w:val="28"/>
        </w:rPr>
        <w:t>5</w:t>
      </w:r>
      <w:r w:rsidRPr="009E20B1">
        <w:rPr>
          <w:rFonts w:ascii="標楷體" w:eastAsia="標楷體" w:hAnsi="標楷體"/>
          <w:sz w:val="28"/>
          <w:szCs w:val="28"/>
        </w:rPr>
        <w:t>萬</w:t>
      </w:r>
      <w:r w:rsidR="009A77BA" w:rsidRPr="009E20B1">
        <w:rPr>
          <w:rFonts w:ascii="標楷體" w:eastAsia="標楷體" w:hAnsi="標楷體" w:hint="eastAsia"/>
          <w:sz w:val="28"/>
          <w:szCs w:val="28"/>
        </w:rPr>
        <w:t>5</w:t>
      </w:r>
      <w:r w:rsidRPr="009E20B1">
        <w:rPr>
          <w:rFonts w:ascii="標楷體" w:eastAsia="標楷體" w:hAnsi="標楷體" w:hint="eastAsia"/>
          <w:sz w:val="28"/>
          <w:szCs w:val="28"/>
        </w:rPr>
        <w:t>千</w:t>
      </w:r>
      <w:r w:rsidRPr="009E20B1">
        <w:rPr>
          <w:rFonts w:ascii="標楷體" w:eastAsia="標楷體" w:hAnsi="標楷體"/>
          <w:sz w:val="28"/>
          <w:szCs w:val="28"/>
        </w:rPr>
        <w:t>元，</w:t>
      </w:r>
      <w:r w:rsidRPr="009E20B1">
        <w:rPr>
          <w:rFonts w:ascii="標楷體" w:eastAsia="標楷體" w:hAnsi="標楷體" w:hint="eastAsia"/>
          <w:sz w:val="28"/>
          <w:szCs w:val="28"/>
        </w:rPr>
        <w:t>約</w:t>
      </w:r>
      <w:r w:rsidR="00F052B9" w:rsidRPr="009E20B1">
        <w:rPr>
          <w:rFonts w:ascii="標楷體" w:eastAsia="標楷體" w:hAnsi="標楷體" w:hint="eastAsia"/>
          <w:sz w:val="28"/>
          <w:szCs w:val="28"/>
        </w:rPr>
        <w:t>1</w:t>
      </w:r>
      <w:r w:rsidR="009A77BA" w:rsidRPr="009E20B1">
        <w:rPr>
          <w:rFonts w:ascii="標楷體" w:eastAsia="標楷體" w:hAnsi="標楷體" w:hint="eastAsia"/>
          <w:sz w:val="28"/>
          <w:szCs w:val="28"/>
        </w:rPr>
        <w:t>4</w:t>
      </w:r>
      <w:r w:rsidRPr="009E20B1">
        <w:rPr>
          <w:rFonts w:ascii="標楷體" w:eastAsia="標楷體" w:hAnsi="標楷體" w:hint="eastAsia"/>
          <w:sz w:val="28"/>
          <w:szCs w:val="28"/>
        </w:rPr>
        <w:t>.</w:t>
      </w:r>
      <w:r w:rsidR="00F052B9" w:rsidRPr="009E20B1">
        <w:rPr>
          <w:rFonts w:ascii="標楷體" w:eastAsia="標楷體" w:hAnsi="標楷體"/>
          <w:sz w:val="28"/>
          <w:szCs w:val="28"/>
        </w:rPr>
        <w:t>1</w:t>
      </w:r>
      <w:r w:rsidR="009A77BA" w:rsidRPr="009E20B1">
        <w:rPr>
          <w:rFonts w:ascii="標楷體" w:eastAsia="標楷體" w:hAnsi="標楷體" w:hint="eastAsia"/>
          <w:sz w:val="28"/>
          <w:szCs w:val="28"/>
        </w:rPr>
        <w:t>0</w:t>
      </w:r>
      <w:r w:rsidRPr="009E20B1">
        <w:rPr>
          <w:rFonts w:ascii="標楷體" w:eastAsia="標楷體" w:hAnsi="標楷體" w:hint="eastAsia"/>
          <w:sz w:val="28"/>
          <w:szCs w:val="28"/>
        </w:rPr>
        <w:t>%，</w:t>
      </w:r>
      <w:r w:rsidRPr="00F052B9">
        <w:rPr>
          <w:rFonts w:ascii="標楷體" w:eastAsia="標楷體" w:hAnsi="標楷體" w:hint="eastAsia"/>
          <w:sz w:val="28"/>
          <w:szCs w:val="28"/>
        </w:rPr>
        <w:t>主要係</w:t>
      </w:r>
      <w:r w:rsidR="00F052B9" w:rsidRPr="00F052B9">
        <w:rPr>
          <w:rFonts w:ascii="標楷體" w:eastAsia="標楷體" w:hAnsi="標楷體" w:hint="eastAsia"/>
          <w:sz w:val="28"/>
          <w:szCs w:val="28"/>
        </w:rPr>
        <w:t>利率調升</w:t>
      </w:r>
      <w:r w:rsidRPr="00F052B9">
        <w:rPr>
          <w:rFonts w:ascii="標楷體" w:eastAsia="標楷體" w:hAnsi="標楷體" w:hint="eastAsia"/>
          <w:sz w:val="28"/>
          <w:szCs w:val="28"/>
        </w:rPr>
        <w:t>所致</w:t>
      </w:r>
      <w:r w:rsidRPr="00F052B9">
        <w:rPr>
          <w:rFonts w:ascii="標楷體" w:eastAsia="標楷體" w:hAnsi="標楷體"/>
          <w:sz w:val="28"/>
          <w:szCs w:val="28"/>
        </w:rPr>
        <w:t>。</w:t>
      </w:r>
    </w:p>
    <w:p w14:paraId="34CE3B4D" w14:textId="77777777" w:rsidR="004D5123" w:rsidRPr="00A31128" w:rsidRDefault="004D5123" w:rsidP="00C05572">
      <w:pPr>
        <w:numPr>
          <w:ilvl w:val="0"/>
          <w:numId w:val="30"/>
        </w:numPr>
        <w:adjustRightInd/>
        <w:snapToGrid w:val="0"/>
        <w:spacing w:line="500" w:lineRule="exact"/>
        <w:jc w:val="both"/>
        <w:textAlignment w:val="auto"/>
        <w:rPr>
          <w:rFonts w:ascii="標楷體" w:eastAsia="標楷體" w:hAnsi="標楷體"/>
          <w:sz w:val="28"/>
        </w:rPr>
      </w:pPr>
      <w:r w:rsidRPr="00A31128">
        <w:rPr>
          <w:rFonts w:ascii="標楷體" w:eastAsia="標楷體" w:hAnsi="標楷體"/>
          <w:sz w:val="28"/>
        </w:rPr>
        <w:t>上年度已過期間</w:t>
      </w:r>
      <w:r w:rsidRPr="00A31128">
        <w:rPr>
          <w:rFonts w:ascii="標楷體" w:eastAsia="標楷體" w:hAnsi="標楷體" w:hint="eastAsia"/>
          <w:sz w:val="28"/>
        </w:rPr>
        <w:t>成果概述</w:t>
      </w:r>
      <w:r w:rsidRPr="00A31128">
        <w:rPr>
          <w:rFonts w:ascii="標楷體" w:eastAsia="標楷體" w:hAnsi="標楷體"/>
          <w:sz w:val="28"/>
        </w:rPr>
        <w:t>（截至</w:t>
      </w:r>
      <w:r w:rsidRPr="00A31128">
        <w:rPr>
          <w:rFonts w:ascii="標楷體" w:eastAsia="標楷體" w:hAnsi="標楷體" w:hint="eastAsia"/>
          <w:sz w:val="28"/>
        </w:rPr>
        <w:t>1</w:t>
      </w:r>
      <w:r w:rsidRPr="00A31128">
        <w:rPr>
          <w:rFonts w:ascii="標楷體" w:eastAsia="標楷體" w:hAnsi="標楷體"/>
          <w:sz w:val="28"/>
        </w:rPr>
        <w:t>1</w:t>
      </w:r>
      <w:r w:rsidR="00A31128" w:rsidRPr="00A31128">
        <w:rPr>
          <w:rFonts w:ascii="標楷體" w:eastAsia="標楷體" w:hAnsi="標楷體"/>
          <w:sz w:val="28"/>
        </w:rPr>
        <w:t>2</w:t>
      </w:r>
      <w:r w:rsidRPr="00A31128">
        <w:rPr>
          <w:rFonts w:ascii="標楷體" w:eastAsia="標楷體" w:hAnsi="標楷體"/>
          <w:sz w:val="28"/>
        </w:rPr>
        <w:t>年6月30日止）：</w:t>
      </w:r>
    </w:p>
    <w:p w14:paraId="66C5D642" w14:textId="77777777" w:rsidR="00151A43" w:rsidRPr="00AF2BB5" w:rsidRDefault="00056EA8" w:rsidP="00C05572">
      <w:pPr>
        <w:pStyle w:val="ab"/>
        <w:numPr>
          <w:ilvl w:val="0"/>
          <w:numId w:val="38"/>
        </w:numPr>
        <w:adjustRightInd/>
        <w:snapToGrid w:val="0"/>
        <w:spacing w:line="500" w:lineRule="exact"/>
        <w:ind w:leftChars="0"/>
        <w:jc w:val="both"/>
        <w:textAlignment w:val="auto"/>
        <w:rPr>
          <w:rFonts w:ascii="標楷體" w:eastAsia="標楷體" w:hAnsi="標楷體"/>
          <w:sz w:val="28"/>
          <w:szCs w:val="28"/>
        </w:rPr>
      </w:pPr>
      <w:r w:rsidRPr="00AF2BB5">
        <w:rPr>
          <w:rFonts w:ascii="標楷體" w:eastAsia="標楷體" w:hAnsi="標楷體" w:hint="eastAsia"/>
          <w:sz w:val="28"/>
          <w:szCs w:val="28"/>
        </w:rPr>
        <w:t>加強在臺蒙藏人士服務窗口功能計畫</w:t>
      </w:r>
      <w:r w:rsidR="00151A43" w:rsidRPr="00AF2BB5">
        <w:rPr>
          <w:rFonts w:ascii="標楷體" w:eastAsia="標楷體" w:hAnsi="標楷體" w:hint="eastAsia"/>
          <w:sz w:val="28"/>
          <w:szCs w:val="28"/>
        </w:rPr>
        <w:t>：</w:t>
      </w:r>
    </w:p>
    <w:p w14:paraId="4EB98149" w14:textId="5A6FD60F" w:rsidR="004D5123" w:rsidRPr="00AF2BB5" w:rsidRDefault="000B6C8D" w:rsidP="00C05572">
      <w:pPr>
        <w:spacing w:line="500" w:lineRule="exact"/>
        <w:ind w:leftChars="787" w:left="1890" w:hanging="1"/>
        <w:jc w:val="both"/>
        <w:rPr>
          <w:rFonts w:ascii="標楷體" w:eastAsia="標楷體" w:hAnsi="標楷體"/>
          <w:sz w:val="28"/>
          <w:szCs w:val="28"/>
        </w:rPr>
      </w:pPr>
      <w:r w:rsidRPr="00AF2BB5">
        <w:rPr>
          <w:rFonts w:ascii="標楷體" w:eastAsia="標楷體" w:hAnsi="標楷體" w:hint="eastAsia"/>
          <w:sz w:val="28"/>
          <w:szCs w:val="28"/>
        </w:rPr>
        <w:t>接受主管機關委託辦理「1</w:t>
      </w:r>
      <w:r w:rsidR="00AF2BB5">
        <w:rPr>
          <w:rFonts w:ascii="標楷體" w:eastAsia="標楷體" w:hAnsi="標楷體" w:hint="eastAsia"/>
          <w:sz w:val="28"/>
          <w:szCs w:val="28"/>
        </w:rPr>
        <w:t>12</w:t>
      </w:r>
      <w:r w:rsidRPr="00AF2BB5">
        <w:rPr>
          <w:rFonts w:ascii="標楷體" w:eastAsia="標楷體" w:hAnsi="標楷體" w:hint="eastAsia"/>
          <w:sz w:val="28"/>
          <w:szCs w:val="28"/>
        </w:rPr>
        <w:t>年在臺藏胞及居留藏人關懷專案」，</w:t>
      </w:r>
      <w:r w:rsidR="00F73ADD">
        <w:rPr>
          <w:rFonts w:ascii="標楷體" w:eastAsia="標楷體" w:hAnsi="標楷體" w:hint="eastAsia"/>
          <w:sz w:val="28"/>
          <w:szCs w:val="28"/>
        </w:rPr>
        <w:t>因主管機關政策變更，已於1</w:t>
      </w:r>
      <w:r w:rsidR="00F73ADD">
        <w:rPr>
          <w:rFonts w:ascii="標楷體" w:eastAsia="標楷體" w:hAnsi="標楷體"/>
          <w:sz w:val="28"/>
          <w:szCs w:val="28"/>
        </w:rPr>
        <w:t>12</w:t>
      </w:r>
      <w:r w:rsidR="00F73ADD">
        <w:rPr>
          <w:rFonts w:ascii="標楷體" w:eastAsia="標楷體" w:hAnsi="標楷體" w:hint="eastAsia"/>
          <w:sz w:val="28"/>
          <w:szCs w:val="28"/>
        </w:rPr>
        <w:t>年4月與本會終止契約。</w:t>
      </w:r>
      <w:r w:rsidRPr="00AF2BB5">
        <w:rPr>
          <w:rFonts w:ascii="標楷體" w:eastAsia="標楷體" w:hAnsi="標楷體" w:hint="eastAsia"/>
          <w:sz w:val="28"/>
          <w:szCs w:val="28"/>
        </w:rPr>
        <w:t>1至</w:t>
      </w:r>
      <w:r w:rsidR="00F73ADD">
        <w:rPr>
          <w:rFonts w:ascii="標楷體" w:eastAsia="標楷體" w:hAnsi="標楷體" w:hint="eastAsia"/>
          <w:sz w:val="28"/>
          <w:szCs w:val="28"/>
        </w:rPr>
        <w:t>4</w:t>
      </w:r>
      <w:r w:rsidRPr="00AF2BB5">
        <w:rPr>
          <w:rFonts w:ascii="標楷體" w:eastAsia="標楷體" w:hAnsi="標楷體" w:hint="eastAsia"/>
          <w:sz w:val="28"/>
          <w:szCs w:val="28"/>
        </w:rPr>
        <w:t>月服務人次計</w:t>
      </w:r>
      <w:r w:rsidR="005B7683" w:rsidRPr="00AF2BB5">
        <w:rPr>
          <w:rFonts w:ascii="標楷體" w:eastAsia="標楷體" w:hAnsi="標楷體" w:hint="eastAsia"/>
          <w:sz w:val="28"/>
          <w:szCs w:val="28"/>
        </w:rPr>
        <w:t>電話諮詢服務</w:t>
      </w:r>
      <w:r w:rsidR="00AF2BB5" w:rsidRPr="00AF2BB5">
        <w:rPr>
          <w:rFonts w:ascii="標楷體" w:eastAsia="標楷體" w:hAnsi="標楷體" w:hint="eastAsia"/>
          <w:sz w:val="28"/>
          <w:szCs w:val="28"/>
        </w:rPr>
        <w:t>678</w:t>
      </w:r>
      <w:r w:rsidRPr="00AF2BB5">
        <w:rPr>
          <w:rFonts w:ascii="標楷體" w:eastAsia="標楷體" w:hAnsi="標楷體" w:hint="eastAsia"/>
          <w:sz w:val="28"/>
          <w:szCs w:val="28"/>
        </w:rPr>
        <w:t>人次</w:t>
      </w:r>
      <w:r w:rsidR="005B7683" w:rsidRPr="00AF2BB5">
        <w:rPr>
          <w:rFonts w:ascii="標楷體" w:eastAsia="標楷體" w:hAnsi="標楷體" w:hint="eastAsia"/>
          <w:sz w:val="28"/>
          <w:szCs w:val="28"/>
        </w:rPr>
        <w:t>、訪視服務</w:t>
      </w:r>
      <w:r w:rsidR="00AF2BB5" w:rsidRPr="00AF2BB5">
        <w:rPr>
          <w:rFonts w:ascii="標楷體" w:eastAsia="標楷體" w:hAnsi="標楷體" w:hint="eastAsia"/>
          <w:sz w:val="28"/>
          <w:szCs w:val="28"/>
        </w:rPr>
        <w:t>88</w:t>
      </w:r>
      <w:r w:rsidR="005B7683" w:rsidRPr="00AF2BB5">
        <w:rPr>
          <w:rFonts w:ascii="標楷體" w:eastAsia="標楷體" w:hAnsi="標楷體" w:hint="eastAsia"/>
          <w:sz w:val="28"/>
          <w:szCs w:val="28"/>
        </w:rPr>
        <w:t>人次</w:t>
      </w:r>
      <w:r w:rsidR="004D5123" w:rsidRPr="00AF2BB5">
        <w:rPr>
          <w:rFonts w:ascii="標楷體" w:eastAsia="標楷體" w:hAnsi="標楷體" w:hint="eastAsia"/>
          <w:sz w:val="28"/>
          <w:szCs w:val="28"/>
        </w:rPr>
        <w:t>。</w:t>
      </w:r>
    </w:p>
    <w:p w14:paraId="3DA1A928" w14:textId="77777777" w:rsidR="00151A43" w:rsidRPr="00485699" w:rsidRDefault="00056EA8" w:rsidP="00C05572">
      <w:pPr>
        <w:pStyle w:val="ab"/>
        <w:numPr>
          <w:ilvl w:val="0"/>
          <w:numId w:val="38"/>
        </w:numPr>
        <w:adjustRightInd/>
        <w:snapToGrid w:val="0"/>
        <w:spacing w:line="500" w:lineRule="exact"/>
        <w:ind w:leftChars="0"/>
        <w:jc w:val="both"/>
        <w:textAlignment w:val="auto"/>
        <w:rPr>
          <w:rFonts w:ascii="標楷體" w:eastAsia="標楷體" w:hAnsi="標楷體"/>
          <w:sz w:val="28"/>
          <w:szCs w:val="28"/>
        </w:rPr>
      </w:pPr>
      <w:r w:rsidRPr="00485699">
        <w:rPr>
          <w:rFonts w:ascii="標楷體" w:eastAsia="標楷體" w:hAnsi="標楷體" w:hint="eastAsia"/>
          <w:sz w:val="28"/>
          <w:szCs w:val="28"/>
        </w:rPr>
        <w:t>加強辦理蒙藏人士急難救助計畫</w:t>
      </w:r>
      <w:r w:rsidR="00151A43" w:rsidRPr="00485699">
        <w:rPr>
          <w:rFonts w:ascii="標楷體" w:eastAsia="標楷體" w:hAnsi="標楷體"/>
          <w:sz w:val="28"/>
          <w:szCs w:val="28"/>
        </w:rPr>
        <w:t>：</w:t>
      </w:r>
    </w:p>
    <w:p w14:paraId="7DE342FD" w14:textId="05453F36" w:rsidR="004D5123" w:rsidRPr="00485699" w:rsidRDefault="000B6C8D" w:rsidP="00C05572">
      <w:pPr>
        <w:spacing w:line="500" w:lineRule="exact"/>
        <w:ind w:leftChars="787" w:left="1890" w:hanging="1"/>
        <w:jc w:val="both"/>
        <w:rPr>
          <w:rFonts w:ascii="標楷體" w:eastAsia="標楷體" w:hAnsi="標楷體"/>
          <w:sz w:val="28"/>
          <w:szCs w:val="28"/>
        </w:rPr>
      </w:pPr>
      <w:r w:rsidRPr="00485699">
        <w:rPr>
          <w:rFonts w:ascii="標楷體" w:eastAsia="標楷體" w:hAnsi="標楷體" w:hint="eastAsia"/>
          <w:sz w:val="28"/>
          <w:szCs w:val="28"/>
        </w:rPr>
        <w:t>本會所設「在台居留藏人子女教育補助及急難救助專款專戶」，</w:t>
      </w:r>
      <w:r w:rsidR="00533646" w:rsidRPr="00485699">
        <w:rPr>
          <w:rFonts w:ascii="標楷體" w:eastAsia="標楷體" w:hAnsi="標楷體" w:hint="eastAsia"/>
          <w:sz w:val="28"/>
          <w:szCs w:val="28"/>
        </w:rPr>
        <w:t>1</w:t>
      </w:r>
      <w:r w:rsidR="00AF2BB5" w:rsidRPr="00485699">
        <w:rPr>
          <w:rFonts w:ascii="標楷體" w:eastAsia="標楷體" w:hAnsi="標楷體" w:hint="eastAsia"/>
          <w:sz w:val="28"/>
          <w:szCs w:val="28"/>
        </w:rPr>
        <w:t>12</w:t>
      </w:r>
      <w:r w:rsidR="00533646" w:rsidRPr="00485699">
        <w:rPr>
          <w:rFonts w:ascii="標楷體" w:eastAsia="標楷體" w:hAnsi="標楷體" w:hint="eastAsia"/>
          <w:sz w:val="28"/>
          <w:szCs w:val="28"/>
        </w:rPr>
        <w:t>年</w:t>
      </w:r>
      <w:r w:rsidRPr="00485699">
        <w:rPr>
          <w:rFonts w:ascii="標楷體" w:eastAsia="標楷體" w:hAnsi="標楷體" w:hint="eastAsia"/>
          <w:sz w:val="28"/>
          <w:szCs w:val="28"/>
        </w:rPr>
        <w:t>1至</w:t>
      </w:r>
      <w:r w:rsidR="00E12F83" w:rsidRPr="00485699">
        <w:rPr>
          <w:rFonts w:ascii="標楷體" w:eastAsia="標楷體" w:hAnsi="標楷體" w:hint="eastAsia"/>
          <w:sz w:val="28"/>
          <w:szCs w:val="28"/>
        </w:rPr>
        <w:t>6</w:t>
      </w:r>
      <w:r w:rsidRPr="00485699">
        <w:rPr>
          <w:rFonts w:ascii="標楷體" w:eastAsia="標楷體" w:hAnsi="標楷體" w:hint="eastAsia"/>
          <w:sz w:val="28"/>
          <w:szCs w:val="28"/>
        </w:rPr>
        <w:t>月共補助</w:t>
      </w:r>
      <w:r w:rsidR="00C072E7" w:rsidRPr="00485699">
        <w:rPr>
          <w:rFonts w:ascii="標楷體" w:eastAsia="標楷體" w:hAnsi="標楷體" w:hint="eastAsia"/>
          <w:sz w:val="28"/>
          <w:szCs w:val="28"/>
        </w:rPr>
        <w:t>9</w:t>
      </w:r>
      <w:r w:rsidR="00AF2BB5" w:rsidRPr="00485699">
        <w:rPr>
          <w:rFonts w:ascii="標楷體" w:eastAsia="標楷體" w:hAnsi="標楷體" w:hint="eastAsia"/>
          <w:sz w:val="28"/>
          <w:szCs w:val="28"/>
        </w:rPr>
        <w:t>1</w:t>
      </w:r>
      <w:r w:rsidRPr="00485699">
        <w:rPr>
          <w:rFonts w:ascii="標楷體" w:eastAsia="標楷體" w:hAnsi="標楷體" w:hint="eastAsia"/>
          <w:sz w:val="28"/>
          <w:szCs w:val="28"/>
        </w:rPr>
        <w:t>人次</w:t>
      </w:r>
      <w:r w:rsidR="00485699" w:rsidRPr="00485699">
        <w:rPr>
          <w:rFonts w:ascii="標楷體" w:eastAsia="標楷體" w:hAnsi="標楷體" w:hint="eastAsia"/>
          <w:sz w:val="28"/>
          <w:szCs w:val="28"/>
        </w:rPr>
        <w:t>25</w:t>
      </w:r>
      <w:r w:rsidR="00B26718" w:rsidRPr="00485699">
        <w:rPr>
          <w:rFonts w:ascii="標楷體" w:eastAsia="標楷體" w:hAnsi="標楷體" w:hint="eastAsia"/>
          <w:sz w:val="28"/>
          <w:szCs w:val="28"/>
        </w:rPr>
        <w:t>萬</w:t>
      </w:r>
      <w:r w:rsidR="00485699" w:rsidRPr="00485699">
        <w:rPr>
          <w:rFonts w:ascii="標楷體" w:eastAsia="標楷體" w:hAnsi="標楷體" w:hint="eastAsia"/>
          <w:sz w:val="28"/>
          <w:szCs w:val="28"/>
        </w:rPr>
        <w:t>7</w:t>
      </w:r>
      <w:r w:rsidR="005B7683" w:rsidRPr="00485699">
        <w:rPr>
          <w:rFonts w:ascii="標楷體" w:eastAsia="標楷體" w:hAnsi="標楷體"/>
          <w:sz w:val="28"/>
          <w:szCs w:val="28"/>
        </w:rPr>
        <w:t>,</w:t>
      </w:r>
      <w:r w:rsidR="00485699" w:rsidRPr="00485699">
        <w:rPr>
          <w:rFonts w:ascii="標楷體" w:eastAsia="標楷體" w:hAnsi="標楷體" w:hint="eastAsia"/>
          <w:sz w:val="28"/>
          <w:szCs w:val="28"/>
        </w:rPr>
        <w:t>7</w:t>
      </w:r>
      <w:r w:rsidR="002E7039" w:rsidRPr="002E7039">
        <w:rPr>
          <w:rFonts w:ascii="標楷體" w:eastAsia="標楷體" w:hAnsi="標楷體" w:hint="eastAsia"/>
          <w:color w:val="0070C0"/>
          <w:sz w:val="28"/>
          <w:szCs w:val="28"/>
        </w:rPr>
        <w:t>9</w:t>
      </w:r>
      <w:r w:rsidR="00485699" w:rsidRPr="00485699">
        <w:rPr>
          <w:rFonts w:ascii="標楷體" w:eastAsia="標楷體" w:hAnsi="標楷體" w:hint="eastAsia"/>
          <w:sz w:val="28"/>
          <w:szCs w:val="28"/>
        </w:rPr>
        <w:t>4</w:t>
      </w:r>
      <w:r w:rsidR="00827F46" w:rsidRPr="00485699">
        <w:rPr>
          <w:rFonts w:ascii="標楷體" w:eastAsia="標楷體" w:hAnsi="標楷體" w:hint="eastAsia"/>
          <w:sz w:val="28"/>
          <w:szCs w:val="28"/>
        </w:rPr>
        <w:t>元</w:t>
      </w:r>
      <w:r w:rsidR="005B7683" w:rsidRPr="00485699">
        <w:rPr>
          <w:rFonts w:ascii="標楷體" w:eastAsia="標楷體" w:hAnsi="標楷體" w:hint="eastAsia"/>
          <w:sz w:val="28"/>
          <w:szCs w:val="28"/>
        </w:rPr>
        <w:t>，其中幼兒生活津貼</w:t>
      </w:r>
      <w:r w:rsidR="00485699" w:rsidRPr="00485699">
        <w:rPr>
          <w:rFonts w:ascii="標楷體" w:eastAsia="標楷體" w:hAnsi="標楷體" w:hint="eastAsia"/>
          <w:sz w:val="28"/>
          <w:szCs w:val="28"/>
        </w:rPr>
        <w:t>24</w:t>
      </w:r>
      <w:r w:rsidR="005B7683" w:rsidRPr="00485699">
        <w:rPr>
          <w:rFonts w:ascii="標楷體" w:eastAsia="標楷體" w:hAnsi="標楷體" w:hint="eastAsia"/>
          <w:sz w:val="28"/>
          <w:szCs w:val="28"/>
        </w:rPr>
        <w:t>人次</w:t>
      </w:r>
      <w:r w:rsidR="00485699" w:rsidRPr="00485699">
        <w:rPr>
          <w:rFonts w:ascii="標楷體" w:eastAsia="標楷體" w:hAnsi="標楷體" w:hint="eastAsia"/>
          <w:sz w:val="28"/>
          <w:szCs w:val="28"/>
        </w:rPr>
        <w:t>7</w:t>
      </w:r>
      <w:r w:rsidR="005B7683" w:rsidRPr="00485699">
        <w:rPr>
          <w:rFonts w:ascii="標楷體" w:eastAsia="標楷體" w:hAnsi="標楷體"/>
          <w:sz w:val="28"/>
          <w:szCs w:val="28"/>
        </w:rPr>
        <w:t>萬</w:t>
      </w:r>
      <w:r w:rsidR="00485699" w:rsidRPr="00485699">
        <w:rPr>
          <w:rFonts w:ascii="標楷體" w:eastAsia="標楷體" w:hAnsi="標楷體" w:hint="eastAsia"/>
          <w:sz w:val="28"/>
          <w:szCs w:val="28"/>
        </w:rPr>
        <w:t>2</w:t>
      </w:r>
      <w:r w:rsidR="005B7683" w:rsidRPr="00485699">
        <w:rPr>
          <w:rFonts w:ascii="標楷體" w:eastAsia="標楷體" w:hAnsi="標楷體"/>
          <w:sz w:val="28"/>
          <w:szCs w:val="28"/>
        </w:rPr>
        <w:t>千元</w:t>
      </w:r>
      <w:r w:rsidR="005B7683" w:rsidRPr="00485699">
        <w:rPr>
          <w:rFonts w:ascii="標楷體" w:eastAsia="標楷體" w:hAnsi="標楷體" w:hint="eastAsia"/>
          <w:sz w:val="28"/>
          <w:szCs w:val="28"/>
        </w:rPr>
        <w:t>、教育補助</w:t>
      </w:r>
      <w:r w:rsidR="00485699" w:rsidRPr="00485699">
        <w:rPr>
          <w:rFonts w:ascii="標楷體" w:eastAsia="標楷體" w:hAnsi="標楷體" w:hint="eastAsia"/>
          <w:sz w:val="28"/>
          <w:szCs w:val="28"/>
        </w:rPr>
        <w:t>57</w:t>
      </w:r>
      <w:r w:rsidR="005B7683" w:rsidRPr="00485699">
        <w:rPr>
          <w:rFonts w:ascii="標楷體" w:eastAsia="標楷體" w:hAnsi="標楷體" w:hint="eastAsia"/>
          <w:sz w:val="28"/>
          <w:szCs w:val="28"/>
        </w:rPr>
        <w:t>人次</w:t>
      </w:r>
      <w:r w:rsidR="00485699" w:rsidRPr="00485699">
        <w:rPr>
          <w:rFonts w:ascii="標楷體" w:eastAsia="標楷體" w:hAnsi="標楷體" w:hint="eastAsia"/>
          <w:sz w:val="28"/>
          <w:szCs w:val="28"/>
        </w:rPr>
        <w:t>13萬2</w:t>
      </w:r>
      <w:r w:rsidR="005B7683" w:rsidRPr="00485699">
        <w:rPr>
          <w:rFonts w:ascii="標楷體" w:eastAsia="標楷體" w:hAnsi="標楷體"/>
          <w:sz w:val="28"/>
          <w:szCs w:val="28"/>
        </w:rPr>
        <w:t>,</w:t>
      </w:r>
      <w:r w:rsidR="00485699" w:rsidRPr="00485699">
        <w:rPr>
          <w:rFonts w:ascii="標楷體" w:eastAsia="標楷體" w:hAnsi="標楷體" w:hint="eastAsia"/>
          <w:sz w:val="28"/>
          <w:szCs w:val="28"/>
        </w:rPr>
        <w:t>116</w:t>
      </w:r>
      <w:r w:rsidR="005B7683" w:rsidRPr="00485699">
        <w:rPr>
          <w:rFonts w:ascii="標楷體" w:eastAsia="標楷體" w:hAnsi="標楷體" w:hint="eastAsia"/>
          <w:sz w:val="28"/>
          <w:szCs w:val="28"/>
        </w:rPr>
        <w:t>元、急難救助1</w:t>
      </w:r>
      <w:r w:rsidR="00485699" w:rsidRPr="00485699">
        <w:rPr>
          <w:rFonts w:ascii="標楷體" w:eastAsia="標楷體" w:hAnsi="標楷體" w:hint="eastAsia"/>
          <w:sz w:val="28"/>
          <w:szCs w:val="28"/>
        </w:rPr>
        <w:t>0</w:t>
      </w:r>
      <w:r w:rsidR="005B7683" w:rsidRPr="00485699">
        <w:rPr>
          <w:rFonts w:ascii="標楷體" w:eastAsia="標楷體" w:hAnsi="標楷體" w:hint="eastAsia"/>
          <w:sz w:val="28"/>
          <w:szCs w:val="28"/>
        </w:rPr>
        <w:t>人次</w:t>
      </w:r>
      <w:r w:rsidR="00485699" w:rsidRPr="00485699">
        <w:rPr>
          <w:rFonts w:ascii="標楷體" w:eastAsia="標楷體" w:hAnsi="標楷體" w:hint="eastAsia"/>
          <w:sz w:val="28"/>
          <w:szCs w:val="28"/>
        </w:rPr>
        <w:t>5</w:t>
      </w:r>
      <w:r w:rsidR="00C16E97" w:rsidRPr="00485699">
        <w:rPr>
          <w:rFonts w:ascii="標楷體" w:eastAsia="標楷體" w:hAnsi="標楷體" w:hint="eastAsia"/>
          <w:sz w:val="28"/>
          <w:szCs w:val="28"/>
        </w:rPr>
        <w:t>萬</w:t>
      </w:r>
      <w:r w:rsidR="00485699" w:rsidRPr="00485699">
        <w:rPr>
          <w:rFonts w:ascii="標楷體" w:eastAsia="標楷體" w:hAnsi="標楷體" w:hint="eastAsia"/>
          <w:sz w:val="28"/>
          <w:szCs w:val="28"/>
        </w:rPr>
        <w:t>2</w:t>
      </w:r>
      <w:r w:rsidR="005B7683" w:rsidRPr="00485699">
        <w:rPr>
          <w:rFonts w:ascii="標楷體" w:eastAsia="標楷體" w:hAnsi="標楷體"/>
          <w:sz w:val="28"/>
          <w:szCs w:val="28"/>
        </w:rPr>
        <w:t>,</w:t>
      </w:r>
      <w:r w:rsidR="00485699" w:rsidRPr="00485699">
        <w:rPr>
          <w:rFonts w:ascii="標楷體" w:eastAsia="標楷體" w:hAnsi="標楷體" w:hint="eastAsia"/>
          <w:sz w:val="28"/>
          <w:szCs w:val="28"/>
        </w:rPr>
        <w:t>218</w:t>
      </w:r>
      <w:r w:rsidR="005B7683" w:rsidRPr="00485699">
        <w:rPr>
          <w:rFonts w:ascii="標楷體" w:eastAsia="標楷體" w:hAnsi="標楷體"/>
          <w:sz w:val="28"/>
          <w:szCs w:val="28"/>
        </w:rPr>
        <w:t>元、</w:t>
      </w:r>
      <w:r w:rsidR="005B26A4">
        <w:rPr>
          <w:rFonts w:ascii="標楷體" w:eastAsia="標楷體" w:hAnsi="標楷體" w:hint="eastAsia"/>
          <w:sz w:val="28"/>
          <w:szCs w:val="28"/>
        </w:rPr>
        <w:t>存</w:t>
      </w:r>
      <w:r w:rsidR="00775D94" w:rsidRPr="00485699">
        <w:rPr>
          <w:rFonts w:ascii="標楷體" w:eastAsia="標楷體" w:hAnsi="標楷體" w:hint="eastAsia"/>
          <w:sz w:val="28"/>
          <w:szCs w:val="28"/>
        </w:rPr>
        <w:t>匯款</w:t>
      </w:r>
      <w:r w:rsidR="005B7683" w:rsidRPr="00485699">
        <w:rPr>
          <w:rFonts w:ascii="標楷體" w:eastAsia="標楷體" w:hAnsi="標楷體"/>
          <w:sz w:val="28"/>
          <w:szCs w:val="28"/>
        </w:rPr>
        <w:t>手續費</w:t>
      </w:r>
      <w:r w:rsidR="00485699" w:rsidRPr="002E7039">
        <w:rPr>
          <w:rFonts w:ascii="標楷體" w:eastAsia="標楷體" w:hAnsi="標楷體" w:hint="eastAsia"/>
          <w:sz w:val="28"/>
          <w:szCs w:val="28"/>
        </w:rPr>
        <w:t>1</w:t>
      </w:r>
      <w:r w:rsidR="005B7683" w:rsidRPr="002E7039">
        <w:rPr>
          <w:rFonts w:ascii="標楷體" w:eastAsia="標楷體" w:hAnsi="標楷體"/>
          <w:sz w:val="28"/>
          <w:szCs w:val="28"/>
        </w:rPr>
        <w:t>,</w:t>
      </w:r>
      <w:r w:rsidR="00485699" w:rsidRPr="002E7039">
        <w:rPr>
          <w:rFonts w:ascii="標楷體" w:eastAsia="標楷體" w:hAnsi="標楷體" w:hint="eastAsia"/>
          <w:sz w:val="28"/>
          <w:szCs w:val="28"/>
        </w:rPr>
        <w:t>4</w:t>
      </w:r>
      <w:r w:rsidR="002E7039" w:rsidRPr="002E7039">
        <w:rPr>
          <w:rFonts w:ascii="標楷體" w:eastAsia="標楷體" w:hAnsi="標楷體" w:hint="eastAsia"/>
          <w:sz w:val="28"/>
          <w:szCs w:val="28"/>
        </w:rPr>
        <w:t>6</w:t>
      </w:r>
      <w:r w:rsidR="00485699" w:rsidRPr="002E7039">
        <w:rPr>
          <w:rFonts w:ascii="標楷體" w:eastAsia="標楷體" w:hAnsi="標楷體" w:hint="eastAsia"/>
          <w:sz w:val="28"/>
          <w:szCs w:val="28"/>
        </w:rPr>
        <w:t>0</w:t>
      </w:r>
      <w:r w:rsidR="005B7683" w:rsidRPr="002E7039">
        <w:rPr>
          <w:rFonts w:ascii="標楷體" w:eastAsia="標楷體" w:hAnsi="標楷體"/>
          <w:sz w:val="28"/>
          <w:szCs w:val="28"/>
        </w:rPr>
        <w:t>元</w:t>
      </w:r>
      <w:r w:rsidR="007D3A59" w:rsidRPr="00485699">
        <w:rPr>
          <w:rFonts w:ascii="標楷體" w:eastAsia="標楷體" w:hAnsi="標楷體" w:hint="eastAsia"/>
          <w:sz w:val="28"/>
          <w:szCs w:val="28"/>
        </w:rPr>
        <w:t>。</w:t>
      </w:r>
    </w:p>
    <w:p w14:paraId="128DCD7D" w14:textId="77777777" w:rsidR="004D5123" w:rsidRPr="00D74536" w:rsidRDefault="00E37F1B" w:rsidP="00C05572">
      <w:pPr>
        <w:pStyle w:val="ab"/>
        <w:numPr>
          <w:ilvl w:val="0"/>
          <w:numId w:val="38"/>
        </w:numPr>
        <w:adjustRightInd/>
        <w:snapToGrid w:val="0"/>
        <w:spacing w:line="500" w:lineRule="exact"/>
        <w:ind w:leftChars="0"/>
        <w:jc w:val="both"/>
        <w:textAlignment w:val="auto"/>
        <w:rPr>
          <w:rFonts w:ascii="標楷體" w:eastAsia="標楷體" w:hAnsi="標楷體"/>
          <w:sz w:val="28"/>
          <w:szCs w:val="28"/>
        </w:rPr>
      </w:pPr>
      <w:r w:rsidRPr="00D74536">
        <w:rPr>
          <w:rFonts w:ascii="標楷體" w:eastAsia="標楷體" w:hAnsi="標楷體"/>
          <w:sz w:val="28"/>
          <w:szCs w:val="28"/>
        </w:rPr>
        <w:t>加強文化交流計畫</w:t>
      </w:r>
      <w:r w:rsidR="004D5123" w:rsidRPr="00D74536">
        <w:rPr>
          <w:rFonts w:ascii="標楷體" w:eastAsia="標楷體" w:hAnsi="標楷體" w:hint="eastAsia"/>
          <w:sz w:val="28"/>
          <w:szCs w:val="28"/>
        </w:rPr>
        <w:t>：</w:t>
      </w:r>
    </w:p>
    <w:p w14:paraId="6510E556" w14:textId="23BC8C8A" w:rsidR="00C05572" w:rsidRPr="00D74536" w:rsidRDefault="004C7612" w:rsidP="00360854">
      <w:pPr>
        <w:pStyle w:val="ab"/>
        <w:spacing w:line="500" w:lineRule="exact"/>
        <w:ind w:leftChars="826" w:left="2408" w:hangingChars="152" w:hanging="426"/>
        <w:rPr>
          <w:rFonts w:ascii="標楷體" w:eastAsia="標楷體" w:hAnsi="標楷體"/>
          <w:sz w:val="28"/>
          <w:szCs w:val="28"/>
        </w:rPr>
      </w:pPr>
      <w:r w:rsidRPr="00D74536">
        <w:rPr>
          <w:rFonts w:ascii="標楷體" w:eastAsia="標楷體" w:hAnsi="標楷體" w:hint="eastAsia"/>
          <w:sz w:val="28"/>
          <w:szCs w:val="28"/>
        </w:rPr>
        <w:t>(1)</w:t>
      </w:r>
      <w:r w:rsidR="00360854" w:rsidRPr="00D74536">
        <w:rPr>
          <w:rFonts w:ascii="標楷體" w:eastAsia="標楷體" w:hAnsi="標楷體" w:hint="eastAsia"/>
          <w:sz w:val="28"/>
          <w:szCs w:val="28"/>
        </w:rPr>
        <w:t>《智慧之神－相遇在燃燈節》特展圖錄印製</w:t>
      </w:r>
      <w:r w:rsidRPr="00D74536">
        <w:rPr>
          <w:rFonts w:ascii="標楷體" w:eastAsia="標楷體" w:hAnsi="標楷體" w:hint="eastAsia"/>
          <w:sz w:val="28"/>
          <w:szCs w:val="28"/>
        </w:rPr>
        <w:t>：</w:t>
      </w:r>
    </w:p>
    <w:p w14:paraId="543B0588" w14:textId="7B52962B" w:rsidR="000B6C8D" w:rsidRPr="00D74536" w:rsidRDefault="00360854" w:rsidP="00C05572">
      <w:pPr>
        <w:spacing w:line="500" w:lineRule="exact"/>
        <w:ind w:leftChars="974" w:left="2338"/>
        <w:rPr>
          <w:rFonts w:ascii="標楷體" w:eastAsia="標楷體" w:hAnsi="標楷體"/>
          <w:sz w:val="28"/>
          <w:szCs w:val="28"/>
        </w:rPr>
      </w:pPr>
      <w:r w:rsidRPr="00D74536">
        <w:rPr>
          <w:rFonts w:ascii="標楷體" w:eastAsia="標楷體" w:hAnsi="標楷體" w:hint="eastAsia"/>
          <w:sz w:val="28"/>
          <w:szCs w:val="28"/>
        </w:rPr>
        <w:t>為撫慰人心，為社會注入鼓舞力量，</w:t>
      </w:r>
      <w:r w:rsidR="00E37F1B" w:rsidRPr="00D74536">
        <w:rPr>
          <w:rFonts w:ascii="標楷體" w:eastAsia="標楷體" w:hAnsi="標楷體" w:hint="eastAsia"/>
          <w:sz w:val="28"/>
          <w:szCs w:val="28"/>
        </w:rPr>
        <w:t>文化部蒙藏文化中心</w:t>
      </w:r>
      <w:r w:rsidRPr="00D74536">
        <w:rPr>
          <w:rFonts w:ascii="標楷體" w:eastAsia="標楷體" w:hAnsi="標楷體" w:hint="eastAsia"/>
          <w:sz w:val="28"/>
          <w:szCs w:val="28"/>
        </w:rPr>
        <w:t>特主辦《智慧之神－相遇在燃燈節》，</w:t>
      </w:r>
      <w:r w:rsidR="00D74536" w:rsidRPr="00D74536">
        <w:rPr>
          <w:rFonts w:ascii="標楷體" w:eastAsia="標楷體" w:hAnsi="標楷體" w:hint="eastAsia"/>
          <w:sz w:val="28"/>
          <w:szCs w:val="28"/>
        </w:rPr>
        <w:t>為延續展覽效益，</w:t>
      </w:r>
      <w:r w:rsidRPr="00D74536">
        <w:rPr>
          <w:rFonts w:ascii="標楷體" w:eastAsia="標楷體" w:hAnsi="標楷體" w:hint="eastAsia"/>
          <w:sz w:val="28"/>
          <w:szCs w:val="28"/>
        </w:rPr>
        <w:t>本會及臺灣博物館文教基金會共同協</w:t>
      </w:r>
      <w:r w:rsidR="00E37F1B" w:rsidRPr="00D74536">
        <w:rPr>
          <w:rFonts w:ascii="標楷體" w:eastAsia="標楷體" w:hAnsi="標楷體" w:hint="eastAsia"/>
          <w:sz w:val="28"/>
          <w:szCs w:val="28"/>
        </w:rPr>
        <w:t>辦</w:t>
      </w:r>
      <w:r w:rsidRPr="00D74536">
        <w:rPr>
          <w:rFonts w:ascii="標楷體" w:eastAsia="標楷體" w:hAnsi="標楷體" w:hint="eastAsia"/>
          <w:sz w:val="28"/>
          <w:szCs w:val="28"/>
        </w:rPr>
        <w:t>印製圖錄2</w:t>
      </w:r>
      <w:r w:rsidRPr="00D74536">
        <w:rPr>
          <w:rFonts w:ascii="標楷體" w:eastAsia="標楷體" w:hAnsi="標楷體"/>
          <w:sz w:val="28"/>
          <w:szCs w:val="28"/>
        </w:rPr>
        <w:t>60</w:t>
      </w:r>
      <w:r w:rsidRPr="00D74536">
        <w:rPr>
          <w:rFonts w:ascii="標楷體" w:eastAsia="標楷體" w:hAnsi="標楷體" w:hint="eastAsia"/>
          <w:sz w:val="28"/>
          <w:szCs w:val="28"/>
        </w:rPr>
        <w:t>本</w:t>
      </w:r>
      <w:r w:rsidR="00E37F1B" w:rsidRPr="00D74536">
        <w:rPr>
          <w:rFonts w:ascii="標楷體" w:eastAsia="標楷體" w:hAnsi="標楷體" w:hint="eastAsia"/>
          <w:sz w:val="28"/>
          <w:szCs w:val="28"/>
        </w:rPr>
        <w:t>，</w:t>
      </w:r>
      <w:r w:rsidRPr="00D74536">
        <w:rPr>
          <w:rFonts w:ascii="標楷體" w:eastAsia="標楷體" w:hAnsi="標楷體" w:hint="eastAsia"/>
          <w:sz w:val="28"/>
          <w:szCs w:val="28"/>
        </w:rPr>
        <w:t>分送博物館及藝文界人士</w:t>
      </w:r>
      <w:r w:rsidR="008B4075" w:rsidRPr="00D74536">
        <w:rPr>
          <w:rFonts w:ascii="標楷體" w:eastAsia="標楷體" w:hAnsi="標楷體" w:hint="eastAsia"/>
          <w:sz w:val="28"/>
          <w:szCs w:val="28"/>
        </w:rPr>
        <w:t>。</w:t>
      </w:r>
    </w:p>
    <w:p w14:paraId="775024D2" w14:textId="60A8798F" w:rsidR="004C7612" w:rsidRPr="00FB711B" w:rsidRDefault="004C7612" w:rsidP="00C05572">
      <w:pPr>
        <w:pStyle w:val="ab"/>
        <w:spacing w:line="500" w:lineRule="exact"/>
        <w:ind w:leftChars="0" w:left="1910"/>
        <w:rPr>
          <w:rFonts w:ascii="標楷體" w:eastAsia="標楷體" w:hAnsi="標楷體"/>
          <w:sz w:val="28"/>
          <w:szCs w:val="28"/>
        </w:rPr>
      </w:pPr>
      <w:r w:rsidRPr="00FB711B">
        <w:rPr>
          <w:rFonts w:ascii="標楷體" w:eastAsia="標楷體" w:hAnsi="標楷體" w:hint="eastAsia"/>
          <w:sz w:val="28"/>
          <w:szCs w:val="28"/>
        </w:rPr>
        <w:t>(2)《蒙古文化通訊</w:t>
      </w:r>
      <w:r w:rsidR="00485699" w:rsidRPr="00FB711B">
        <w:rPr>
          <w:rFonts w:ascii="標楷體" w:eastAsia="標楷體" w:hAnsi="標楷體" w:hint="eastAsia"/>
          <w:sz w:val="28"/>
          <w:szCs w:val="28"/>
        </w:rPr>
        <w:t>2023</w:t>
      </w:r>
      <w:r w:rsidRPr="00FB711B">
        <w:rPr>
          <w:rFonts w:ascii="標楷體" w:eastAsia="標楷體" w:hAnsi="標楷體" w:hint="eastAsia"/>
          <w:sz w:val="28"/>
          <w:szCs w:val="28"/>
        </w:rPr>
        <w:t>年》出版計畫</w:t>
      </w:r>
      <w:r w:rsidR="00360854">
        <w:rPr>
          <w:rFonts w:ascii="標楷體" w:eastAsia="標楷體" w:hAnsi="標楷體" w:hint="eastAsia"/>
          <w:sz w:val="28"/>
          <w:szCs w:val="28"/>
        </w:rPr>
        <w:t>：</w:t>
      </w:r>
    </w:p>
    <w:p w14:paraId="58A17423" w14:textId="4A945A9B" w:rsidR="004C7612" w:rsidRPr="00FB711B" w:rsidRDefault="004C7612" w:rsidP="00C05572">
      <w:pPr>
        <w:spacing w:line="500" w:lineRule="exact"/>
        <w:ind w:leftChars="974" w:left="2338"/>
        <w:rPr>
          <w:rFonts w:ascii="標楷體" w:eastAsia="標楷體" w:hAnsi="標楷體"/>
          <w:sz w:val="28"/>
          <w:szCs w:val="28"/>
        </w:rPr>
      </w:pPr>
      <w:r w:rsidRPr="00FB711B">
        <w:rPr>
          <w:rFonts w:ascii="標楷體" w:eastAsia="標楷體" w:hAnsi="標楷體" w:hint="eastAsia"/>
          <w:sz w:val="28"/>
          <w:szCs w:val="28"/>
        </w:rPr>
        <w:lastRenderedPageBreak/>
        <w:t>與社團法人中華民國蒙古文化協會合辦，</w:t>
      </w:r>
      <w:r w:rsidR="00F73ADD">
        <w:rPr>
          <w:rFonts w:ascii="標楷體" w:eastAsia="標楷體" w:hAnsi="標楷體" w:hint="eastAsia"/>
          <w:sz w:val="28"/>
          <w:szCs w:val="28"/>
        </w:rPr>
        <w:t>向主管機關申請補助印製</w:t>
      </w:r>
      <w:r w:rsidR="00F73ADD" w:rsidRPr="00FB711B">
        <w:rPr>
          <w:rFonts w:ascii="標楷體" w:eastAsia="標楷體" w:hAnsi="標楷體" w:hint="eastAsia"/>
          <w:sz w:val="28"/>
          <w:szCs w:val="28"/>
        </w:rPr>
        <w:t>《蒙古文化通訊2023年</w:t>
      </w:r>
      <w:r w:rsidR="00F73ADD">
        <w:rPr>
          <w:rFonts w:ascii="標楷體" w:eastAsia="標楷體" w:hAnsi="標楷體" w:hint="eastAsia"/>
          <w:sz w:val="28"/>
          <w:szCs w:val="28"/>
        </w:rPr>
        <w:t>刊</w:t>
      </w:r>
      <w:r w:rsidR="00F73ADD" w:rsidRPr="00FB711B">
        <w:rPr>
          <w:rFonts w:ascii="標楷體" w:eastAsia="標楷體" w:hAnsi="標楷體" w:hint="eastAsia"/>
          <w:sz w:val="28"/>
          <w:szCs w:val="28"/>
        </w:rPr>
        <w:t>》</w:t>
      </w:r>
      <w:r w:rsidR="00F73ADD">
        <w:rPr>
          <w:rFonts w:ascii="標楷體" w:eastAsia="標楷體" w:hAnsi="標楷體" w:hint="eastAsia"/>
          <w:sz w:val="28"/>
          <w:szCs w:val="28"/>
        </w:rPr>
        <w:t>。</w:t>
      </w:r>
      <w:r w:rsidRPr="00FB711B">
        <w:rPr>
          <w:rFonts w:ascii="標楷體" w:eastAsia="標楷體" w:hAnsi="標楷體" w:hint="eastAsia"/>
          <w:sz w:val="28"/>
          <w:szCs w:val="28"/>
        </w:rPr>
        <w:t>本刊物內容包括蒙古歷史、文化、詩歌、文學、民俗、藝術、人物傳記及名勝古蹟等，藉以宣揚蒙古文化。已完成印製並寄送在臺蒙古族人、相關學者專家及臺灣各大圖書館。</w:t>
      </w:r>
    </w:p>
    <w:p w14:paraId="44F159A0" w14:textId="77777777" w:rsidR="00037BF9" w:rsidRPr="0098580D" w:rsidRDefault="00037BF9" w:rsidP="00037BF9">
      <w:pPr>
        <w:snapToGrid w:val="0"/>
        <w:spacing w:beforeLines="50" w:before="120" w:line="500" w:lineRule="exact"/>
        <w:ind w:left="567" w:hanging="567"/>
        <w:jc w:val="both"/>
        <w:rPr>
          <w:rFonts w:ascii="標楷體" w:eastAsia="標楷體" w:hAnsi="標楷體"/>
          <w:b/>
          <w:color w:val="000000" w:themeColor="text1"/>
          <w:sz w:val="28"/>
        </w:rPr>
      </w:pPr>
      <w:r w:rsidRPr="0098580D">
        <w:rPr>
          <w:rFonts w:ascii="標楷體" w:eastAsia="標楷體" w:hAnsi="標楷體" w:hint="eastAsia"/>
          <w:b/>
          <w:color w:val="000000" w:themeColor="text1"/>
          <w:sz w:val="28"/>
        </w:rPr>
        <w:t>伍</w:t>
      </w:r>
      <w:r w:rsidRPr="0098580D">
        <w:rPr>
          <w:rFonts w:ascii="標楷體" w:eastAsia="標楷體" w:hAnsi="標楷體"/>
          <w:b/>
          <w:color w:val="000000" w:themeColor="text1"/>
          <w:sz w:val="28"/>
        </w:rPr>
        <w:t>、</w:t>
      </w:r>
      <w:r w:rsidRPr="0098580D">
        <w:rPr>
          <w:rFonts w:ascii="標楷體" w:eastAsia="標楷體" w:hAnsi="標楷體" w:hint="eastAsia"/>
          <w:b/>
          <w:color w:val="000000" w:themeColor="text1"/>
          <w:sz w:val="28"/>
        </w:rPr>
        <w:t>其他：</w:t>
      </w:r>
      <w:r w:rsidRPr="0098580D">
        <w:rPr>
          <w:rFonts w:ascii="標楷體" w:eastAsia="標楷體" w:hAnsi="標楷體" w:hint="eastAsia"/>
          <w:color w:val="000000" w:themeColor="text1"/>
          <w:sz w:val="28"/>
        </w:rPr>
        <w:t>無</w:t>
      </w:r>
    </w:p>
    <w:p w14:paraId="7A083313" w14:textId="77777777" w:rsidR="00037BF9" w:rsidRPr="005F4988" w:rsidRDefault="00037BF9">
      <w:pPr>
        <w:spacing w:line="500" w:lineRule="exact"/>
        <w:ind w:leftChars="116" w:left="1118" w:hangingChars="300" w:hanging="840"/>
        <w:jc w:val="both"/>
        <w:rPr>
          <w:rFonts w:ascii="標楷體" w:eastAsia="標楷體" w:hAnsi="標楷體"/>
          <w:color w:val="FF0000"/>
          <w:sz w:val="28"/>
          <w:szCs w:val="28"/>
        </w:rPr>
      </w:pPr>
      <w:r w:rsidRPr="005F4988">
        <w:rPr>
          <w:rFonts w:ascii="標楷體" w:eastAsia="標楷體" w:hAnsi="標楷體"/>
          <w:color w:val="FF0000"/>
          <w:sz w:val="28"/>
          <w:szCs w:val="28"/>
        </w:rPr>
        <w:br w:type="page"/>
      </w:r>
    </w:p>
    <w:p w14:paraId="279C6BF2" w14:textId="77777777" w:rsidR="000B6C8D" w:rsidRPr="00056EA8" w:rsidRDefault="000B6C8D" w:rsidP="006F25F3">
      <w:pPr>
        <w:jc w:val="center"/>
        <w:rPr>
          <w:rFonts w:ascii="標楷體" w:eastAsia="標楷體" w:hAnsi="標楷體"/>
          <w:color w:val="000000" w:themeColor="text1"/>
          <w:spacing w:val="120"/>
          <w:sz w:val="28"/>
          <w:u w:val="words"/>
        </w:rPr>
      </w:pPr>
      <w:r w:rsidRPr="00056EA8">
        <w:rPr>
          <w:rFonts w:ascii="標楷體" w:eastAsia="標楷體" w:hAnsi="標楷體"/>
          <w:color w:val="000000" w:themeColor="text1"/>
          <w:spacing w:val="160"/>
          <w:sz w:val="28"/>
          <w:szCs w:val="28"/>
          <w:u w:val="words"/>
        </w:rPr>
        <w:lastRenderedPageBreak/>
        <w:t>財團法人</w:t>
      </w:r>
      <w:r w:rsidRPr="00056EA8">
        <w:rPr>
          <w:rFonts w:ascii="標楷體" w:eastAsia="標楷體" w:hAnsi="標楷體" w:hint="eastAsia"/>
          <w:color w:val="000000" w:themeColor="text1"/>
          <w:spacing w:val="160"/>
          <w:sz w:val="28"/>
          <w:szCs w:val="28"/>
          <w:u w:val="words"/>
        </w:rPr>
        <w:t>蒙藏基金會</w:t>
      </w:r>
    </w:p>
    <w:p w14:paraId="36E5E91F" w14:textId="77777777" w:rsidR="000B6C8D" w:rsidRPr="00056EA8" w:rsidRDefault="000B6C8D">
      <w:pPr>
        <w:jc w:val="center"/>
        <w:rPr>
          <w:rFonts w:ascii="標楷體" w:eastAsia="標楷體" w:hAnsi="標楷體"/>
          <w:b/>
          <w:color w:val="000000" w:themeColor="text1"/>
          <w:sz w:val="36"/>
        </w:rPr>
      </w:pPr>
      <w:r w:rsidRPr="00056EA8">
        <w:rPr>
          <w:rFonts w:ascii="標楷體" w:eastAsia="標楷體" w:hAnsi="標楷體"/>
          <w:b/>
          <w:color w:val="000000" w:themeColor="text1"/>
          <w:sz w:val="36"/>
        </w:rPr>
        <w:t>收支</w:t>
      </w:r>
      <w:r w:rsidRPr="00056EA8">
        <w:rPr>
          <w:rFonts w:ascii="標楷體" w:eastAsia="標楷體" w:hAnsi="標楷體" w:hint="eastAsia"/>
          <w:b/>
          <w:color w:val="000000" w:themeColor="text1"/>
          <w:sz w:val="36"/>
        </w:rPr>
        <w:t>營運</w:t>
      </w:r>
      <w:r w:rsidRPr="00056EA8">
        <w:rPr>
          <w:rFonts w:ascii="標楷體" w:eastAsia="標楷體" w:hAnsi="標楷體"/>
          <w:b/>
          <w:color w:val="000000" w:themeColor="text1"/>
          <w:sz w:val="36"/>
        </w:rPr>
        <w:t>預計表</w:t>
      </w:r>
    </w:p>
    <w:p w14:paraId="2D2D2BAC" w14:textId="77777777" w:rsidR="000B6C8D" w:rsidRPr="00056EA8" w:rsidRDefault="000B6C8D">
      <w:pPr>
        <w:ind w:left="3374" w:rightChars="-186" w:right="-446" w:firstLine="8"/>
        <w:jc w:val="center"/>
        <w:rPr>
          <w:rFonts w:ascii="標楷體" w:eastAsia="標楷體" w:hAnsi="標楷體"/>
          <w:color w:val="000000" w:themeColor="text1"/>
        </w:rPr>
      </w:pPr>
      <w:r w:rsidRPr="00056EA8">
        <w:rPr>
          <w:rFonts w:ascii="標楷體" w:eastAsia="標楷體" w:hAnsi="標楷體"/>
          <w:color w:val="000000" w:themeColor="text1"/>
        </w:rPr>
        <w:t xml:space="preserve">  中華民國</w:t>
      </w:r>
      <w:r w:rsidRPr="00056EA8">
        <w:rPr>
          <w:rFonts w:ascii="標楷體" w:eastAsia="標楷體" w:hAnsi="標楷體" w:hint="eastAsia"/>
          <w:color w:val="000000" w:themeColor="text1"/>
        </w:rPr>
        <w:t>1</w:t>
      </w:r>
      <w:r w:rsidR="00B14983" w:rsidRPr="00056EA8">
        <w:rPr>
          <w:rFonts w:ascii="標楷體" w:eastAsia="標楷體" w:hAnsi="標楷體" w:hint="eastAsia"/>
          <w:color w:val="000000" w:themeColor="text1"/>
        </w:rPr>
        <w:t>1</w:t>
      </w:r>
      <w:r w:rsidR="00A31128">
        <w:rPr>
          <w:rFonts w:ascii="標楷體" w:eastAsia="標楷體" w:hAnsi="標楷體"/>
          <w:color w:val="000000" w:themeColor="text1"/>
        </w:rPr>
        <w:t>3</w:t>
      </w:r>
      <w:r w:rsidRPr="00056EA8">
        <w:rPr>
          <w:rFonts w:ascii="標楷體" w:eastAsia="標楷體" w:hAnsi="標楷體"/>
          <w:color w:val="000000" w:themeColor="text1"/>
        </w:rPr>
        <w:t>年度</w:t>
      </w:r>
      <w:r w:rsidRPr="00056EA8">
        <w:rPr>
          <w:rFonts w:ascii="標楷體" w:eastAsia="標楷體" w:hAnsi="標楷體"/>
          <w:color w:val="000000" w:themeColor="text1"/>
        </w:rPr>
        <w:tab/>
      </w:r>
      <w:r w:rsidRPr="00056EA8">
        <w:rPr>
          <w:rFonts w:ascii="標楷體" w:eastAsia="標楷體" w:hAnsi="標楷體"/>
          <w:color w:val="000000" w:themeColor="text1"/>
        </w:rPr>
        <w:tab/>
        <w:t xml:space="preserve">   　　   　</w:t>
      </w:r>
      <w:r w:rsidRPr="00056EA8">
        <w:rPr>
          <w:rFonts w:ascii="標楷體" w:eastAsia="標楷體" w:hAnsi="標楷體"/>
          <w:color w:val="000000" w:themeColor="text1"/>
        </w:rPr>
        <w:tab/>
        <w:t>單位：新臺幣千元</w:t>
      </w:r>
    </w:p>
    <w:tbl>
      <w:tblPr>
        <w:tblW w:w="10251" w:type="dxa"/>
        <w:tblInd w:w="-157"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851"/>
        <w:gridCol w:w="2409"/>
        <w:gridCol w:w="709"/>
        <w:gridCol w:w="851"/>
        <w:gridCol w:w="708"/>
        <w:gridCol w:w="851"/>
        <w:gridCol w:w="992"/>
        <w:gridCol w:w="851"/>
        <w:gridCol w:w="1178"/>
      </w:tblGrid>
      <w:tr w:rsidR="000B6C8D" w:rsidRPr="005F4988" w14:paraId="50F762C5" w14:textId="77777777" w:rsidTr="003F63E3">
        <w:trPr>
          <w:cantSplit/>
          <w:trHeight w:val="440"/>
        </w:trPr>
        <w:tc>
          <w:tcPr>
            <w:tcW w:w="1702" w:type="dxa"/>
            <w:gridSpan w:val="2"/>
            <w:tcBorders>
              <w:top w:val="single" w:sz="12" w:space="0" w:color="auto"/>
              <w:bottom w:val="single" w:sz="6" w:space="0" w:color="auto"/>
            </w:tcBorders>
            <w:vAlign w:val="center"/>
          </w:tcPr>
          <w:p w14:paraId="38F11E0E" w14:textId="77777777" w:rsidR="000B6C8D" w:rsidRPr="00056EA8" w:rsidRDefault="000B6C8D">
            <w:pPr>
              <w:spacing w:line="240" w:lineRule="atLeast"/>
              <w:jc w:val="center"/>
              <w:rPr>
                <w:rFonts w:ascii="標楷體" w:eastAsia="標楷體" w:hAnsi="標楷體"/>
                <w:color w:val="000000" w:themeColor="text1"/>
              </w:rPr>
            </w:pPr>
            <w:r w:rsidRPr="00056EA8">
              <w:rPr>
                <w:rFonts w:ascii="標楷體" w:eastAsia="標楷體" w:hAnsi="標楷體"/>
                <w:color w:val="000000" w:themeColor="text1"/>
              </w:rPr>
              <w:t>前年度決算數</w:t>
            </w:r>
          </w:p>
        </w:tc>
        <w:tc>
          <w:tcPr>
            <w:tcW w:w="2409" w:type="dxa"/>
            <w:vMerge w:val="restart"/>
            <w:tcBorders>
              <w:top w:val="single" w:sz="12" w:space="0" w:color="auto"/>
              <w:bottom w:val="single" w:sz="6" w:space="0" w:color="auto"/>
            </w:tcBorders>
            <w:vAlign w:val="center"/>
          </w:tcPr>
          <w:p w14:paraId="151ADE3F" w14:textId="77777777" w:rsidR="000B6C8D" w:rsidRPr="00056EA8" w:rsidRDefault="000B6C8D">
            <w:pPr>
              <w:spacing w:line="240" w:lineRule="atLeast"/>
              <w:jc w:val="center"/>
              <w:rPr>
                <w:rFonts w:ascii="標楷體" w:eastAsia="標楷體" w:hAnsi="標楷體"/>
                <w:color w:val="000000" w:themeColor="text1"/>
              </w:rPr>
            </w:pPr>
            <w:r w:rsidRPr="00056EA8">
              <w:rPr>
                <w:rFonts w:ascii="標楷體" w:eastAsia="標楷體" w:hAnsi="標楷體"/>
                <w:color w:val="000000" w:themeColor="text1"/>
              </w:rPr>
              <w:t>科　　　目</w:t>
            </w:r>
          </w:p>
        </w:tc>
        <w:tc>
          <w:tcPr>
            <w:tcW w:w="1560" w:type="dxa"/>
            <w:gridSpan w:val="2"/>
            <w:tcBorders>
              <w:top w:val="single" w:sz="12" w:space="0" w:color="auto"/>
              <w:left w:val="nil"/>
              <w:bottom w:val="single" w:sz="6" w:space="0" w:color="auto"/>
            </w:tcBorders>
            <w:vAlign w:val="center"/>
          </w:tcPr>
          <w:p w14:paraId="42CCE496" w14:textId="77777777" w:rsidR="000B6C8D" w:rsidRPr="00056EA8" w:rsidRDefault="000B6C8D">
            <w:pPr>
              <w:spacing w:line="240" w:lineRule="atLeast"/>
              <w:jc w:val="center"/>
              <w:rPr>
                <w:rFonts w:ascii="標楷體" w:eastAsia="標楷體" w:hAnsi="標楷體"/>
                <w:color w:val="000000" w:themeColor="text1"/>
              </w:rPr>
            </w:pPr>
            <w:r w:rsidRPr="00056EA8">
              <w:rPr>
                <w:rFonts w:ascii="標楷體" w:eastAsia="標楷體" w:hAnsi="標楷體"/>
                <w:color w:val="000000" w:themeColor="text1"/>
              </w:rPr>
              <w:t>本年度預算數</w:t>
            </w:r>
          </w:p>
        </w:tc>
        <w:tc>
          <w:tcPr>
            <w:tcW w:w="1559" w:type="dxa"/>
            <w:gridSpan w:val="2"/>
            <w:tcBorders>
              <w:top w:val="single" w:sz="12" w:space="0" w:color="auto"/>
              <w:left w:val="nil"/>
              <w:bottom w:val="single" w:sz="6" w:space="0" w:color="auto"/>
            </w:tcBorders>
            <w:vAlign w:val="center"/>
          </w:tcPr>
          <w:p w14:paraId="496A3631" w14:textId="77777777" w:rsidR="000B6C8D" w:rsidRPr="00056EA8" w:rsidRDefault="000B6C8D">
            <w:pPr>
              <w:spacing w:line="240" w:lineRule="atLeast"/>
              <w:jc w:val="center"/>
              <w:rPr>
                <w:rFonts w:ascii="標楷體" w:eastAsia="標楷體" w:hAnsi="標楷體"/>
                <w:color w:val="000000" w:themeColor="text1"/>
              </w:rPr>
            </w:pPr>
            <w:r w:rsidRPr="00056EA8">
              <w:rPr>
                <w:rFonts w:ascii="標楷體" w:eastAsia="標楷體" w:hAnsi="標楷體"/>
                <w:color w:val="000000" w:themeColor="text1"/>
              </w:rPr>
              <w:t>上年度預算數</w:t>
            </w:r>
          </w:p>
        </w:tc>
        <w:tc>
          <w:tcPr>
            <w:tcW w:w="1843" w:type="dxa"/>
            <w:gridSpan w:val="2"/>
            <w:tcBorders>
              <w:top w:val="single" w:sz="12" w:space="0" w:color="auto"/>
              <w:left w:val="nil"/>
              <w:bottom w:val="single" w:sz="6" w:space="0" w:color="auto"/>
              <w:right w:val="single" w:sz="8" w:space="0" w:color="auto"/>
            </w:tcBorders>
            <w:vAlign w:val="center"/>
          </w:tcPr>
          <w:p w14:paraId="0AADDEA1" w14:textId="77777777" w:rsidR="000B6C8D" w:rsidRPr="00056EA8" w:rsidRDefault="000B6C8D">
            <w:pPr>
              <w:spacing w:line="240" w:lineRule="atLeast"/>
              <w:jc w:val="center"/>
              <w:rPr>
                <w:rFonts w:ascii="標楷體" w:eastAsia="標楷體" w:hAnsi="標楷體"/>
                <w:color w:val="000000" w:themeColor="text1"/>
              </w:rPr>
            </w:pPr>
            <w:r w:rsidRPr="00056EA8">
              <w:rPr>
                <w:rFonts w:ascii="標楷體" w:eastAsia="標楷體" w:hAnsi="標楷體"/>
                <w:color w:val="000000" w:themeColor="text1"/>
                <w:spacing w:val="14"/>
              </w:rPr>
              <w:t>比較增</w:t>
            </w:r>
            <w:r w:rsidRPr="00056EA8">
              <w:rPr>
                <w:rFonts w:ascii="標楷體" w:eastAsia="標楷體" w:hAnsi="標楷體"/>
                <w:color w:val="000000" w:themeColor="text1"/>
                <w:sz w:val="22"/>
              </w:rPr>
              <w:t>(減－)</w:t>
            </w:r>
            <w:r w:rsidRPr="00056EA8">
              <w:rPr>
                <w:rFonts w:ascii="標楷體" w:eastAsia="標楷體" w:hAnsi="標楷體" w:hint="eastAsia"/>
                <w:color w:val="000000" w:themeColor="text1"/>
                <w:sz w:val="22"/>
              </w:rPr>
              <w:t>數</w:t>
            </w:r>
          </w:p>
        </w:tc>
        <w:tc>
          <w:tcPr>
            <w:tcW w:w="1178" w:type="dxa"/>
            <w:tcBorders>
              <w:top w:val="single" w:sz="12" w:space="0" w:color="auto"/>
              <w:left w:val="single" w:sz="8" w:space="0" w:color="auto"/>
              <w:bottom w:val="single" w:sz="6" w:space="0" w:color="auto"/>
              <w:right w:val="single" w:sz="12" w:space="0" w:color="auto"/>
            </w:tcBorders>
            <w:vAlign w:val="center"/>
          </w:tcPr>
          <w:p w14:paraId="4B427E62" w14:textId="77777777" w:rsidR="000B6C8D" w:rsidRPr="00056EA8" w:rsidRDefault="000B6C8D" w:rsidP="00F55187">
            <w:pPr>
              <w:spacing w:line="240" w:lineRule="atLeast"/>
              <w:jc w:val="center"/>
              <w:rPr>
                <w:rFonts w:ascii="標楷體" w:eastAsia="標楷體" w:hAnsi="標楷體"/>
                <w:color w:val="000000" w:themeColor="text1"/>
              </w:rPr>
            </w:pPr>
            <w:r w:rsidRPr="00056EA8">
              <w:rPr>
                <w:rFonts w:ascii="標楷體" w:eastAsia="標楷體" w:hAnsi="標楷體"/>
                <w:color w:val="000000" w:themeColor="text1"/>
              </w:rPr>
              <w:t>說 明</w:t>
            </w:r>
          </w:p>
        </w:tc>
      </w:tr>
      <w:tr w:rsidR="000B6C8D" w:rsidRPr="005F4988" w14:paraId="73061589" w14:textId="77777777" w:rsidTr="003F63E3">
        <w:trPr>
          <w:cantSplit/>
          <w:trHeight w:val="440"/>
        </w:trPr>
        <w:tc>
          <w:tcPr>
            <w:tcW w:w="851" w:type="dxa"/>
            <w:tcBorders>
              <w:top w:val="single" w:sz="6" w:space="0" w:color="auto"/>
              <w:bottom w:val="single" w:sz="6" w:space="0" w:color="auto"/>
            </w:tcBorders>
            <w:vAlign w:val="center"/>
          </w:tcPr>
          <w:p w14:paraId="3D95125B" w14:textId="77777777" w:rsidR="000B6C8D" w:rsidRPr="00056EA8" w:rsidRDefault="000B6C8D">
            <w:pPr>
              <w:spacing w:line="240" w:lineRule="atLeast"/>
              <w:jc w:val="center"/>
              <w:rPr>
                <w:rFonts w:ascii="標楷體" w:eastAsia="標楷體" w:hAnsi="標楷體"/>
                <w:color w:val="000000" w:themeColor="text1"/>
              </w:rPr>
            </w:pPr>
            <w:r w:rsidRPr="00056EA8">
              <w:rPr>
                <w:rFonts w:ascii="標楷體" w:eastAsia="標楷體" w:hAnsi="標楷體"/>
                <w:color w:val="000000" w:themeColor="text1"/>
              </w:rPr>
              <w:t>金額</w:t>
            </w:r>
          </w:p>
        </w:tc>
        <w:tc>
          <w:tcPr>
            <w:tcW w:w="851" w:type="dxa"/>
            <w:tcBorders>
              <w:top w:val="single" w:sz="6" w:space="0" w:color="auto"/>
              <w:bottom w:val="single" w:sz="6" w:space="0" w:color="auto"/>
            </w:tcBorders>
            <w:vAlign w:val="center"/>
          </w:tcPr>
          <w:p w14:paraId="1AEE1164" w14:textId="77777777" w:rsidR="000B6C8D" w:rsidRPr="00056EA8" w:rsidRDefault="000B6C8D">
            <w:pPr>
              <w:spacing w:line="240" w:lineRule="atLeast"/>
              <w:jc w:val="center"/>
              <w:rPr>
                <w:rFonts w:ascii="標楷體" w:eastAsia="標楷體" w:hAnsi="標楷體"/>
                <w:color w:val="000000" w:themeColor="text1"/>
              </w:rPr>
            </w:pPr>
            <w:r w:rsidRPr="00056EA8">
              <w:rPr>
                <w:rFonts w:ascii="標楷體" w:eastAsia="標楷體" w:hAnsi="標楷體"/>
                <w:color w:val="000000" w:themeColor="text1"/>
              </w:rPr>
              <w:t>％</w:t>
            </w:r>
          </w:p>
        </w:tc>
        <w:tc>
          <w:tcPr>
            <w:tcW w:w="2409" w:type="dxa"/>
            <w:vMerge/>
            <w:tcBorders>
              <w:top w:val="single" w:sz="6" w:space="0" w:color="auto"/>
              <w:bottom w:val="single" w:sz="6" w:space="0" w:color="auto"/>
            </w:tcBorders>
            <w:vAlign w:val="center"/>
          </w:tcPr>
          <w:p w14:paraId="3A1DE51F" w14:textId="77777777" w:rsidR="000B6C8D" w:rsidRPr="005F4988" w:rsidRDefault="000B6C8D">
            <w:pPr>
              <w:spacing w:line="240" w:lineRule="atLeast"/>
              <w:jc w:val="center"/>
              <w:rPr>
                <w:rFonts w:ascii="標楷體" w:eastAsia="標楷體" w:hAnsi="標楷體"/>
                <w:color w:val="FF0000"/>
              </w:rPr>
            </w:pPr>
          </w:p>
        </w:tc>
        <w:tc>
          <w:tcPr>
            <w:tcW w:w="709" w:type="dxa"/>
            <w:tcBorders>
              <w:top w:val="single" w:sz="6" w:space="0" w:color="auto"/>
              <w:left w:val="nil"/>
              <w:bottom w:val="single" w:sz="6" w:space="0" w:color="auto"/>
            </w:tcBorders>
            <w:vAlign w:val="center"/>
          </w:tcPr>
          <w:p w14:paraId="27EBAE28" w14:textId="77777777" w:rsidR="000B6C8D" w:rsidRPr="00056EA8" w:rsidRDefault="000B6C8D">
            <w:pPr>
              <w:spacing w:line="240" w:lineRule="atLeast"/>
              <w:jc w:val="center"/>
              <w:rPr>
                <w:rFonts w:ascii="標楷體" w:eastAsia="標楷體" w:hAnsi="標楷體"/>
                <w:color w:val="000000" w:themeColor="text1"/>
              </w:rPr>
            </w:pPr>
            <w:r w:rsidRPr="00056EA8">
              <w:rPr>
                <w:rFonts w:ascii="標楷體" w:eastAsia="標楷體" w:hAnsi="標楷體"/>
                <w:color w:val="000000" w:themeColor="text1"/>
              </w:rPr>
              <w:t>金額</w:t>
            </w:r>
          </w:p>
        </w:tc>
        <w:tc>
          <w:tcPr>
            <w:tcW w:w="851" w:type="dxa"/>
            <w:tcBorders>
              <w:top w:val="single" w:sz="6" w:space="0" w:color="auto"/>
              <w:left w:val="nil"/>
              <w:bottom w:val="single" w:sz="6" w:space="0" w:color="auto"/>
            </w:tcBorders>
            <w:vAlign w:val="center"/>
          </w:tcPr>
          <w:p w14:paraId="1784EA7B" w14:textId="77777777" w:rsidR="000B6C8D" w:rsidRPr="00056EA8" w:rsidRDefault="000B6C8D">
            <w:pPr>
              <w:spacing w:line="240" w:lineRule="atLeast"/>
              <w:jc w:val="center"/>
              <w:rPr>
                <w:rFonts w:ascii="標楷體" w:eastAsia="標楷體" w:hAnsi="標楷體"/>
                <w:color w:val="000000" w:themeColor="text1"/>
              </w:rPr>
            </w:pPr>
            <w:r w:rsidRPr="00056EA8">
              <w:rPr>
                <w:rFonts w:ascii="標楷體" w:eastAsia="標楷體" w:hAnsi="標楷體"/>
                <w:color w:val="000000" w:themeColor="text1"/>
              </w:rPr>
              <w:t>％</w:t>
            </w:r>
          </w:p>
        </w:tc>
        <w:tc>
          <w:tcPr>
            <w:tcW w:w="708" w:type="dxa"/>
            <w:tcBorders>
              <w:top w:val="single" w:sz="6" w:space="0" w:color="auto"/>
              <w:left w:val="nil"/>
              <w:bottom w:val="single" w:sz="6" w:space="0" w:color="auto"/>
              <w:right w:val="single" w:sz="6" w:space="0" w:color="auto"/>
            </w:tcBorders>
            <w:vAlign w:val="center"/>
          </w:tcPr>
          <w:p w14:paraId="61244221" w14:textId="77777777" w:rsidR="000B6C8D" w:rsidRPr="00056EA8" w:rsidRDefault="000B6C8D">
            <w:pPr>
              <w:spacing w:line="240" w:lineRule="atLeast"/>
              <w:jc w:val="center"/>
              <w:rPr>
                <w:rFonts w:ascii="標楷體" w:eastAsia="標楷體" w:hAnsi="標楷體"/>
                <w:color w:val="000000" w:themeColor="text1"/>
              </w:rPr>
            </w:pPr>
            <w:r w:rsidRPr="00056EA8">
              <w:rPr>
                <w:rFonts w:ascii="標楷體" w:eastAsia="標楷體" w:hAnsi="標楷體"/>
                <w:color w:val="000000" w:themeColor="text1"/>
              </w:rPr>
              <w:t>金額</w:t>
            </w:r>
          </w:p>
        </w:tc>
        <w:tc>
          <w:tcPr>
            <w:tcW w:w="851" w:type="dxa"/>
            <w:tcBorders>
              <w:top w:val="single" w:sz="6" w:space="0" w:color="auto"/>
              <w:left w:val="single" w:sz="6" w:space="0" w:color="auto"/>
              <w:bottom w:val="single" w:sz="6" w:space="0" w:color="auto"/>
            </w:tcBorders>
            <w:vAlign w:val="center"/>
          </w:tcPr>
          <w:p w14:paraId="4709D6D6" w14:textId="77777777" w:rsidR="000B6C8D" w:rsidRPr="00056EA8" w:rsidRDefault="000B6C8D">
            <w:pPr>
              <w:spacing w:line="240" w:lineRule="atLeast"/>
              <w:jc w:val="center"/>
              <w:rPr>
                <w:rFonts w:ascii="標楷體" w:eastAsia="標楷體" w:hAnsi="標楷體"/>
                <w:color w:val="000000" w:themeColor="text1"/>
              </w:rPr>
            </w:pPr>
            <w:r w:rsidRPr="00056EA8">
              <w:rPr>
                <w:rFonts w:ascii="標楷體" w:eastAsia="標楷體" w:hAnsi="標楷體"/>
                <w:color w:val="000000" w:themeColor="text1"/>
              </w:rPr>
              <w:t>％</w:t>
            </w:r>
          </w:p>
        </w:tc>
        <w:tc>
          <w:tcPr>
            <w:tcW w:w="992" w:type="dxa"/>
            <w:tcBorders>
              <w:top w:val="single" w:sz="6" w:space="0" w:color="auto"/>
              <w:left w:val="nil"/>
              <w:bottom w:val="single" w:sz="6" w:space="0" w:color="auto"/>
            </w:tcBorders>
            <w:vAlign w:val="center"/>
          </w:tcPr>
          <w:p w14:paraId="5F83AA54" w14:textId="77777777" w:rsidR="000B6C8D" w:rsidRPr="00056EA8" w:rsidRDefault="000B6C8D">
            <w:pPr>
              <w:spacing w:line="240" w:lineRule="atLeast"/>
              <w:jc w:val="center"/>
              <w:rPr>
                <w:rFonts w:ascii="標楷體" w:eastAsia="標楷體" w:hAnsi="標楷體"/>
                <w:color w:val="000000" w:themeColor="text1"/>
              </w:rPr>
            </w:pPr>
            <w:r w:rsidRPr="00056EA8">
              <w:rPr>
                <w:rFonts w:ascii="標楷體" w:eastAsia="標楷體" w:hAnsi="標楷體"/>
                <w:color w:val="000000" w:themeColor="text1"/>
              </w:rPr>
              <w:t>金額</w:t>
            </w:r>
          </w:p>
        </w:tc>
        <w:tc>
          <w:tcPr>
            <w:tcW w:w="851" w:type="dxa"/>
            <w:tcBorders>
              <w:top w:val="single" w:sz="6" w:space="0" w:color="auto"/>
              <w:left w:val="nil"/>
              <w:bottom w:val="single" w:sz="6" w:space="0" w:color="auto"/>
            </w:tcBorders>
            <w:vAlign w:val="center"/>
          </w:tcPr>
          <w:p w14:paraId="592A4982" w14:textId="77777777" w:rsidR="000B6C8D" w:rsidRPr="00056EA8" w:rsidRDefault="000B6C8D">
            <w:pPr>
              <w:spacing w:line="240" w:lineRule="atLeast"/>
              <w:jc w:val="center"/>
              <w:rPr>
                <w:rFonts w:ascii="標楷體" w:eastAsia="標楷體" w:hAnsi="標楷體"/>
                <w:color w:val="000000" w:themeColor="text1"/>
              </w:rPr>
            </w:pPr>
            <w:r w:rsidRPr="00056EA8">
              <w:rPr>
                <w:rFonts w:ascii="標楷體" w:eastAsia="標楷體" w:hAnsi="標楷體"/>
                <w:color w:val="000000" w:themeColor="text1"/>
              </w:rPr>
              <w:t>％</w:t>
            </w:r>
          </w:p>
        </w:tc>
        <w:tc>
          <w:tcPr>
            <w:tcW w:w="1178" w:type="dxa"/>
            <w:tcBorders>
              <w:top w:val="single" w:sz="6" w:space="0" w:color="auto"/>
              <w:left w:val="nil"/>
              <w:bottom w:val="single" w:sz="6" w:space="0" w:color="auto"/>
              <w:right w:val="single" w:sz="12" w:space="0" w:color="auto"/>
            </w:tcBorders>
            <w:vAlign w:val="center"/>
          </w:tcPr>
          <w:p w14:paraId="4652D6C5" w14:textId="77777777" w:rsidR="000B6C8D" w:rsidRPr="00056EA8" w:rsidRDefault="000B6C8D">
            <w:pPr>
              <w:spacing w:line="240" w:lineRule="atLeast"/>
              <w:jc w:val="center"/>
              <w:rPr>
                <w:rFonts w:ascii="標楷體" w:eastAsia="標楷體" w:hAnsi="標楷體"/>
                <w:color w:val="000000" w:themeColor="text1"/>
              </w:rPr>
            </w:pPr>
          </w:p>
        </w:tc>
      </w:tr>
      <w:tr w:rsidR="003F63E3" w:rsidRPr="00A31128" w14:paraId="21007D8C" w14:textId="77777777" w:rsidTr="003F63E3">
        <w:trPr>
          <w:cantSplit/>
          <w:trHeight w:val="440"/>
        </w:trPr>
        <w:tc>
          <w:tcPr>
            <w:tcW w:w="851" w:type="dxa"/>
            <w:tcBorders>
              <w:top w:val="single" w:sz="6" w:space="0" w:color="auto"/>
              <w:bottom w:val="nil"/>
            </w:tcBorders>
            <w:vAlign w:val="center"/>
          </w:tcPr>
          <w:p w14:paraId="4B751E08" w14:textId="77777777" w:rsidR="00056EA8" w:rsidRPr="003F63E3" w:rsidRDefault="00B3473E" w:rsidP="00B3473E">
            <w:pPr>
              <w:spacing w:line="240" w:lineRule="atLeast"/>
              <w:jc w:val="right"/>
              <w:rPr>
                <w:rFonts w:ascii="標楷體" w:eastAsia="標楷體" w:hAnsi="標楷體"/>
              </w:rPr>
            </w:pPr>
            <w:r w:rsidRPr="003F63E3">
              <w:rPr>
                <w:rFonts w:ascii="標楷體" w:eastAsia="標楷體" w:hAnsi="標楷體"/>
              </w:rPr>
              <w:t>4,434</w:t>
            </w:r>
          </w:p>
        </w:tc>
        <w:tc>
          <w:tcPr>
            <w:tcW w:w="851" w:type="dxa"/>
            <w:tcBorders>
              <w:top w:val="single" w:sz="6" w:space="0" w:color="auto"/>
              <w:bottom w:val="nil"/>
            </w:tcBorders>
            <w:vAlign w:val="center"/>
          </w:tcPr>
          <w:p w14:paraId="670DFD15" w14:textId="77777777" w:rsidR="00056EA8" w:rsidRPr="003F63E3" w:rsidRDefault="00056EA8" w:rsidP="00056EA8">
            <w:pPr>
              <w:spacing w:line="240" w:lineRule="atLeast"/>
              <w:jc w:val="right"/>
              <w:rPr>
                <w:rFonts w:ascii="標楷體" w:eastAsia="標楷體" w:hAnsi="標楷體"/>
              </w:rPr>
            </w:pPr>
            <w:r w:rsidRPr="003F63E3">
              <w:rPr>
                <w:rFonts w:ascii="標楷體" w:eastAsia="標楷體" w:hAnsi="標楷體" w:hint="eastAsia"/>
              </w:rPr>
              <w:t>100.00</w:t>
            </w:r>
          </w:p>
        </w:tc>
        <w:tc>
          <w:tcPr>
            <w:tcW w:w="2409" w:type="dxa"/>
            <w:tcBorders>
              <w:top w:val="single" w:sz="6" w:space="0" w:color="auto"/>
              <w:bottom w:val="nil"/>
            </w:tcBorders>
            <w:vAlign w:val="center"/>
          </w:tcPr>
          <w:p w14:paraId="1EB30937" w14:textId="77777777" w:rsidR="00056EA8" w:rsidRPr="003F63E3" w:rsidRDefault="00056EA8" w:rsidP="00056EA8">
            <w:pPr>
              <w:spacing w:line="260" w:lineRule="exact"/>
              <w:jc w:val="both"/>
              <w:rPr>
                <w:rFonts w:ascii="標楷體" w:eastAsia="標楷體" w:hAnsi="標楷體"/>
              </w:rPr>
            </w:pPr>
            <w:r w:rsidRPr="003F63E3">
              <w:rPr>
                <w:rFonts w:ascii="標楷體" w:eastAsia="標楷體" w:hAnsi="標楷體"/>
              </w:rPr>
              <w:br w:type="page"/>
            </w:r>
            <w:r w:rsidRPr="003F63E3">
              <w:rPr>
                <w:rFonts w:ascii="標楷體" w:eastAsia="標楷體" w:hAnsi="標楷體"/>
                <w:szCs w:val="24"/>
              </w:rPr>
              <w:t>收入</w:t>
            </w:r>
          </w:p>
        </w:tc>
        <w:tc>
          <w:tcPr>
            <w:tcW w:w="709" w:type="dxa"/>
            <w:tcBorders>
              <w:top w:val="single" w:sz="6" w:space="0" w:color="auto"/>
              <w:left w:val="nil"/>
              <w:bottom w:val="nil"/>
            </w:tcBorders>
            <w:vAlign w:val="center"/>
          </w:tcPr>
          <w:p w14:paraId="55753CC0" w14:textId="77777777" w:rsidR="00056EA8" w:rsidRPr="001B00FA" w:rsidRDefault="003F63E3" w:rsidP="003F63E3">
            <w:pPr>
              <w:spacing w:line="260" w:lineRule="exact"/>
              <w:jc w:val="right"/>
              <w:rPr>
                <w:rFonts w:ascii="標楷體" w:eastAsia="標楷體" w:hAnsi="標楷體"/>
              </w:rPr>
            </w:pPr>
            <w:r w:rsidRPr="001B00FA">
              <w:rPr>
                <w:rFonts w:ascii="標楷體" w:eastAsia="標楷體" w:hAnsi="標楷體"/>
              </w:rPr>
              <w:t>1</w:t>
            </w:r>
            <w:r w:rsidR="00056EA8" w:rsidRPr="001B00FA">
              <w:rPr>
                <w:rFonts w:ascii="標楷體" w:eastAsia="標楷體" w:hAnsi="標楷體" w:hint="eastAsia"/>
              </w:rPr>
              <w:t>,</w:t>
            </w:r>
            <w:r w:rsidRPr="001B00FA">
              <w:rPr>
                <w:rFonts w:ascii="標楷體" w:eastAsia="標楷體" w:hAnsi="標楷體"/>
              </w:rPr>
              <w:t>300</w:t>
            </w:r>
          </w:p>
        </w:tc>
        <w:tc>
          <w:tcPr>
            <w:tcW w:w="851" w:type="dxa"/>
            <w:tcBorders>
              <w:top w:val="single" w:sz="6" w:space="0" w:color="auto"/>
              <w:left w:val="nil"/>
              <w:bottom w:val="nil"/>
            </w:tcBorders>
            <w:vAlign w:val="center"/>
          </w:tcPr>
          <w:p w14:paraId="0DA86D51" w14:textId="77777777" w:rsidR="00056EA8" w:rsidRPr="001B00FA" w:rsidRDefault="00056EA8" w:rsidP="00056EA8">
            <w:pPr>
              <w:spacing w:line="260" w:lineRule="exact"/>
              <w:jc w:val="right"/>
              <w:rPr>
                <w:rFonts w:ascii="標楷體" w:eastAsia="標楷體" w:hAnsi="標楷體"/>
              </w:rPr>
            </w:pPr>
            <w:r w:rsidRPr="001B00FA">
              <w:rPr>
                <w:rFonts w:ascii="標楷體" w:eastAsia="標楷體" w:hAnsi="標楷體" w:hint="eastAsia"/>
              </w:rPr>
              <w:t>100.00</w:t>
            </w:r>
          </w:p>
        </w:tc>
        <w:tc>
          <w:tcPr>
            <w:tcW w:w="708" w:type="dxa"/>
            <w:tcBorders>
              <w:top w:val="single" w:sz="6" w:space="0" w:color="auto"/>
              <w:left w:val="nil"/>
              <w:bottom w:val="nil"/>
              <w:right w:val="single" w:sz="6" w:space="0" w:color="auto"/>
            </w:tcBorders>
            <w:vAlign w:val="center"/>
          </w:tcPr>
          <w:p w14:paraId="11766E8E" w14:textId="77777777" w:rsidR="00056EA8" w:rsidRPr="001B00FA" w:rsidRDefault="00056EA8" w:rsidP="00056EA8">
            <w:pPr>
              <w:spacing w:line="260" w:lineRule="exact"/>
              <w:jc w:val="right"/>
              <w:rPr>
                <w:rFonts w:ascii="標楷體" w:eastAsia="標楷體" w:hAnsi="標楷體"/>
              </w:rPr>
            </w:pPr>
            <w:r w:rsidRPr="001B00FA">
              <w:rPr>
                <w:rFonts w:ascii="標楷體" w:eastAsia="標楷體" w:hAnsi="標楷體"/>
              </w:rPr>
              <w:t>2</w:t>
            </w:r>
            <w:r w:rsidRPr="001B00FA">
              <w:rPr>
                <w:rFonts w:ascii="標楷體" w:eastAsia="標楷體" w:hAnsi="標楷體" w:hint="eastAsia"/>
              </w:rPr>
              <w:t>,</w:t>
            </w:r>
            <w:r w:rsidR="001B00FA" w:rsidRPr="001B00FA">
              <w:rPr>
                <w:rFonts w:ascii="標楷體" w:eastAsia="標楷體" w:hAnsi="標楷體"/>
              </w:rPr>
              <w:t>805</w:t>
            </w:r>
          </w:p>
        </w:tc>
        <w:tc>
          <w:tcPr>
            <w:tcW w:w="851" w:type="dxa"/>
            <w:tcBorders>
              <w:top w:val="single" w:sz="6" w:space="0" w:color="auto"/>
              <w:left w:val="single" w:sz="6" w:space="0" w:color="auto"/>
              <w:bottom w:val="nil"/>
            </w:tcBorders>
            <w:vAlign w:val="center"/>
          </w:tcPr>
          <w:p w14:paraId="077C04EC" w14:textId="77777777" w:rsidR="00056EA8" w:rsidRPr="001B00FA" w:rsidRDefault="00056EA8" w:rsidP="00056EA8">
            <w:pPr>
              <w:spacing w:line="260" w:lineRule="exact"/>
              <w:jc w:val="right"/>
              <w:rPr>
                <w:rFonts w:ascii="標楷體" w:eastAsia="標楷體" w:hAnsi="標楷體"/>
              </w:rPr>
            </w:pPr>
            <w:r w:rsidRPr="001B00FA">
              <w:rPr>
                <w:rFonts w:ascii="標楷體" w:eastAsia="標楷體" w:hAnsi="標楷體" w:hint="eastAsia"/>
              </w:rPr>
              <w:t>100.00</w:t>
            </w:r>
          </w:p>
        </w:tc>
        <w:tc>
          <w:tcPr>
            <w:tcW w:w="992" w:type="dxa"/>
            <w:tcBorders>
              <w:top w:val="single" w:sz="6" w:space="0" w:color="auto"/>
              <w:left w:val="nil"/>
              <w:bottom w:val="nil"/>
            </w:tcBorders>
            <w:vAlign w:val="center"/>
          </w:tcPr>
          <w:p w14:paraId="3BD58237" w14:textId="77777777" w:rsidR="00056EA8" w:rsidRPr="00851297" w:rsidRDefault="00851297" w:rsidP="00056EA8">
            <w:pPr>
              <w:spacing w:line="260" w:lineRule="exact"/>
              <w:jc w:val="right"/>
              <w:rPr>
                <w:rFonts w:ascii="標楷體" w:eastAsia="標楷體" w:hAnsi="標楷體"/>
              </w:rPr>
            </w:pPr>
            <w:r w:rsidRPr="00851297">
              <w:rPr>
                <w:rFonts w:ascii="標楷體" w:eastAsia="標楷體" w:hAnsi="標楷體"/>
              </w:rPr>
              <w:t>-</w:t>
            </w:r>
            <w:r w:rsidRPr="00851297">
              <w:rPr>
                <w:rFonts w:ascii="標楷體" w:eastAsia="標楷體" w:hAnsi="標楷體" w:hint="eastAsia"/>
              </w:rPr>
              <w:t>1</w:t>
            </w:r>
            <w:r w:rsidRPr="00851297">
              <w:rPr>
                <w:rFonts w:ascii="標楷體" w:eastAsia="標楷體" w:hAnsi="標楷體"/>
              </w:rPr>
              <w:t>,</w:t>
            </w:r>
            <w:r w:rsidR="001A7F24" w:rsidRPr="00851297">
              <w:rPr>
                <w:rFonts w:ascii="標楷體" w:eastAsia="標楷體" w:hAnsi="標楷體"/>
              </w:rPr>
              <w:t>5</w:t>
            </w:r>
            <w:r w:rsidRPr="00851297">
              <w:rPr>
                <w:rFonts w:ascii="標楷體" w:eastAsia="標楷體" w:hAnsi="標楷體"/>
              </w:rPr>
              <w:t>0</w:t>
            </w:r>
            <w:r w:rsidR="001A7F24" w:rsidRPr="00851297">
              <w:rPr>
                <w:rFonts w:ascii="標楷體" w:eastAsia="標楷體" w:hAnsi="標楷體"/>
              </w:rPr>
              <w:t>5</w:t>
            </w:r>
          </w:p>
        </w:tc>
        <w:tc>
          <w:tcPr>
            <w:tcW w:w="851" w:type="dxa"/>
            <w:tcBorders>
              <w:top w:val="single" w:sz="6" w:space="0" w:color="auto"/>
              <w:left w:val="nil"/>
              <w:bottom w:val="nil"/>
            </w:tcBorders>
            <w:vAlign w:val="center"/>
          </w:tcPr>
          <w:p w14:paraId="08F13F77" w14:textId="77777777" w:rsidR="00056EA8" w:rsidRPr="005066C7" w:rsidRDefault="00851297" w:rsidP="00851297">
            <w:pPr>
              <w:spacing w:line="260" w:lineRule="exact"/>
              <w:jc w:val="right"/>
              <w:rPr>
                <w:rFonts w:ascii="標楷體" w:eastAsia="標楷體" w:hAnsi="標楷體"/>
              </w:rPr>
            </w:pPr>
            <w:r w:rsidRPr="005066C7">
              <w:rPr>
                <w:rFonts w:ascii="標楷體" w:eastAsia="標楷體" w:hAnsi="標楷體"/>
              </w:rPr>
              <w:t>-53</w:t>
            </w:r>
            <w:r w:rsidR="001A7F24" w:rsidRPr="005066C7">
              <w:rPr>
                <w:rFonts w:ascii="標楷體" w:eastAsia="標楷體" w:hAnsi="標楷體"/>
              </w:rPr>
              <w:t>.</w:t>
            </w:r>
            <w:r w:rsidRPr="005066C7">
              <w:rPr>
                <w:rFonts w:ascii="標楷體" w:eastAsia="標楷體" w:hAnsi="標楷體"/>
              </w:rPr>
              <w:t>65</w:t>
            </w:r>
          </w:p>
        </w:tc>
        <w:tc>
          <w:tcPr>
            <w:tcW w:w="1178" w:type="dxa"/>
            <w:tcBorders>
              <w:top w:val="single" w:sz="6" w:space="0" w:color="auto"/>
              <w:left w:val="nil"/>
              <w:bottom w:val="nil"/>
            </w:tcBorders>
            <w:vAlign w:val="center"/>
          </w:tcPr>
          <w:p w14:paraId="2A1C76A6" w14:textId="77777777" w:rsidR="00056EA8" w:rsidRPr="00A31128" w:rsidRDefault="00056EA8" w:rsidP="00056EA8">
            <w:pPr>
              <w:spacing w:line="240" w:lineRule="atLeast"/>
              <w:jc w:val="both"/>
              <w:rPr>
                <w:rFonts w:ascii="標楷體" w:eastAsia="標楷體" w:hAnsi="標楷體"/>
                <w:color w:val="FF0000"/>
              </w:rPr>
            </w:pPr>
          </w:p>
        </w:tc>
      </w:tr>
      <w:tr w:rsidR="003F63E3" w:rsidRPr="00A31128" w14:paraId="04722330" w14:textId="77777777" w:rsidTr="003F63E3">
        <w:trPr>
          <w:cantSplit/>
          <w:trHeight w:val="441"/>
        </w:trPr>
        <w:tc>
          <w:tcPr>
            <w:tcW w:w="851" w:type="dxa"/>
            <w:tcBorders>
              <w:top w:val="nil"/>
              <w:bottom w:val="nil"/>
            </w:tcBorders>
            <w:vAlign w:val="center"/>
          </w:tcPr>
          <w:p w14:paraId="2ADD2307" w14:textId="77777777" w:rsidR="00056EA8" w:rsidRPr="003F63E3" w:rsidRDefault="00B3473E" w:rsidP="00056EA8">
            <w:pPr>
              <w:spacing w:line="260" w:lineRule="atLeast"/>
              <w:jc w:val="right"/>
              <w:rPr>
                <w:rFonts w:ascii="標楷體" w:eastAsia="標楷體" w:hAnsi="標楷體"/>
              </w:rPr>
            </w:pPr>
            <w:r w:rsidRPr="003F63E3">
              <w:rPr>
                <w:rFonts w:ascii="標楷體" w:eastAsia="標楷體" w:hAnsi="標楷體" w:hint="eastAsia"/>
              </w:rPr>
              <w:t>4</w:t>
            </w:r>
            <w:r w:rsidRPr="003F63E3">
              <w:rPr>
                <w:rFonts w:ascii="標楷體" w:eastAsia="標楷體" w:hAnsi="標楷體"/>
              </w:rPr>
              <w:t>,120</w:t>
            </w:r>
          </w:p>
        </w:tc>
        <w:tc>
          <w:tcPr>
            <w:tcW w:w="851" w:type="dxa"/>
            <w:tcBorders>
              <w:top w:val="nil"/>
              <w:bottom w:val="nil"/>
            </w:tcBorders>
            <w:vAlign w:val="center"/>
          </w:tcPr>
          <w:p w14:paraId="00957BBE" w14:textId="77777777" w:rsidR="00056EA8" w:rsidRPr="003F63E3" w:rsidRDefault="00056EA8" w:rsidP="003F63E3">
            <w:pPr>
              <w:spacing w:line="260" w:lineRule="atLeast"/>
              <w:jc w:val="right"/>
              <w:rPr>
                <w:rFonts w:ascii="標楷體" w:eastAsia="標楷體" w:hAnsi="標楷體"/>
              </w:rPr>
            </w:pPr>
            <w:r w:rsidRPr="003F63E3">
              <w:rPr>
                <w:rFonts w:ascii="標楷體" w:eastAsia="標楷體" w:hAnsi="標楷體" w:hint="eastAsia"/>
              </w:rPr>
              <w:t>9</w:t>
            </w:r>
            <w:r w:rsidR="003F63E3" w:rsidRPr="003F63E3">
              <w:rPr>
                <w:rFonts w:ascii="標楷體" w:eastAsia="標楷體" w:hAnsi="標楷體"/>
              </w:rPr>
              <w:t>2</w:t>
            </w:r>
            <w:r w:rsidRPr="003F63E3">
              <w:rPr>
                <w:rFonts w:ascii="標楷體" w:eastAsia="標楷體" w:hAnsi="標楷體" w:hint="eastAsia"/>
              </w:rPr>
              <w:t>.</w:t>
            </w:r>
            <w:r w:rsidR="003F63E3" w:rsidRPr="003F63E3">
              <w:rPr>
                <w:rFonts w:ascii="標楷體" w:eastAsia="標楷體" w:hAnsi="標楷體"/>
              </w:rPr>
              <w:t>92</w:t>
            </w:r>
          </w:p>
        </w:tc>
        <w:tc>
          <w:tcPr>
            <w:tcW w:w="2409" w:type="dxa"/>
            <w:tcBorders>
              <w:top w:val="nil"/>
              <w:bottom w:val="nil"/>
            </w:tcBorders>
            <w:vAlign w:val="center"/>
          </w:tcPr>
          <w:p w14:paraId="01B8E458" w14:textId="77777777" w:rsidR="00056EA8" w:rsidRPr="003F63E3" w:rsidRDefault="00056EA8" w:rsidP="003F63E3">
            <w:pPr>
              <w:spacing w:line="260" w:lineRule="exact"/>
              <w:ind w:leftChars="100" w:left="240"/>
              <w:jc w:val="both"/>
              <w:rPr>
                <w:rFonts w:ascii="標楷體" w:eastAsia="標楷體" w:hAnsi="標楷體"/>
                <w:szCs w:val="24"/>
              </w:rPr>
            </w:pPr>
            <w:r w:rsidRPr="003F63E3">
              <w:rPr>
                <w:rFonts w:ascii="標楷體" w:eastAsia="標楷體" w:hAnsi="標楷體"/>
                <w:szCs w:val="24"/>
              </w:rPr>
              <w:br w:type="page"/>
            </w:r>
            <w:r w:rsidRPr="003F63E3">
              <w:rPr>
                <w:rFonts w:ascii="標楷體" w:eastAsia="標楷體" w:hAnsi="標楷體" w:hint="eastAsia"/>
                <w:szCs w:val="24"/>
              </w:rPr>
              <w:t>業務收入</w:t>
            </w:r>
          </w:p>
        </w:tc>
        <w:tc>
          <w:tcPr>
            <w:tcW w:w="709" w:type="dxa"/>
            <w:tcBorders>
              <w:top w:val="nil"/>
              <w:left w:val="nil"/>
              <w:bottom w:val="nil"/>
            </w:tcBorders>
            <w:vAlign w:val="center"/>
          </w:tcPr>
          <w:p w14:paraId="2D1CBFEA" w14:textId="77777777" w:rsidR="00056EA8" w:rsidRPr="001B00FA" w:rsidRDefault="003F63E3" w:rsidP="003F63E3">
            <w:pPr>
              <w:spacing w:line="260" w:lineRule="exact"/>
              <w:jc w:val="right"/>
              <w:rPr>
                <w:rFonts w:ascii="標楷體" w:eastAsia="標楷體" w:hAnsi="標楷體"/>
              </w:rPr>
            </w:pPr>
            <w:r w:rsidRPr="001B00FA">
              <w:rPr>
                <w:rFonts w:ascii="標楷體" w:eastAsia="標楷體" w:hAnsi="標楷體"/>
              </w:rPr>
              <w:t>700</w:t>
            </w:r>
          </w:p>
        </w:tc>
        <w:tc>
          <w:tcPr>
            <w:tcW w:w="851" w:type="dxa"/>
            <w:tcBorders>
              <w:top w:val="nil"/>
              <w:left w:val="nil"/>
              <w:bottom w:val="nil"/>
            </w:tcBorders>
            <w:vAlign w:val="center"/>
          </w:tcPr>
          <w:p w14:paraId="42FB3EF9" w14:textId="77777777" w:rsidR="00056EA8" w:rsidRPr="001B00FA" w:rsidRDefault="001B00FA" w:rsidP="001B00FA">
            <w:pPr>
              <w:spacing w:line="260" w:lineRule="exact"/>
              <w:jc w:val="right"/>
              <w:rPr>
                <w:rFonts w:ascii="標楷體" w:eastAsia="標楷體" w:hAnsi="標楷體"/>
              </w:rPr>
            </w:pPr>
            <w:r w:rsidRPr="001B00FA">
              <w:rPr>
                <w:rFonts w:ascii="標楷體" w:eastAsia="標楷體" w:hAnsi="標楷體"/>
              </w:rPr>
              <w:t>53</w:t>
            </w:r>
            <w:r w:rsidR="00056EA8" w:rsidRPr="001B00FA">
              <w:rPr>
                <w:rFonts w:ascii="標楷體" w:eastAsia="標楷體" w:hAnsi="標楷體" w:hint="eastAsia"/>
              </w:rPr>
              <w:t>.</w:t>
            </w:r>
            <w:r w:rsidRPr="001B00FA">
              <w:rPr>
                <w:rFonts w:ascii="標楷體" w:eastAsia="標楷體" w:hAnsi="標楷體"/>
              </w:rPr>
              <w:t>85</w:t>
            </w:r>
          </w:p>
        </w:tc>
        <w:tc>
          <w:tcPr>
            <w:tcW w:w="708" w:type="dxa"/>
            <w:tcBorders>
              <w:top w:val="nil"/>
              <w:left w:val="nil"/>
              <w:bottom w:val="nil"/>
              <w:right w:val="single" w:sz="6" w:space="0" w:color="auto"/>
            </w:tcBorders>
            <w:vAlign w:val="center"/>
          </w:tcPr>
          <w:p w14:paraId="3BABA22C" w14:textId="77777777" w:rsidR="00056EA8" w:rsidRPr="001B00FA" w:rsidRDefault="00056EA8" w:rsidP="001B00FA">
            <w:pPr>
              <w:spacing w:line="260" w:lineRule="exact"/>
              <w:jc w:val="right"/>
              <w:rPr>
                <w:rFonts w:ascii="標楷體" w:eastAsia="標楷體" w:hAnsi="標楷體"/>
              </w:rPr>
            </w:pPr>
            <w:r w:rsidRPr="001B00FA">
              <w:rPr>
                <w:rFonts w:ascii="標楷體" w:eastAsia="標楷體" w:hAnsi="標楷體" w:hint="eastAsia"/>
              </w:rPr>
              <w:t>2,</w:t>
            </w:r>
            <w:r w:rsidRPr="001B00FA">
              <w:rPr>
                <w:rFonts w:ascii="標楷體" w:eastAsia="標楷體" w:hAnsi="標楷體"/>
              </w:rPr>
              <w:t>5</w:t>
            </w:r>
            <w:r w:rsidRPr="001B00FA">
              <w:rPr>
                <w:rFonts w:ascii="標楷體" w:eastAsia="標楷體" w:hAnsi="標楷體" w:hint="eastAsia"/>
              </w:rPr>
              <w:t>0</w:t>
            </w:r>
            <w:r w:rsidR="001B00FA" w:rsidRPr="001B00FA">
              <w:rPr>
                <w:rFonts w:ascii="標楷體" w:eastAsia="標楷體" w:hAnsi="標楷體"/>
              </w:rPr>
              <w:t>5</w:t>
            </w:r>
          </w:p>
        </w:tc>
        <w:tc>
          <w:tcPr>
            <w:tcW w:w="851" w:type="dxa"/>
            <w:tcBorders>
              <w:top w:val="nil"/>
              <w:left w:val="single" w:sz="6" w:space="0" w:color="auto"/>
              <w:bottom w:val="nil"/>
            </w:tcBorders>
            <w:vAlign w:val="center"/>
          </w:tcPr>
          <w:p w14:paraId="42794DB2" w14:textId="77777777" w:rsidR="00056EA8" w:rsidRPr="001B00FA" w:rsidRDefault="00056EA8" w:rsidP="001B00FA">
            <w:pPr>
              <w:spacing w:line="260" w:lineRule="exact"/>
              <w:jc w:val="right"/>
              <w:rPr>
                <w:rFonts w:ascii="標楷體" w:eastAsia="標楷體" w:hAnsi="標楷體"/>
              </w:rPr>
            </w:pPr>
            <w:r w:rsidRPr="001B00FA">
              <w:rPr>
                <w:rFonts w:ascii="標楷體" w:eastAsia="標楷體" w:hAnsi="標楷體" w:hint="eastAsia"/>
              </w:rPr>
              <w:t>89.</w:t>
            </w:r>
            <w:r w:rsidR="001B00FA" w:rsidRPr="001B00FA">
              <w:rPr>
                <w:rFonts w:ascii="標楷體" w:eastAsia="標楷體" w:hAnsi="標楷體" w:hint="eastAsia"/>
              </w:rPr>
              <w:t>3</w:t>
            </w:r>
            <w:r w:rsidRPr="001B00FA">
              <w:rPr>
                <w:rFonts w:ascii="標楷體" w:eastAsia="標楷體" w:hAnsi="標楷體" w:hint="eastAsia"/>
              </w:rPr>
              <w:t>0</w:t>
            </w:r>
          </w:p>
        </w:tc>
        <w:tc>
          <w:tcPr>
            <w:tcW w:w="992" w:type="dxa"/>
            <w:tcBorders>
              <w:top w:val="nil"/>
              <w:left w:val="nil"/>
              <w:bottom w:val="nil"/>
            </w:tcBorders>
            <w:vAlign w:val="center"/>
          </w:tcPr>
          <w:p w14:paraId="42A68C17" w14:textId="77777777" w:rsidR="00056EA8" w:rsidRPr="00851297" w:rsidRDefault="00851297" w:rsidP="00851297">
            <w:pPr>
              <w:wordWrap w:val="0"/>
              <w:spacing w:line="260" w:lineRule="exact"/>
              <w:jc w:val="right"/>
              <w:rPr>
                <w:rFonts w:ascii="標楷體" w:eastAsia="標楷體" w:hAnsi="標楷體"/>
              </w:rPr>
            </w:pPr>
            <w:r w:rsidRPr="00851297">
              <w:rPr>
                <w:rFonts w:ascii="標楷體" w:eastAsia="標楷體" w:hAnsi="標楷體"/>
              </w:rPr>
              <w:t>-1,80</w:t>
            </w:r>
            <w:r w:rsidR="001A7F24" w:rsidRPr="00851297">
              <w:rPr>
                <w:rFonts w:ascii="標楷體" w:eastAsia="標楷體" w:hAnsi="標楷體"/>
              </w:rPr>
              <w:t>5</w:t>
            </w:r>
          </w:p>
        </w:tc>
        <w:tc>
          <w:tcPr>
            <w:tcW w:w="851" w:type="dxa"/>
            <w:tcBorders>
              <w:top w:val="nil"/>
              <w:left w:val="nil"/>
              <w:bottom w:val="nil"/>
            </w:tcBorders>
            <w:vAlign w:val="center"/>
          </w:tcPr>
          <w:p w14:paraId="0A5933D0" w14:textId="77777777" w:rsidR="00056EA8" w:rsidRPr="005066C7" w:rsidRDefault="00851297" w:rsidP="00851297">
            <w:pPr>
              <w:spacing w:line="260" w:lineRule="exact"/>
              <w:jc w:val="right"/>
              <w:rPr>
                <w:rFonts w:ascii="標楷體" w:eastAsia="標楷體" w:hAnsi="標楷體"/>
              </w:rPr>
            </w:pPr>
            <w:r w:rsidRPr="005066C7">
              <w:rPr>
                <w:rFonts w:ascii="標楷體" w:eastAsia="標楷體" w:hAnsi="標楷體"/>
              </w:rPr>
              <w:t>-7</w:t>
            </w:r>
            <w:r w:rsidR="00CC5B9D" w:rsidRPr="005066C7">
              <w:rPr>
                <w:rFonts w:ascii="標楷體" w:eastAsia="標楷體" w:hAnsi="標楷體"/>
              </w:rPr>
              <w:t>2</w:t>
            </w:r>
            <w:r w:rsidR="001A7F24" w:rsidRPr="005066C7">
              <w:rPr>
                <w:rFonts w:ascii="標楷體" w:eastAsia="標楷體" w:hAnsi="標楷體"/>
              </w:rPr>
              <w:t>.</w:t>
            </w:r>
            <w:r w:rsidRPr="005066C7">
              <w:rPr>
                <w:rFonts w:ascii="標楷體" w:eastAsia="標楷體" w:hAnsi="標楷體"/>
              </w:rPr>
              <w:t>06</w:t>
            </w:r>
          </w:p>
        </w:tc>
        <w:tc>
          <w:tcPr>
            <w:tcW w:w="1178" w:type="dxa"/>
            <w:tcBorders>
              <w:top w:val="nil"/>
              <w:left w:val="nil"/>
              <w:bottom w:val="nil"/>
            </w:tcBorders>
            <w:vAlign w:val="center"/>
          </w:tcPr>
          <w:p w14:paraId="1B2563CB" w14:textId="77777777" w:rsidR="00056EA8" w:rsidRPr="00A31128" w:rsidRDefault="00056EA8" w:rsidP="00056EA8">
            <w:pPr>
              <w:spacing w:line="240" w:lineRule="atLeast"/>
              <w:jc w:val="both"/>
              <w:rPr>
                <w:rFonts w:ascii="標楷體" w:eastAsia="標楷體" w:hAnsi="標楷體"/>
                <w:color w:val="FF0000"/>
              </w:rPr>
            </w:pPr>
          </w:p>
        </w:tc>
      </w:tr>
      <w:tr w:rsidR="003F63E3" w:rsidRPr="00A31128" w14:paraId="68E438AD" w14:textId="77777777" w:rsidTr="003F63E3">
        <w:trPr>
          <w:cantSplit/>
          <w:trHeight w:val="441"/>
        </w:trPr>
        <w:tc>
          <w:tcPr>
            <w:tcW w:w="851" w:type="dxa"/>
            <w:tcBorders>
              <w:top w:val="nil"/>
              <w:bottom w:val="nil"/>
            </w:tcBorders>
            <w:vAlign w:val="center"/>
          </w:tcPr>
          <w:p w14:paraId="29BCA402" w14:textId="77777777" w:rsidR="00056EA8" w:rsidRPr="003F63E3" w:rsidRDefault="00B3473E" w:rsidP="00056EA8">
            <w:pPr>
              <w:spacing w:line="260" w:lineRule="atLeast"/>
              <w:jc w:val="right"/>
              <w:rPr>
                <w:rFonts w:ascii="標楷體" w:eastAsia="標楷體" w:hAnsi="標楷體"/>
              </w:rPr>
            </w:pPr>
            <w:r w:rsidRPr="003F63E3">
              <w:rPr>
                <w:rFonts w:ascii="標楷體" w:eastAsia="標楷體" w:hAnsi="標楷體" w:hint="eastAsia"/>
              </w:rPr>
              <w:t>3</w:t>
            </w:r>
            <w:r w:rsidRPr="003F63E3">
              <w:rPr>
                <w:rFonts w:ascii="標楷體" w:eastAsia="標楷體" w:hAnsi="標楷體"/>
              </w:rPr>
              <w:t>,907</w:t>
            </w:r>
          </w:p>
        </w:tc>
        <w:tc>
          <w:tcPr>
            <w:tcW w:w="851" w:type="dxa"/>
            <w:tcBorders>
              <w:top w:val="nil"/>
              <w:bottom w:val="nil"/>
            </w:tcBorders>
            <w:vAlign w:val="center"/>
          </w:tcPr>
          <w:p w14:paraId="44ECA3B6" w14:textId="77777777" w:rsidR="00056EA8" w:rsidRPr="003F63E3" w:rsidRDefault="00056EA8" w:rsidP="003F63E3">
            <w:pPr>
              <w:spacing w:line="260" w:lineRule="atLeast"/>
              <w:jc w:val="right"/>
              <w:rPr>
                <w:rFonts w:ascii="標楷體" w:eastAsia="標楷體" w:hAnsi="標楷體"/>
              </w:rPr>
            </w:pPr>
            <w:r w:rsidRPr="003F63E3">
              <w:rPr>
                <w:rFonts w:ascii="標楷體" w:eastAsia="標楷體" w:hAnsi="標楷體" w:hint="eastAsia"/>
              </w:rPr>
              <w:t>8</w:t>
            </w:r>
            <w:r w:rsidR="003F63E3" w:rsidRPr="003F63E3">
              <w:rPr>
                <w:rFonts w:ascii="標楷體" w:eastAsia="標楷體" w:hAnsi="標楷體"/>
              </w:rPr>
              <w:t>8</w:t>
            </w:r>
            <w:r w:rsidRPr="003F63E3">
              <w:rPr>
                <w:rFonts w:ascii="標楷體" w:eastAsia="標楷體" w:hAnsi="標楷體" w:hint="eastAsia"/>
              </w:rPr>
              <w:t>.</w:t>
            </w:r>
            <w:r w:rsidR="003F63E3" w:rsidRPr="003F63E3">
              <w:rPr>
                <w:rFonts w:ascii="標楷體" w:eastAsia="標楷體" w:hAnsi="標楷體"/>
              </w:rPr>
              <w:t>11</w:t>
            </w:r>
          </w:p>
        </w:tc>
        <w:tc>
          <w:tcPr>
            <w:tcW w:w="2409" w:type="dxa"/>
            <w:tcBorders>
              <w:top w:val="nil"/>
              <w:bottom w:val="nil"/>
            </w:tcBorders>
            <w:vAlign w:val="center"/>
          </w:tcPr>
          <w:p w14:paraId="455165CB" w14:textId="77777777" w:rsidR="00056EA8" w:rsidRPr="003F63E3" w:rsidRDefault="00056EA8" w:rsidP="00056EA8">
            <w:pPr>
              <w:spacing w:line="260" w:lineRule="exact"/>
              <w:ind w:leftChars="200" w:left="480"/>
              <w:jc w:val="both"/>
              <w:rPr>
                <w:rFonts w:ascii="標楷體" w:eastAsia="標楷體" w:hAnsi="標楷體"/>
                <w:szCs w:val="24"/>
              </w:rPr>
            </w:pPr>
            <w:r w:rsidRPr="003F63E3">
              <w:rPr>
                <w:rFonts w:ascii="標楷體" w:eastAsia="標楷體" w:hAnsi="標楷體" w:hint="eastAsia"/>
                <w:szCs w:val="24"/>
              </w:rPr>
              <w:t>勞務收入</w:t>
            </w:r>
          </w:p>
        </w:tc>
        <w:tc>
          <w:tcPr>
            <w:tcW w:w="709" w:type="dxa"/>
            <w:tcBorders>
              <w:top w:val="nil"/>
              <w:left w:val="nil"/>
              <w:bottom w:val="nil"/>
            </w:tcBorders>
            <w:vAlign w:val="center"/>
          </w:tcPr>
          <w:p w14:paraId="5EBAED11" w14:textId="77777777" w:rsidR="00056EA8" w:rsidRPr="001B00FA" w:rsidRDefault="003F63E3" w:rsidP="00513654">
            <w:pPr>
              <w:spacing w:line="260" w:lineRule="exact"/>
              <w:jc w:val="right"/>
              <w:rPr>
                <w:rFonts w:ascii="標楷體" w:eastAsia="標楷體" w:hAnsi="標楷體"/>
              </w:rPr>
            </w:pPr>
            <w:r w:rsidRPr="001B00FA">
              <w:rPr>
                <w:rFonts w:ascii="標楷體" w:eastAsia="標楷體" w:hAnsi="標楷體"/>
              </w:rPr>
              <w:t>6</w:t>
            </w:r>
            <w:r w:rsidR="00513654" w:rsidRPr="001B00FA">
              <w:rPr>
                <w:rFonts w:ascii="標楷體" w:eastAsia="標楷體" w:hAnsi="標楷體"/>
              </w:rPr>
              <w:t>5</w:t>
            </w:r>
            <w:r w:rsidRPr="001B00FA">
              <w:rPr>
                <w:rFonts w:ascii="標楷體" w:eastAsia="標楷體" w:hAnsi="標楷體"/>
              </w:rPr>
              <w:t>0</w:t>
            </w:r>
          </w:p>
        </w:tc>
        <w:tc>
          <w:tcPr>
            <w:tcW w:w="851" w:type="dxa"/>
            <w:tcBorders>
              <w:top w:val="nil"/>
              <w:left w:val="nil"/>
              <w:bottom w:val="nil"/>
            </w:tcBorders>
            <w:vAlign w:val="center"/>
          </w:tcPr>
          <w:p w14:paraId="44259A97" w14:textId="77777777" w:rsidR="00056EA8" w:rsidRPr="001B00FA" w:rsidRDefault="001A7F24" w:rsidP="001B00FA">
            <w:pPr>
              <w:spacing w:line="260" w:lineRule="exact"/>
              <w:jc w:val="right"/>
              <w:rPr>
                <w:rFonts w:ascii="標楷體" w:eastAsia="標楷體" w:hAnsi="標楷體"/>
              </w:rPr>
            </w:pPr>
            <w:r w:rsidRPr="001B00FA">
              <w:rPr>
                <w:rFonts w:ascii="標楷體" w:eastAsia="標楷體" w:hAnsi="標楷體"/>
              </w:rPr>
              <w:t>5</w:t>
            </w:r>
            <w:r w:rsidR="001B00FA" w:rsidRPr="001B00FA">
              <w:rPr>
                <w:rFonts w:ascii="標楷體" w:eastAsia="標楷體" w:hAnsi="標楷體"/>
              </w:rPr>
              <w:t>0</w:t>
            </w:r>
            <w:r w:rsidR="00056EA8" w:rsidRPr="001B00FA">
              <w:rPr>
                <w:rFonts w:ascii="標楷體" w:eastAsia="標楷體" w:hAnsi="標楷體" w:hint="eastAsia"/>
              </w:rPr>
              <w:t>.</w:t>
            </w:r>
            <w:r w:rsidR="001B00FA" w:rsidRPr="001B00FA">
              <w:rPr>
                <w:rFonts w:ascii="標楷體" w:eastAsia="標楷體" w:hAnsi="標楷體"/>
              </w:rPr>
              <w:t>00</w:t>
            </w:r>
          </w:p>
        </w:tc>
        <w:tc>
          <w:tcPr>
            <w:tcW w:w="708" w:type="dxa"/>
            <w:tcBorders>
              <w:top w:val="nil"/>
              <w:left w:val="nil"/>
              <w:bottom w:val="nil"/>
              <w:right w:val="single" w:sz="6" w:space="0" w:color="auto"/>
            </w:tcBorders>
            <w:vAlign w:val="center"/>
          </w:tcPr>
          <w:p w14:paraId="71A85E88" w14:textId="77777777" w:rsidR="00056EA8" w:rsidRPr="001B00FA" w:rsidRDefault="00056EA8" w:rsidP="001B00FA">
            <w:pPr>
              <w:spacing w:line="260" w:lineRule="exact"/>
              <w:jc w:val="right"/>
              <w:rPr>
                <w:rFonts w:ascii="標楷體" w:eastAsia="標楷體" w:hAnsi="標楷體"/>
              </w:rPr>
            </w:pPr>
            <w:r w:rsidRPr="001B00FA">
              <w:rPr>
                <w:rFonts w:ascii="標楷體" w:eastAsia="標楷體" w:hAnsi="標楷體" w:hint="eastAsia"/>
              </w:rPr>
              <w:t>2,</w:t>
            </w:r>
            <w:r w:rsidRPr="001B00FA">
              <w:rPr>
                <w:rFonts w:ascii="標楷體" w:eastAsia="標楷體" w:hAnsi="標楷體"/>
              </w:rPr>
              <w:t>40</w:t>
            </w:r>
            <w:r w:rsidR="001B00FA" w:rsidRPr="001B00FA">
              <w:rPr>
                <w:rFonts w:ascii="標楷體" w:eastAsia="標楷體" w:hAnsi="標楷體"/>
              </w:rPr>
              <w:t>5</w:t>
            </w:r>
          </w:p>
        </w:tc>
        <w:tc>
          <w:tcPr>
            <w:tcW w:w="851" w:type="dxa"/>
            <w:tcBorders>
              <w:top w:val="nil"/>
              <w:left w:val="single" w:sz="6" w:space="0" w:color="auto"/>
              <w:bottom w:val="nil"/>
            </w:tcBorders>
            <w:vAlign w:val="center"/>
          </w:tcPr>
          <w:p w14:paraId="633F72C7" w14:textId="77777777" w:rsidR="00056EA8" w:rsidRPr="001B00FA" w:rsidRDefault="00056EA8" w:rsidP="001B00FA">
            <w:pPr>
              <w:spacing w:line="260" w:lineRule="exact"/>
              <w:jc w:val="right"/>
              <w:rPr>
                <w:rFonts w:ascii="標楷體" w:eastAsia="標楷體" w:hAnsi="標楷體"/>
              </w:rPr>
            </w:pPr>
            <w:r w:rsidRPr="001B00FA">
              <w:rPr>
                <w:rFonts w:ascii="標楷體" w:eastAsia="標楷體" w:hAnsi="標楷體"/>
              </w:rPr>
              <w:t>8</w:t>
            </w:r>
            <w:r w:rsidR="001B00FA" w:rsidRPr="001B00FA">
              <w:rPr>
                <w:rFonts w:ascii="標楷體" w:eastAsia="標楷體" w:hAnsi="標楷體" w:hint="eastAsia"/>
              </w:rPr>
              <w:t>5</w:t>
            </w:r>
            <w:r w:rsidRPr="001B00FA">
              <w:rPr>
                <w:rFonts w:ascii="標楷體" w:eastAsia="標楷體" w:hAnsi="標楷體" w:hint="eastAsia"/>
              </w:rPr>
              <w:t>.7</w:t>
            </w:r>
            <w:r w:rsidR="001B00FA" w:rsidRPr="001B00FA">
              <w:rPr>
                <w:rFonts w:ascii="標楷體" w:eastAsia="標楷體" w:hAnsi="標楷體" w:hint="eastAsia"/>
              </w:rPr>
              <w:t>4</w:t>
            </w:r>
          </w:p>
        </w:tc>
        <w:tc>
          <w:tcPr>
            <w:tcW w:w="992" w:type="dxa"/>
            <w:tcBorders>
              <w:top w:val="nil"/>
              <w:left w:val="nil"/>
              <w:bottom w:val="nil"/>
            </w:tcBorders>
            <w:vAlign w:val="center"/>
          </w:tcPr>
          <w:p w14:paraId="14232160" w14:textId="77777777" w:rsidR="00056EA8" w:rsidRPr="00851297" w:rsidRDefault="00851297" w:rsidP="001A7F24">
            <w:pPr>
              <w:spacing w:line="260" w:lineRule="exact"/>
              <w:jc w:val="right"/>
              <w:rPr>
                <w:rFonts w:ascii="標楷體" w:eastAsia="標楷體" w:hAnsi="標楷體"/>
              </w:rPr>
            </w:pPr>
            <w:r w:rsidRPr="00851297">
              <w:rPr>
                <w:rFonts w:ascii="標楷體" w:eastAsia="標楷體" w:hAnsi="標楷體"/>
              </w:rPr>
              <w:t>-1,75</w:t>
            </w:r>
            <w:r w:rsidR="001A7F24" w:rsidRPr="00851297">
              <w:rPr>
                <w:rFonts w:ascii="標楷體" w:eastAsia="標楷體" w:hAnsi="標楷體"/>
              </w:rPr>
              <w:t>5</w:t>
            </w:r>
          </w:p>
        </w:tc>
        <w:tc>
          <w:tcPr>
            <w:tcW w:w="851" w:type="dxa"/>
            <w:tcBorders>
              <w:top w:val="nil"/>
              <w:left w:val="nil"/>
              <w:bottom w:val="nil"/>
            </w:tcBorders>
            <w:vAlign w:val="center"/>
          </w:tcPr>
          <w:p w14:paraId="22C414A0" w14:textId="77777777" w:rsidR="00056EA8" w:rsidRPr="005066C7" w:rsidRDefault="00851297" w:rsidP="00851297">
            <w:pPr>
              <w:spacing w:line="260" w:lineRule="exact"/>
              <w:jc w:val="right"/>
              <w:rPr>
                <w:rFonts w:ascii="標楷體" w:eastAsia="標楷體" w:hAnsi="標楷體"/>
              </w:rPr>
            </w:pPr>
            <w:r w:rsidRPr="005066C7">
              <w:rPr>
                <w:rFonts w:ascii="標楷體" w:eastAsia="標楷體" w:hAnsi="標楷體"/>
              </w:rPr>
              <w:t>-72</w:t>
            </w:r>
            <w:r w:rsidR="001A7F24" w:rsidRPr="005066C7">
              <w:rPr>
                <w:rFonts w:ascii="標楷體" w:eastAsia="標楷體" w:hAnsi="標楷體"/>
              </w:rPr>
              <w:t>.</w:t>
            </w:r>
            <w:r w:rsidRPr="005066C7">
              <w:rPr>
                <w:rFonts w:ascii="標楷體" w:eastAsia="標楷體" w:hAnsi="標楷體"/>
              </w:rPr>
              <w:t>97</w:t>
            </w:r>
          </w:p>
        </w:tc>
        <w:tc>
          <w:tcPr>
            <w:tcW w:w="1178" w:type="dxa"/>
            <w:tcBorders>
              <w:top w:val="nil"/>
              <w:left w:val="nil"/>
              <w:bottom w:val="nil"/>
            </w:tcBorders>
            <w:vAlign w:val="center"/>
          </w:tcPr>
          <w:p w14:paraId="5758132B" w14:textId="77777777" w:rsidR="00056EA8" w:rsidRPr="00A31128" w:rsidRDefault="00056EA8" w:rsidP="00056EA8">
            <w:pPr>
              <w:spacing w:line="240" w:lineRule="atLeast"/>
              <w:jc w:val="both"/>
              <w:rPr>
                <w:rFonts w:ascii="標楷體" w:eastAsia="標楷體" w:hAnsi="標楷體"/>
                <w:color w:val="FF0000"/>
              </w:rPr>
            </w:pPr>
          </w:p>
        </w:tc>
      </w:tr>
      <w:tr w:rsidR="003F63E3" w:rsidRPr="00A31128" w14:paraId="0E3BEDF2" w14:textId="77777777" w:rsidTr="003F63E3">
        <w:trPr>
          <w:cantSplit/>
          <w:trHeight w:val="441"/>
        </w:trPr>
        <w:tc>
          <w:tcPr>
            <w:tcW w:w="851" w:type="dxa"/>
            <w:tcBorders>
              <w:top w:val="nil"/>
              <w:bottom w:val="nil"/>
            </w:tcBorders>
            <w:vAlign w:val="center"/>
          </w:tcPr>
          <w:p w14:paraId="165F3FCF" w14:textId="77777777" w:rsidR="00056EA8" w:rsidRPr="003F63E3" w:rsidRDefault="00B3473E" w:rsidP="00056EA8">
            <w:pPr>
              <w:spacing w:line="260" w:lineRule="atLeast"/>
              <w:jc w:val="right"/>
              <w:rPr>
                <w:rFonts w:ascii="標楷體" w:eastAsia="標楷體" w:hAnsi="標楷體"/>
              </w:rPr>
            </w:pPr>
            <w:r w:rsidRPr="003F63E3">
              <w:rPr>
                <w:rFonts w:ascii="標楷體" w:eastAsia="標楷體" w:hAnsi="標楷體" w:hint="eastAsia"/>
              </w:rPr>
              <w:t>2</w:t>
            </w:r>
            <w:r w:rsidRPr="003F63E3">
              <w:rPr>
                <w:rFonts w:ascii="標楷體" w:eastAsia="標楷體" w:hAnsi="標楷體"/>
              </w:rPr>
              <w:t>13</w:t>
            </w:r>
          </w:p>
        </w:tc>
        <w:tc>
          <w:tcPr>
            <w:tcW w:w="851" w:type="dxa"/>
            <w:tcBorders>
              <w:top w:val="nil"/>
              <w:bottom w:val="nil"/>
            </w:tcBorders>
            <w:vAlign w:val="center"/>
          </w:tcPr>
          <w:p w14:paraId="5F1F9E72" w14:textId="77777777" w:rsidR="00056EA8" w:rsidRPr="003F63E3" w:rsidRDefault="003F63E3" w:rsidP="00056EA8">
            <w:pPr>
              <w:spacing w:line="260" w:lineRule="atLeast"/>
              <w:jc w:val="right"/>
              <w:rPr>
                <w:rFonts w:ascii="標楷體" w:eastAsia="標楷體" w:hAnsi="標楷體"/>
              </w:rPr>
            </w:pPr>
            <w:r w:rsidRPr="003F63E3">
              <w:rPr>
                <w:rFonts w:ascii="標楷體" w:eastAsia="標楷體" w:hAnsi="標楷體" w:hint="eastAsia"/>
              </w:rPr>
              <w:t>4</w:t>
            </w:r>
            <w:r w:rsidRPr="003F63E3">
              <w:rPr>
                <w:rFonts w:ascii="標楷體" w:eastAsia="標楷體" w:hAnsi="標楷體"/>
              </w:rPr>
              <w:t>.80</w:t>
            </w:r>
          </w:p>
        </w:tc>
        <w:tc>
          <w:tcPr>
            <w:tcW w:w="2409" w:type="dxa"/>
            <w:tcBorders>
              <w:top w:val="nil"/>
              <w:bottom w:val="nil"/>
            </w:tcBorders>
            <w:vAlign w:val="center"/>
          </w:tcPr>
          <w:p w14:paraId="5B0E68BC" w14:textId="77777777" w:rsidR="00056EA8" w:rsidRPr="003F63E3" w:rsidRDefault="00056EA8" w:rsidP="00056EA8">
            <w:pPr>
              <w:spacing w:line="260" w:lineRule="exact"/>
              <w:ind w:leftChars="200" w:left="516" w:hangingChars="15" w:hanging="36"/>
              <w:jc w:val="both"/>
              <w:rPr>
                <w:rFonts w:ascii="標楷體" w:eastAsia="標楷體" w:hAnsi="標楷體"/>
                <w:szCs w:val="24"/>
              </w:rPr>
            </w:pPr>
            <w:r w:rsidRPr="003F63E3">
              <w:rPr>
                <w:rFonts w:ascii="標楷體" w:eastAsia="標楷體" w:hAnsi="標楷體" w:hint="eastAsia"/>
                <w:szCs w:val="24"/>
              </w:rPr>
              <w:t>受贈收入</w:t>
            </w:r>
          </w:p>
        </w:tc>
        <w:tc>
          <w:tcPr>
            <w:tcW w:w="709" w:type="dxa"/>
            <w:tcBorders>
              <w:top w:val="nil"/>
              <w:left w:val="nil"/>
              <w:bottom w:val="nil"/>
            </w:tcBorders>
            <w:vAlign w:val="center"/>
          </w:tcPr>
          <w:p w14:paraId="52D4CEA9" w14:textId="77777777" w:rsidR="00056EA8" w:rsidRPr="001B00FA" w:rsidRDefault="003F63E3" w:rsidP="001A7F24">
            <w:pPr>
              <w:spacing w:line="260" w:lineRule="exact"/>
              <w:jc w:val="right"/>
              <w:rPr>
                <w:rFonts w:ascii="標楷體" w:eastAsia="標楷體" w:hAnsi="標楷體"/>
              </w:rPr>
            </w:pPr>
            <w:r w:rsidRPr="001B00FA">
              <w:rPr>
                <w:rFonts w:ascii="標楷體" w:eastAsia="標楷體" w:hAnsi="標楷體"/>
              </w:rPr>
              <w:t>5</w:t>
            </w:r>
            <w:r w:rsidR="00056EA8" w:rsidRPr="001B00FA">
              <w:rPr>
                <w:rFonts w:ascii="標楷體" w:eastAsia="標楷體" w:hAnsi="標楷體" w:hint="eastAsia"/>
              </w:rPr>
              <w:t>0</w:t>
            </w:r>
          </w:p>
        </w:tc>
        <w:tc>
          <w:tcPr>
            <w:tcW w:w="851" w:type="dxa"/>
            <w:tcBorders>
              <w:top w:val="nil"/>
              <w:left w:val="nil"/>
              <w:bottom w:val="nil"/>
            </w:tcBorders>
            <w:vAlign w:val="center"/>
          </w:tcPr>
          <w:p w14:paraId="4909057B" w14:textId="77777777" w:rsidR="00056EA8" w:rsidRPr="001B00FA" w:rsidRDefault="001A7F24" w:rsidP="001B00FA">
            <w:pPr>
              <w:spacing w:line="260" w:lineRule="exact"/>
              <w:jc w:val="right"/>
              <w:rPr>
                <w:rFonts w:ascii="標楷體" w:eastAsia="標楷體" w:hAnsi="標楷體"/>
              </w:rPr>
            </w:pPr>
            <w:r w:rsidRPr="001B00FA">
              <w:rPr>
                <w:rFonts w:ascii="標楷體" w:eastAsia="標楷體" w:hAnsi="標楷體"/>
              </w:rPr>
              <w:t>3</w:t>
            </w:r>
            <w:r w:rsidR="00056EA8" w:rsidRPr="001B00FA">
              <w:rPr>
                <w:rFonts w:ascii="標楷體" w:eastAsia="標楷體" w:hAnsi="標楷體" w:hint="eastAsia"/>
              </w:rPr>
              <w:t>.</w:t>
            </w:r>
            <w:r w:rsidR="001B00FA" w:rsidRPr="001B00FA">
              <w:rPr>
                <w:rFonts w:ascii="標楷體" w:eastAsia="標楷體" w:hAnsi="標楷體"/>
              </w:rPr>
              <w:t>85</w:t>
            </w:r>
          </w:p>
        </w:tc>
        <w:tc>
          <w:tcPr>
            <w:tcW w:w="708" w:type="dxa"/>
            <w:tcBorders>
              <w:top w:val="nil"/>
              <w:left w:val="nil"/>
              <w:bottom w:val="nil"/>
              <w:right w:val="single" w:sz="6" w:space="0" w:color="auto"/>
            </w:tcBorders>
            <w:vAlign w:val="center"/>
          </w:tcPr>
          <w:p w14:paraId="7A242296" w14:textId="77777777" w:rsidR="00056EA8" w:rsidRPr="001B00FA" w:rsidRDefault="001B00FA" w:rsidP="001B00FA">
            <w:pPr>
              <w:spacing w:line="260" w:lineRule="exact"/>
              <w:jc w:val="right"/>
              <w:rPr>
                <w:rFonts w:ascii="標楷體" w:eastAsia="標楷體" w:hAnsi="標楷體"/>
              </w:rPr>
            </w:pPr>
            <w:r w:rsidRPr="001B00FA">
              <w:rPr>
                <w:rFonts w:ascii="標楷體" w:eastAsia="標楷體" w:hAnsi="標楷體"/>
              </w:rPr>
              <w:t>10</w:t>
            </w:r>
            <w:r w:rsidR="00056EA8" w:rsidRPr="001B00FA">
              <w:rPr>
                <w:rFonts w:ascii="標楷體" w:eastAsia="標楷體" w:hAnsi="標楷體" w:hint="eastAsia"/>
              </w:rPr>
              <w:t>0</w:t>
            </w:r>
          </w:p>
        </w:tc>
        <w:tc>
          <w:tcPr>
            <w:tcW w:w="851" w:type="dxa"/>
            <w:tcBorders>
              <w:top w:val="nil"/>
              <w:left w:val="single" w:sz="6" w:space="0" w:color="auto"/>
              <w:bottom w:val="nil"/>
            </w:tcBorders>
            <w:vAlign w:val="center"/>
          </w:tcPr>
          <w:p w14:paraId="574FCBB4" w14:textId="77777777" w:rsidR="00056EA8" w:rsidRPr="001B00FA" w:rsidRDefault="001B00FA" w:rsidP="00911808">
            <w:pPr>
              <w:spacing w:line="260" w:lineRule="exact"/>
              <w:jc w:val="right"/>
              <w:rPr>
                <w:rFonts w:ascii="標楷體" w:eastAsia="標楷體" w:hAnsi="標楷體"/>
              </w:rPr>
            </w:pPr>
            <w:r w:rsidRPr="001B00FA">
              <w:rPr>
                <w:rFonts w:ascii="標楷體" w:eastAsia="標楷體" w:hAnsi="標楷體" w:hint="eastAsia"/>
              </w:rPr>
              <w:t>3</w:t>
            </w:r>
            <w:r w:rsidR="00056EA8" w:rsidRPr="001B00FA">
              <w:rPr>
                <w:rFonts w:ascii="標楷體" w:eastAsia="標楷體" w:hAnsi="標楷體" w:hint="eastAsia"/>
              </w:rPr>
              <w:t>.</w:t>
            </w:r>
            <w:r w:rsidRPr="001B00FA">
              <w:rPr>
                <w:rFonts w:ascii="標楷體" w:eastAsia="標楷體" w:hAnsi="標楷體" w:hint="eastAsia"/>
              </w:rPr>
              <w:t>5</w:t>
            </w:r>
            <w:r w:rsidR="00911808">
              <w:rPr>
                <w:rFonts w:ascii="標楷體" w:eastAsia="標楷體" w:hAnsi="標楷體"/>
              </w:rPr>
              <w:t>6</w:t>
            </w:r>
          </w:p>
        </w:tc>
        <w:tc>
          <w:tcPr>
            <w:tcW w:w="992" w:type="dxa"/>
            <w:tcBorders>
              <w:top w:val="nil"/>
              <w:left w:val="nil"/>
              <w:bottom w:val="nil"/>
            </w:tcBorders>
            <w:vAlign w:val="center"/>
          </w:tcPr>
          <w:p w14:paraId="2B4691EE" w14:textId="77777777" w:rsidR="00056EA8" w:rsidRPr="00851297" w:rsidRDefault="00851297" w:rsidP="001A7F24">
            <w:pPr>
              <w:spacing w:line="260" w:lineRule="exact"/>
              <w:jc w:val="right"/>
              <w:rPr>
                <w:rFonts w:ascii="標楷體" w:eastAsia="標楷體" w:hAnsi="標楷體"/>
              </w:rPr>
            </w:pPr>
            <w:r w:rsidRPr="00851297">
              <w:rPr>
                <w:rFonts w:ascii="標楷體" w:eastAsia="標楷體" w:hAnsi="標楷體"/>
              </w:rPr>
              <w:t>-</w:t>
            </w:r>
            <w:r w:rsidR="001A7F24" w:rsidRPr="00851297">
              <w:rPr>
                <w:rFonts w:ascii="標楷體" w:eastAsia="標楷體" w:hAnsi="標楷體"/>
              </w:rPr>
              <w:t>50</w:t>
            </w:r>
          </w:p>
        </w:tc>
        <w:tc>
          <w:tcPr>
            <w:tcW w:w="851" w:type="dxa"/>
            <w:tcBorders>
              <w:top w:val="nil"/>
              <w:left w:val="nil"/>
              <w:bottom w:val="nil"/>
            </w:tcBorders>
            <w:vAlign w:val="center"/>
          </w:tcPr>
          <w:p w14:paraId="4D59339F" w14:textId="77777777" w:rsidR="00056EA8" w:rsidRPr="005066C7" w:rsidRDefault="00851297" w:rsidP="001A7F24">
            <w:pPr>
              <w:spacing w:line="260" w:lineRule="exact"/>
              <w:jc w:val="right"/>
              <w:rPr>
                <w:rFonts w:ascii="標楷體" w:eastAsia="標楷體" w:hAnsi="標楷體"/>
              </w:rPr>
            </w:pPr>
            <w:r w:rsidRPr="005066C7">
              <w:rPr>
                <w:rFonts w:ascii="標楷體" w:eastAsia="標楷體" w:hAnsi="標楷體"/>
              </w:rPr>
              <w:t>-5</w:t>
            </w:r>
            <w:r w:rsidR="001A7F24" w:rsidRPr="005066C7">
              <w:rPr>
                <w:rFonts w:ascii="標楷體" w:eastAsia="標楷體" w:hAnsi="標楷體"/>
              </w:rPr>
              <w:t>0.00</w:t>
            </w:r>
          </w:p>
        </w:tc>
        <w:tc>
          <w:tcPr>
            <w:tcW w:w="1178" w:type="dxa"/>
            <w:tcBorders>
              <w:top w:val="nil"/>
              <w:left w:val="nil"/>
              <w:bottom w:val="nil"/>
            </w:tcBorders>
            <w:vAlign w:val="center"/>
          </w:tcPr>
          <w:p w14:paraId="721E44A2" w14:textId="77777777" w:rsidR="00056EA8" w:rsidRPr="00A31128" w:rsidRDefault="00056EA8" w:rsidP="00056EA8">
            <w:pPr>
              <w:spacing w:line="240" w:lineRule="atLeast"/>
              <w:jc w:val="both"/>
              <w:rPr>
                <w:rFonts w:ascii="標楷體" w:eastAsia="標楷體" w:hAnsi="標楷體"/>
                <w:color w:val="FF0000"/>
              </w:rPr>
            </w:pPr>
          </w:p>
        </w:tc>
      </w:tr>
      <w:tr w:rsidR="003F63E3" w:rsidRPr="00A31128" w14:paraId="23B306AB" w14:textId="77777777" w:rsidTr="003F63E3">
        <w:trPr>
          <w:cantSplit/>
          <w:trHeight w:val="441"/>
        </w:trPr>
        <w:tc>
          <w:tcPr>
            <w:tcW w:w="851" w:type="dxa"/>
            <w:tcBorders>
              <w:top w:val="nil"/>
              <w:bottom w:val="nil"/>
            </w:tcBorders>
            <w:vAlign w:val="center"/>
          </w:tcPr>
          <w:p w14:paraId="2C241064" w14:textId="77777777" w:rsidR="00056EA8" w:rsidRPr="003F63E3" w:rsidRDefault="00B3473E" w:rsidP="00056EA8">
            <w:pPr>
              <w:spacing w:line="260" w:lineRule="atLeast"/>
              <w:jc w:val="right"/>
              <w:rPr>
                <w:rFonts w:ascii="標楷體" w:eastAsia="標楷體" w:hAnsi="標楷體"/>
              </w:rPr>
            </w:pPr>
            <w:r w:rsidRPr="003F63E3">
              <w:rPr>
                <w:rFonts w:ascii="標楷體" w:eastAsia="標楷體" w:hAnsi="標楷體" w:hint="eastAsia"/>
              </w:rPr>
              <w:t>3</w:t>
            </w:r>
            <w:r w:rsidRPr="003F63E3">
              <w:rPr>
                <w:rFonts w:ascii="標楷體" w:eastAsia="標楷體" w:hAnsi="標楷體"/>
              </w:rPr>
              <w:t>14</w:t>
            </w:r>
          </w:p>
        </w:tc>
        <w:tc>
          <w:tcPr>
            <w:tcW w:w="851" w:type="dxa"/>
            <w:tcBorders>
              <w:top w:val="nil"/>
              <w:bottom w:val="nil"/>
            </w:tcBorders>
            <w:vAlign w:val="center"/>
          </w:tcPr>
          <w:p w14:paraId="7E959DFF" w14:textId="77777777" w:rsidR="00056EA8" w:rsidRPr="003F63E3" w:rsidRDefault="003F63E3" w:rsidP="003F63E3">
            <w:pPr>
              <w:spacing w:line="260" w:lineRule="atLeast"/>
              <w:jc w:val="right"/>
              <w:rPr>
                <w:rFonts w:ascii="標楷體" w:eastAsia="標楷體" w:hAnsi="標楷體"/>
              </w:rPr>
            </w:pPr>
            <w:r w:rsidRPr="003F63E3">
              <w:rPr>
                <w:rFonts w:ascii="標楷體" w:eastAsia="標楷體" w:hAnsi="標楷體"/>
              </w:rPr>
              <w:t>7</w:t>
            </w:r>
            <w:r w:rsidR="00056EA8" w:rsidRPr="003F63E3">
              <w:rPr>
                <w:rFonts w:ascii="標楷體" w:eastAsia="標楷體" w:hAnsi="標楷體" w:hint="eastAsia"/>
              </w:rPr>
              <w:t>.</w:t>
            </w:r>
            <w:r w:rsidRPr="003F63E3">
              <w:rPr>
                <w:rFonts w:ascii="標楷體" w:eastAsia="標楷體" w:hAnsi="標楷體"/>
              </w:rPr>
              <w:t>08</w:t>
            </w:r>
          </w:p>
        </w:tc>
        <w:tc>
          <w:tcPr>
            <w:tcW w:w="2409" w:type="dxa"/>
            <w:tcBorders>
              <w:top w:val="nil"/>
              <w:bottom w:val="nil"/>
            </w:tcBorders>
            <w:vAlign w:val="center"/>
          </w:tcPr>
          <w:p w14:paraId="4CDB3F64" w14:textId="77777777" w:rsidR="00056EA8" w:rsidRPr="003F63E3" w:rsidRDefault="00056EA8" w:rsidP="00056EA8">
            <w:pPr>
              <w:spacing w:line="260" w:lineRule="exact"/>
              <w:ind w:leftChars="100" w:left="240"/>
              <w:jc w:val="both"/>
              <w:rPr>
                <w:rFonts w:ascii="標楷體" w:eastAsia="標楷體" w:hAnsi="標楷體"/>
                <w:szCs w:val="24"/>
              </w:rPr>
            </w:pPr>
            <w:r w:rsidRPr="003F63E3">
              <w:rPr>
                <w:rFonts w:ascii="標楷體" w:eastAsia="標楷體" w:hAnsi="標楷體" w:hint="eastAsia"/>
                <w:szCs w:val="24"/>
              </w:rPr>
              <w:t>業務外收入</w:t>
            </w:r>
          </w:p>
        </w:tc>
        <w:tc>
          <w:tcPr>
            <w:tcW w:w="709" w:type="dxa"/>
            <w:tcBorders>
              <w:top w:val="nil"/>
              <w:left w:val="nil"/>
              <w:bottom w:val="nil"/>
            </w:tcBorders>
            <w:vAlign w:val="center"/>
          </w:tcPr>
          <w:p w14:paraId="121BADA2" w14:textId="77777777" w:rsidR="00056EA8" w:rsidRPr="001B00FA" w:rsidRDefault="003F63E3" w:rsidP="003F63E3">
            <w:pPr>
              <w:spacing w:line="260" w:lineRule="exact"/>
              <w:jc w:val="right"/>
              <w:rPr>
                <w:rFonts w:ascii="標楷體" w:eastAsia="標楷體" w:hAnsi="標楷體"/>
              </w:rPr>
            </w:pPr>
            <w:r w:rsidRPr="001B00FA">
              <w:rPr>
                <w:rFonts w:ascii="標楷體" w:eastAsia="標楷體" w:hAnsi="標楷體"/>
              </w:rPr>
              <w:t>60</w:t>
            </w:r>
            <w:r w:rsidR="00056EA8" w:rsidRPr="001B00FA">
              <w:rPr>
                <w:rFonts w:ascii="標楷體" w:eastAsia="標楷體" w:hAnsi="標楷體" w:hint="eastAsia"/>
              </w:rPr>
              <w:t>0</w:t>
            </w:r>
          </w:p>
        </w:tc>
        <w:tc>
          <w:tcPr>
            <w:tcW w:w="851" w:type="dxa"/>
            <w:tcBorders>
              <w:top w:val="nil"/>
              <w:left w:val="nil"/>
              <w:bottom w:val="nil"/>
            </w:tcBorders>
            <w:vAlign w:val="center"/>
          </w:tcPr>
          <w:p w14:paraId="4AE0CC35" w14:textId="77777777" w:rsidR="00056EA8" w:rsidRPr="001B00FA" w:rsidRDefault="001B00FA" w:rsidP="001B00FA">
            <w:pPr>
              <w:spacing w:line="260" w:lineRule="exact"/>
              <w:jc w:val="right"/>
              <w:rPr>
                <w:rFonts w:ascii="標楷體" w:eastAsia="標楷體" w:hAnsi="標楷體"/>
              </w:rPr>
            </w:pPr>
            <w:r w:rsidRPr="001B00FA">
              <w:rPr>
                <w:rFonts w:ascii="標楷體" w:eastAsia="標楷體" w:hAnsi="標楷體"/>
              </w:rPr>
              <w:t>46</w:t>
            </w:r>
            <w:r w:rsidR="00056EA8" w:rsidRPr="001B00FA">
              <w:rPr>
                <w:rFonts w:ascii="標楷體" w:eastAsia="標楷體" w:hAnsi="標楷體" w:hint="eastAsia"/>
              </w:rPr>
              <w:t>.</w:t>
            </w:r>
            <w:r w:rsidRPr="001B00FA">
              <w:rPr>
                <w:rFonts w:ascii="標楷體" w:eastAsia="標楷體" w:hAnsi="標楷體"/>
              </w:rPr>
              <w:t>15</w:t>
            </w:r>
          </w:p>
        </w:tc>
        <w:tc>
          <w:tcPr>
            <w:tcW w:w="708" w:type="dxa"/>
            <w:tcBorders>
              <w:top w:val="nil"/>
              <w:left w:val="nil"/>
              <w:bottom w:val="nil"/>
              <w:right w:val="single" w:sz="6" w:space="0" w:color="auto"/>
            </w:tcBorders>
            <w:vAlign w:val="center"/>
          </w:tcPr>
          <w:p w14:paraId="2D06FB7A" w14:textId="77777777" w:rsidR="00056EA8" w:rsidRPr="001B00FA" w:rsidRDefault="00056EA8" w:rsidP="00056EA8">
            <w:pPr>
              <w:spacing w:line="260" w:lineRule="exact"/>
              <w:jc w:val="right"/>
              <w:rPr>
                <w:rFonts w:ascii="標楷體" w:eastAsia="標楷體" w:hAnsi="標楷體"/>
              </w:rPr>
            </w:pPr>
            <w:r w:rsidRPr="001B00FA">
              <w:rPr>
                <w:rFonts w:ascii="標楷體" w:eastAsia="標楷體" w:hAnsi="標楷體" w:hint="eastAsia"/>
              </w:rPr>
              <w:t>3</w:t>
            </w:r>
            <w:r w:rsidRPr="001B00FA">
              <w:rPr>
                <w:rFonts w:ascii="標楷體" w:eastAsia="標楷體" w:hAnsi="標楷體"/>
              </w:rPr>
              <w:t>0</w:t>
            </w:r>
            <w:r w:rsidRPr="001B00FA">
              <w:rPr>
                <w:rFonts w:ascii="標楷體" w:eastAsia="標楷體" w:hAnsi="標楷體" w:hint="eastAsia"/>
              </w:rPr>
              <w:t>0</w:t>
            </w:r>
          </w:p>
        </w:tc>
        <w:tc>
          <w:tcPr>
            <w:tcW w:w="851" w:type="dxa"/>
            <w:tcBorders>
              <w:top w:val="nil"/>
              <w:left w:val="single" w:sz="6" w:space="0" w:color="auto"/>
              <w:bottom w:val="nil"/>
            </w:tcBorders>
            <w:vAlign w:val="center"/>
          </w:tcPr>
          <w:p w14:paraId="7FEA3236" w14:textId="77777777" w:rsidR="00056EA8" w:rsidRPr="001B00FA" w:rsidRDefault="00056EA8" w:rsidP="001B00FA">
            <w:pPr>
              <w:spacing w:line="260" w:lineRule="exact"/>
              <w:jc w:val="right"/>
              <w:rPr>
                <w:rFonts w:ascii="標楷體" w:eastAsia="標楷體" w:hAnsi="標楷體"/>
              </w:rPr>
            </w:pPr>
            <w:r w:rsidRPr="001B00FA">
              <w:rPr>
                <w:rFonts w:ascii="標楷體" w:eastAsia="標楷體" w:hAnsi="標楷體" w:hint="eastAsia"/>
              </w:rPr>
              <w:t>10.</w:t>
            </w:r>
            <w:r w:rsidR="001B00FA" w:rsidRPr="001B00FA">
              <w:rPr>
                <w:rFonts w:ascii="標楷體" w:eastAsia="標楷體" w:hAnsi="標楷體" w:hint="eastAsia"/>
              </w:rPr>
              <w:t>70</w:t>
            </w:r>
          </w:p>
        </w:tc>
        <w:tc>
          <w:tcPr>
            <w:tcW w:w="992" w:type="dxa"/>
            <w:tcBorders>
              <w:top w:val="nil"/>
              <w:left w:val="nil"/>
              <w:bottom w:val="nil"/>
            </w:tcBorders>
            <w:vAlign w:val="center"/>
          </w:tcPr>
          <w:p w14:paraId="569538FA" w14:textId="77777777" w:rsidR="00056EA8" w:rsidRPr="00851297" w:rsidRDefault="00851297" w:rsidP="00BE0F8F">
            <w:pPr>
              <w:spacing w:line="260" w:lineRule="exact"/>
              <w:jc w:val="right"/>
              <w:rPr>
                <w:rFonts w:ascii="標楷體" w:eastAsia="標楷體" w:hAnsi="標楷體"/>
              </w:rPr>
            </w:pPr>
            <w:r w:rsidRPr="00851297">
              <w:rPr>
                <w:rFonts w:ascii="標楷體" w:eastAsia="標楷體" w:hAnsi="標楷體" w:hint="eastAsia"/>
              </w:rPr>
              <w:t>3</w:t>
            </w:r>
            <w:r w:rsidRPr="00851297">
              <w:rPr>
                <w:rFonts w:ascii="標楷體" w:eastAsia="標楷體" w:hAnsi="標楷體"/>
              </w:rPr>
              <w:t>00</w:t>
            </w:r>
          </w:p>
        </w:tc>
        <w:tc>
          <w:tcPr>
            <w:tcW w:w="851" w:type="dxa"/>
            <w:tcBorders>
              <w:top w:val="nil"/>
              <w:left w:val="nil"/>
              <w:bottom w:val="nil"/>
            </w:tcBorders>
            <w:vAlign w:val="center"/>
          </w:tcPr>
          <w:p w14:paraId="35B7B64C" w14:textId="77777777" w:rsidR="00056EA8" w:rsidRPr="005066C7" w:rsidRDefault="00851297" w:rsidP="00BE0F8F">
            <w:pPr>
              <w:spacing w:line="260" w:lineRule="exact"/>
              <w:jc w:val="right"/>
              <w:rPr>
                <w:rFonts w:ascii="標楷體" w:eastAsia="標楷體" w:hAnsi="標楷體"/>
              </w:rPr>
            </w:pPr>
            <w:r w:rsidRPr="005066C7">
              <w:rPr>
                <w:rFonts w:ascii="標楷體" w:eastAsia="標楷體" w:hAnsi="標楷體"/>
              </w:rPr>
              <w:t>100.00</w:t>
            </w:r>
          </w:p>
        </w:tc>
        <w:tc>
          <w:tcPr>
            <w:tcW w:w="1178" w:type="dxa"/>
            <w:tcBorders>
              <w:top w:val="nil"/>
              <w:left w:val="nil"/>
              <w:bottom w:val="nil"/>
            </w:tcBorders>
            <w:vAlign w:val="center"/>
          </w:tcPr>
          <w:p w14:paraId="63D95587" w14:textId="77777777" w:rsidR="00056EA8" w:rsidRPr="00A31128" w:rsidRDefault="00056EA8" w:rsidP="00056EA8">
            <w:pPr>
              <w:spacing w:line="240" w:lineRule="atLeast"/>
              <w:jc w:val="both"/>
              <w:rPr>
                <w:rFonts w:ascii="標楷體" w:eastAsia="標楷體" w:hAnsi="標楷體"/>
                <w:color w:val="FF0000"/>
              </w:rPr>
            </w:pPr>
          </w:p>
        </w:tc>
      </w:tr>
      <w:tr w:rsidR="003F63E3" w:rsidRPr="00A31128" w14:paraId="49B82D25" w14:textId="77777777" w:rsidTr="003F63E3">
        <w:trPr>
          <w:cantSplit/>
          <w:trHeight w:val="441"/>
        </w:trPr>
        <w:tc>
          <w:tcPr>
            <w:tcW w:w="851" w:type="dxa"/>
            <w:tcBorders>
              <w:top w:val="nil"/>
              <w:bottom w:val="nil"/>
            </w:tcBorders>
            <w:vAlign w:val="center"/>
          </w:tcPr>
          <w:p w14:paraId="261393CE" w14:textId="77777777" w:rsidR="00056EA8" w:rsidRPr="003F63E3" w:rsidRDefault="00B3473E" w:rsidP="00056EA8">
            <w:pPr>
              <w:spacing w:line="260" w:lineRule="atLeast"/>
              <w:jc w:val="right"/>
              <w:rPr>
                <w:rFonts w:ascii="標楷體" w:eastAsia="標楷體" w:hAnsi="標楷體"/>
              </w:rPr>
            </w:pPr>
            <w:r w:rsidRPr="003F63E3">
              <w:rPr>
                <w:rFonts w:ascii="標楷體" w:eastAsia="標楷體" w:hAnsi="標楷體" w:hint="eastAsia"/>
              </w:rPr>
              <w:t>3</w:t>
            </w:r>
            <w:r w:rsidRPr="003F63E3">
              <w:rPr>
                <w:rFonts w:ascii="標楷體" w:eastAsia="標楷體" w:hAnsi="標楷體"/>
              </w:rPr>
              <w:t>14</w:t>
            </w:r>
          </w:p>
        </w:tc>
        <w:tc>
          <w:tcPr>
            <w:tcW w:w="851" w:type="dxa"/>
            <w:tcBorders>
              <w:top w:val="nil"/>
              <w:bottom w:val="nil"/>
            </w:tcBorders>
            <w:vAlign w:val="center"/>
          </w:tcPr>
          <w:p w14:paraId="581A1CD4" w14:textId="77777777" w:rsidR="00056EA8" w:rsidRPr="003F63E3" w:rsidRDefault="003F63E3" w:rsidP="003F63E3">
            <w:pPr>
              <w:spacing w:line="260" w:lineRule="atLeast"/>
              <w:jc w:val="right"/>
              <w:rPr>
                <w:rFonts w:ascii="標楷體" w:eastAsia="標楷體" w:hAnsi="標楷體"/>
              </w:rPr>
            </w:pPr>
            <w:r w:rsidRPr="003F63E3">
              <w:rPr>
                <w:rFonts w:ascii="標楷體" w:eastAsia="標楷體" w:hAnsi="標楷體"/>
              </w:rPr>
              <w:t>7</w:t>
            </w:r>
            <w:r w:rsidR="00056EA8" w:rsidRPr="003F63E3">
              <w:rPr>
                <w:rFonts w:ascii="標楷體" w:eastAsia="標楷體" w:hAnsi="標楷體" w:hint="eastAsia"/>
              </w:rPr>
              <w:t>.</w:t>
            </w:r>
            <w:r w:rsidRPr="003F63E3">
              <w:rPr>
                <w:rFonts w:ascii="標楷體" w:eastAsia="標楷體" w:hAnsi="標楷體"/>
              </w:rPr>
              <w:t>08</w:t>
            </w:r>
          </w:p>
        </w:tc>
        <w:tc>
          <w:tcPr>
            <w:tcW w:w="2409" w:type="dxa"/>
            <w:tcBorders>
              <w:top w:val="nil"/>
              <w:bottom w:val="nil"/>
            </w:tcBorders>
            <w:vAlign w:val="center"/>
          </w:tcPr>
          <w:p w14:paraId="7CD0C66E" w14:textId="77777777" w:rsidR="00056EA8" w:rsidRPr="003F63E3" w:rsidRDefault="00056EA8" w:rsidP="00056EA8">
            <w:pPr>
              <w:spacing w:line="260" w:lineRule="exact"/>
              <w:ind w:leftChars="200" w:left="480"/>
              <w:jc w:val="both"/>
              <w:rPr>
                <w:rFonts w:ascii="標楷體" w:eastAsia="標楷體" w:hAnsi="標楷體"/>
                <w:szCs w:val="24"/>
              </w:rPr>
            </w:pPr>
            <w:r w:rsidRPr="003F63E3">
              <w:rPr>
                <w:rFonts w:ascii="標楷體" w:eastAsia="標楷體" w:hAnsi="標楷體" w:hint="eastAsia"/>
                <w:szCs w:val="24"/>
              </w:rPr>
              <w:t>財務收入</w:t>
            </w:r>
          </w:p>
        </w:tc>
        <w:tc>
          <w:tcPr>
            <w:tcW w:w="709" w:type="dxa"/>
            <w:tcBorders>
              <w:top w:val="nil"/>
              <w:left w:val="nil"/>
              <w:bottom w:val="nil"/>
            </w:tcBorders>
            <w:vAlign w:val="center"/>
          </w:tcPr>
          <w:p w14:paraId="70596CDC" w14:textId="77777777" w:rsidR="00056EA8" w:rsidRPr="001B00FA" w:rsidRDefault="00056EA8" w:rsidP="003F63E3">
            <w:pPr>
              <w:spacing w:line="260" w:lineRule="exact"/>
              <w:jc w:val="right"/>
              <w:rPr>
                <w:rFonts w:ascii="標楷體" w:eastAsia="標楷體" w:hAnsi="標楷體"/>
              </w:rPr>
            </w:pPr>
            <w:r w:rsidRPr="001B00FA">
              <w:rPr>
                <w:rFonts w:ascii="標楷體" w:eastAsia="標楷體" w:hAnsi="標楷體" w:hint="eastAsia"/>
              </w:rPr>
              <w:t>3</w:t>
            </w:r>
            <w:r w:rsidR="003F63E3" w:rsidRPr="001B00FA">
              <w:rPr>
                <w:rFonts w:ascii="標楷體" w:eastAsia="標楷體" w:hAnsi="標楷體"/>
              </w:rPr>
              <w:t>5</w:t>
            </w:r>
            <w:r w:rsidRPr="001B00FA">
              <w:rPr>
                <w:rFonts w:ascii="標楷體" w:eastAsia="標楷體" w:hAnsi="標楷體" w:hint="eastAsia"/>
              </w:rPr>
              <w:t>0</w:t>
            </w:r>
          </w:p>
        </w:tc>
        <w:tc>
          <w:tcPr>
            <w:tcW w:w="851" w:type="dxa"/>
            <w:tcBorders>
              <w:top w:val="nil"/>
              <w:left w:val="nil"/>
              <w:bottom w:val="nil"/>
            </w:tcBorders>
            <w:vAlign w:val="center"/>
          </w:tcPr>
          <w:p w14:paraId="31B21A5A" w14:textId="77777777" w:rsidR="00056EA8" w:rsidRPr="001B00FA" w:rsidRDefault="001B00FA" w:rsidP="001B00FA">
            <w:pPr>
              <w:spacing w:line="260" w:lineRule="exact"/>
              <w:jc w:val="right"/>
              <w:rPr>
                <w:rFonts w:ascii="標楷體" w:eastAsia="標楷體" w:hAnsi="標楷體"/>
              </w:rPr>
            </w:pPr>
            <w:r w:rsidRPr="001B00FA">
              <w:rPr>
                <w:rFonts w:ascii="標楷體" w:eastAsia="標楷體" w:hAnsi="標楷體"/>
              </w:rPr>
              <w:t>26</w:t>
            </w:r>
            <w:r w:rsidR="00056EA8" w:rsidRPr="001B00FA">
              <w:rPr>
                <w:rFonts w:ascii="標楷體" w:eastAsia="標楷體" w:hAnsi="標楷體" w:hint="eastAsia"/>
              </w:rPr>
              <w:t>.</w:t>
            </w:r>
            <w:r w:rsidRPr="001B00FA">
              <w:rPr>
                <w:rFonts w:ascii="標楷體" w:eastAsia="標楷體" w:hAnsi="標楷體"/>
              </w:rPr>
              <w:t>92</w:t>
            </w:r>
          </w:p>
        </w:tc>
        <w:tc>
          <w:tcPr>
            <w:tcW w:w="708" w:type="dxa"/>
            <w:tcBorders>
              <w:top w:val="nil"/>
              <w:left w:val="nil"/>
              <w:bottom w:val="nil"/>
              <w:right w:val="single" w:sz="6" w:space="0" w:color="auto"/>
            </w:tcBorders>
            <w:vAlign w:val="center"/>
          </w:tcPr>
          <w:p w14:paraId="18A9ADDD" w14:textId="77777777" w:rsidR="00056EA8" w:rsidRPr="001B00FA" w:rsidRDefault="00056EA8" w:rsidP="00056EA8">
            <w:pPr>
              <w:spacing w:line="260" w:lineRule="exact"/>
              <w:jc w:val="right"/>
              <w:rPr>
                <w:rFonts w:ascii="標楷體" w:eastAsia="標楷體" w:hAnsi="標楷體"/>
              </w:rPr>
            </w:pPr>
            <w:r w:rsidRPr="001B00FA">
              <w:rPr>
                <w:rFonts w:ascii="標楷體" w:eastAsia="標楷體" w:hAnsi="標楷體" w:hint="eastAsia"/>
              </w:rPr>
              <w:t>3</w:t>
            </w:r>
            <w:r w:rsidRPr="001B00FA">
              <w:rPr>
                <w:rFonts w:ascii="標楷體" w:eastAsia="標楷體" w:hAnsi="標楷體"/>
              </w:rPr>
              <w:t>0</w:t>
            </w:r>
            <w:r w:rsidRPr="001B00FA">
              <w:rPr>
                <w:rFonts w:ascii="標楷體" w:eastAsia="標楷體" w:hAnsi="標楷體" w:hint="eastAsia"/>
              </w:rPr>
              <w:t>0</w:t>
            </w:r>
          </w:p>
        </w:tc>
        <w:tc>
          <w:tcPr>
            <w:tcW w:w="851" w:type="dxa"/>
            <w:tcBorders>
              <w:top w:val="nil"/>
              <w:left w:val="single" w:sz="6" w:space="0" w:color="auto"/>
              <w:bottom w:val="nil"/>
            </w:tcBorders>
            <w:vAlign w:val="center"/>
          </w:tcPr>
          <w:p w14:paraId="407FAF7B" w14:textId="77777777" w:rsidR="00056EA8" w:rsidRPr="001B00FA" w:rsidRDefault="00056EA8" w:rsidP="001B00FA">
            <w:pPr>
              <w:spacing w:line="260" w:lineRule="exact"/>
              <w:jc w:val="right"/>
              <w:rPr>
                <w:rFonts w:ascii="標楷體" w:eastAsia="標楷體" w:hAnsi="標楷體"/>
              </w:rPr>
            </w:pPr>
            <w:r w:rsidRPr="001B00FA">
              <w:rPr>
                <w:rFonts w:ascii="標楷體" w:eastAsia="標楷體" w:hAnsi="標楷體" w:hint="eastAsia"/>
              </w:rPr>
              <w:t>10.</w:t>
            </w:r>
            <w:r w:rsidR="001B00FA" w:rsidRPr="001B00FA">
              <w:rPr>
                <w:rFonts w:ascii="標楷體" w:eastAsia="標楷體" w:hAnsi="標楷體" w:hint="eastAsia"/>
              </w:rPr>
              <w:t>70</w:t>
            </w:r>
          </w:p>
        </w:tc>
        <w:tc>
          <w:tcPr>
            <w:tcW w:w="992" w:type="dxa"/>
            <w:tcBorders>
              <w:top w:val="nil"/>
              <w:left w:val="nil"/>
              <w:bottom w:val="nil"/>
            </w:tcBorders>
            <w:vAlign w:val="center"/>
          </w:tcPr>
          <w:p w14:paraId="7D7BE45C" w14:textId="77777777" w:rsidR="00056EA8" w:rsidRPr="00851297" w:rsidRDefault="00851297" w:rsidP="00851297">
            <w:pPr>
              <w:spacing w:line="260" w:lineRule="exact"/>
              <w:jc w:val="right"/>
              <w:rPr>
                <w:rFonts w:ascii="標楷體" w:eastAsia="標楷體" w:hAnsi="標楷體"/>
              </w:rPr>
            </w:pPr>
            <w:r w:rsidRPr="00851297">
              <w:rPr>
                <w:rFonts w:ascii="標楷體" w:eastAsia="標楷體" w:hAnsi="標楷體"/>
              </w:rPr>
              <w:t>50</w:t>
            </w:r>
          </w:p>
        </w:tc>
        <w:tc>
          <w:tcPr>
            <w:tcW w:w="851" w:type="dxa"/>
            <w:tcBorders>
              <w:top w:val="nil"/>
              <w:left w:val="nil"/>
              <w:bottom w:val="nil"/>
            </w:tcBorders>
            <w:vAlign w:val="center"/>
          </w:tcPr>
          <w:p w14:paraId="14F4A618" w14:textId="77777777" w:rsidR="00056EA8" w:rsidRPr="005066C7" w:rsidRDefault="00851297" w:rsidP="00BE0F8F">
            <w:pPr>
              <w:spacing w:line="260" w:lineRule="exact"/>
              <w:jc w:val="right"/>
              <w:rPr>
                <w:rFonts w:ascii="標楷體" w:eastAsia="標楷體" w:hAnsi="標楷體"/>
              </w:rPr>
            </w:pPr>
            <w:r w:rsidRPr="005066C7">
              <w:rPr>
                <w:rFonts w:ascii="標楷體" w:eastAsia="標楷體" w:hAnsi="標楷體" w:hint="eastAsia"/>
              </w:rPr>
              <w:t>1</w:t>
            </w:r>
            <w:r w:rsidRPr="005066C7">
              <w:rPr>
                <w:rFonts w:ascii="標楷體" w:eastAsia="標楷體" w:hAnsi="標楷體"/>
              </w:rPr>
              <w:t>6.67</w:t>
            </w:r>
          </w:p>
        </w:tc>
        <w:tc>
          <w:tcPr>
            <w:tcW w:w="1178" w:type="dxa"/>
            <w:tcBorders>
              <w:top w:val="nil"/>
              <w:left w:val="nil"/>
              <w:bottom w:val="nil"/>
            </w:tcBorders>
            <w:vAlign w:val="center"/>
          </w:tcPr>
          <w:p w14:paraId="0894A630" w14:textId="77777777" w:rsidR="00056EA8" w:rsidRPr="00A31128" w:rsidRDefault="00056EA8" w:rsidP="00056EA8">
            <w:pPr>
              <w:spacing w:line="240" w:lineRule="atLeast"/>
              <w:jc w:val="both"/>
              <w:rPr>
                <w:rFonts w:ascii="標楷體" w:eastAsia="標楷體" w:hAnsi="標楷體"/>
                <w:color w:val="FF0000"/>
              </w:rPr>
            </w:pPr>
          </w:p>
        </w:tc>
      </w:tr>
      <w:tr w:rsidR="00B3473E" w:rsidRPr="00A31128" w14:paraId="071447B0" w14:textId="77777777" w:rsidTr="003F63E3">
        <w:trPr>
          <w:cantSplit/>
          <w:trHeight w:val="441"/>
        </w:trPr>
        <w:tc>
          <w:tcPr>
            <w:tcW w:w="851" w:type="dxa"/>
            <w:tcBorders>
              <w:top w:val="nil"/>
              <w:bottom w:val="nil"/>
            </w:tcBorders>
            <w:vAlign w:val="center"/>
          </w:tcPr>
          <w:p w14:paraId="39A8B6A3" w14:textId="77777777" w:rsidR="00B3473E" w:rsidRPr="003F63E3" w:rsidRDefault="003F63E3" w:rsidP="00056EA8">
            <w:pPr>
              <w:spacing w:line="260" w:lineRule="atLeast"/>
              <w:jc w:val="right"/>
              <w:rPr>
                <w:rFonts w:ascii="標楷體" w:eastAsia="標楷體" w:hAnsi="標楷體"/>
              </w:rPr>
            </w:pPr>
            <w:r w:rsidRPr="003F63E3">
              <w:rPr>
                <w:rFonts w:ascii="標楷體" w:eastAsia="標楷體" w:hAnsi="標楷體" w:hint="eastAsia"/>
              </w:rPr>
              <w:t>-</w:t>
            </w:r>
          </w:p>
        </w:tc>
        <w:tc>
          <w:tcPr>
            <w:tcW w:w="851" w:type="dxa"/>
            <w:tcBorders>
              <w:top w:val="nil"/>
              <w:bottom w:val="nil"/>
            </w:tcBorders>
            <w:vAlign w:val="center"/>
          </w:tcPr>
          <w:p w14:paraId="18736F06" w14:textId="77777777" w:rsidR="00B3473E" w:rsidRPr="003F63E3" w:rsidRDefault="003F63E3" w:rsidP="00056EA8">
            <w:pPr>
              <w:spacing w:line="260" w:lineRule="atLeast"/>
              <w:jc w:val="right"/>
              <w:rPr>
                <w:rFonts w:ascii="標楷體" w:eastAsia="標楷體" w:hAnsi="標楷體"/>
              </w:rPr>
            </w:pPr>
            <w:r w:rsidRPr="003F63E3">
              <w:rPr>
                <w:rFonts w:ascii="標楷體" w:eastAsia="標楷體" w:hAnsi="標楷體" w:hint="eastAsia"/>
              </w:rPr>
              <w:t>-</w:t>
            </w:r>
          </w:p>
        </w:tc>
        <w:tc>
          <w:tcPr>
            <w:tcW w:w="2409" w:type="dxa"/>
            <w:tcBorders>
              <w:top w:val="nil"/>
              <w:bottom w:val="nil"/>
            </w:tcBorders>
            <w:vAlign w:val="center"/>
          </w:tcPr>
          <w:p w14:paraId="1F76EA8F" w14:textId="77777777" w:rsidR="00B3473E" w:rsidRPr="003F63E3" w:rsidRDefault="003F63E3" w:rsidP="00056EA8">
            <w:pPr>
              <w:spacing w:line="260" w:lineRule="exact"/>
              <w:ind w:leftChars="200" w:left="480"/>
              <w:jc w:val="both"/>
              <w:rPr>
                <w:rFonts w:ascii="標楷體" w:eastAsia="標楷體" w:hAnsi="標楷體"/>
                <w:szCs w:val="24"/>
              </w:rPr>
            </w:pPr>
            <w:r w:rsidRPr="003F63E3">
              <w:rPr>
                <w:rFonts w:ascii="標楷體" w:eastAsia="標楷體" w:hAnsi="標楷體" w:hint="eastAsia"/>
                <w:szCs w:val="24"/>
              </w:rPr>
              <w:t>其他業務外收入</w:t>
            </w:r>
          </w:p>
        </w:tc>
        <w:tc>
          <w:tcPr>
            <w:tcW w:w="709" w:type="dxa"/>
            <w:tcBorders>
              <w:top w:val="nil"/>
              <w:left w:val="nil"/>
              <w:bottom w:val="nil"/>
            </w:tcBorders>
            <w:vAlign w:val="center"/>
          </w:tcPr>
          <w:p w14:paraId="30113E53" w14:textId="77777777" w:rsidR="00B3473E" w:rsidRPr="001B00FA" w:rsidRDefault="003F63E3" w:rsidP="003F63E3">
            <w:pPr>
              <w:spacing w:line="260" w:lineRule="exact"/>
              <w:jc w:val="right"/>
              <w:rPr>
                <w:rFonts w:ascii="標楷體" w:eastAsia="標楷體" w:hAnsi="標楷體"/>
              </w:rPr>
            </w:pPr>
            <w:r w:rsidRPr="001B00FA">
              <w:rPr>
                <w:rFonts w:ascii="標楷體" w:eastAsia="標楷體" w:hAnsi="標楷體"/>
              </w:rPr>
              <w:t>250</w:t>
            </w:r>
          </w:p>
        </w:tc>
        <w:tc>
          <w:tcPr>
            <w:tcW w:w="851" w:type="dxa"/>
            <w:tcBorders>
              <w:top w:val="nil"/>
              <w:left w:val="nil"/>
              <w:bottom w:val="nil"/>
            </w:tcBorders>
            <w:vAlign w:val="center"/>
          </w:tcPr>
          <w:p w14:paraId="2090CFD8" w14:textId="77777777" w:rsidR="00B3473E" w:rsidRPr="001B00FA" w:rsidRDefault="001B00FA" w:rsidP="001A7F24">
            <w:pPr>
              <w:spacing w:line="260" w:lineRule="exact"/>
              <w:jc w:val="right"/>
              <w:rPr>
                <w:rFonts w:ascii="標楷體" w:eastAsia="標楷體" w:hAnsi="標楷體"/>
              </w:rPr>
            </w:pPr>
            <w:r w:rsidRPr="001B00FA">
              <w:rPr>
                <w:rFonts w:ascii="標楷體" w:eastAsia="標楷體" w:hAnsi="標楷體" w:hint="eastAsia"/>
              </w:rPr>
              <w:t>1</w:t>
            </w:r>
            <w:r w:rsidRPr="001B00FA">
              <w:rPr>
                <w:rFonts w:ascii="標楷體" w:eastAsia="標楷體" w:hAnsi="標楷體"/>
              </w:rPr>
              <w:t>9.23</w:t>
            </w:r>
          </w:p>
        </w:tc>
        <w:tc>
          <w:tcPr>
            <w:tcW w:w="708" w:type="dxa"/>
            <w:tcBorders>
              <w:top w:val="nil"/>
              <w:left w:val="nil"/>
              <w:bottom w:val="nil"/>
              <w:right w:val="single" w:sz="6" w:space="0" w:color="auto"/>
            </w:tcBorders>
            <w:vAlign w:val="center"/>
          </w:tcPr>
          <w:p w14:paraId="6E825534" w14:textId="77777777" w:rsidR="00B3473E" w:rsidRPr="001B00FA" w:rsidRDefault="001B00FA" w:rsidP="00056EA8">
            <w:pPr>
              <w:spacing w:line="260" w:lineRule="exact"/>
              <w:jc w:val="right"/>
              <w:rPr>
                <w:rFonts w:ascii="標楷體" w:eastAsia="標楷體" w:hAnsi="標楷體"/>
              </w:rPr>
            </w:pPr>
            <w:r w:rsidRPr="001B00FA">
              <w:rPr>
                <w:rFonts w:ascii="標楷體" w:eastAsia="標楷體" w:hAnsi="標楷體" w:hint="eastAsia"/>
              </w:rPr>
              <w:t>-</w:t>
            </w:r>
          </w:p>
        </w:tc>
        <w:tc>
          <w:tcPr>
            <w:tcW w:w="851" w:type="dxa"/>
            <w:tcBorders>
              <w:top w:val="nil"/>
              <w:left w:val="single" w:sz="6" w:space="0" w:color="auto"/>
              <w:bottom w:val="nil"/>
            </w:tcBorders>
            <w:vAlign w:val="center"/>
          </w:tcPr>
          <w:p w14:paraId="190B8D86" w14:textId="77777777" w:rsidR="00B3473E" w:rsidRPr="001B00FA" w:rsidRDefault="001B00FA" w:rsidP="00056EA8">
            <w:pPr>
              <w:spacing w:line="260" w:lineRule="exact"/>
              <w:jc w:val="right"/>
              <w:rPr>
                <w:rFonts w:ascii="標楷體" w:eastAsia="標楷體" w:hAnsi="標楷體"/>
              </w:rPr>
            </w:pPr>
            <w:r w:rsidRPr="001B00FA">
              <w:rPr>
                <w:rFonts w:ascii="標楷體" w:eastAsia="標楷體" w:hAnsi="標楷體" w:hint="eastAsia"/>
              </w:rPr>
              <w:t>-</w:t>
            </w:r>
          </w:p>
        </w:tc>
        <w:tc>
          <w:tcPr>
            <w:tcW w:w="992" w:type="dxa"/>
            <w:tcBorders>
              <w:top w:val="nil"/>
              <w:left w:val="nil"/>
              <w:bottom w:val="nil"/>
            </w:tcBorders>
            <w:vAlign w:val="center"/>
          </w:tcPr>
          <w:p w14:paraId="6B411B3A" w14:textId="77777777" w:rsidR="00B3473E" w:rsidRPr="00851297" w:rsidRDefault="00851297" w:rsidP="00BE0F8F">
            <w:pPr>
              <w:spacing w:line="260" w:lineRule="exact"/>
              <w:jc w:val="right"/>
              <w:rPr>
                <w:rFonts w:ascii="標楷體" w:eastAsia="標楷體" w:hAnsi="標楷體"/>
              </w:rPr>
            </w:pPr>
            <w:r w:rsidRPr="00851297">
              <w:rPr>
                <w:rFonts w:ascii="標楷體" w:eastAsia="標楷體" w:hAnsi="標楷體" w:hint="eastAsia"/>
              </w:rPr>
              <w:t>2</w:t>
            </w:r>
            <w:r w:rsidRPr="00851297">
              <w:rPr>
                <w:rFonts w:ascii="標楷體" w:eastAsia="標楷體" w:hAnsi="標楷體"/>
              </w:rPr>
              <w:t>50</w:t>
            </w:r>
          </w:p>
        </w:tc>
        <w:tc>
          <w:tcPr>
            <w:tcW w:w="851" w:type="dxa"/>
            <w:tcBorders>
              <w:top w:val="nil"/>
              <w:left w:val="nil"/>
              <w:bottom w:val="nil"/>
            </w:tcBorders>
            <w:vAlign w:val="center"/>
          </w:tcPr>
          <w:p w14:paraId="3BBE8033" w14:textId="77777777" w:rsidR="00B3473E" w:rsidRPr="005066C7" w:rsidRDefault="00851297" w:rsidP="00BE0F8F">
            <w:pPr>
              <w:spacing w:line="260" w:lineRule="exact"/>
              <w:jc w:val="right"/>
              <w:rPr>
                <w:rFonts w:ascii="標楷體" w:eastAsia="標楷體" w:hAnsi="標楷體"/>
              </w:rPr>
            </w:pPr>
            <w:r w:rsidRPr="005066C7">
              <w:rPr>
                <w:rFonts w:ascii="標楷體" w:eastAsia="標楷體" w:hAnsi="標楷體" w:hint="eastAsia"/>
              </w:rPr>
              <w:t>-</w:t>
            </w:r>
          </w:p>
        </w:tc>
        <w:tc>
          <w:tcPr>
            <w:tcW w:w="1178" w:type="dxa"/>
            <w:tcBorders>
              <w:top w:val="nil"/>
              <w:left w:val="nil"/>
              <w:bottom w:val="nil"/>
            </w:tcBorders>
            <w:vAlign w:val="center"/>
          </w:tcPr>
          <w:p w14:paraId="1648EF62" w14:textId="77777777" w:rsidR="00B3473E" w:rsidRPr="00A31128" w:rsidRDefault="00B3473E" w:rsidP="00056EA8">
            <w:pPr>
              <w:spacing w:line="240" w:lineRule="atLeast"/>
              <w:jc w:val="both"/>
              <w:rPr>
                <w:rFonts w:ascii="標楷體" w:eastAsia="標楷體" w:hAnsi="標楷體"/>
                <w:color w:val="FF0000"/>
              </w:rPr>
            </w:pPr>
          </w:p>
        </w:tc>
      </w:tr>
      <w:tr w:rsidR="003F63E3" w:rsidRPr="00A31128" w14:paraId="135545CD" w14:textId="77777777" w:rsidTr="003F63E3">
        <w:trPr>
          <w:cantSplit/>
          <w:trHeight w:val="441"/>
        </w:trPr>
        <w:tc>
          <w:tcPr>
            <w:tcW w:w="851" w:type="dxa"/>
            <w:tcBorders>
              <w:top w:val="nil"/>
              <w:bottom w:val="nil"/>
            </w:tcBorders>
            <w:vAlign w:val="center"/>
          </w:tcPr>
          <w:p w14:paraId="300EF08C" w14:textId="77777777" w:rsidR="00056EA8" w:rsidRPr="003F63E3" w:rsidRDefault="003F63E3" w:rsidP="0068344F">
            <w:pPr>
              <w:spacing w:line="260" w:lineRule="exact"/>
              <w:jc w:val="right"/>
              <w:rPr>
                <w:rFonts w:ascii="標楷體" w:eastAsia="標楷體" w:hAnsi="標楷體"/>
              </w:rPr>
            </w:pPr>
            <w:r w:rsidRPr="003F63E3">
              <w:rPr>
                <w:rFonts w:ascii="標楷體" w:eastAsia="標楷體" w:hAnsi="標楷體" w:hint="eastAsia"/>
              </w:rPr>
              <w:t>4,</w:t>
            </w:r>
            <w:r w:rsidRPr="003F63E3">
              <w:rPr>
                <w:rFonts w:ascii="標楷體" w:eastAsia="標楷體" w:hAnsi="標楷體"/>
              </w:rPr>
              <w:t>241</w:t>
            </w:r>
          </w:p>
        </w:tc>
        <w:tc>
          <w:tcPr>
            <w:tcW w:w="851" w:type="dxa"/>
            <w:tcBorders>
              <w:top w:val="nil"/>
              <w:bottom w:val="nil"/>
            </w:tcBorders>
            <w:vAlign w:val="center"/>
          </w:tcPr>
          <w:p w14:paraId="482EFAE2" w14:textId="77777777" w:rsidR="00056EA8" w:rsidRPr="003F63E3" w:rsidRDefault="00056EA8" w:rsidP="003F63E3">
            <w:pPr>
              <w:spacing w:line="260" w:lineRule="exact"/>
              <w:jc w:val="right"/>
              <w:rPr>
                <w:rFonts w:ascii="標楷體" w:eastAsia="標楷體" w:hAnsi="標楷體"/>
              </w:rPr>
            </w:pPr>
            <w:r w:rsidRPr="003F63E3">
              <w:rPr>
                <w:rFonts w:ascii="標楷體" w:eastAsia="標楷體" w:hAnsi="標楷體" w:hint="eastAsia"/>
              </w:rPr>
              <w:t>9</w:t>
            </w:r>
            <w:r w:rsidR="003F63E3" w:rsidRPr="003F63E3">
              <w:rPr>
                <w:rFonts w:ascii="標楷體" w:eastAsia="標楷體" w:hAnsi="標楷體"/>
              </w:rPr>
              <w:t>5</w:t>
            </w:r>
            <w:r w:rsidRPr="003F63E3">
              <w:rPr>
                <w:rFonts w:ascii="標楷體" w:eastAsia="標楷體" w:hAnsi="標楷體" w:hint="eastAsia"/>
              </w:rPr>
              <w:t>.</w:t>
            </w:r>
            <w:r w:rsidR="003F63E3" w:rsidRPr="003F63E3">
              <w:rPr>
                <w:rFonts w:ascii="標楷體" w:eastAsia="標楷體" w:hAnsi="標楷體"/>
              </w:rPr>
              <w:t>65</w:t>
            </w:r>
          </w:p>
        </w:tc>
        <w:tc>
          <w:tcPr>
            <w:tcW w:w="2409" w:type="dxa"/>
            <w:tcBorders>
              <w:top w:val="nil"/>
              <w:bottom w:val="nil"/>
            </w:tcBorders>
            <w:vAlign w:val="center"/>
          </w:tcPr>
          <w:p w14:paraId="4D5B89A4" w14:textId="77777777" w:rsidR="00056EA8" w:rsidRPr="003F63E3" w:rsidRDefault="00056EA8" w:rsidP="00056EA8">
            <w:pPr>
              <w:spacing w:line="260" w:lineRule="exact"/>
              <w:jc w:val="both"/>
              <w:rPr>
                <w:rFonts w:ascii="標楷體" w:eastAsia="標楷體" w:hAnsi="標楷體"/>
                <w:szCs w:val="24"/>
              </w:rPr>
            </w:pPr>
            <w:r w:rsidRPr="003F63E3">
              <w:rPr>
                <w:rFonts w:ascii="標楷體" w:eastAsia="標楷體" w:hAnsi="標楷體"/>
                <w:szCs w:val="24"/>
              </w:rPr>
              <w:t>支出</w:t>
            </w:r>
          </w:p>
        </w:tc>
        <w:tc>
          <w:tcPr>
            <w:tcW w:w="709" w:type="dxa"/>
            <w:tcBorders>
              <w:top w:val="nil"/>
              <w:left w:val="nil"/>
              <w:bottom w:val="nil"/>
            </w:tcBorders>
            <w:vAlign w:val="center"/>
          </w:tcPr>
          <w:p w14:paraId="4BBC34BD" w14:textId="77777777" w:rsidR="00056EA8" w:rsidRPr="001B00FA" w:rsidRDefault="001B00FA" w:rsidP="001B00FA">
            <w:pPr>
              <w:spacing w:line="260" w:lineRule="exact"/>
              <w:jc w:val="right"/>
              <w:rPr>
                <w:rFonts w:ascii="標楷體" w:eastAsia="標楷體" w:hAnsi="標楷體"/>
              </w:rPr>
            </w:pPr>
            <w:r w:rsidRPr="001B00FA">
              <w:rPr>
                <w:rFonts w:ascii="標楷體" w:eastAsia="標楷體" w:hAnsi="標楷體"/>
              </w:rPr>
              <w:t>1</w:t>
            </w:r>
            <w:r w:rsidR="00056EA8" w:rsidRPr="001B00FA">
              <w:rPr>
                <w:rFonts w:ascii="標楷體" w:eastAsia="標楷體" w:hAnsi="標楷體" w:hint="eastAsia"/>
              </w:rPr>
              <w:t>,</w:t>
            </w:r>
            <w:r w:rsidRPr="001B00FA">
              <w:rPr>
                <w:rFonts w:ascii="標楷體" w:eastAsia="標楷體" w:hAnsi="標楷體"/>
              </w:rPr>
              <w:t>300</w:t>
            </w:r>
          </w:p>
        </w:tc>
        <w:tc>
          <w:tcPr>
            <w:tcW w:w="851" w:type="dxa"/>
            <w:tcBorders>
              <w:top w:val="nil"/>
              <w:left w:val="nil"/>
              <w:bottom w:val="nil"/>
            </w:tcBorders>
            <w:vAlign w:val="center"/>
          </w:tcPr>
          <w:p w14:paraId="0E40208A" w14:textId="77777777" w:rsidR="00056EA8" w:rsidRPr="001B00FA" w:rsidRDefault="00056EA8" w:rsidP="00056EA8">
            <w:pPr>
              <w:spacing w:line="260" w:lineRule="exact"/>
              <w:jc w:val="right"/>
              <w:rPr>
                <w:rFonts w:ascii="標楷體" w:eastAsia="標楷體" w:hAnsi="標楷體"/>
              </w:rPr>
            </w:pPr>
            <w:r w:rsidRPr="001B00FA">
              <w:rPr>
                <w:rFonts w:ascii="標楷體" w:eastAsia="標楷體" w:hAnsi="標楷體"/>
              </w:rPr>
              <w:t>100.00</w:t>
            </w:r>
          </w:p>
        </w:tc>
        <w:tc>
          <w:tcPr>
            <w:tcW w:w="708" w:type="dxa"/>
            <w:tcBorders>
              <w:top w:val="nil"/>
              <w:left w:val="nil"/>
              <w:bottom w:val="nil"/>
              <w:right w:val="single" w:sz="6" w:space="0" w:color="auto"/>
            </w:tcBorders>
            <w:vAlign w:val="center"/>
          </w:tcPr>
          <w:p w14:paraId="4D2CF47F" w14:textId="77777777" w:rsidR="00056EA8" w:rsidRPr="001B00FA" w:rsidRDefault="00056EA8" w:rsidP="001B00FA">
            <w:pPr>
              <w:spacing w:line="260" w:lineRule="exact"/>
              <w:jc w:val="right"/>
              <w:rPr>
                <w:rFonts w:ascii="標楷體" w:eastAsia="標楷體" w:hAnsi="標楷體"/>
              </w:rPr>
            </w:pPr>
            <w:r w:rsidRPr="001B00FA">
              <w:rPr>
                <w:rFonts w:ascii="標楷體" w:eastAsia="標楷體" w:hAnsi="標楷體"/>
              </w:rPr>
              <w:t>2</w:t>
            </w:r>
            <w:r w:rsidRPr="001B00FA">
              <w:rPr>
                <w:rFonts w:ascii="標楷體" w:eastAsia="標楷體" w:hAnsi="標楷體" w:hint="eastAsia"/>
              </w:rPr>
              <w:t>,</w:t>
            </w:r>
            <w:r w:rsidR="001B00FA" w:rsidRPr="001B00FA">
              <w:rPr>
                <w:rFonts w:ascii="標楷體" w:eastAsia="標楷體" w:hAnsi="標楷體"/>
              </w:rPr>
              <w:t>80</w:t>
            </w:r>
            <w:r w:rsidRPr="001B00FA">
              <w:rPr>
                <w:rFonts w:ascii="標楷體" w:eastAsia="標楷體" w:hAnsi="標楷體"/>
              </w:rPr>
              <w:t>5</w:t>
            </w:r>
          </w:p>
        </w:tc>
        <w:tc>
          <w:tcPr>
            <w:tcW w:w="851" w:type="dxa"/>
            <w:tcBorders>
              <w:top w:val="nil"/>
              <w:left w:val="single" w:sz="6" w:space="0" w:color="auto"/>
              <w:bottom w:val="nil"/>
            </w:tcBorders>
            <w:vAlign w:val="center"/>
          </w:tcPr>
          <w:p w14:paraId="50AC85FA" w14:textId="77777777" w:rsidR="00056EA8" w:rsidRPr="001B00FA" w:rsidRDefault="00056EA8" w:rsidP="00056EA8">
            <w:pPr>
              <w:spacing w:line="260" w:lineRule="exact"/>
              <w:jc w:val="right"/>
              <w:rPr>
                <w:rFonts w:ascii="標楷體" w:eastAsia="標楷體" w:hAnsi="標楷體"/>
              </w:rPr>
            </w:pPr>
            <w:r w:rsidRPr="001B00FA">
              <w:rPr>
                <w:rFonts w:ascii="標楷體" w:eastAsia="標楷體" w:hAnsi="標楷體"/>
              </w:rPr>
              <w:t>100.00</w:t>
            </w:r>
          </w:p>
        </w:tc>
        <w:tc>
          <w:tcPr>
            <w:tcW w:w="992" w:type="dxa"/>
            <w:tcBorders>
              <w:top w:val="nil"/>
              <w:left w:val="nil"/>
              <w:bottom w:val="nil"/>
            </w:tcBorders>
            <w:vAlign w:val="center"/>
          </w:tcPr>
          <w:p w14:paraId="059C997F" w14:textId="77777777" w:rsidR="00056EA8" w:rsidRPr="00851297" w:rsidRDefault="00851297" w:rsidP="001A7F24">
            <w:pPr>
              <w:spacing w:line="260" w:lineRule="exact"/>
              <w:jc w:val="right"/>
              <w:rPr>
                <w:rFonts w:ascii="標楷體" w:eastAsia="標楷體" w:hAnsi="標楷體"/>
              </w:rPr>
            </w:pPr>
            <w:r w:rsidRPr="00851297">
              <w:rPr>
                <w:rFonts w:ascii="標楷體" w:eastAsia="標楷體" w:hAnsi="標楷體"/>
              </w:rPr>
              <w:t>-1,</w:t>
            </w:r>
            <w:r w:rsidR="001A7F24" w:rsidRPr="00851297">
              <w:rPr>
                <w:rFonts w:ascii="標楷體" w:eastAsia="標楷體" w:hAnsi="標楷體"/>
              </w:rPr>
              <w:t>5</w:t>
            </w:r>
            <w:r w:rsidRPr="00851297">
              <w:rPr>
                <w:rFonts w:ascii="標楷體" w:eastAsia="標楷體" w:hAnsi="標楷體"/>
              </w:rPr>
              <w:t>0</w:t>
            </w:r>
            <w:r w:rsidR="001A7F24" w:rsidRPr="00851297">
              <w:rPr>
                <w:rFonts w:ascii="標楷體" w:eastAsia="標楷體" w:hAnsi="標楷體"/>
              </w:rPr>
              <w:t>5</w:t>
            </w:r>
          </w:p>
        </w:tc>
        <w:tc>
          <w:tcPr>
            <w:tcW w:w="851" w:type="dxa"/>
            <w:tcBorders>
              <w:top w:val="nil"/>
              <w:left w:val="nil"/>
              <w:bottom w:val="nil"/>
            </w:tcBorders>
            <w:vAlign w:val="center"/>
          </w:tcPr>
          <w:p w14:paraId="63B95029" w14:textId="77777777" w:rsidR="00056EA8" w:rsidRPr="005066C7" w:rsidRDefault="00851297" w:rsidP="00851297">
            <w:pPr>
              <w:spacing w:line="260" w:lineRule="exact"/>
              <w:jc w:val="right"/>
              <w:rPr>
                <w:rFonts w:ascii="標楷體" w:eastAsia="標楷體" w:hAnsi="標楷體"/>
              </w:rPr>
            </w:pPr>
            <w:r w:rsidRPr="005066C7">
              <w:rPr>
                <w:rFonts w:ascii="標楷體" w:eastAsia="標楷體" w:hAnsi="標楷體"/>
              </w:rPr>
              <w:t>-53</w:t>
            </w:r>
            <w:r w:rsidR="001A7F24" w:rsidRPr="005066C7">
              <w:rPr>
                <w:rFonts w:ascii="標楷體" w:eastAsia="標楷體" w:hAnsi="標楷體"/>
              </w:rPr>
              <w:t>.</w:t>
            </w:r>
            <w:r w:rsidRPr="005066C7">
              <w:rPr>
                <w:rFonts w:ascii="標楷體" w:eastAsia="標楷體" w:hAnsi="標楷體"/>
              </w:rPr>
              <w:t>65</w:t>
            </w:r>
          </w:p>
        </w:tc>
        <w:tc>
          <w:tcPr>
            <w:tcW w:w="1178" w:type="dxa"/>
            <w:tcBorders>
              <w:top w:val="nil"/>
              <w:left w:val="nil"/>
              <w:bottom w:val="nil"/>
            </w:tcBorders>
            <w:vAlign w:val="center"/>
          </w:tcPr>
          <w:p w14:paraId="5745297B" w14:textId="77777777" w:rsidR="00056EA8" w:rsidRPr="00A31128" w:rsidRDefault="00056EA8" w:rsidP="00056EA8">
            <w:pPr>
              <w:spacing w:line="240" w:lineRule="atLeast"/>
              <w:jc w:val="both"/>
              <w:rPr>
                <w:rFonts w:ascii="標楷體" w:eastAsia="標楷體" w:hAnsi="標楷體"/>
                <w:color w:val="FF0000"/>
              </w:rPr>
            </w:pPr>
          </w:p>
        </w:tc>
      </w:tr>
      <w:tr w:rsidR="003F63E3" w:rsidRPr="00A31128" w14:paraId="4C314E68" w14:textId="77777777" w:rsidTr="003F63E3">
        <w:trPr>
          <w:cantSplit/>
          <w:trHeight w:val="438"/>
        </w:trPr>
        <w:tc>
          <w:tcPr>
            <w:tcW w:w="851" w:type="dxa"/>
            <w:tcBorders>
              <w:top w:val="nil"/>
              <w:bottom w:val="nil"/>
            </w:tcBorders>
            <w:vAlign w:val="center"/>
          </w:tcPr>
          <w:p w14:paraId="49639573" w14:textId="77777777" w:rsidR="00056EA8" w:rsidRPr="003F63E3" w:rsidRDefault="003F63E3" w:rsidP="0068344F">
            <w:pPr>
              <w:spacing w:line="260" w:lineRule="exact"/>
              <w:jc w:val="right"/>
              <w:rPr>
                <w:rFonts w:ascii="標楷體" w:eastAsia="標楷體" w:hAnsi="標楷體"/>
              </w:rPr>
            </w:pPr>
            <w:r w:rsidRPr="003F63E3">
              <w:rPr>
                <w:rFonts w:ascii="標楷體" w:eastAsia="標楷體" w:hAnsi="標楷體" w:hint="eastAsia"/>
              </w:rPr>
              <w:t>4</w:t>
            </w:r>
            <w:r w:rsidRPr="003F63E3">
              <w:rPr>
                <w:rFonts w:ascii="標楷體" w:eastAsia="標楷體" w:hAnsi="標楷體"/>
              </w:rPr>
              <w:t>,241</w:t>
            </w:r>
          </w:p>
        </w:tc>
        <w:tc>
          <w:tcPr>
            <w:tcW w:w="851" w:type="dxa"/>
            <w:tcBorders>
              <w:top w:val="nil"/>
              <w:bottom w:val="nil"/>
            </w:tcBorders>
            <w:vAlign w:val="center"/>
          </w:tcPr>
          <w:p w14:paraId="0C693DAA" w14:textId="77777777" w:rsidR="00056EA8" w:rsidRPr="003F63E3" w:rsidRDefault="00056EA8" w:rsidP="003F63E3">
            <w:pPr>
              <w:spacing w:line="260" w:lineRule="exact"/>
              <w:jc w:val="right"/>
              <w:rPr>
                <w:rFonts w:ascii="標楷體" w:eastAsia="標楷體" w:hAnsi="標楷體"/>
              </w:rPr>
            </w:pPr>
            <w:r w:rsidRPr="003F63E3">
              <w:rPr>
                <w:rFonts w:ascii="標楷體" w:eastAsia="標楷體" w:hAnsi="標楷體" w:hint="eastAsia"/>
              </w:rPr>
              <w:t>9</w:t>
            </w:r>
            <w:r w:rsidR="003F63E3" w:rsidRPr="003F63E3">
              <w:rPr>
                <w:rFonts w:ascii="標楷體" w:eastAsia="標楷體" w:hAnsi="標楷體"/>
              </w:rPr>
              <w:t>5</w:t>
            </w:r>
            <w:r w:rsidRPr="003F63E3">
              <w:rPr>
                <w:rFonts w:ascii="標楷體" w:eastAsia="標楷體" w:hAnsi="標楷體" w:hint="eastAsia"/>
              </w:rPr>
              <w:t>.</w:t>
            </w:r>
            <w:r w:rsidR="003F63E3" w:rsidRPr="003F63E3">
              <w:rPr>
                <w:rFonts w:ascii="標楷體" w:eastAsia="標楷體" w:hAnsi="標楷體"/>
              </w:rPr>
              <w:t>65</w:t>
            </w:r>
          </w:p>
        </w:tc>
        <w:tc>
          <w:tcPr>
            <w:tcW w:w="2409" w:type="dxa"/>
            <w:tcBorders>
              <w:top w:val="nil"/>
              <w:bottom w:val="nil"/>
            </w:tcBorders>
            <w:vAlign w:val="center"/>
          </w:tcPr>
          <w:p w14:paraId="3C6F50EA" w14:textId="77777777" w:rsidR="00056EA8" w:rsidRPr="003F63E3" w:rsidRDefault="00056EA8" w:rsidP="00056EA8">
            <w:pPr>
              <w:spacing w:line="260" w:lineRule="exact"/>
              <w:ind w:leftChars="100" w:left="240"/>
              <w:jc w:val="both"/>
              <w:rPr>
                <w:rFonts w:ascii="標楷體" w:eastAsia="標楷體" w:hAnsi="標楷體"/>
                <w:szCs w:val="24"/>
              </w:rPr>
            </w:pPr>
            <w:r w:rsidRPr="003F63E3">
              <w:rPr>
                <w:rFonts w:ascii="標楷體" w:eastAsia="標楷體" w:hAnsi="標楷體" w:hint="eastAsia"/>
                <w:szCs w:val="24"/>
              </w:rPr>
              <w:t>業務支出</w:t>
            </w:r>
          </w:p>
        </w:tc>
        <w:tc>
          <w:tcPr>
            <w:tcW w:w="709" w:type="dxa"/>
            <w:tcBorders>
              <w:top w:val="nil"/>
              <w:left w:val="nil"/>
              <w:bottom w:val="nil"/>
            </w:tcBorders>
            <w:vAlign w:val="center"/>
          </w:tcPr>
          <w:p w14:paraId="157FF6A7" w14:textId="77777777" w:rsidR="00056EA8" w:rsidRPr="001B00FA" w:rsidRDefault="001B00FA" w:rsidP="001B00FA">
            <w:pPr>
              <w:spacing w:line="260" w:lineRule="exact"/>
              <w:jc w:val="right"/>
              <w:rPr>
                <w:rFonts w:ascii="標楷體" w:eastAsia="標楷體" w:hAnsi="標楷體"/>
              </w:rPr>
            </w:pPr>
            <w:r w:rsidRPr="001B00FA">
              <w:rPr>
                <w:rFonts w:ascii="標楷體" w:eastAsia="標楷體" w:hAnsi="標楷體"/>
              </w:rPr>
              <w:t>1</w:t>
            </w:r>
            <w:r w:rsidR="00056EA8" w:rsidRPr="001B00FA">
              <w:rPr>
                <w:rFonts w:ascii="標楷體" w:eastAsia="標楷體" w:hAnsi="標楷體" w:hint="eastAsia"/>
              </w:rPr>
              <w:t>,</w:t>
            </w:r>
            <w:r w:rsidRPr="001B00FA">
              <w:rPr>
                <w:rFonts w:ascii="標楷體" w:eastAsia="標楷體" w:hAnsi="標楷體"/>
              </w:rPr>
              <w:t>300</w:t>
            </w:r>
          </w:p>
        </w:tc>
        <w:tc>
          <w:tcPr>
            <w:tcW w:w="851" w:type="dxa"/>
            <w:tcBorders>
              <w:top w:val="nil"/>
              <w:left w:val="nil"/>
              <w:bottom w:val="nil"/>
            </w:tcBorders>
            <w:vAlign w:val="center"/>
          </w:tcPr>
          <w:p w14:paraId="69262FBE" w14:textId="77777777" w:rsidR="00056EA8" w:rsidRPr="001B00FA" w:rsidRDefault="00056EA8" w:rsidP="00056EA8">
            <w:pPr>
              <w:spacing w:line="260" w:lineRule="exact"/>
              <w:jc w:val="right"/>
              <w:rPr>
                <w:rFonts w:ascii="標楷體" w:eastAsia="標楷體" w:hAnsi="標楷體"/>
              </w:rPr>
            </w:pPr>
            <w:r w:rsidRPr="001B00FA">
              <w:rPr>
                <w:rFonts w:ascii="標楷體" w:eastAsia="標楷體" w:hAnsi="標楷體"/>
              </w:rPr>
              <w:t>100.00</w:t>
            </w:r>
          </w:p>
        </w:tc>
        <w:tc>
          <w:tcPr>
            <w:tcW w:w="708" w:type="dxa"/>
            <w:tcBorders>
              <w:top w:val="nil"/>
              <w:left w:val="nil"/>
              <w:bottom w:val="nil"/>
              <w:right w:val="single" w:sz="6" w:space="0" w:color="auto"/>
            </w:tcBorders>
            <w:vAlign w:val="center"/>
          </w:tcPr>
          <w:p w14:paraId="79028C5F" w14:textId="77777777" w:rsidR="00056EA8" w:rsidRPr="001B00FA" w:rsidRDefault="00056EA8" w:rsidP="001B00FA">
            <w:pPr>
              <w:spacing w:line="260" w:lineRule="exact"/>
              <w:jc w:val="right"/>
              <w:rPr>
                <w:rFonts w:ascii="標楷體" w:eastAsia="標楷體" w:hAnsi="標楷體"/>
              </w:rPr>
            </w:pPr>
            <w:r w:rsidRPr="001B00FA">
              <w:rPr>
                <w:rFonts w:ascii="標楷體" w:eastAsia="標楷體" w:hAnsi="標楷體"/>
              </w:rPr>
              <w:t>2</w:t>
            </w:r>
            <w:r w:rsidRPr="001B00FA">
              <w:rPr>
                <w:rFonts w:ascii="標楷體" w:eastAsia="標楷體" w:hAnsi="標楷體" w:hint="eastAsia"/>
              </w:rPr>
              <w:t>,</w:t>
            </w:r>
            <w:r w:rsidR="001B00FA" w:rsidRPr="001B00FA">
              <w:rPr>
                <w:rFonts w:ascii="標楷體" w:eastAsia="標楷體" w:hAnsi="標楷體"/>
              </w:rPr>
              <w:t>8</w:t>
            </w:r>
            <w:r w:rsidRPr="001B00FA">
              <w:rPr>
                <w:rFonts w:ascii="標楷體" w:eastAsia="標楷體" w:hAnsi="標楷體"/>
              </w:rPr>
              <w:t>0</w:t>
            </w:r>
            <w:r w:rsidR="001B00FA" w:rsidRPr="001B00FA">
              <w:rPr>
                <w:rFonts w:ascii="標楷體" w:eastAsia="標楷體" w:hAnsi="標楷體"/>
              </w:rPr>
              <w:t>5</w:t>
            </w:r>
          </w:p>
        </w:tc>
        <w:tc>
          <w:tcPr>
            <w:tcW w:w="851" w:type="dxa"/>
            <w:tcBorders>
              <w:top w:val="nil"/>
              <w:left w:val="single" w:sz="6" w:space="0" w:color="auto"/>
              <w:bottom w:val="nil"/>
            </w:tcBorders>
            <w:vAlign w:val="center"/>
          </w:tcPr>
          <w:p w14:paraId="71D01E7B" w14:textId="77777777" w:rsidR="00056EA8" w:rsidRPr="001B00FA" w:rsidRDefault="00056EA8" w:rsidP="00056EA8">
            <w:pPr>
              <w:spacing w:line="260" w:lineRule="exact"/>
              <w:jc w:val="right"/>
              <w:rPr>
                <w:rFonts w:ascii="標楷體" w:eastAsia="標楷體" w:hAnsi="標楷體"/>
              </w:rPr>
            </w:pPr>
            <w:r w:rsidRPr="001B00FA">
              <w:rPr>
                <w:rFonts w:ascii="標楷體" w:eastAsia="標楷體" w:hAnsi="標楷體"/>
              </w:rPr>
              <w:t>100.00</w:t>
            </w:r>
          </w:p>
        </w:tc>
        <w:tc>
          <w:tcPr>
            <w:tcW w:w="992" w:type="dxa"/>
            <w:tcBorders>
              <w:top w:val="nil"/>
              <w:left w:val="nil"/>
              <w:bottom w:val="nil"/>
            </w:tcBorders>
            <w:vAlign w:val="center"/>
          </w:tcPr>
          <w:p w14:paraId="582E4C31" w14:textId="77777777" w:rsidR="00056EA8" w:rsidRPr="00851297" w:rsidRDefault="00851297" w:rsidP="001A7F24">
            <w:pPr>
              <w:spacing w:line="260" w:lineRule="exact"/>
              <w:jc w:val="right"/>
              <w:rPr>
                <w:rFonts w:ascii="標楷體" w:eastAsia="標楷體" w:hAnsi="標楷體"/>
              </w:rPr>
            </w:pPr>
            <w:r w:rsidRPr="00851297">
              <w:rPr>
                <w:rFonts w:ascii="標楷體" w:eastAsia="標楷體" w:hAnsi="標楷體"/>
              </w:rPr>
              <w:t>-1,</w:t>
            </w:r>
            <w:r w:rsidR="001A7F24" w:rsidRPr="00851297">
              <w:rPr>
                <w:rFonts w:ascii="標楷體" w:eastAsia="標楷體" w:hAnsi="標楷體"/>
              </w:rPr>
              <w:t>5</w:t>
            </w:r>
            <w:r w:rsidRPr="00851297">
              <w:rPr>
                <w:rFonts w:ascii="標楷體" w:eastAsia="標楷體" w:hAnsi="標楷體"/>
              </w:rPr>
              <w:t>0</w:t>
            </w:r>
            <w:r w:rsidR="001A7F24" w:rsidRPr="00851297">
              <w:rPr>
                <w:rFonts w:ascii="標楷體" w:eastAsia="標楷體" w:hAnsi="標楷體"/>
              </w:rPr>
              <w:t>5</w:t>
            </w:r>
          </w:p>
        </w:tc>
        <w:tc>
          <w:tcPr>
            <w:tcW w:w="851" w:type="dxa"/>
            <w:tcBorders>
              <w:top w:val="nil"/>
              <w:left w:val="nil"/>
              <w:bottom w:val="nil"/>
            </w:tcBorders>
            <w:vAlign w:val="center"/>
          </w:tcPr>
          <w:p w14:paraId="032DE938" w14:textId="77777777" w:rsidR="00056EA8" w:rsidRPr="005066C7" w:rsidRDefault="00851297" w:rsidP="00851297">
            <w:pPr>
              <w:spacing w:line="260" w:lineRule="exact"/>
              <w:jc w:val="right"/>
              <w:rPr>
                <w:rFonts w:ascii="標楷體" w:eastAsia="標楷體" w:hAnsi="標楷體"/>
              </w:rPr>
            </w:pPr>
            <w:r w:rsidRPr="005066C7">
              <w:rPr>
                <w:rFonts w:ascii="標楷體" w:eastAsia="標楷體" w:hAnsi="標楷體"/>
              </w:rPr>
              <w:t>-53</w:t>
            </w:r>
            <w:r w:rsidR="001A7F24" w:rsidRPr="005066C7">
              <w:rPr>
                <w:rFonts w:ascii="標楷體" w:eastAsia="標楷體" w:hAnsi="標楷體"/>
              </w:rPr>
              <w:t>.</w:t>
            </w:r>
            <w:r w:rsidRPr="005066C7">
              <w:rPr>
                <w:rFonts w:ascii="標楷體" w:eastAsia="標楷體" w:hAnsi="標楷體"/>
              </w:rPr>
              <w:t>65</w:t>
            </w:r>
          </w:p>
        </w:tc>
        <w:tc>
          <w:tcPr>
            <w:tcW w:w="1178" w:type="dxa"/>
            <w:tcBorders>
              <w:top w:val="nil"/>
              <w:left w:val="nil"/>
              <w:bottom w:val="nil"/>
            </w:tcBorders>
            <w:vAlign w:val="center"/>
          </w:tcPr>
          <w:p w14:paraId="1358AEA9" w14:textId="77777777" w:rsidR="00056EA8" w:rsidRPr="00A31128" w:rsidRDefault="00056EA8" w:rsidP="00056EA8">
            <w:pPr>
              <w:spacing w:line="240" w:lineRule="atLeast"/>
              <w:jc w:val="both"/>
              <w:rPr>
                <w:rFonts w:ascii="標楷體" w:eastAsia="標楷體" w:hAnsi="標楷體"/>
                <w:color w:val="FF0000"/>
              </w:rPr>
            </w:pPr>
          </w:p>
        </w:tc>
      </w:tr>
      <w:tr w:rsidR="003F63E3" w:rsidRPr="00A31128" w14:paraId="2877CDB6" w14:textId="77777777" w:rsidTr="003F63E3">
        <w:trPr>
          <w:cantSplit/>
          <w:trHeight w:val="452"/>
        </w:trPr>
        <w:tc>
          <w:tcPr>
            <w:tcW w:w="851" w:type="dxa"/>
            <w:tcBorders>
              <w:top w:val="nil"/>
              <w:bottom w:val="nil"/>
            </w:tcBorders>
            <w:vAlign w:val="center"/>
          </w:tcPr>
          <w:p w14:paraId="1A99C16D" w14:textId="77777777" w:rsidR="00056EA8" w:rsidRPr="003F63E3" w:rsidRDefault="003F63E3" w:rsidP="00056EA8">
            <w:pPr>
              <w:spacing w:line="260" w:lineRule="exact"/>
              <w:jc w:val="right"/>
              <w:rPr>
                <w:rFonts w:ascii="標楷體" w:eastAsia="標楷體" w:hAnsi="標楷體"/>
              </w:rPr>
            </w:pPr>
            <w:r w:rsidRPr="003F63E3">
              <w:rPr>
                <w:rFonts w:ascii="標楷體" w:eastAsia="標楷體" w:hAnsi="標楷體" w:hint="eastAsia"/>
              </w:rPr>
              <w:t>3</w:t>
            </w:r>
            <w:r w:rsidRPr="003F63E3">
              <w:rPr>
                <w:rFonts w:ascii="標楷體" w:eastAsia="標楷體" w:hAnsi="標楷體"/>
              </w:rPr>
              <w:t>,794</w:t>
            </w:r>
          </w:p>
        </w:tc>
        <w:tc>
          <w:tcPr>
            <w:tcW w:w="851" w:type="dxa"/>
            <w:tcBorders>
              <w:top w:val="nil"/>
              <w:bottom w:val="nil"/>
            </w:tcBorders>
            <w:vAlign w:val="center"/>
          </w:tcPr>
          <w:p w14:paraId="179E3DAE" w14:textId="77777777" w:rsidR="00056EA8" w:rsidRPr="003F63E3" w:rsidRDefault="00056EA8" w:rsidP="003F63E3">
            <w:pPr>
              <w:spacing w:line="260" w:lineRule="exact"/>
              <w:jc w:val="right"/>
              <w:rPr>
                <w:rFonts w:ascii="標楷體" w:eastAsia="標楷體" w:hAnsi="標楷體"/>
              </w:rPr>
            </w:pPr>
            <w:r w:rsidRPr="003F63E3">
              <w:rPr>
                <w:rFonts w:ascii="標楷體" w:eastAsia="標楷體" w:hAnsi="標楷體"/>
              </w:rPr>
              <w:t>8</w:t>
            </w:r>
            <w:r w:rsidR="003F63E3" w:rsidRPr="003F63E3">
              <w:rPr>
                <w:rFonts w:ascii="標楷體" w:eastAsia="標楷體" w:hAnsi="標楷體"/>
              </w:rPr>
              <w:t>5</w:t>
            </w:r>
            <w:r w:rsidRPr="003F63E3">
              <w:rPr>
                <w:rFonts w:ascii="標楷體" w:eastAsia="標楷體" w:hAnsi="標楷體" w:hint="eastAsia"/>
              </w:rPr>
              <w:t>.</w:t>
            </w:r>
            <w:r w:rsidR="003F63E3" w:rsidRPr="003F63E3">
              <w:rPr>
                <w:rFonts w:ascii="標楷體" w:eastAsia="標楷體" w:hAnsi="標楷體"/>
              </w:rPr>
              <w:t>57</w:t>
            </w:r>
          </w:p>
        </w:tc>
        <w:tc>
          <w:tcPr>
            <w:tcW w:w="2409" w:type="dxa"/>
            <w:tcBorders>
              <w:top w:val="nil"/>
              <w:bottom w:val="nil"/>
            </w:tcBorders>
            <w:vAlign w:val="center"/>
          </w:tcPr>
          <w:p w14:paraId="2CB0EFD7" w14:textId="77777777" w:rsidR="00056EA8" w:rsidRPr="003F63E3" w:rsidRDefault="00056EA8" w:rsidP="00056EA8">
            <w:pPr>
              <w:spacing w:line="260" w:lineRule="exact"/>
              <w:ind w:leftChars="200" w:left="480"/>
              <w:jc w:val="both"/>
              <w:rPr>
                <w:rFonts w:ascii="標楷體" w:eastAsia="標楷體" w:hAnsi="標楷體"/>
                <w:szCs w:val="24"/>
              </w:rPr>
            </w:pPr>
            <w:r w:rsidRPr="003F63E3">
              <w:rPr>
                <w:rFonts w:ascii="標楷體" w:eastAsia="標楷體" w:hAnsi="標楷體" w:hint="eastAsia"/>
                <w:szCs w:val="24"/>
              </w:rPr>
              <w:t>勞務成本</w:t>
            </w:r>
          </w:p>
        </w:tc>
        <w:tc>
          <w:tcPr>
            <w:tcW w:w="709" w:type="dxa"/>
            <w:tcBorders>
              <w:top w:val="nil"/>
              <w:left w:val="nil"/>
              <w:bottom w:val="nil"/>
            </w:tcBorders>
            <w:vAlign w:val="center"/>
          </w:tcPr>
          <w:p w14:paraId="1AEDC45A" w14:textId="77777777" w:rsidR="00056EA8" w:rsidRPr="001B00FA" w:rsidRDefault="001B00FA" w:rsidP="001B00FA">
            <w:pPr>
              <w:spacing w:line="260" w:lineRule="exact"/>
              <w:jc w:val="right"/>
              <w:rPr>
                <w:rFonts w:ascii="標楷體" w:eastAsia="標楷體" w:hAnsi="標楷體"/>
              </w:rPr>
            </w:pPr>
            <w:r w:rsidRPr="001B00FA">
              <w:rPr>
                <w:rFonts w:ascii="標楷體" w:eastAsia="標楷體" w:hAnsi="標楷體"/>
              </w:rPr>
              <w:t>85</w:t>
            </w:r>
            <w:r w:rsidR="00056EA8" w:rsidRPr="001B00FA">
              <w:rPr>
                <w:rFonts w:ascii="標楷體" w:eastAsia="標楷體" w:hAnsi="標楷體" w:hint="eastAsia"/>
              </w:rPr>
              <w:t>0</w:t>
            </w:r>
          </w:p>
        </w:tc>
        <w:tc>
          <w:tcPr>
            <w:tcW w:w="851" w:type="dxa"/>
            <w:tcBorders>
              <w:top w:val="nil"/>
              <w:left w:val="nil"/>
              <w:bottom w:val="nil"/>
            </w:tcBorders>
            <w:vAlign w:val="center"/>
          </w:tcPr>
          <w:p w14:paraId="2E9281D8" w14:textId="77777777" w:rsidR="00056EA8" w:rsidRPr="001B00FA" w:rsidRDefault="001B00FA" w:rsidP="001B00FA">
            <w:pPr>
              <w:spacing w:line="260" w:lineRule="exact"/>
              <w:jc w:val="right"/>
              <w:rPr>
                <w:rFonts w:ascii="標楷體" w:eastAsia="標楷體" w:hAnsi="標楷體"/>
              </w:rPr>
            </w:pPr>
            <w:r w:rsidRPr="001B00FA">
              <w:rPr>
                <w:rFonts w:ascii="標楷體" w:eastAsia="標楷體" w:hAnsi="標楷體"/>
              </w:rPr>
              <w:t>65</w:t>
            </w:r>
            <w:r w:rsidR="00056EA8" w:rsidRPr="001B00FA">
              <w:rPr>
                <w:rFonts w:ascii="標楷體" w:eastAsia="標楷體" w:hAnsi="標楷體" w:hint="eastAsia"/>
              </w:rPr>
              <w:t>.</w:t>
            </w:r>
            <w:r w:rsidRPr="001B00FA">
              <w:rPr>
                <w:rFonts w:ascii="標楷體" w:eastAsia="標楷體" w:hAnsi="標楷體"/>
              </w:rPr>
              <w:t>38</w:t>
            </w:r>
          </w:p>
        </w:tc>
        <w:tc>
          <w:tcPr>
            <w:tcW w:w="708" w:type="dxa"/>
            <w:tcBorders>
              <w:top w:val="nil"/>
              <w:left w:val="nil"/>
              <w:bottom w:val="nil"/>
              <w:right w:val="single" w:sz="6" w:space="0" w:color="auto"/>
            </w:tcBorders>
            <w:vAlign w:val="center"/>
          </w:tcPr>
          <w:p w14:paraId="458C0A71" w14:textId="77777777" w:rsidR="00056EA8" w:rsidRPr="001B00FA" w:rsidRDefault="00056EA8" w:rsidP="00056EA8">
            <w:pPr>
              <w:spacing w:line="260" w:lineRule="exact"/>
              <w:jc w:val="right"/>
              <w:rPr>
                <w:rFonts w:ascii="標楷體" w:eastAsia="標楷體" w:hAnsi="標楷體"/>
              </w:rPr>
            </w:pPr>
            <w:r w:rsidRPr="001B00FA">
              <w:rPr>
                <w:rFonts w:ascii="標楷體" w:eastAsia="標楷體" w:hAnsi="標楷體" w:hint="eastAsia"/>
              </w:rPr>
              <w:t>2,</w:t>
            </w:r>
            <w:r w:rsidRPr="001B00FA">
              <w:rPr>
                <w:rFonts w:ascii="標楷體" w:eastAsia="標楷體" w:hAnsi="標楷體"/>
              </w:rPr>
              <w:t>40</w:t>
            </w:r>
            <w:r w:rsidRPr="001B00FA">
              <w:rPr>
                <w:rFonts w:ascii="標楷體" w:eastAsia="標楷體" w:hAnsi="標楷體" w:hint="eastAsia"/>
              </w:rPr>
              <w:t>0</w:t>
            </w:r>
          </w:p>
        </w:tc>
        <w:tc>
          <w:tcPr>
            <w:tcW w:w="851" w:type="dxa"/>
            <w:tcBorders>
              <w:top w:val="nil"/>
              <w:left w:val="single" w:sz="6" w:space="0" w:color="auto"/>
              <w:bottom w:val="nil"/>
            </w:tcBorders>
            <w:vAlign w:val="center"/>
          </w:tcPr>
          <w:p w14:paraId="28797C20" w14:textId="77777777" w:rsidR="00056EA8" w:rsidRPr="001B00FA" w:rsidRDefault="00056EA8" w:rsidP="001B00FA">
            <w:pPr>
              <w:spacing w:line="260" w:lineRule="exact"/>
              <w:jc w:val="right"/>
              <w:rPr>
                <w:rFonts w:ascii="標楷體" w:eastAsia="標楷體" w:hAnsi="標楷體"/>
              </w:rPr>
            </w:pPr>
            <w:r w:rsidRPr="001B00FA">
              <w:rPr>
                <w:rFonts w:ascii="標楷體" w:eastAsia="標楷體" w:hAnsi="標楷體"/>
              </w:rPr>
              <w:t>8</w:t>
            </w:r>
            <w:r w:rsidR="001B00FA" w:rsidRPr="001B00FA">
              <w:rPr>
                <w:rFonts w:ascii="標楷體" w:eastAsia="標楷體" w:hAnsi="標楷體" w:hint="eastAsia"/>
              </w:rPr>
              <w:t>5</w:t>
            </w:r>
            <w:r w:rsidRPr="001B00FA">
              <w:rPr>
                <w:rFonts w:ascii="標楷體" w:eastAsia="標楷體" w:hAnsi="標楷體" w:hint="eastAsia"/>
              </w:rPr>
              <w:t>.</w:t>
            </w:r>
            <w:r w:rsidR="001B00FA" w:rsidRPr="001B00FA">
              <w:rPr>
                <w:rFonts w:ascii="標楷體" w:eastAsia="標楷體" w:hAnsi="標楷體" w:hint="eastAsia"/>
              </w:rPr>
              <w:t>56</w:t>
            </w:r>
          </w:p>
        </w:tc>
        <w:tc>
          <w:tcPr>
            <w:tcW w:w="992" w:type="dxa"/>
            <w:tcBorders>
              <w:top w:val="nil"/>
              <w:left w:val="nil"/>
              <w:bottom w:val="nil"/>
            </w:tcBorders>
            <w:vAlign w:val="center"/>
          </w:tcPr>
          <w:p w14:paraId="579BA0C1" w14:textId="77777777" w:rsidR="00056EA8" w:rsidRPr="00851297" w:rsidRDefault="00D625DD" w:rsidP="00056EA8">
            <w:pPr>
              <w:spacing w:line="260" w:lineRule="exact"/>
              <w:jc w:val="right"/>
              <w:rPr>
                <w:rFonts w:ascii="標楷體" w:eastAsia="標楷體" w:hAnsi="標楷體"/>
              </w:rPr>
            </w:pPr>
            <w:r w:rsidRPr="00851297">
              <w:rPr>
                <w:rFonts w:ascii="標楷體" w:eastAsia="標楷體" w:hAnsi="標楷體"/>
              </w:rPr>
              <w:t>-</w:t>
            </w:r>
            <w:r w:rsidR="00851297" w:rsidRPr="00851297">
              <w:rPr>
                <w:rFonts w:ascii="標楷體" w:eastAsia="標楷體" w:hAnsi="標楷體"/>
              </w:rPr>
              <w:t>1,550</w:t>
            </w:r>
          </w:p>
        </w:tc>
        <w:tc>
          <w:tcPr>
            <w:tcW w:w="851" w:type="dxa"/>
            <w:tcBorders>
              <w:top w:val="nil"/>
              <w:left w:val="nil"/>
              <w:bottom w:val="nil"/>
            </w:tcBorders>
            <w:vAlign w:val="center"/>
          </w:tcPr>
          <w:p w14:paraId="0872F0BF" w14:textId="77777777" w:rsidR="00056EA8" w:rsidRPr="005066C7" w:rsidRDefault="00D625DD" w:rsidP="00D625DD">
            <w:pPr>
              <w:spacing w:line="260" w:lineRule="exact"/>
              <w:jc w:val="right"/>
              <w:rPr>
                <w:rFonts w:ascii="標楷體" w:eastAsia="標楷體" w:hAnsi="標楷體"/>
              </w:rPr>
            </w:pPr>
            <w:r w:rsidRPr="005066C7">
              <w:rPr>
                <w:rFonts w:ascii="標楷體" w:eastAsia="標楷體" w:hAnsi="標楷體"/>
              </w:rPr>
              <w:t>-</w:t>
            </w:r>
            <w:r w:rsidR="00851297" w:rsidRPr="005066C7">
              <w:rPr>
                <w:rFonts w:ascii="標楷體" w:eastAsia="標楷體" w:hAnsi="標楷體"/>
              </w:rPr>
              <w:t>64.58</w:t>
            </w:r>
          </w:p>
        </w:tc>
        <w:tc>
          <w:tcPr>
            <w:tcW w:w="1178" w:type="dxa"/>
            <w:tcBorders>
              <w:top w:val="nil"/>
              <w:left w:val="nil"/>
              <w:bottom w:val="nil"/>
            </w:tcBorders>
            <w:vAlign w:val="center"/>
          </w:tcPr>
          <w:p w14:paraId="3C8A80B1" w14:textId="77777777" w:rsidR="00056EA8" w:rsidRPr="00A31128" w:rsidRDefault="00056EA8" w:rsidP="00056EA8">
            <w:pPr>
              <w:spacing w:line="240" w:lineRule="atLeast"/>
              <w:jc w:val="both"/>
              <w:rPr>
                <w:rFonts w:ascii="標楷體" w:eastAsia="標楷體" w:hAnsi="標楷體"/>
                <w:color w:val="FF0000"/>
              </w:rPr>
            </w:pPr>
          </w:p>
        </w:tc>
      </w:tr>
      <w:tr w:rsidR="003F63E3" w:rsidRPr="00A31128" w14:paraId="348D0082" w14:textId="77777777" w:rsidTr="003F63E3">
        <w:trPr>
          <w:cantSplit/>
          <w:trHeight w:val="452"/>
        </w:trPr>
        <w:tc>
          <w:tcPr>
            <w:tcW w:w="851" w:type="dxa"/>
            <w:tcBorders>
              <w:top w:val="nil"/>
              <w:bottom w:val="nil"/>
            </w:tcBorders>
            <w:vAlign w:val="center"/>
          </w:tcPr>
          <w:p w14:paraId="171B7691" w14:textId="77777777" w:rsidR="0068344F" w:rsidRPr="003F63E3" w:rsidRDefault="003F63E3" w:rsidP="0068344F">
            <w:pPr>
              <w:spacing w:line="260" w:lineRule="exact"/>
              <w:jc w:val="right"/>
              <w:rPr>
                <w:rFonts w:ascii="標楷體" w:eastAsia="標楷體" w:hAnsi="標楷體"/>
              </w:rPr>
            </w:pPr>
            <w:r w:rsidRPr="003F63E3">
              <w:rPr>
                <w:rFonts w:ascii="標楷體" w:eastAsia="標楷體" w:hAnsi="標楷體" w:hint="eastAsia"/>
              </w:rPr>
              <w:t>4</w:t>
            </w:r>
            <w:r w:rsidRPr="003F63E3">
              <w:rPr>
                <w:rFonts w:ascii="標楷體" w:eastAsia="標楷體" w:hAnsi="標楷體"/>
              </w:rPr>
              <w:t>47</w:t>
            </w:r>
          </w:p>
        </w:tc>
        <w:tc>
          <w:tcPr>
            <w:tcW w:w="851" w:type="dxa"/>
            <w:tcBorders>
              <w:top w:val="nil"/>
              <w:bottom w:val="nil"/>
            </w:tcBorders>
            <w:vAlign w:val="center"/>
          </w:tcPr>
          <w:p w14:paraId="13A05C0A" w14:textId="77777777" w:rsidR="0068344F" w:rsidRPr="003F63E3" w:rsidRDefault="0068344F" w:rsidP="00911808">
            <w:pPr>
              <w:spacing w:line="260" w:lineRule="exact"/>
              <w:jc w:val="right"/>
              <w:rPr>
                <w:rFonts w:ascii="標楷體" w:eastAsia="標楷體" w:hAnsi="標楷體"/>
              </w:rPr>
            </w:pPr>
            <w:r w:rsidRPr="003F63E3">
              <w:rPr>
                <w:rFonts w:ascii="標楷體" w:eastAsia="標楷體" w:hAnsi="標楷體" w:hint="eastAsia"/>
              </w:rPr>
              <w:t>1</w:t>
            </w:r>
            <w:r w:rsidR="003F63E3" w:rsidRPr="003F63E3">
              <w:rPr>
                <w:rFonts w:ascii="標楷體" w:eastAsia="標楷體" w:hAnsi="標楷體"/>
              </w:rPr>
              <w:t>0</w:t>
            </w:r>
            <w:r w:rsidRPr="003F63E3">
              <w:rPr>
                <w:rFonts w:ascii="標楷體" w:eastAsia="標楷體" w:hAnsi="標楷體" w:hint="eastAsia"/>
              </w:rPr>
              <w:t>.</w:t>
            </w:r>
            <w:r w:rsidR="003F63E3" w:rsidRPr="003F63E3">
              <w:rPr>
                <w:rFonts w:ascii="標楷體" w:eastAsia="標楷體" w:hAnsi="標楷體"/>
              </w:rPr>
              <w:t>0</w:t>
            </w:r>
            <w:r w:rsidR="00911808">
              <w:rPr>
                <w:rFonts w:ascii="標楷體" w:eastAsia="標楷體" w:hAnsi="標楷體"/>
              </w:rPr>
              <w:t>8</w:t>
            </w:r>
          </w:p>
        </w:tc>
        <w:tc>
          <w:tcPr>
            <w:tcW w:w="2409" w:type="dxa"/>
            <w:tcBorders>
              <w:top w:val="nil"/>
              <w:bottom w:val="nil"/>
            </w:tcBorders>
            <w:vAlign w:val="center"/>
          </w:tcPr>
          <w:p w14:paraId="09F7AA6D" w14:textId="77777777" w:rsidR="0068344F" w:rsidRPr="003F63E3" w:rsidRDefault="0068344F" w:rsidP="00056EA8">
            <w:pPr>
              <w:spacing w:line="260" w:lineRule="exact"/>
              <w:ind w:leftChars="200" w:left="480"/>
              <w:jc w:val="both"/>
              <w:rPr>
                <w:rFonts w:ascii="標楷體" w:eastAsia="標楷體" w:hAnsi="標楷體"/>
                <w:szCs w:val="24"/>
              </w:rPr>
            </w:pPr>
            <w:r w:rsidRPr="003F63E3">
              <w:rPr>
                <w:rFonts w:ascii="標楷體" w:eastAsia="標楷體" w:hAnsi="標楷體" w:hint="eastAsia"/>
                <w:szCs w:val="24"/>
              </w:rPr>
              <w:t>管理費用</w:t>
            </w:r>
          </w:p>
        </w:tc>
        <w:tc>
          <w:tcPr>
            <w:tcW w:w="709" w:type="dxa"/>
            <w:tcBorders>
              <w:top w:val="nil"/>
              <w:left w:val="nil"/>
              <w:bottom w:val="nil"/>
            </w:tcBorders>
            <w:vAlign w:val="center"/>
          </w:tcPr>
          <w:p w14:paraId="7D51D350" w14:textId="77777777" w:rsidR="0068344F" w:rsidRPr="001B00FA" w:rsidRDefault="001B00FA" w:rsidP="001A7F24">
            <w:pPr>
              <w:spacing w:line="260" w:lineRule="exact"/>
              <w:jc w:val="right"/>
              <w:rPr>
                <w:rFonts w:ascii="標楷體" w:eastAsia="標楷體" w:hAnsi="標楷體"/>
              </w:rPr>
            </w:pPr>
            <w:r w:rsidRPr="001B00FA">
              <w:rPr>
                <w:rFonts w:ascii="標楷體" w:eastAsia="標楷體" w:hAnsi="標楷體" w:hint="eastAsia"/>
              </w:rPr>
              <w:t>4</w:t>
            </w:r>
            <w:r w:rsidRPr="001B00FA">
              <w:rPr>
                <w:rFonts w:ascii="標楷體" w:eastAsia="標楷體" w:hAnsi="標楷體"/>
              </w:rPr>
              <w:t>50</w:t>
            </w:r>
          </w:p>
        </w:tc>
        <w:tc>
          <w:tcPr>
            <w:tcW w:w="851" w:type="dxa"/>
            <w:tcBorders>
              <w:top w:val="nil"/>
              <w:left w:val="nil"/>
              <w:bottom w:val="nil"/>
            </w:tcBorders>
            <w:vAlign w:val="center"/>
          </w:tcPr>
          <w:p w14:paraId="47249B59" w14:textId="77777777" w:rsidR="0068344F" w:rsidRPr="001B00FA" w:rsidRDefault="001B00FA" w:rsidP="001B00FA">
            <w:pPr>
              <w:spacing w:line="260" w:lineRule="exact"/>
              <w:jc w:val="right"/>
              <w:rPr>
                <w:rFonts w:ascii="標楷體" w:eastAsia="標楷體" w:hAnsi="標楷體"/>
              </w:rPr>
            </w:pPr>
            <w:r w:rsidRPr="001B00FA">
              <w:rPr>
                <w:rFonts w:ascii="標楷體" w:eastAsia="標楷體" w:hAnsi="標楷體"/>
              </w:rPr>
              <w:t>3</w:t>
            </w:r>
            <w:r w:rsidR="0068344F" w:rsidRPr="001B00FA">
              <w:rPr>
                <w:rFonts w:ascii="標楷體" w:eastAsia="標楷體" w:hAnsi="標楷體"/>
              </w:rPr>
              <w:t>4</w:t>
            </w:r>
            <w:r w:rsidRPr="001B00FA">
              <w:rPr>
                <w:rFonts w:ascii="標楷體" w:eastAsia="標楷體" w:hAnsi="標楷體"/>
              </w:rPr>
              <w:t>.62</w:t>
            </w:r>
          </w:p>
        </w:tc>
        <w:tc>
          <w:tcPr>
            <w:tcW w:w="708" w:type="dxa"/>
            <w:tcBorders>
              <w:top w:val="nil"/>
              <w:left w:val="nil"/>
              <w:bottom w:val="nil"/>
              <w:right w:val="single" w:sz="6" w:space="0" w:color="auto"/>
            </w:tcBorders>
            <w:vAlign w:val="center"/>
          </w:tcPr>
          <w:p w14:paraId="626885C3" w14:textId="77777777" w:rsidR="0068344F" w:rsidRPr="001B00FA" w:rsidRDefault="001B00FA" w:rsidP="00056EA8">
            <w:pPr>
              <w:spacing w:line="260" w:lineRule="exact"/>
              <w:jc w:val="right"/>
              <w:rPr>
                <w:rFonts w:ascii="標楷體" w:eastAsia="標楷體" w:hAnsi="標楷體"/>
              </w:rPr>
            </w:pPr>
            <w:r w:rsidRPr="001B00FA">
              <w:rPr>
                <w:rFonts w:ascii="標楷體" w:eastAsia="標楷體" w:hAnsi="標楷體"/>
              </w:rPr>
              <w:t>4</w:t>
            </w:r>
            <w:r w:rsidR="0068344F" w:rsidRPr="001B00FA">
              <w:rPr>
                <w:rFonts w:ascii="標楷體" w:eastAsia="標楷體" w:hAnsi="標楷體"/>
              </w:rPr>
              <w:t>0</w:t>
            </w:r>
            <w:r w:rsidRPr="001B00FA">
              <w:rPr>
                <w:rFonts w:ascii="標楷體" w:eastAsia="標楷體" w:hAnsi="標楷體"/>
              </w:rPr>
              <w:t>5</w:t>
            </w:r>
          </w:p>
        </w:tc>
        <w:tc>
          <w:tcPr>
            <w:tcW w:w="851" w:type="dxa"/>
            <w:tcBorders>
              <w:top w:val="nil"/>
              <w:left w:val="single" w:sz="6" w:space="0" w:color="auto"/>
              <w:bottom w:val="nil"/>
            </w:tcBorders>
            <w:vAlign w:val="center"/>
          </w:tcPr>
          <w:p w14:paraId="5EE08146" w14:textId="77777777" w:rsidR="0068344F" w:rsidRPr="001B00FA" w:rsidRDefault="001B00FA" w:rsidP="001B00FA">
            <w:pPr>
              <w:spacing w:line="260" w:lineRule="exact"/>
              <w:jc w:val="right"/>
              <w:rPr>
                <w:rFonts w:ascii="標楷體" w:eastAsia="標楷體" w:hAnsi="標楷體"/>
              </w:rPr>
            </w:pPr>
            <w:r w:rsidRPr="001B00FA">
              <w:rPr>
                <w:rFonts w:ascii="標楷體" w:eastAsia="標楷體" w:hAnsi="標楷體" w:hint="eastAsia"/>
              </w:rPr>
              <w:t>14</w:t>
            </w:r>
            <w:r w:rsidR="0068344F" w:rsidRPr="001B00FA">
              <w:rPr>
                <w:rFonts w:ascii="標楷體" w:eastAsia="標楷體" w:hAnsi="標楷體" w:hint="eastAsia"/>
              </w:rPr>
              <w:t>.</w:t>
            </w:r>
            <w:r w:rsidRPr="001B00FA">
              <w:rPr>
                <w:rFonts w:ascii="標楷體" w:eastAsia="標楷體" w:hAnsi="標楷體" w:hint="eastAsia"/>
              </w:rPr>
              <w:t>44</w:t>
            </w:r>
          </w:p>
        </w:tc>
        <w:tc>
          <w:tcPr>
            <w:tcW w:w="992" w:type="dxa"/>
            <w:tcBorders>
              <w:top w:val="nil"/>
              <w:left w:val="nil"/>
              <w:bottom w:val="nil"/>
            </w:tcBorders>
            <w:vAlign w:val="center"/>
          </w:tcPr>
          <w:p w14:paraId="65CC48CC" w14:textId="77777777" w:rsidR="0068344F" w:rsidRPr="00851297" w:rsidRDefault="00851297" w:rsidP="00851297">
            <w:pPr>
              <w:spacing w:line="260" w:lineRule="exact"/>
              <w:jc w:val="right"/>
              <w:rPr>
                <w:rFonts w:ascii="標楷體" w:eastAsia="標楷體" w:hAnsi="標楷體"/>
              </w:rPr>
            </w:pPr>
            <w:r w:rsidRPr="00851297">
              <w:rPr>
                <w:rFonts w:ascii="標楷體" w:eastAsia="標楷體" w:hAnsi="標楷體"/>
              </w:rPr>
              <w:t>4</w:t>
            </w:r>
            <w:r w:rsidR="0068344F" w:rsidRPr="00851297">
              <w:rPr>
                <w:rFonts w:ascii="標楷體" w:eastAsia="標楷體" w:hAnsi="標楷體"/>
              </w:rPr>
              <w:t>5</w:t>
            </w:r>
          </w:p>
        </w:tc>
        <w:tc>
          <w:tcPr>
            <w:tcW w:w="851" w:type="dxa"/>
            <w:tcBorders>
              <w:top w:val="nil"/>
              <w:left w:val="nil"/>
              <w:bottom w:val="nil"/>
            </w:tcBorders>
            <w:vAlign w:val="center"/>
          </w:tcPr>
          <w:p w14:paraId="6911A94D" w14:textId="77777777" w:rsidR="0068344F" w:rsidRPr="005066C7" w:rsidRDefault="0068344F" w:rsidP="00851297">
            <w:pPr>
              <w:spacing w:line="260" w:lineRule="exact"/>
              <w:jc w:val="right"/>
              <w:rPr>
                <w:rFonts w:ascii="標楷體" w:eastAsia="標楷體" w:hAnsi="標楷體"/>
              </w:rPr>
            </w:pPr>
            <w:r w:rsidRPr="005066C7">
              <w:rPr>
                <w:rFonts w:ascii="標楷體" w:eastAsia="標楷體" w:hAnsi="標楷體"/>
              </w:rPr>
              <w:t>1</w:t>
            </w:r>
            <w:r w:rsidR="00851297" w:rsidRPr="005066C7">
              <w:rPr>
                <w:rFonts w:ascii="標楷體" w:eastAsia="標楷體" w:hAnsi="標楷體"/>
              </w:rPr>
              <w:t>1</w:t>
            </w:r>
            <w:r w:rsidRPr="005066C7">
              <w:rPr>
                <w:rFonts w:ascii="標楷體" w:eastAsia="標楷體" w:hAnsi="標楷體"/>
              </w:rPr>
              <w:t>.</w:t>
            </w:r>
            <w:r w:rsidR="00851297" w:rsidRPr="005066C7">
              <w:rPr>
                <w:rFonts w:ascii="標楷體" w:eastAsia="標楷體" w:hAnsi="標楷體"/>
              </w:rPr>
              <w:t>1</w:t>
            </w:r>
            <w:r w:rsidRPr="005066C7">
              <w:rPr>
                <w:rFonts w:ascii="標楷體" w:eastAsia="標楷體" w:hAnsi="標楷體"/>
              </w:rPr>
              <w:t>1</w:t>
            </w:r>
          </w:p>
        </w:tc>
        <w:tc>
          <w:tcPr>
            <w:tcW w:w="1178" w:type="dxa"/>
            <w:vMerge w:val="restart"/>
            <w:tcBorders>
              <w:top w:val="nil"/>
              <w:left w:val="nil"/>
            </w:tcBorders>
          </w:tcPr>
          <w:p w14:paraId="6598DE17" w14:textId="77777777" w:rsidR="0068344F" w:rsidRPr="00A31128" w:rsidRDefault="0068344F" w:rsidP="00A705FA">
            <w:pPr>
              <w:spacing w:line="240" w:lineRule="atLeast"/>
              <w:jc w:val="both"/>
              <w:rPr>
                <w:rFonts w:ascii="標楷體" w:eastAsia="標楷體" w:hAnsi="標楷體"/>
                <w:color w:val="FF0000"/>
              </w:rPr>
            </w:pPr>
          </w:p>
        </w:tc>
      </w:tr>
      <w:tr w:rsidR="003F63E3" w:rsidRPr="00A31128" w14:paraId="5AC3D62D" w14:textId="77777777" w:rsidTr="003F63E3">
        <w:trPr>
          <w:cantSplit/>
          <w:trHeight w:val="573"/>
        </w:trPr>
        <w:tc>
          <w:tcPr>
            <w:tcW w:w="851" w:type="dxa"/>
          </w:tcPr>
          <w:p w14:paraId="20594123" w14:textId="77777777" w:rsidR="0068344F" w:rsidRPr="003F63E3" w:rsidRDefault="0068344F">
            <w:pPr>
              <w:spacing w:line="260" w:lineRule="exact"/>
              <w:jc w:val="right"/>
              <w:rPr>
                <w:rFonts w:ascii="標楷體" w:eastAsia="標楷體" w:hAnsi="標楷體"/>
              </w:rPr>
            </w:pPr>
          </w:p>
        </w:tc>
        <w:tc>
          <w:tcPr>
            <w:tcW w:w="851" w:type="dxa"/>
          </w:tcPr>
          <w:p w14:paraId="1B24A140" w14:textId="77777777" w:rsidR="0068344F" w:rsidRPr="003F63E3" w:rsidRDefault="0068344F">
            <w:pPr>
              <w:spacing w:line="260" w:lineRule="exact"/>
              <w:jc w:val="right"/>
              <w:rPr>
                <w:rFonts w:ascii="標楷體" w:eastAsia="標楷體" w:hAnsi="標楷體"/>
              </w:rPr>
            </w:pPr>
          </w:p>
        </w:tc>
        <w:tc>
          <w:tcPr>
            <w:tcW w:w="2409" w:type="dxa"/>
          </w:tcPr>
          <w:p w14:paraId="674ADD4E" w14:textId="77777777" w:rsidR="0068344F" w:rsidRPr="00A31128" w:rsidRDefault="0068344F">
            <w:pPr>
              <w:spacing w:line="260" w:lineRule="exact"/>
              <w:jc w:val="both"/>
              <w:rPr>
                <w:rFonts w:ascii="標楷體" w:eastAsia="標楷體" w:hAnsi="標楷體"/>
                <w:color w:val="FF0000"/>
                <w:szCs w:val="24"/>
              </w:rPr>
            </w:pPr>
          </w:p>
        </w:tc>
        <w:tc>
          <w:tcPr>
            <w:tcW w:w="709" w:type="dxa"/>
            <w:tcBorders>
              <w:left w:val="nil"/>
            </w:tcBorders>
          </w:tcPr>
          <w:p w14:paraId="3E18D6FF" w14:textId="77777777" w:rsidR="0068344F" w:rsidRPr="00A31128" w:rsidRDefault="0068344F">
            <w:pPr>
              <w:spacing w:line="260" w:lineRule="exact"/>
              <w:jc w:val="right"/>
              <w:rPr>
                <w:rFonts w:ascii="標楷體" w:eastAsia="標楷體" w:hAnsi="標楷體"/>
                <w:color w:val="FF0000"/>
              </w:rPr>
            </w:pPr>
          </w:p>
        </w:tc>
        <w:tc>
          <w:tcPr>
            <w:tcW w:w="851" w:type="dxa"/>
            <w:tcBorders>
              <w:left w:val="nil"/>
            </w:tcBorders>
          </w:tcPr>
          <w:p w14:paraId="59FCD06C" w14:textId="77777777" w:rsidR="0068344F" w:rsidRPr="00A31128" w:rsidRDefault="0068344F">
            <w:pPr>
              <w:spacing w:line="260" w:lineRule="exact"/>
              <w:jc w:val="right"/>
              <w:rPr>
                <w:rFonts w:ascii="標楷體" w:eastAsia="標楷體" w:hAnsi="標楷體"/>
                <w:color w:val="FF0000"/>
              </w:rPr>
            </w:pPr>
          </w:p>
        </w:tc>
        <w:tc>
          <w:tcPr>
            <w:tcW w:w="708" w:type="dxa"/>
            <w:tcBorders>
              <w:left w:val="nil"/>
              <w:right w:val="single" w:sz="6" w:space="0" w:color="auto"/>
            </w:tcBorders>
          </w:tcPr>
          <w:p w14:paraId="52D4ACA1" w14:textId="77777777" w:rsidR="0068344F" w:rsidRPr="00A31128" w:rsidRDefault="0068344F">
            <w:pPr>
              <w:spacing w:line="260" w:lineRule="exact"/>
              <w:jc w:val="right"/>
              <w:rPr>
                <w:rFonts w:ascii="標楷體" w:eastAsia="標楷體" w:hAnsi="標楷體"/>
                <w:color w:val="FF0000"/>
              </w:rPr>
            </w:pPr>
          </w:p>
        </w:tc>
        <w:tc>
          <w:tcPr>
            <w:tcW w:w="851" w:type="dxa"/>
            <w:tcBorders>
              <w:left w:val="single" w:sz="6" w:space="0" w:color="auto"/>
            </w:tcBorders>
          </w:tcPr>
          <w:p w14:paraId="43EF7DD2" w14:textId="77777777" w:rsidR="0068344F" w:rsidRPr="00A31128" w:rsidRDefault="0068344F">
            <w:pPr>
              <w:spacing w:line="260" w:lineRule="exact"/>
              <w:jc w:val="right"/>
              <w:rPr>
                <w:rFonts w:ascii="標楷體" w:eastAsia="標楷體" w:hAnsi="標楷體"/>
                <w:color w:val="FF0000"/>
              </w:rPr>
            </w:pPr>
          </w:p>
        </w:tc>
        <w:tc>
          <w:tcPr>
            <w:tcW w:w="992" w:type="dxa"/>
            <w:tcBorders>
              <w:left w:val="nil"/>
            </w:tcBorders>
          </w:tcPr>
          <w:p w14:paraId="55BAB941" w14:textId="77777777" w:rsidR="0068344F" w:rsidRPr="00A31128" w:rsidRDefault="0068344F">
            <w:pPr>
              <w:spacing w:line="260" w:lineRule="exact"/>
              <w:jc w:val="right"/>
              <w:rPr>
                <w:rFonts w:ascii="標楷體" w:eastAsia="標楷體" w:hAnsi="標楷體"/>
                <w:color w:val="FF0000"/>
              </w:rPr>
            </w:pPr>
          </w:p>
        </w:tc>
        <w:tc>
          <w:tcPr>
            <w:tcW w:w="851" w:type="dxa"/>
            <w:tcBorders>
              <w:left w:val="nil"/>
            </w:tcBorders>
          </w:tcPr>
          <w:p w14:paraId="7761D5E4" w14:textId="77777777" w:rsidR="0068344F" w:rsidRPr="00A31128" w:rsidRDefault="0068344F">
            <w:pPr>
              <w:spacing w:line="260" w:lineRule="exact"/>
              <w:jc w:val="right"/>
              <w:rPr>
                <w:rFonts w:ascii="標楷體" w:eastAsia="標楷體" w:hAnsi="標楷體"/>
                <w:color w:val="FF0000"/>
              </w:rPr>
            </w:pPr>
          </w:p>
        </w:tc>
        <w:tc>
          <w:tcPr>
            <w:tcW w:w="1178" w:type="dxa"/>
            <w:vMerge/>
            <w:tcBorders>
              <w:left w:val="nil"/>
            </w:tcBorders>
          </w:tcPr>
          <w:p w14:paraId="7F577F84" w14:textId="77777777" w:rsidR="0068344F" w:rsidRPr="00A31128" w:rsidRDefault="0068344F">
            <w:pPr>
              <w:spacing w:line="240" w:lineRule="atLeast"/>
              <w:jc w:val="right"/>
              <w:rPr>
                <w:rFonts w:ascii="標楷體" w:eastAsia="標楷體" w:hAnsi="標楷體"/>
                <w:color w:val="FF0000"/>
              </w:rPr>
            </w:pPr>
          </w:p>
        </w:tc>
      </w:tr>
      <w:tr w:rsidR="003F63E3" w:rsidRPr="00A31128" w14:paraId="73860081" w14:textId="77777777" w:rsidTr="003F63E3">
        <w:trPr>
          <w:cantSplit/>
          <w:trHeight w:val="567"/>
        </w:trPr>
        <w:tc>
          <w:tcPr>
            <w:tcW w:w="851" w:type="dxa"/>
          </w:tcPr>
          <w:p w14:paraId="25FC537E" w14:textId="77777777" w:rsidR="0068344F" w:rsidRPr="003F63E3" w:rsidRDefault="0068344F">
            <w:pPr>
              <w:spacing w:line="260" w:lineRule="exact"/>
              <w:jc w:val="right"/>
              <w:rPr>
                <w:rFonts w:ascii="標楷體" w:eastAsia="標楷體" w:hAnsi="標楷體"/>
              </w:rPr>
            </w:pPr>
          </w:p>
        </w:tc>
        <w:tc>
          <w:tcPr>
            <w:tcW w:w="851" w:type="dxa"/>
          </w:tcPr>
          <w:p w14:paraId="5C1BC5C4" w14:textId="77777777" w:rsidR="0068344F" w:rsidRPr="003F63E3" w:rsidRDefault="0068344F">
            <w:pPr>
              <w:spacing w:line="260" w:lineRule="exact"/>
              <w:jc w:val="right"/>
              <w:rPr>
                <w:rFonts w:ascii="標楷體" w:eastAsia="標楷體" w:hAnsi="標楷體"/>
              </w:rPr>
            </w:pPr>
          </w:p>
        </w:tc>
        <w:tc>
          <w:tcPr>
            <w:tcW w:w="2409" w:type="dxa"/>
          </w:tcPr>
          <w:p w14:paraId="307EC480" w14:textId="77777777" w:rsidR="0068344F" w:rsidRPr="00A31128" w:rsidRDefault="0068344F">
            <w:pPr>
              <w:spacing w:line="260" w:lineRule="exact"/>
              <w:jc w:val="both"/>
              <w:rPr>
                <w:rFonts w:ascii="標楷體" w:eastAsia="標楷體" w:hAnsi="標楷體"/>
                <w:color w:val="FF0000"/>
                <w:szCs w:val="24"/>
              </w:rPr>
            </w:pPr>
          </w:p>
        </w:tc>
        <w:tc>
          <w:tcPr>
            <w:tcW w:w="709" w:type="dxa"/>
            <w:tcBorders>
              <w:left w:val="nil"/>
            </w:tcBorders>
          </w:tcPr>
          <w:p w14:paraId="0A45233E" w14:textId="77777777" w:rsidR="0068344F" w:rsidRPr="00A31128" w:rsidRDefault="0068344F">
            <w:pPr>
              <w:spacing w:line="260" w:lineRule="exact"/>
              <w:jc w:val="right"/>
              <w:rPr>
                <w:rFonts w:ascii="標楷體" w:eastAsia="標楷體" w:hAnsi="標楷體"/>
                <w:color w:val="FF0000"/>
              </w:rPr>
            </w:pPr>
          </w:p>
        </w:tc>
        <w:tc>
          <w:tcPr>
            <w:tcW w:w="851" w:type="dxa"/>
            <w:tcBorders>
              <w:left w:val="nil"/>
            </w:tcBorders>
          </w:tcPr>
          <w:p w14:paraId="1965B29B" w14:textId="77777777" w:rsidR="0068344F" w:rsidRPr="00A31128" w:rsidRDefault="0068344F">
            <w:pPr>
              <w:spacing w:line="260" w:lineRule="exact"/>
              <w:jc w:val="right"/>
              <w:rPr>
                <w:rFonts w:ascii="標楷體" w:eastAsia="標楷體" w:hAnsi="標楷體"/>
                <w:color w:val="FF0000"/>
              </w:rPr>
            </w:pPr>
          </w:p>
        </w:tc>
        <w:tc>
          <w:tcPr>
            <w:tcW w:w="708" w:type="dxa"/>
            <w:tcBorders>
              <w:left w:val="nil"/>
              <w:right w:val="single" w:sz="6" w:space="0" w:color="auto"/>
            </w:tcBorders>
          </w:tcPr>
          <w:p w14:paraId="6D8196CF" w14:textId="77777777" w:rsidR="0068344F" w:rsidRPr="00A31128" w:rsidRDefault="0068344F">
            <w:pPr>
              <w:spacing w:line="260" w:lineRule="exact"/>
              <w:jc w:val="right"/>
              <w:rPr>
                <w:rFonts w:ascii="標楷體" w:eastAsia="標楷體" w:hAnsi="標楷體"/>
                <w:color w:val="FF0000"/>
              </w:rPr>
            </w:pPr>
          </w:p>
        </w:tc>
        <w:tc>
          <w:tcPr>
            <w:tcW w:w="851" w:type="dxa"/>
            <w:tcBorders>
              <w:left w:val="single" w:sz="6" w:space="0" w:color="auto"/>
            </w:tcBorders>
          </w:tcPr>
          <w:p w14:paraId="1F836D60" w14:textId="77777777" w:rsidR="0068344F" w:rsidRPr="00A31128" w:rsidRDefault="0068344F">
            <w:pPr>
              <w:spacing w:line="260" w:lineRule="exact"/>
              <w:jc w:val="right"/>
              <w:rPr>
                <w:rFonts w:ascii="標楷體" w:eastAsia="標楷體" w:hAnsi="標楷體"/>
                <w:color w:val="FF0000"/>
              </w:rPr>
            </w:pPr>
          </w:p>
        </w:tc>
        <w:tc>
          <w:tcPr>
            <w:tcW w:w="992" w:type="dxa"/>
            <w:tcBorders>
              <w:left w:val="nil"/>
            </w:tcBorders>
          </w:tcPr>
          <w:p w14:paraId="1007BE31" w14:textId="77777777" w:rsidR="0068344F" w:rsidRPr="00A31128" w:rsidRDefault="0068344F">
            <w:pPr>
              <w:spacing w:line="260" w:lineRule="exact"/>
              <w:jc w:val="right"/>
              <w:rPr>
                <w:rFonts w:ascii="標楷體" w:eastAsia="標楷體" w:hAnsi="標楷體"/>
                <w:color w:val="FF0000"/>
              </w:rPr>
            </w:pPr>
          </w:p>
        </w:tc>
        <w:tc>
          <w:tcPr>
            <w:tcW w:w="851" w:type="dxa"/>
            <w:tcBorders>
              <w:left w:val="nil"/>
            </w:tcBorders>
          </w:tcPr>
          <w:p w14:paraId="141807C3" w14:textId="77777777" w:rsidR="0068344F" w:rsidRPr="00A31128" w:rsidRDefault="0068344F">
            <w:pPr>
              <w:spacing w:line="260" w:lineRule="exact"/>
              <w:jc w:val="right"/>
              <w:rPr>
                <w:rFonts w:ascii="標楷體" w:eastAsia="標楷體" w:hAnsi="標楷體"/>
                <w:color w:val="FF0000"/>
              </w:rPr>
            </w:pPr>
          </w:p>
        </w:tc>
        <w:tc>
          <w:tcPr>
            <w:tcW w:w="1178" w:type="dxa"/>
            <w:vMerge/>
            <w:tcBorders>
              <w:left w:val="nil"/>
            </w:tcBorders>
          </w:tcPr>
          <w:p w14:paraId="78EE92E3" w14:textId="77777777" w:rsidR="0068344F" w:rsidRPr="00A31128" w:rsidRDefault="0068344F">
            <w:pPr>
              <w:spacing w:line="240" w:lineRule="atLeast"/>
              <w:jc w:val="right"/>
              <w:rPr>
                <w:rFonts w:ascii="標楷體" w:eastAsia="標楷體" w:hAnsi="標楷體"/>
                <w:color w:val="FF0000"/>
              </w:rPr>
            </w:pPr>
          </w:p>
        </w:tc>
      </w:tr>
      <w:tr w:rsidR="003F63E3" w:rsidRPr="00A31128" w14:paraId="17445E98" w14:textId="77777777" w:rsidTr="003F63E3">
        <w:trPr>
          <w:cantSplit/>
          <w:trHeight w:val="1172"/>
        </w:trPr>
        <w:tc>
          <w:tcPr>
            <w:tcW w:w="851" w:type="dxa"/>
          </w:tcPr>
          <w:p w14:paraId="76CE4062" w14:textId="77777777" w:rsidR="0068344F" w:rsidRPr="003F63E3" w:rsidRDefault="0068344F">
            <w:pPr>
              <w:spacing w:line="260" w:lineRule="exact"/>
              <w:jc w:val="right"/>
              <w:rPr>
                <w:rFonts w:ascii="標楷體" w:eastAsia="標楷體" w:hAnsi="標楷體"/>
              </w:rPr>
            </w:pPr>
          </w:p>
        </w:tc>
        <w:tc>
          <w:tcPr>
            <w:tcW w:w="851" w:type="dxa"/>
          </w:tcPr>
          <w:p w14:paraId="6188E29D" w14:textId="77777777" w:rsidR="0068344F" w:rsidRPr="003F63E3" w:rsidRDefault="0068344F">
            <w:pPr>
              <w:spacing w:line="260" w:lineRule="exact"/>
              <w:jc w:val="right"/>
              <w:rPr>
                <w:rFonts w:ascii="標楷體" w:eastAsia="標楷體" w:hAnsi="標楷體"/>
              </w:rPr>
            </w:pPr>
          </w:p>
        </w:tc>
        <w:tc>
          <w:tcPr>
            <w:tcW w:w="2409" w:type="dxa"/>
          </w:tcPr>
          <w:p w14:paraId="5B6A9A58" w14:textId="77777777" w:rsidR="0068344F" w:rsidRPr="00A31128" w:rsidRDefault="0068344F">
            <w:pPr>
              <w:spacing w:line="260" w:lineRule="exact"/>
              <w:jc w:val="both"/>
              <w:rPr>
                <w:rFonts w:ascii="標楷體" w:eastAsia="標楷體" w:hAnsi="標楷體"/>
                <w:color w:val="FF0000"/>
                <w:szCs w:val="24"/>
              </w:rPr>
            </w:pPr>
          </w:p>
        </w:tc>
        <w:tc>
          <w:tcPr>
            <w:tcW w:w="709" w:type="dxa"/>
            <w:tcBorders>
              <w:left w:val="nil"/>
            </w:tcBorders>
          </w:tcPr>
          <w:p w14:paraId="23AFFEBB" w14:textId="77777777" w:rsidR="0068344F" w:rsidRPr="00A31128" w:rsidRDefault="0068344F">
            <w:pPr>
              <w:spacing w:line="260" w:lineRule="exact"/>
              <w:jc w:val="right"/>
              <w:rPr>
                <w:rFonts w:ascii="標楷體" w:eastAsia="標楷體" w:hAnsi="標楷體"/>
                <w:color w:val="FF0000"/>
              </w:rPr>
            </w:pPr>
          </w:p>
        </w:tc>
        <w:tc>
          <w:tcPr>
            <w:tcW w:w="851" w:type="dxa"/>
            <w:tcBorders>
              <w:left w:val="nil"/>
            </w:tcBorders>
          </w:tcPr>
          <w:p w14:paraId="31CC20D4" w14:textId="77777777" w:rsidR="0068344F" w:rsidRPr="00A31128" w:rsidRDefault="0068344F">
            <w:pPr>
              <w:spacing w:line="260" w:lineRule="exact"/>
              <w:jc w:val="right"/>
              <w:rPr>
                <w:rFonts w:ascii="標楷體" w:eastAsia="標楷體" w:hAnsi="標楷體"/>
                <w:color w:val="FF0000"/>
              </w:rPr>
            </w:pPr>
          </w:p>
        </w:tc>
        <w:tc>
          <w:tcPr>
            <w:tcW w:w="708" w:type="dxa"/>
            <w:tcBorders>
              <w:left w:val="nil"/>
              <w:right w:val="single" w:sz="6" w:space="0" w:color="auto"/>
            </w:tcBorders>
          </w:tcPr>
          <w:p w14:paraId="7F143722" w14:textId="77777777" w:rsidR="0068344F" w:rsidRPr="00A31128" w:rsidRDefault="0068344F">
            <w:pPr>
              <w:spacing w:line="260" w:lineRule="exact"/>
              <w:jc w:val="right"/>
              <w:rPr>
                <w:rFonts w:ascii="標楷體" w:eastAsia="標楷體" w:hAnsi="標楷體"/>
                <w:color w:val="FF0000"/>
              </w:rPr>
            </w:pPr>
          </w:p>
        </w:tc>
        <w:tc>
          <w:tcPr>
            <w:tcW w:w="851" w:type="dxa"/>
            <w:tcBorders>
              <w:left w:val="single" w:sz="6" w:space="0" w:color="auto"/>
            </w:tcBorders>
          </w:tcPr>
          <w:p w14:paraId="4594168D" w14:textId="77777777" w:rsidR="0068344F" w:rsidRPr="00A31128" w:rsidRDefault="0068344F">
            <w:pPr>
              <w:spacing w:line="260" w:lineRule="exact"/>
              <w:jc w:val="right"/>
              <w:rPr>
                <w:rFonts w:ascii="標楷體" w:eastAsia="標楷體" w:hAnsi="標楷體"/>
                <w:color w:val="FF0000"/>
              </w:rPr>
            </w:pPr>
          </w:p>
        </w:tc>
        <w:tc>
          <w:tcPr>
            <w:tcW w:w="992" w:type="dxa"/>
            <w:tcBorders>
              <w:left w:val="nil"/>
            </w:tcBorders>
          </w:tcPr>
          <w:p w14:paraId="5D31FB29" w14:textId="77777777" w:rsidR="0068344F" w:rsidRPr="00A31128" w:rsidRDefault="0068344F">
            <w:pPr>
              <w:spacing w:line="260" w:lineRule="exact"/>
              <w:jc w:val="right"/>
              <w:rPr>
                <w:rFonts w:ascii="標楷體" w:eastAsia="標楷體" w:hAnsi="標楷體"/>
                <w:color w:val="FF0000"/>
              </w:rPr>
            </w:pPr>
          </w:p>
        </w:tc>
        <w:tc>
          <w:tcPr>
            <w:tcW w:w="851" w:type="dxa"/>
            <w:tcBorders>
              <w:left w:val="nil"/>
            </w:tcBorders>
          </w:tcPr>
          <w:p w14:paraId="617D28DD" w14:textId="77777777" w:rsidR="0068344F" w:rsidRPr="00A31128" w:rsidRDefault="0068344F">
            <w:pPr>
              <w:spacing w:line="260" w:lineRule="exact"/>
              <w:jc w:val="right"/>
              <w:rPr>
                <w:rFonts w:ascii="標楷體" w:eastAsia="標楷體" w:hAnsi="標楷體"/>
                <w:color w:val="FF0000"/>
              </w:rPr>
            </w:pPr>
          </w:p>
        </w:tc>
        <w:tc>
          <w:tcPr>
            <w:tcW w:w="1178" w:type="dxa"/>
            <w:vMerge/>
            <w:tcBorders>
              <w:left w:val="nil"/>
            </w:tcBorders>
          </w:tcPr>
          <w:p w14:paraId="19957F61" w14:textId="77777777" w:rsidR="0068344F" w:rsidRPr="00A31128" w:rsidRDefault="0068344F">
            <w:pPr>
              <w:spacing w:line="240" w:lineRule="atLeast"/>
              <w:jc w:val="right"/>
              <w:rPr>
                <w:rFonts w:ascii="標楷體" w:eastAsia="標楷體" w:hAnsi="標楷體"/>
                <w:color w:val="FF0000"/>
              </w:rPr>
            </w:pPr>
          </w:p>
        </w:tc>
      </w:tr>
      <w:tr w:rsidR="003F63E3" w:rsidRPr="00A31128" w14:paraId="2FBE4A0B" w14:textId="77777777" w:rsidTr="003F63E3">
        <w:trPr>
          <w:cantSplit/>
          <w:trHeight w:val="745"/>
        </w:trPr>
        <w:tc>
          <w:tcPr>
            <w:tcW w:w="851" w:type="dxa"/>
          </w:tcPr>
          <w:p w14:paraId="34EDA318" w14:textId="77777777" w:rsidR="0068344F" w:rsidRPr="003F63E3" w:rsidRDefault="0068344F">
            <w:pPr>
              <w:spacing w:line="260" w:lineRule="exact"/>
              <w:jc w:val="right"/>
              <w:rPr>
                <w:rFonts w:ascii="標楷體" w:eastAsia="標楷體" w:hAnsi="標楷體"/>
              </w:rPr>
            </w:pPr>
          </w:p>
        </w:tc>
        <w:tc>
          <w:tcPr>
            <w:tcW w:w="851" w:type="dxa"/>
          </w:tcPr>
          <w:p w14:paraId="1B969A33" w14:textId="77777777" w:rsidR="0068344F" w:rsidRPr="003F63E3" w:rsidRDefault="0068344F">
            <w:pPr>
              <w:spacing w:line="260" w:lineRule="exact"/>
              <w:jc w:val="right"/>
              <w:rPr>
                <w:rFonts w:ascii="標楷體" w:eastAsia="標楷體" w:hAnsi="標楷體"/>
              </w:rPr>
            </w:pPr>
          </w:p>
        </w:tc>
        <w:tc>
          <w:tcPr>
            <w:tcW w:w="2409" w:type="dxa"/>
          </w:tcPr>
          <w:p w14:paraId="7BA65F21" w14:textId="77777777" w:rsidR="0068344F" w:rsidRPr="00A31128" w:rsidRDefault="0068344F">
            <w:pPr>
              <w:spacing w:line="260" w:lineRule="exact"/>
              <w:jc w:val="both"/>
              <w:rPr>
                <w:rFonts w:ascii="標楷體" w:eastAsia="標楷體" w:hAnsi="標楷體"/>
                <w:color w:val="FF0000"/>
                <w:szCs w:val="24"/>
              </w:rPr>
            </w:pPr>
          </w:p>
        </w:tc>
        <w:tc>
          <w:tcPr>
            <w:tcW w:w="709" w:type="dxa"/>
            <w:tcBorders>
              <w:left w:val="nil"/>
            </w:tcBorders>
          </w:tcPr>
          <w:p w14:paraId="389C7591" w14:textId="77777777" w:rsidR="0068344F" w:rsidRPr="00A31128" w:rsidRDefault="0068344F">
            <w:pPr>
              <w:spacing w:line="260" w:lineRule="exact"/>
              <w:jc w:val="right"/>
              <w:rPr>
                <w:rFonts w:ascii="標楷體" w:eastAsia="標楷體" w:hAnsi="標楷體"/>
                <w:color w:val="FF0000"/>
              </w:rPr>
            </w:pPr>
          </w:p>
        </w:tc>
        <w:tc>
          <w:tcPr>
            <w:tcW w:w="851" w:type="dxa"/>
            <w:tcBorders>
              <w:left w:val="nil"/>
            </w:tcBorders>
          </w:tcPr>
          <w:p w14:paraId="655709D3" w14:textId="77777777" w:rsidR="0068344F" w:rsidRPr="00A31128" w:rsidRDefault="0068344F">
            <w:pPr>
              <w:spacing w:line="260" w:lineRule="exact"/>
              <w:jc w:val="right"/>
              <w:rPr>
                <w:rFonts w:ascii="標楷體" w:eastAsia="標楷體" w:hAnsi="標楷體"/>
                <w:color w:val="FF0000"/>
              </w:rPr>
            </w:pPr>
          </w:p>
        </w:tc>
        <w:tc>
          <w:tcPr>
            <w:tcW w:w="708" w:type="dxa"/>
            <w:tcBorders>
              <w:left w:val="nil"/>
              <w:right w:val="single" w:sz="6" w:space="0" w:color="auto"/>
            </w:tcBorders>
          </w:tcPr>
          <w:p w14:paraId="5720CECC" w14:textId="77777777" w:rsidR="0068344F" w:rsidRPr="00A31128" w:rsidRDefault="0068344F">
            <w:pPr>
              <w:spacing w:line="260" w:lineRule="exact"/>
              <w:jc w:val="right"/>
              <w:rPr>
                <w:rFonts w:ascii="標楷體" w:eastAsia="標楷體" w:hAnsi="標楷體"/>
                <w:color w:val="FF0000"/>
              </w:rPr>
            </w:pPr>
          </w:p>
        </w:tc>
        <w:tc>
          <w:tcPr>
            <w:tcW w:w="851" w:type="dxa"/>
            <w:tcBorders>
              <w:left w:val="single" w:sz="6" w:space="0" w:color="auto"/>
            </w:tcBorders>
          </w:tcPr>
          <w:p w14:paraId="20AA5E93" w14:textId="77777777" w:rsidR="0068344F" w:rsidRPr="00A31128" w:rsidRDefault="0068344F">
            <w:pPr>
              <w:spacing w:line="260" w:lineRule="exact"/>
              <w:jc w:val="right"/>
              <w:rPr>
                <w:rFonts w:ascii="標楷體" w:eastAsia="標楷體" w:hAnsi="標楷體"/>
                <w:color w:val="FF0000"/>
              </w:rPr>
            </w:pPr>
          </w:p>
        </w:tc>
        <w:tc>
          <w:tcPr>
            <w:tcW w:w="992" w:type="dxa"/>
            <w:tcBorders>
              <w:left w:val="nil"/>
            </w:tcBorders>
          </w:tcPr>
          <w:p w14:paraId="42FAE78C" w14:textId="77777777" w:rsidR="0068344F" w:rsidRPr="00A31128" w:rsidRDefault="0068344F">
            <w:pPr>
              <w:spacing w:line="260" w:lineRule="exact"/>
              <w:jc w:val="right"/>
              <w:rPr>
                <w:rFonts w:ascii="標楷體" w:eastAsia="標楷體" w:hAnsi="標楷體"/>
                <w:color w:val="FF0000"/>
              </w:rPr>
            </w:pPr>
          </w:p>
        </w:tc>
        <w:tc>
          <w:tcPr>
            <w:tcW w:w="851" w:type="dxa"/>
            <w:tcBorders>
              <w:left w:val="nil"/>
            </w:tcBorders>
          </w:tcPr>
          <w:p w14:paraId="2E91BDE7" w14:textId="77777777" w:rsidR="0068344F" w:rsidRPr="00A31128" w:rsidRDefault="0068344F">
            <w:pPr>
              <w:spacing w:line="260" w:lineRule="exact"/>
              <w:jc w:val="right"/>
              <w:rPr>
                <w:rFonts w:ascii="標楷體" w:eastAsia="標楷體" w:hAnsi="標楷體"/>
                <w:color w:val="FF0000"/>
              </w:rPr>
            </w:pPr>
          </w:p>
        </w:tc>
        <w:tc>
          <w:tcPr>
            <w:tcW w:w="1178" w:type="dxa"/>
            <w:vMerge/>
            <w:tcBorders>
              <w:left w:val="nil"/>
            </w:tcBorders>
          </w:tcPr>
          <w:p w14:paraId="282F0ACE" w14:textId="77777777" w:rsidR="0068344F" w:rsidRPr="00A31128" w:rsidRDefault="0068344F">
            <w:pPr>
              <w:spacing w:line="240" w:lineRule="atLeast"/>
              <w:jc w:val="right"/>
              <w:rPr>
                <w:rFonts w:ascii="標楷體" w:eastAsia="標楷體" w:hAnsi="標楷體"/>
                <w:color w:val="FF0000"/>
              </w:rPr>
            </w:pPr>
          </w:p>
        </w:tc>
      </w:tr>
      <w:tr w:rsidR="003F63E3" w:rsidRPr="00A31128" w14:paraId="0E4B90F3" w14:textId="77777777" w:rsidTr="00F73ADD">
        <w:trPr>
          <w:cantSplit/>
          <w:trHeight w:val="1601"/>
        </w:trPr>
        <w:tc>
          <w:tcPr>
            <w:tcW w:w="851" w:type="dxa"/>
          </w:tcPr>
          <w:p w14:paraId="322B4D3B" w14:textId="77777777" w:rsidR="0068344F" w:rsidRPr="003F63E3" w:rsidRDefault="0068344F">
            <w:pPr>
              <w:spacing w:line="260" w:lineRule="exact"/>
              <w:jc w:val="right"/>
              <w:rPr>
                <w:rFonts w:ascii="標楷體" w:eastAsia="標楷體" w:hAnsi="標楷體"/>
              </w:rPr>
            </w:pPr>
          </w:p>
        </w:tc>
        <w:tc>
          <w:tcPr>
            <w:tcW w:w="851" w:type="dxa"/>
          </w:tcPr>
          <w:p w14:paraId="423EA3FB" w14:textId="77777777" w:rsidR="0068344F" w:rsidRPr="003F63E3" w:rsidRDefault="0068344F">
            <w:pPr>
              <w:spacing w:line="260" w:lineRule="exact"/>
              <w:jc w:val="right"/>
              <w:rPr>
                <w:rFonts w:ascii="標楷體" w:eastAsia="標楷體" w:hAnsi="標楷體"/>
              </w:rPr>
            </w:pPr>
          </w:p>
        </w:tc>
        <w:tc>
          <w:tcPr>
            <w:tcW w:w="2409" w:type="dxa"/>
          </w:tcPr>
          <w:p w14:paraId="78259BF6" w14:textId="77777777" w:rsidR="0068344F" w:rsidRPr="00A31128" w:rsidRDefault="0068344F">
            <w:pPr>
              <w:spacing w:line="260" w:lineRule="exact"/>
              <w:jc w:val="both"/>
              <w:rPr>
                <w:rFonts w:ascii="標楷體" w:eastAsia="標楷體" w:hAnsi="標楷體"/>
                <w:color w:val="FF0000"/>
                <w:szCs w:val="24"/>
              </w:rPr>
            </w:pPr>
          </w:p>
        </w:tc>
        <w:tc>
          <w:tcPr>
            <w:tcW w:w="709" w:type="dxa"/>
            <w:tcBorders>
              <w:left w:val="nil"/>
            </w:tcBorders>
          </w:tcPr>
          <w:p w14:paraId="55DD2D05" w14:textId="77777777" w:rsidR="0068344F" w:rsidRPr="00A31128" w:rsidRDefault="0068344F">
            <w:pPr>
              <w:spacing w:line="260" w:lineRule="exact"/>
              <w:jc w:val="right"/>
              <w:rPr>
                <w:rFonts w:ascii="標楷體" w:eastAsia="標楷體" w:hAnsi="標楷體"/>
                <w:color w:val="FF0000"/>
              </w:rPr>
            </w:pPr>
          </w:p>
        </w:tc>
        <w:tc>
          <w:tcPr>
            <w:tcW w:w="851" w:type="dxa"/>
            <w:tcBorders>
              <w:left w:val="nil"/>
            </w:tcBorders>
          </w:tcPr>
          <w:p w14:paraId="2114EE03" w14:textId="77777777" w:rsidR="0068344F" w:rsidRPr="00A31128" w:rsidRDefault="0068344F">
            <w:pPr>
              <w:spacing w:line="260" w:lineRule="exact"/>
              <w:jc w:val="right"/>
              <w:rPr>
                <w:rFonts w:ascii="標楷體" w:eastAsia="標楷體" w:hAnsi="標楷體"/>
                <w:color w:val="FF0000"/>
              </w:rPr>
            </w:pPr>
          </w:p>
        </w:tc>
        <w:tc>
          <w:tcPr>
            <w:tcW w:w="708" w:type="dxa"/>
            <w:tcBorders>
              <w:left w:val="nil"/>
              <w:right w:val="single" w:sz="6" w:space="0" w:color="auto"/>
            </w:tcBorders>
          </w:tcPr>
          <w:p w14:paraId="3AFBB0B9" w14:textId="77777777" w:rsidR="0068344F" w:rsidRPr="00A31128" w:rsidRDefault="0068344F">
            <w:pPr>
              <w:spacing w:line="260" w:lineRule="exact"/>
              <w:jc w:val="right"/>
              <w:rPr>
                <w:rFonts w:ascii="標楷體" w:eastAsia="標楷體" w:hAnsi="標楷體"/>
                <w:color w:val="FF0000"/>
              </w:rPr>
            </w:pPr>
          </w:p>
        </w:tc>
        <w:tc>
          <w:tcPr>
            <w:tcW w:w="851" w:type="dxa"/>
            <w:tcBorders>
              <w:left w:val="single" w:sz="6" w:space="0" w:color="auto"/>
            </w:tcBorders>
          </w:tcPr>
          <w:p w14:paraId="64B7758F" w14:textId="77777777" w:rsidR="0068344F" w:rsidRPr="00A31128" w:rsidRDefault="0068344F">
            <w:pPr>
              <w:spacing w:line="260" w:lineRule="exact"/>
              <w:jc w:val="right"/>
              <w:rPr>
                <w:rFonts w:ascii="標楷體" w:eastAsia="標楷體" w:hAnsi="標楷體"/>
                <w:color w:val="FF0000"/>
              </w:rPr>
            </w:pPr>
          </w:p>
        </w:tc>
        <w:tc>
          <w:tcPr>
            <w:tcW w:w="992" w:type="dxa"/>
            <w:tcBorders>
              <w:left w:val="nil"/>
            </w:tcBorders>
          </w:tcPr>
          <w:p w14:paraId="6D25CC4F" w14:textId="77777777" w:rsidR="0068344F" w:rsidRPr="00A31128" w:rsidRDefault="0068344F">
            <w:pPr>
              <w:spacing w:line="260" w:lineRule="exact"/>
              <w:jc w:val="right"/>
              <w:rPr>
                <w:rFonts w:ascii="標楷體" w:eastAsia="標楷體" w:hAnsi="標楷體"/>
                <w:color w:val="FF0000"/>
              </w:rPr>
            </w:pPr>
          </w:p>
        </w:tc>
        <w:tc>
          <w:tcPr>
            <w:tcW w:w="851" w:type="dxa"/>
            <w:tcBorders>
              <w:left w:val="nil"/>
            </w:tcBorders>
          </w:tcPr>
          <w:p w14:paraId="5E1BD8FA" w14:textId="77777777" w:rsidR="0068344F" w:rsidRPr="00A31128" w:rsidRDefault="0068344F">
            <w:pPr>
              <w:spacing w:line="260" w:lineRule="exact"/>
              <w:jc w:val="right"/>
              <w:rPr>
                <w:rFonts w:ascii="標楷體" w:eastAsia="標楷體" w:hAnsi="標楷體"/>
                <w:color w:val="FF0000"/>
              </w:rPr>
            </w:pPr>
          </w:p>
        </w:tc>
        <w:tc>
          <w:tcPr>
            <w:tcW w:w="1178" w:type="dxa"/>
            <w:vMerge/>
            <w:tcBorders>
              <w:left w:val="nil"/>
            </w:tcBorders>
          </w:tcPr>
          <w:p w14:paraId="6D5FC669" w14:textId="77777777" w:rsidR="0068344F" w:rsidRPr="00A31128" w:rsidRDefault="0068344F">
            <w:pPr>
              <w:spacing w:line="240" w:lineRule="atLeast"/>
              <w:jc w:val="right"/>
              <w:rPr>
                <w:rFonts w:ascii="標楷體" w:eastAsia="標楷體" w:hAnsi="標楷體"/>
                <w:color w:val="FF0000"/>
              </w:rPr>
            </w:pPr>
          </w:p>
        </w:tc>
      </w:tr>
      <w:tr w:rsidR="003F63E3" w:rsidRPr="00A31128" w14:paraId="65306D52" w14:textId="77777777" w:rsidTr="003F63E3">
        <w:trPr>
          <w:cantSplit/>
          <w:trHeight w:val="625"/>
        </w:trPr>
        <w:tc>
          <w:tcPr>
            <w:tcW w:w="851" w:type="dxa"/>
          </w:tcPr>
          <w:p w14:paraId="040475D9" w14:textId="77777777" w:rsidR="0068344F" w:rsidRPr="003F63E3" w:rsidRDefault="0068344F">
            <w:pPr>
              <w:spacing w:line="260" w:lineRule="exact"/>
              <w:jc w:val="right"/>
              <w:rPr>
                <w:rFonts w:ascii="標楷體" w:eastAsia="標楷體" w:hAnsi="標楷體"/>
              </w:rPr>
            </w:pPr>
          </w:p>
        </w:tc>
        <w:tc>
          <w:tcPr>
            <w:tcW w:w="851" w:type="dxa"/>
          </w:tcPr>
          <w:p w14:paraId="3A29C8D2" w14:textId="77777777" w:rsidR="0068344F" w:rsidRPr="003F63E3" w:rsidRDefault="0068344F">
            <w:pPr>
              <w:spacing w:line="260" w:lineRule="exact"/>
              <w:jc w:val="right"/>
              <w:rPr>
                <w:rFonts w:ascii="標楷體" w:eastAsia="標楷體" w:hAnsi="標楷體"/>
              </w:rPr>
            </w:pPr>
          </w:p>
        </w:tc>
        <w:tc>
          <w:tcPr>
            <w:tcW w:w="2409" w:type="dxa"/>
          </w:tcPr>
          <w:p w14:paraId="7009E299" w14:textId="77777777" w:rsidR="0068344F" w:rsidRPr="00A31128" w:rsidRDefault="0068344F">
            <w:pPr>
              <w:spacing w:line="260" w:lineRule="exact"/>
              <w:jc w:val="both"/>
              <w:rPr>
                <w:rFonts w:ascii="標楷體" w:eastAsia="標楷體" w:hAnsi="標楷體"/>
                <w:color w:val="FF0000"/>
                <w:szCs w:val="24"/>
              </w:rPr>
            </w:pPr>
          </w:p>
        </w:tc>
        <w:tc>
          <w:tcPr>
            <w:tcW w:w="709" w:type="dxa"/>
            <w:tcBorders>
              <w:left w:val="nil"/>
            </w:tcBorders>
          </w:tcPr>
          <w:p w14:paraId="4646FE45" w14:textId="77777777" w:rsidR="0068344F" w:rsidRPr="00A31128" w:rsidRDefault="0068344F">
            <w:pPr>
              <w:spacing w:line="260" w:lineRule="exact"/>
              <w:jc w:val="right"/>
              <w:rPr>
                <w:rFonts w:ascii="標楷體" w:eastAsia="標楷體" w:hAnsi="標楷體"/>
                <w:color w:val="FF0000"/>
              </w:rPr>
            </w:pPr>
          </w:p>
        </w:tc>
        <w:tc>
          <w:tcPr>
            <w:tcW w:w="851" w:type="dxa"/>
            <w:tcBorders>
              <w:left w:val="nil"/>
            </w:tcBorders>
          </w:tcPr>
          <w:p w14:paraId="2C956C1E" w14:textId="77777777" w:rsidR="0068344F" w:rsidRPr="00A31128" w:rsidRDefault="0068344F">
            <w:pPr>
              <w:spacing w:line="260" w:lineRule="exact"/>
              <w:jc w:val="right"/>
              <w:rPr>
                <w:rFonts w:ascii="標楷體" w:eastAsia="標楷體" w:hAnsi="標楷體"/>
                <w:color w:val="FF0000"/>
              </w:rPr>
            </w:pPr>
          </w:p>
        </w:tc>
        <w:tc>
          <w:tcPr>
            <w:tcW w:w="708" w:type="dxa"/>
            <w:tcBorders>
              <w:left w:val="nil"/>
              <w:right w:val="single" w:sz="6" w:space="0" w:color="auto"/>
            </w:tcBorders>
          </w:tcPr>
          <w:p w14:paraId="7B618693" w14:textId="77777777" w:rsidR="0068344F" w:rsidRPr="00A31128" w:rsidRDefault="0068344F">
            <w:pPr>
              <w:spacing w:line="260" w:lineRule="exact"/>
              <w:jc w:val="right"/>
              <w:rPr>
                <w:rFonts w:ascii="標楷體" w:eastAsia="標楷體" w:hAnsi="標楷體"/>
                <w:color w:val="FF0000"/>
              </w:rPr>
            </w:pPr>
          </w:p>
        </w:tc>
        <w:tc>
          <w:tcPr>
            <w:tcW w:w="851" w:type="dxa"/>
            <w:tcBorders>
              <w:left w:val="single" w:sz="6" w:space="0" w:color="auto"/>
            </w:tcBorders>
          </w:tcPr>
          <w:p w14:paraId="6774A0C6" w14:textId="77777777" w:rsidR="0068344F" w:rsidRPr="00A31128" w:rsidRDefault="0068344F">
            <w:pPr>
              <w:spacing w:line="260" w:lineRule="exact"/>
              <w:jc w:val="right"/>
              <w:rPr>
                <w:rFonts w:ascii="標楷體" w:eastAsia="標楷體" w:hAnsi="標楷體"/>
                <w:color w:val="FF0000"/>
              </w:rPr>
            </w:pPr>
          </w:p>
        </w:tc>
        <w:tc>
          <w:tcPr>
            <w:tcW w:w="992" w:type="dxa"/>
            <w:tcBorders>
              <w:left w:val="nil"/>
            </w:tcBorders>
          </w:tcPr>
          <w:p w14:paraId="0048B103" w14:textId="77777777" w:rsidR="0068344F" w:rsidRPr="00A31128" w:rsidRDefault="0068344F">
            <w:pPr>
              <w:spacing w:line="260" w:lineRule="exact"/>
              <w:jc w:val="right"/>
              <w:rPr>
                <w:rFonts w:ascii="標楷體" w:eastAsia="標楷體" w:hAnsi="標楷體"/>
                <w:color w:val="FF0000"/>
              </w:rPr>
            </w:pPr>
          </w:p>
        </w:tc>
        <w:tc>
          <w:tcPr>
            <w:tcW w:w="851" w:type="dxa"/>
            <w:tcBorders>
              <w:left w:val="nil"/>
            </w:tcBorders>
          </w:tcPr>
          <w:p w14:paraId="7FBB74D6" w14:textId="77777777" w:rsidR="0068344F" w:rsidRPr="00A31128" w:rsidRDefault="0068344F">
            <w:pPr>
              <w:spacing w:line="260" w:lineRule="exact"/>
              <w:jc w:val="right"/>
              <w:rPr>
                <w:rFonts w:ascii="標楷體" w:eastAsia="標楷體" w:hAnsi="標楷體"/>
                <w:color w:val="FF0000"/>
              </w:rPr>
            </w:pPr>
          </w:p>
        </w:tc>
        <w:tc>
          <w:tcPr>
            <w:tcW w:w="1178" w:type="dxa"/>
            <w:vMerge/>
            <w:tcBorders>
              <w:left w:val="nil"/>
            </w:tcBorders>
          </w:tcPr>
          <w:p w14:paraId="557E3126" w14:textId="77777777" w:rsidR="0068344F" w:rsidRPr="00A31128" w:rsidRDefault="0068344F">
            <w:pPr>
              <w:spacing w:line="240" w:lineRule="atLeast"/>
              <w:jc w:val="right"/>
              <w:rPr>
                <w:rFonts w:ascii="標楷體" w:eastAsia="標楷體" w:hAnsi="標楷體"/>
                <w:color w:val="FF0000"/>
              </w:rPr>
            </w:pPr>
          </w:p>
        </w:tc>
      </w:tr>
      <w:tr w:rsidR="003F63E3" w:rsidRPr="00A31128" w14:paraId="2B33DDCB" w14:textId="77777777" w:rsidTr="003F63E3">
        <w:trPr>
          <w:cantSplit/>
          <w:trHeight w:val="1851"/>
        </w:trPr>
        <w:tc>
          <w:tcPr>
            <w:tcW w:w="851" w:type="dxa"/>
            <w:vAlign w:val="bottom"/>
          </w:tcPr>
          <w:p w14:paraId="0DDEDFEC" w14:textId="77777777" w:rsidR="00056EA8" w:rsidRPr="003F63E3" w:rsidRDefault="00056EA8" w:rsidP="003F63E3">
            <w:pPr>
              <w:spacing w:line="0" w:lineRule="atLeast"/>
              <w:jc w:val="right"/>
              <w:rPr>
                <w:rFonts w:ascii="標楷體" w:eastAsia="標楷體" w:hAnsi="標楷體"/>
              </w:rPr>
            </w:pPr>
            <w:r w:rsidRPr="003F63E3">
              <w:rPr>
                <w:rFonts w:ascii="標楷體" w:eastAsia="標楷體" w:hAnsi="標楷體"/>
              </w:rPr>
              <w:t>1</w:t>
            </w:r>
            <w:r w:rsidR="003F63E3" w:rsidRPr="003F63E3">
              <w:rPr>
                <w:rFonts w:ascii="標楷體" w:eastAsia="標楷體" w:hAnsi="標楷體"/>
              </w:rPr>
              <w:t>93</w:t>
            </w:r>
          </w:p>
        </w:tc>
        <w:tc>
          <w:tcPr>
            <w:tcW w:w="851" w:type="dxa"/>
            <w:vAlign w:val="bottom"/>
          </w:tcPr>
          <w:p w14:paraId="3A412140" w14:textId="77777777" w:rsidR="00056EA8" w:rsidRPr="003F63E3" w:rsidRDefault="003F63E3" w:rsidP="003F63E3">
            <w:pPr>
              <w:spacing w:line="0" w:lineRule="atLeast"/>
              <w:jc w:val="right"/>
              <w:rPr>
                <w:rFonts w:ascii="標楷體" w:eastAsia="標楷體" w:hAnsi="標楷體"/>
                <w:shd w:val="pct15" w:color="auto" w:fill="FFFFFF"/>
              </w:rPr>
            </w:pPr>
            <w:r w:rsidRPr="003F63E3">
              <w:rPr>
                <w:rFonts w:ascii="標楷體" w:eastAsia="標楷體" w:hAnsi="標楷體"/>
              </w:rPr>
              <w:t>4</w:t>
            </w:r>
            <w:r w:rsidR="00056EA8" w:rsidRPr="003F63E3">
              <w:rPr>
                <w:rFonts w:ascii="標楷體" w:eastAsia="標楷體" w:hAnsi="標楷體"/>
              </w:rPr>
              <w:t>.</w:t>
            </w:r>
            <w:r w:rsidRPr="003F63E3">
              <w:rPr>
                <w:rFonts w:ascii="標楷體" w:eastAsia="標楷體" w:hAnsi="標楷體"/>
              </w:rPr>
              <w:t>35</w:t>
            </w:r>
          </w:p>
        </w:tc>
        <w:tc>
          <w:tcPr>
            <w:tcW w:w="2409" w:type="dxa"/>
            <w:vAlign w:val="bottom"/>
          </w:tcPr>
          <w:p w14:paraId="6FA556C9" w14:textId="77777777" w:rsidR="00056EA8" w:rsidRPr="003F63E3" w:rsidRDefault="00056EA8" w:rsidP="00056EA8">
            <w:pPr>
              <w:spacing w:line="0" w:lineRule="atLeast"/>
              <w:jc w:val="both"/>
              <w:rPr>
                <w:rFonts w:ascii="標楷體" w:eastAsia="標楷體" w:hAnsi="標楷體"/>
                <w:szCs w:val="24"/>
              </w:rPr>
            </w:pPr>
            <w:r w:rsidRPr="003F63E3">
              <w:rPr>
                <w:rFonts w:ascii="標楷體" w:eastAsia="標楷體" w:hAnsi="標楷體" w:hint="eastAsia"/>
                <w:szCs w:val="24"/>
              </w:rPr>
              <w:t>本期賸餘（短絀）</w:t>
            </w:r>
          </w:p>
        </w:tc>
        <w:tc>
          <w:tcPr>
            <w:tcW w:w="709" w:type="dxa"/>
            <w:tcBorders>
              <w:left w:val="nil"/>
            </w:tcBorders>
            <w:vAlign w:val="bottom"/>
          </w:tcPr>
          <w:p w14:paraId="34FF4240" w14:textId="77777777" w:rsidR="00056EA8" w:rsidRPr="003F63E3" w:rsidRDefault="00056EA8" w:rsidP="00056EA8">
            <w:pPr>
              <w:spacing w:line="0" w:lineRule="atLeast"/>
              <w:jc w:val="right"/>
              <w:rPr>
                <w:rFonts w:ascii="標楷體" w:eastAsia="標楷體" w:hAnsi="標楷體"/>
              </w:rPr>
            </w:pPr>
            <w:r w:rsidRPr="003F63E3">
              <w:rPr>
                <w:rFonts w:ascii="標楷體" w:eastAsia="標楷體" w:hAnsi="標楷體"/>
              </w:rPr>
              <w:t>-</w:t>
            </w:r>
          </w:p>
        </w:tc>
        <w:tc>
          <w:tcPr>
            <w:tcW w:w="851" w:type="dxa"/>
            <w:tcBorders>
              <w:left w:val="nil"/>
            </w:tcBorders>
            <w:vAlign w:val="bottom"/>
          </w:tcPr>
          <w:p w14:paraId="3F9D5403" w14:textId="77777777" w:rsidR="00056EA8" w:rsidRPr="003F63E3" w:rsidRDefault="00056EA8" w:rsidP="00056EA8">
            <w:pPr>
              <w:spacing w:line="0" w:lineRule="atLeast"/>
              <w:jc w:val="right"/>
              <w:rPr>
                <w:rFonts w:ascii="標楷體" w:eastAsia="標楷體" w:hAnsi="標楷體"/>
              </w:rPr>
            </w:pPr>
            <w:r w:rsidRPr="003F63E3">
              <w:rPr>
                <w:rFonts w:ascii="標楷體" w:eastAsia="標楷體" w:hAnsi="標楷體"/>
              </w:rPr>
              <w:t>-</w:t>
            </w:r>
          </w:p>
        </w:tc>
        <w:tc>
          <w:tcPr>
            <w:tcW w:w="708" w:type="dxa"/>
            <w:tcBorders>
              <w:left w:val="nil"/>
              <w:right w:val="single" w:sz="6" w:space="0" w:color="auto"/>
            </w:tcBorders>
            <w:vAlign w:val="bottom"/>
          </w:tcPr>
          <w:p w14:paraId="11ACCADD" w14:textId="77777777" w:rsidR="00056EA8" w:rsidRPr="003F63E3" w:rsidRDefault="00056EA8" w:rsidP="00056EA8">
            <w:pPr>
              <w:spacing w:line="0" w:lineRule="atLeast"/>
              <w:jc w:val="right"/>
              <w:rPr>
                <w:rFonts w:ascii="標楷體" w:eastAsia="標楷體" w:hAnsi="標楷體"/>
              </w:rPr>
            </w:pPr>
            <w:r w:rsidRPr="003F63E3">
              <w:rPr>
                <w:rFonts w:ascii="標楷體" w:eastAsia="標楷體" w:hAnsi="標楷體"/>
              </w:rPr>
              <w:t>-</w:t>
            </w:r>
          </w:p>
        </w:tc>
        <w:tc>
          <w:tcPr>
            <w:tcW w:w="851" w:type="dxa"/>
            <w:tcBorders>
              <w:left w:val="single" w:sz="6" w:space="0" w:color="auto"/>
            </w:tcBorders>
            <w:vAlign w:val="bottom"/>
          </w:tcPr>
          <w:p w14:paraId="2CEF369C" w14:textId="77777777" w:rsidR="00056EA8" w:rsidRPr="003F63E3" w:rsidRDefault="00056EA8" w:rsidP="00056EA8">
            <w:pPr>
              <w:spacing w:line="0" w:lineRule="atLeast"/>
              <w:jc w:val="right"/>
              <w:rPr>
                <w:rFonts w:ascii="標楷體" w:eastAsia="標楷體" w:hAnsi="標楷體"/>
              </w:rPr>
            </w:pPr>
            <w:r w:rsidRPr="003F63E3">
              <w:rPr>
                <w:rFonts w:ascii="標楷體" w:eastAsia="標楷體" w:hAnsi="標楷體"/>
              </w:rPr>
              <w:t>-</w:t>
            </w:r>
          </w:p>
        </w:tc>
        <w:tc>
          <w:tcPr>
            <w:tcW w:w="992" w:type="dxa"/>
            <w:tcBorders>
              <w:left w:val="nil"/>
            </w:tcBorders>
            <w:vAlign w:val="bottom"/>
          </w:tcPr>
          <w:p w14:paraId="700ECC98" w14:textId="77777777" w:rsidR="00056EA8" w:rsidRPr="003F63E3" w:rsidRDefault="00056EA8" w:rsidP="00056EA8">
            <w:pPr>
              <w:spacing w:line="0" w:lineRule="atLeast"/>
              <w:jc w:val="right"/>
              <w:rPr>
                <w:rFonts w:ascii="標楷體" w:eastAsia="標楷體" w:hAnsi="標楷體"/>
              </w:rPr>
            </w:pPr>
            <w:r w:rsidRPr="003F63E3">
              <w:rPr>
                <w:rFonts w:ascii="標楷體" w:eastAsia="標楷體" w:hAnsi="標楷體"/>
              </w:rPr>
              <w:t>-</w:t>
            </w:r>
          </w:p>
        </w:tc>
        <w:tc>
          <w:tcPr>
            <w:tcW w:w="851" w:type="dxa"/>
            <w:tcBorders>
              <w:left w:val="nil"/>
            </w:tcBorders>
            <w:vAlign w:val="bottom"/>
          </w:tcPr>
          <w:p w14:paraId="02CBDFD4" w14:textId="77777777" w:rsidR="00056EA8" w:rsidRPr="003F63E3" w:rsidRDefault="00056EA8" w:rsidP="00056EA8">
            <w:pPr>
              <w:spacing w:line="0" w:lineRule="atLeast"/>
              <w:jc w:val="right"/>
              <w:rPr>
                <w:rFonts w:ascii="標楷體" w:eastAsia="標楷體" w:hAnsi="標楷體"/>
              </w:rPr>
            </w:pPr>
            <w:r w:rsidRPr="003F63E3">
              <w:rPr>
                <w:rFonts w:ascii="標楷體" w:eastAsia="標楷體" w:hAnsi="標楷體" w:hint="eastAsia"/>
              </w:rPr>
              <w:t>-</w:t>
            </w:r>
          </w:p>
        </w:tc>
        <w:tc>
          <w:tcPr>
            <w:tcW w:w="1178" w:type="dxa"/>
            <w:tcBorders>
              <w:left w:val="nil"/>
            </w:tcBorders>
            <w:vAlign w:val="bottom"/>
          </w:tcPr>
          <w:p w14:paraId="62567E30" w14:textId="77777777" w:rsidR="00056EA8" w:rsidRPr="00A31128" w:rsidRDefault="00056EA8" w:rsidP="00056EA8">
            <w:pPr>
              <w:spacing w:line="0" w:lineRule="atLeast"/>
              <w:jc w:val="right"/>
              <w:rPr>
                <w:rFonts w:ascii="標楷體" w:eastAsia="標楷體" w:hAnsi="標楷體"/>
                <w:color w:val="FF0000"/>
              </w:rPr>
            </w:pPr>
          </w:p>
        </w:tc>
      </w:tr>
    </w:tbl>
    <w:p w14:paraId="7D5FD4A7" w14:textId="77777777" w:rsidR="00BF13A8" w:rsidRDefault="00BF13A8">
      <w:pPr>
        <w:jc w:val="center"/>
        <w:rPr>
          <w:rFonts w:ascii="標楷體" w:eastAsia="標楷體" w:hAnsi="標楷體"/>
          <w:color w:val="000000" w:themeColor="text1"/>
          <w:spacing w:val="160"/>
          <w:sz w:val="28"/>
          <w:szCs w:val="28"/>
          <w:u w:val="words"/>
        </w:rPr>
      </w:pPr>
    </w:p>
    <w:p w14:paraId="606E185B" w14:textId="77777777" w:rsidR="000B6C8D" w:rsidRPr="00095473" w:rsidRDefault="000B6C8D">
      <w:pPr>
        <w:jc w:val="center"/>
        <w:rPr>
          <w:rFonts w:ascii="標楷體" w:eastAsia="標楷體" w:hAnsi="標楷體"/>
          <w:color w:val="000000" w:themeColor="text1"/>
          <w:spacing w:val="120"/>
          <w:sz w:val="28"/>
          <w:u w:val="words"/>
        </w:rPr>
      </w:pPr>
      <w:r w:rsidRPr="00095473">
        <w:rPr>
          <w:rFonts w:ascii="標楷體" w:eastAsia="標楷體" w:hAnsi="標楷體"/>
          <w:color w:val="000000" w:themeColor="text1"/>
          <w:spacing w:val="160"/>
          <w:sz w:val="28"/>
          <w:szCs w:val="28"/>
          <w:u w:val="words"/>
        </w:rPr>
        <w:lastRenderedPageBreak/>
        <w:t>財團法人</w:t>
      </w:r>
      <w:r w:rsidRPr="00095473">
        <w:rPr>
          <w:rFonts w:ascii="標楷體" w:eastAsia="標楷體" w:hAnsi="標楷體" w:hint="eastAsia"/>
          <w:color w:val="000000" w:themeColor="text1"/>
          <w:spacing w:val="160"/>
          <w:sz w:val="28"/>
          <w:szCs w:val="28"/>
          <w:u w:val="words"/>
        </w:rPr>
        <w:t>蒙藏基金會</w:t>
      </w:r>
    </w:p>
    <w:p w14:paraId="7AA9477A" w14:textId="77777777" w:rsidR="000B6C8D" w:rsidRPr="00095473" w:rsidRDefault="000B6C8D">
      <w:pPr>
        <w:jc w:val="center"/>
        <w:rPr>
          <w:rFonts w:ascii="標楷體" w:eastAsia="標楷體" w:hAnsi="標楷體"/>
          <w:b/>
          <w:color w:val="000000" w:themeColor="text1"/>
          <w:sz w:val="36"/>
        </w:rPr>
      </w:pPr>
      <w:r w:rsidRPr="00095473">
        <w:rPr>
          <w:rFonts w:ascii="標楷體" w:eastAsia="標楷體" w:hAnsi="標楷體"/>
          <w:b/>
          <w:color w:val="000000" w:themeColor="text1"/>
          <w:sz w:val="36"/>
        </w:rPr>
        <w:t>現金流量預計表</w:t>
      </w:r>
    </w:p>
    <w:p w14:paraId="4B280D27" w14:textId="77777777" w:rsidR="000B6C8D" w:rsidRPr="00095473" w:rsidRDefault="000B6C8D">
      <w:pPr>
        <w:ind w:leftChars="1607" w:left="3857" w:firstLineChars="30" w:firstLine="72"/>
        <w:rPr>
          <w:rFonts w:ascii="標楷體" w:eastAsia="標楷體" w:hAnsi="標楷體"/>
          <w:color w:val="000000" w:themeColor="text1"/>
        </w:rPr>
      </w:pPr>
      <w:r w:rsidRPr="00095473">
        <w:rPr>
          <w:rFonts w:ascii="標楷體" w:eastAsia="標楷體" w:hAnsi="標楷體"/>
          <w:color w:val="000000" w:themeColor="text1"/>
        </w:rPr>
        <w:t>中華民國</w:t>
      </w:r>
      <w:r w:rsidRPr="00095473">
        <w:rPr>
          <w:rFonts w:ascii="標楷體" w:eastAsia="標楷體" w:hAnsi="標楷體" w:hint="eastAsia"/>
          <w:color w:val="000000" w:themeColor="text1"/>
        </w:rPr>
        <w:t>1</w:t>
      </w:r>
      <w:r w:rsidR="00B14983" w:rsidRPr="00095473">
        <w:rPr>
          <w:rFonts w:ascii="標楷體" w:eastAsia="標楷體" w:hAnsi="標楷體" w:hint="eastAsia"/>
          <w:color w:val="000000" w:themeColor="text1"/>
        </w:rPr>
        <w:t>1</w:t>
      </w:r>
      <w:r w:rsidR="00A31128">
        <w:rPr>
          <w:rFonts w:ascii="標楷體" w:eastAsia="標楷體" w:hAnsi="標楷體"/>
          <w:color w:val="000000" w:themeColor="text1"/>
        </w:rPr>
        <w:t>3</w:t>
      </w:r>
      <w:r w:rsidRPr="00095473">
        <w:rPr>
          <w:rFonts w:ascii="標楷體" w:eastAsia="標楷體" w:hAnsi="標楷體"/>
          <w:color w:val="000000" w:themeColor="text1"/>
        </w:rPr>
        <w:t>年度　　　　　　　 單位：新臺幣千元</w:t>
      </w:r>
    </w:p>
    <w:tbl>
      <w:tblPr>
        <w:tblW w:w="96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63"/>
        <w:gridCol w:w="1985"/>
        <w:gridCol w:w="3025"/>
      </w:tblGrid>
      <w:tr w:rsidR="000B6C8D" w:rsidRPr="00095473" w14:paraId="32D84724" w14:textId="77777777" w:rsidTr="00B67B44">
        <w:trPr>
          <w:cantSplit/>
          <w:trHeight w:val="341"/>
        </w:trPr>
        <w:tc>
          <w:tcPr>
            <w:tcW w:w="4663" w:type="dxa"/>
            <w:tcBorders>
              <w:top w:val="single" w:sz="12" w:space="0" w:color="auto"/>
              <w:bottom w:val="single" w:sz="6" w:space="0" w:color="auto"/>
            </w:tcBorders>
            <w:vAlign w:val="center"/>
          </w:tcPr>
          <w:p w14:paraId="5A8D787E" w14:textId="77777777" w:rsidR="000B6C8D" w:rsidRPr="00095473" w:rsidRDefault="000B6C8D">
            <w:pPr>
              <w:spacing w:line="240" w:lineRule="exact"/>
              <w:jc w:val="distribute"/>
              <w:rPr>
                <w:rFonts w:ascii="標楷體" w:eastAsia="標楷體" w:hAnsi="標楷體"/>
                <w:color w:val="000000" w:themeColor="text1"/>
                <w:szCs w:val="24"/>
              </w:rPr>
            </w:pPr>
            <w:r w:rsidRPr="00095473">
              <w:rPr>
                <w:rFonts w:ascii="標楷體" w:eastAsia="標楷體" w:hAnsi="標楷體"/>
                <w:color w:val="000000" w:themeColor="text1"/>
                <w:szCs w:val="24"/>
              </w:rPr>
              <w:t>項目</w:t>
            </w:r>
          </w:p>
        </w:tc>
        <w:tc>
          <w:tcPr>
            <w:tcW w:w="1985" w:type="dxa"/>
            <w:tcBorders>
              <w:top w:val="single" w:sz="12" w:space="0" w:color="auto"/>
              <w:bottom w:val="single" w:sz="6" w:space="0" w:color="auto"/>
            </w:tcBorders>
            <w:vAlign w:val="center"/>
          </w:tcPr>
          <w:p w14:paraId="00546620" w14:textId="77777777" w:rsidR="000B6C8D" w:rsidRPr="00095473" w:rsidRDefault="000B6C8D">
            <w:pPr>
              <w:spacing w:line="240" w:lineRule="exact"/>
              <w:jc w:val="distribute"/>
              <w:rPr>
                <w:rFonts w:ascii="標楷體" w:eastAsia="標楷體" w:hAnsi="標楷體"/>
                <w:color w:val="000000" w:themeColor="text1"/>
                <w:szCs w:val="24"/>
              </w:rPr>
            </w:pPr>
            <w:r w:rsidRPr="00095473">
              <w:rPr>
                <w:rFonts w:ascii="標楷體" w:eastAsia="標楷體" w:hAnsi="標楷體"/>
                <w:color w:val="000000" w:themeColor="text1"/>
                <w:szCs w:val="24"/>
              </w:rPr>
              <w:t>預算數</w:t>
            </w:r>
          </w:p>
        </w:tc>
        <w:tc>
          <w:tcPr>
            <w:tcW w:w="3025" w:type="dxa"/>
            <w:tcBorders>
              <w:top w:val="single" w:sz="12" w:space="0" w:color="auto"/>
              <w:bottom w:val="single" w:sz="6" w:space="0" w:color="auto"/>
            </w:tcBorders>
            <w:vAlign w:val="center"/>
          </w:tcPr>
          <w:p w14:paraId="40DE7FC4" w14:textId="77777777" w:rsidR="000B6C8D" w:rsidRPr="00095473" w:rsidRDefault="000B6C8D">
            <w:pPr>
              <w:spacing w:line="240" w:lineRule="exact"/>
              <w:jc w:val="distribute"/>
              <w:rPr>
                <w:rFonts w:ascii="標楷體" w:eastAsia="標楷體" w:hAnsi="標楷體"/>
                <w:color w:val="000000" w:themeColor="text1"/>
                <w:szCs w:val="24"/>
              </w:rPr>
            </w:pPr>
            <w:r w:rsidRPr="00095473">
              <w:rPr>
                <w:rFonts w:ascii="標楷體" w:eastAsia="標楷體" w:hAnsi="標楷體"/>
                <w:color w:val="000000" w:themeColor="text1"/>
                <w:szCs w:val="24"/>
              </w:rPr>
              <w:t>說明</w:t>
            </w:r>
          </w:p>
        </w:tc>
      </w:tr>
      <w:tr w:rsidR="000B6C8D" w:rsidRPr="00A31128" w14:paraId="7ED14FA8" w14:textId="77777777" w:rsidTr="00B67B44">
        <w:trPr>
          <w:trHeight w:val="361"/>
        </w:trPr>
        <w:tc>
          <w:tcPr>
            <w:tcW w:w="4663" w:type="dxa"/>
            <w:tcBorders>
              <w:top w:val="single" w:sz="6" w:space="0" w:color="auto"/>
              <w:bottom w:val="nil"/>
            </w:tcBorders>
            <w:vAlign w:val="center"/>
          </w:tcPr>
          <w:p w14:paraId="2E2DF623" w14:textId="77777777" w:rsidR="000B6C8D" w:rsidRPr="004F64CC" w:rsidRDefault="000B6C8D">
            <w:pPr>
              <w:spacing w:line="300" w:lineRule="exact"/>
              <w:jc w:val="both"/>
              <w:rPr>
                <w:rFonts w:ascii="標楷體" w:eastAsia="標楷體" w:hAnsi="標楷體"/>
                <w:szCs w:val="24"/>
              </w:rPr>
            </w:pPr>
            <w:r w:rsidRPr="004F64CC">
              <w:rPr>
                <w:rFonts w:ascii="標楷體" w:eastAsia="標楷體" w:hAnsi="標楷體"/>
                <w:szCs w:val="24"/>
              </w:rPr>
              <w:t>業務活動之現金流量</w:t>
            </w:r>
          </w:p>
        </w:tc>
        <w:tc>
          <w:tcPr>
            <w:tcW w:w="1985" w:type="dxa"/>
            <w:tcBorders>
              <w:top w:val="single" w:sz="6" w:space="0" w:color="auto"/>
              <w:bottom w:val="nil"/>
            </w:tcBorders>
            <w:vAlign w:val="center"/>
          </w:tcPr>
          <w:p w14:paraId="34487030" w14:textId="77777777" w:rsidR="000B6C8D" w:rsidRPr="00A31128" w:rsidRDefault="000B6C8D">
            <w:pPr>
              <w:spacing w:line="260" w:lineRule="exact"/>
              <w:jc w:val="right"/>
              <w:rPr>
                <w:rFonts w:ascii="標楷體" w:eastAsia="標楷體" w:hAnsi="標楷體"/>
                <w:color w:val="FF0000"/>
              </w:rPr>
            </w:pPr>
          </w:p>
        </w:tc>
        <w:tc>
          <w:tcPr>
            <w:tcW w:w="3025" w:type="dxa"/>
            <w:tcBorders>
              <w:top w:val="single" w:sz="6" w:space="0" w:color="auto"/>
              <w:bottom w:val="nil"/>
            </w:tcBorders>
            <w:vAlign w:val="center"/>
          </w:tcPr>
          <w:p w14:paraId="5A04A240" w14:textId="77777777" w:rsidR="000B6C8D" w:rsidRPr="00A31128" w:rsidRDefault="000B6C8D">
            <w:pPr>
              <w:spacing w:line="300" w:lineRule="exact"/>
              <w:jc w:val="both"/>
              <w:rPr>
                <w:rFonts w:ascii="標楷體" w:eastAsia="標楷體" w:hAnsi="標楷體"/>
                <w:color w:val="FF0000"/>
                <w:w w:val="150"/>
                <w:szCs w:val="24"/>
              </w:rPr>
            </w:pPr>
          </w:p>
        </w:tc>
      </w:tr>
      <w:tr w:rsidR="000B6C8D" w:rsidRPr="00A31128" w14:paraId="776298DF" w14:textId="77777777" w:rsidTr="00B67B44">
        <w:trPr>
          <w:trHeight w:val="387"/>
        </w:trPr>
        <w:tc>
          <w:tcPr>
            <w:tcW w:w="4663" w:type="dxa"/>
            <w:tcBorders>
              <w:top w:val="nil"/>
              <w:bottom w:val="nil"/>
            </w:tcBorders>
            <w:vAlign w:val="center"/>
          </w:tcPr>
          <w:p w14:paraId="3EE9DB24" w14:textId="77777777" w:rsidR="000B6C8D" w:rsidRPr="004F64CC" w:rsidRDefault="00371BAD" w:rsidP="00BE1F18">
            <w:pPr>
              <w:spacing w:line="300" w:lineRule="exact"/>
              <w:ind w:firstLineChars="99" w:firstLine="238"/>
              <w:jc w:val="both"/>
              <w:rPr>
                <w:rFonts w:ascii="標楷體" w:eastAsia="標楷體" w:hAnsi="標楷體"/>
                <w:szCs w:val="24"/>
              </w:rPr>
            </w:pPr>
            <w:r w:rsidRPr="004F64CC">
              <w:rPr>
                <w:rFonts w:ascii="標楷體" w:eastAsia="標楷體" w:hAnsi="標楷體" w:hint="eastAsia"/>
                <w:szCs w:val="24"/>
              </w:rPr>
              <w:t>稅前</w:t>
            </w:r>
            <w:r w:rsidR="000B6C8D" w:rsidRPr="004F64CC">
              <w:rPr>
                <w:rFonts w:ascii="標楷體" w:eastAsia="標楷體" w:hAnsi="標楷體" w:hint="eastAsia"/>
                <w:szCs w:val="24"/>
              </w:rPr>
              <w:t>賸餘（短絀）</w:t>
            </w:r>
          </w:p>
        </w:tc>
        <w:tc>
          <w:tcPr>
            <w:tcW w:w="1985" w:type="dxa"/>
            <w:tcBorders>
              <w:top w:val="nil"/>
              <w:bottom w:val="nil"/>
            </w:tcBorders>
            <w:vAlign w:val="center"/>
          </w:tcPr>
          <w:p w14:paraId="2C88B857" w14:textId="77777777" w:rsidR="000B6C8D" w:rsidRPr="004F64CC" w:rsidRDefault="008968D3" w:rsidP="008968D3">
            <w:pPr>
              <w:spacing w:line="260" w:lineRule="exact"/>
              <w:jc w:val="right"/>
              <w:rPr>
                <w:rFonts w:ascii="標楷體" w:eastAsia="標楷體" w:hAnsi="標楷體"/>
              </w:rPr>
            </w:pPr>
            <w:r w:rsidRPr="004F64CC">
              <w:rPr>
                <w:rFonts w:ascii="標楷體" w:eastAsia="標楷體" w:hAnsi="標楷體"/>
              </w:rPr>
              <w:t>-</w:t>
            </w:r>
          </w:p>
        </w:tc>
        <w:tc>
          <w:tcPr>
            <w:tcW w:w="3025" w:type="dxa"/>
            <w:tcBorders>
              <w:top w:val="nil"/>
              <w:bottom w:val="nil"/>
            </w:tcBorders>
            <w:vAlign w:val="center"/>
          </w:tcPr>
          <w:p w14:paraId="1414A74B" w14:textId="77777777" w:rsidR="000B6C8D" w:rsidRPr="00A31128" w:rsidRDefault="000B6C8D">
            <w:pPr>
              <w:spacing w:line="300" w:lineRule="exact"/>
              <w:jc w:val="both"/>
              <w:rPr>
                <w:rFonts w:ascii="標楷體" w:eastAsia="標楷體" w:hAnsi="標楷體"/>
                <w:color w:val="FF0000"/>
                <w:w w:val="150"/>
                <w:szCs w:val="24"/>
              </w:rPr>
            </w:pPr>
          </w:p>
        </w:tc>
      </w:tr>
      <w:tr w:rsidR="000B6C8D" w:rsidRPr="00A31128" w14:paraId="743CE7B5" w14:textId="77777777" w:rsidTr="00B67B44">
        <w:trPr>
          <w:trHeight w:val="380"/>
        </w:trPr>
        <w:tc>
          <w:tcPr>
            <w:tcW w:w="4663" w:type="dxa"/>
            <w:tcBorders>
              <w:top w:val="nil"/>
              <w:bottom w:val="nil"/>
            </w:tcBorders>
            <w:vAlign w:val="center"/>
          </w:tcPr>
          <w:p w14:paraId="1C8F9ECC" w14:textId="77777777" w:rsidR="000B6C8D" w:rsidRPr="004F64CC" w:rsidRDefault="004B0EC3" w:rsidP="00BE1F18">
            <w:pPr>
              <w:spacing w:line="300" w:lineRule="exact"/>
              <w:ind w:firstLineChars="99" w:firstLine="238"/>
              <w:jc w:val="both"/>
              <w:rPr>
                <w:rFonts w:ascii="標楷體" w:eastAsia="標楷體" w:hAnsi="標楷體"/>
                <w:szCs w:val="24"/>
              </w:rPr>
            </w:pPr>
            <w:r w:rsidRPr="004F64CC">
              <w:rPr>
                <w:rFonts w:ascii="標楷體" w:eastAsia="標楷體" w:hAnsi="標楷體" w:hint="eastAsia"/>
                <w:szCs w:val="24"/>
              </w:rPr>
              <w:t>利息股利之調整</w:t>
            </w:r>
          </w:p>
        </w:tc>
        <w:tc>
          <w:tcPr>
            <w:tcW w:w="1985" w:type="dxa"/>
            <w:tcBorders>
              <w:top w:val="nil"/>
              <w:bottom w:val="nil"/>
            </w:tcBorders>
            <w:vAlign w:val="center"/>
          </w:tcPr>
          <w:p w14:paraId="4CCBAE48" w14:textId="77777777" w:rsidR="000B6C8D" w:rsidRPr="004F64CC" w:rsidRDefault="004B0EC3" w:rsidP="00545C9A">
            <w:pPr>
              <w:spacing w:line="260" w:lineRule="exact"/>
              <w:jc w:val="right"/>
              <w:rPr>
                <w:rFonts w:ascii="標楷體" w:eastAsia="標楷體" w:hAnsi="標楷體"/>
              </w:rPr>
            </w:pPr>
            <w:r w:rsidRPr="004F64CC">
              <w:rPr>
                <w:rFonts w:ascii="標楷體" w:eastAsia="標楷體" w:hAnsi="標楷體" w:hint="eastAsia"/>
              </w:rPr>
              <w:t>-</w:t>
            </w:r>
            <w:r w:rsidR="00CF70D6" w:rsidRPr="004F64CC">
              <w:rPr>
                <w:rFonts w:ascii="標楷體" w:eastAsia="標楷體" w:hAnsi="標楷體"/>
              </w:rPr>
              <w:t>3</w:t>
            </w:r>
            <w:r w:rsidR="004F64CC" w:rsidRPr="004F64CC">
              <w:rPr>
                <w:rFonts w:ascii="標楷體" w:eastAsia="標楷體" w:hAnsi="標楷體" w:hint="eastAsia"/>
              </w:rPr>
              <w:t>5</w:t>
            </w:r>
            <w:r w:rsidR="00CF70D6" w:rsidRPr="004F64CC">
              <w:rPr>
                <w:rFonts w:ascii="標楷體" w:eastAsia="標楷體" w:hAnsi="標楷體"/>
              </w:rPr>
              <w:t>0</w:t>
            </w:r>
          </w:p>
        </w:tc>
        <w:tc>
          <w:tcPr>
            <w:tcW w:w="3025" w:type="dxa"/>
            <w:tcBorders>
              <w:top w:val="nil"/>
              <w:bottom w:val="nil"/>
            </w:tcBorders>
            <w:vAlign w:val="center"/>
          </w:tcPr>
          <w:p w14:paraId="3CE9E682" w14:textId="77777777" w:rsidR="000B6C8D" w:rsidRPr="00A31128" w:rsidRDefault="000B6C8D">
            <w:pPr>
              <w:spacing w:line="300" w:lineRule="exact"/>
              <w:jc w:val="both"/>
              <w:rPr>
                <w:rFonts w:ascii="標楷體" w:eastAsia="標楷體" w:hAnsi="標楷體"/>
                <w:color w:val="FF0000"/>
                <w:w w:val="150"/>
                <w:szCs w:val="24"/>
              </w:rPr>
            </w:pPr>
          </w:p>
        </w:tc>
      </w:tr>
      <w:tr w:rsidR="004B0EC3" w:rsidRPr="00A31128" w14:paraId="22F9AF75" w14:textId="77777777" w:rsidTr="00B67B44">
        <w:trPr>
          <w:trHeight w:val="379"/>
        </w:trPr>
        <w:tc>
          <w:tcPr>
            <w:tcW w:w="4663" w:type="dxa"/>
            <w:tcBorders>
              <w:top w:val="nil"/>
              <w:bottom w:val="nil"/>
            </w:tcBorders>
            <w:vAlign w:val="center"/>
          </w:tcPr>
          <w:p w14:paraId="5F920CD4" w14:textId="77777777" w:rsidR="004B0EC3" w:rsidRPr="004F64CC" w:rsidRDefault="004B0EC3" w:rsidP="00BE1F18">
            <w:pPr>
              <w:spacing w:line="300" w:lineRule="exact"/>
              <w:ind w:firstLineChars="99" w:firstLine="238"/>
              <w:jc w:val="both"/>
              <w:rPr>
                <w:rFonts w:ascii="標楷體" w:eastAsia="標楷體" w:hAnsi="標楷體"/>
                <w:szCs w:val="24"/>
              </w:rPr>
            </w:pPr>
            <w:r w:rsidRPr="004F64CC">
              <w:rPr>
                <w:rFonts w:ascii="標楷體" w:eastAsia="標楷體" w:hAnsi="標楷體" w:hint="eastAsia"/>
                <w:szCs w:val="24"/>
              </w:rPr>
              <w:t>未計利息股利之稅前賸餘（短絀）</w:t>
            </w:r>
          </w:p>
        </w:tc>
        <w:tc>
          <w:tcPr>
            <w:tcW w:w="1985" w:type="dxa"/>
            <w:tcBorders>
              <w:top w:val="nil"/>
              <w:bottom w:val="nil"/>
            </w:tcBorders>
            <w:vAlign w:val="center"/>
          </w:tcPr>
          <w:p w14:paraId="01030772" w14:textId="77777777" w:rsidR="004B0EC3" w:rsidRPr="004F64CC" w:rsidRDefault="008968D3" w:rsidP="008968D3">
            <w:pPr>
              <w:spacing w:line="260" w:lineRule="exact"/>
              <w:jc w:val="right"/>
              <w:rPr>
                <w:rFonts w:ascii="標楷體" w:eastAsia="標楷體" w:hAnsi="標楷體"/>
              </w:rPr>
            </w:pPr>
            <w:r w:rsidRPr="004F64CC">
              <w:rPr>
                <w:rFonts w:ascii="標楷體" w:eastAsia="標楷體" w:hAnsi="標楷體"/>
              </w:rPr>
              <w:t>-3</w:t>
            </w:r>
            <w:r w:rsidR="004F64CC" w:rsidRPr="004F64CC">
              <w:rPr>
                <w:rFonts w:ascii="標楷體" w:eastAsia="標楷體" w:hAnsi="標楷體" w:hint="eastAsia"/>
              </w:rPr>
              <w:t>5</w:t>
            </w:r>
            <w:r w:rsidR="008B4691" w:rsidRPr="004F64CC">
              <w:rPr>
                <w:rFonts w:ascii="標楷體" w:eastAsia="標楷體" w:hAnsi="標楷體"/>
              </w:rPr>
              <w:t>0</w:t>
            </w:r>
          </w:p>
        </w:tc>
        <w:tc>
          <w:tcPr>
            <w:tcW w:w="3025" w:type="dxa"/>
            <w:tcBorders>
              <w:top w:val="nil"/>
              <w:bottom w:val="nil"/>
            </w:tcBorders>
            <w:vAlign w:val="center"/>
          </w:tcPr>
          <w:p w14:paraId="6C415F80" w14:textId="77777777" w:rsidR="004B0EC3" w:rsidRPr="00A31128" w:rsidRDefault="004B0EC3" w:rsidP="004B0EC3">
            <w:pPr>
              <w:spacing w:line="300" w:lineRule="exact"/>
              <w:jc w:val="both"/>
              <w:rPr>
                <w:rFonts w:ascii="標楷體" w:eastAsia="標楷體" w:hAnsi="標楷體"/>
                <w:color w:val="FF0000"/>
                <w:w w:val="150"/>
                <w:szCs w:val="24"/>
              </w:rPr>
            </w:pPr>
          </w:p>
        </w:tc>
      </w:tr>
      <w:tr w:rsidR="004B0EC3" w:rsidRPr="00A31128" w14:paraId="4D892102" w14:textId="77777777" w:rsidTr="00B67B44">
        <w:trPr>
          <w:trHeight w:val="427"/>
        </w:trPr>
        <w:tc>
          <w:tcPr>
            <w:tcW w:w="4663" w:type="dxa"/>
            <w:tcBorders>
              <w:top w:val="nil"/>
              <w:bottom w:val="nil"/>
            </w:tcBorders>
            <w:vAlign w:val="center"/>
          </w:tcPr>
          <w:p w14:paraId="5FCCE78E" w14:textId="77777777" w:rsidR="004B0EC3" w:rsidRPr="004F64CC" w:rsidRDefault="004B0EC3" w:rsidP="00BE1F18">
            <w:pPr>
              <w:spacing w:line="300" w:lineRule="exact"/>
              <w:ind w:firstLineChars="99" w:firstLine="238"/>
              <w:jc w:val="both"/>
              <w:rPr>
                <w:rFonts w:ascii="標楷體" w:eastAsia="標楷體" w:hAnsi="標楷體"/>
                <w:szCs w:val="24"/>
              </w:rPr>
            </w:pPr>
            <w:r w:rsidRPr="004F64CC">
              <w:rPr>
                <w:rFonts w:ascii="標楷體" w:eastAsia="標楷體" w:hAnsi="標楷體" w:hint="eastAsia"/>
                <w:szCs w:val="24"/>
              </w:rPr>
              <w:t>調整非現金項目</w:t>
            </w:r>
          </w:p>
        </w:tc>
        <w:tc>
          <w:tcPr>
            <w:tcW w:w="1985" w:type="dxa"/>
            <w:tcBorders>
              <w:top w:val="nil"/>
              <w:bottom w:val="nil"/>
            </w:tcBorders>
            <w:vAlign w:val="center"/>
          </w:tcPr>
          <w:p w14:paraId="52DC1A70" w14:textId="77777777" w:rsidR="004B0EC3" w:rsidRPr="004F64CC" w:rsidRDefault="00337E03" w:rsidP="00BF13A8">
            <w:pPr>
              <w:spacing w:line="260" w:lineRule="exact"/>
              <w:jc w:val="right"/>
              <w:rPr>
                <w:rFonts w:ascii="標楷體" w:eastAsia="標楷體" w:hAnsi="標楷體"/>
              </w:rPr>
            </w:pPr>
            <w:r w:rsidRPr="004F64CC">
              <w:rPr>
                <w:rFonts w:ascii="標楷體" w:eastAsia="標楷體" w:hAnsi="標楷體" w:hint="eastAsia"/>
              </w:rPr>
              <w:t>1</w:t>
            </w:r>
            <w:r w:rsidR="00BF13A8" w:rsidRPr="004F64CC">
              <w:rPr>
                <w:rFonts w:ascii="標楷體" w:eastAsia="標楷體" w:hAnsi="標楷體" w:hint="eastAsia"/>
              </w:rPr>
              <w:t>7</w:t>
            </w:r>
          </w:p>
        </w:tc>
        <w:tc>
          <w:tcPr>
            <w:tcW w:w="3025" w:type="dxa"/>
            <w:tcBorders>
              <w:top w:val="nil"/>
              <w:bottom w:val="nil"/>
            </w:tcBorders>
            <w:vAlign w:val="center"/>
          </w:tcPr>
          <w:p w14:paraId="60EF0B15" w14:textId="77777777" w:rsidR="004B0EC3" w:rsidRPr="00A31128" w:rsidRDefault="004B0EC3" w:rsidP="004B0EC3">
            <w:pPr>
              <w:spacing w:line="300" w:lineRule="exact"/>
              <w:jc w:val="both"/>
              <w:rPr>
                <w:rFonts w:ascii="標楷體" w:eastAsia="標楷體" w:hAnsi="標楷體"/>
                <w:color w:val="FF0000"/>
                <w:w w:val="150"/>
                <w:szCs w:val="24"/>
              </w:rPr>
            </w:pPr>
          </w:p>
        </w:tc>
      </w:tr>
      <w:tr w:rsidR="000F3EBB" w:rsidRPr="00A31128" w14:paraId="46322BC6" w14:textId="77777777" w:rsidTr="00B67B44">
        <w:trPr>
          <w:trHeight w:val="427"/>
        </w:trPr>
        <w:tc>
          <w:tcPr>
            <w:tcW w:w="4663" w:type="dxa"/>
            <w:tcBorders>
              <w:top w:val="nil"/>
              <w:bottom w:val="nil"/>
            </w:tcBorders>
            <w:vAlign w:val="center"/>
          </w:tcPr>
          <w:p w14:paraId="20C437A6" w14:textId="77777777" w:rsidR="00F02F31" w:rsidRPr="004F64CC" w:rsidRDefault="000F3EBB" w:rsidP="000F3EBB">
            <w:pPr>
              <w:spacing w:line="300" w:lineRule="exact"/>
              <w:ind w:firstLineChars="202" w:firstLine="485"/>
              <w:jc w:val="both"/>
              <w:rPr>
                <w:rFonts w:ascii="標楷體" w:eastAsia="標楷體" w:hAnsi="標楷體"/>
                <w:szCs w:val="24"/>
              </w:rPr>
            </w:pPr>
            <w:r w:rsidRPr="004F64CC">
              <w:rPr>
                <w:rFonts w:ascii="標楷體" w:eastAsia="標楷體" w:hAnsi="標楷體" w:hint="eastAsia"/>
                <w:szCs w:val="24"/>
              </w:rPr>
              <w:t>折舊費用</w:t>
            </w:r>
          </w:p>
        </w:tc>
        <w:tc>
          <w:tcPr>
            <w:tcW w:w="1985" w:type="dxa"/>
            <w:tcBorders>
              <w:top w:val="nil"/>
              <w:bottom w:val="nil"/>
            </w:tcBorders>
            <w:vAlign w:val="center"/>
          </w:tcPr>
          <w:p w14:paraId="2297A0B1" w14:textId="77777777" w:rsidR="00F02F31" w:rsidRPr="004F64CC" w:rsidRDefault="000F3EBB" w:rsidP="00BF13A8">
            <w:pPr>
              <w:spacing w:line="260" w:lineRule="exact"/>
              <w:jc w:val="right"/>
              <w:rPr>
                <w:rFonts w:ascii="標楷體" w:eastAsia="標楷體" w:hAnsi="標楷體"/>
              </w:rPr>
            </w:pPr>
            <w:r w:rsidRPr="004F64CC">
              <w:rPr>
                <w:rFonts w:ascii="標楷體" w:eastAsia="標楷體" w:hAnsi="標楷體" w:hint="eastAsia"/>
              </w:rPr>
              <w:t>1</w:t>
            </w:r>
            <w:r w:rsidR="00BF13A8" w:rsidRPr="004F64CC">
              <w:rPr>
                <w:rFonts w:ascii="標楷體" w:eastAsia="標楷體" w:hAnsi="標楷體" w:hint="eastAsia"/>
              </w:rPr>
              <w:t>7</w:t>
            </w:r>
          </w:p>
        </w:tc>
        <w:tc>
          <w:tcPr>
            <w:tcW w:w="3025" w:type="dxa"/>
            <w:tcBorders>
              <w:top w:val="nil"/>
              <w:bottom w:val="nil"/>
            </w:tcBorders>
            <w:vAlign w:val="center"/>
          </w:tcPr>
          <w:p w14:paraId="2DFC616C" w14:textId="77777777" w:rsidR="00F02F31" w:rsidRPr="00A31128" w:rsidRDefault="00F02F31" w:rsidP="004B0EC3">
            <w:pPr>
              <w:spacing w:line="300" w:lineRule="exact"/>
              <w:jc w:val="both"/>
              <w:rPr>
                <w:rFonts w:ascii="標楷體" w:eastAsia="標楷體" w:hAnsi="標楷體"/>
                <w:color w:val="FF0000"/>
                <w:w w:val="150"/>
                <w:szCs w:val="24"/>
              </w:rPr>
            </w:pPr>
          </w:p>
        </w:tc>
      </w:tr>
      <w:tr w:rsidR="00887B3F" w:rsidRPr="00A31128" w14:paraId="26E9DEB2" w14:textId="77777777" w:rsidTr="00B67B44">
        <w:trPr>
          <w:trHeight w:val="393"/>
        </w:trPr>
        <w:tc>
          <w:tcPr>
            <w:tcW w:w="4663" w:type="dxa"/>
            <w:tcBorders>
              <w:top w:val="nil"/>
              <w:bottom w:val="nil"/>
            </w:tcBorders>
            <w:vAlign w:val="center"/>
          </w:tcPr>
          <w:p w14:paraId="0DC625F9" w14:textId="77777777" w:rsidR="00887B3F" w:rsidRPr="004F64CC" w:rsidRDefault="00887B3F" w:rsidP="00887B3F">
            <w:pPr>
              <w:spacing w:line="300" w:lineRule="exact"/>
              <w:ind w:firstLineChars="202" w:firstLine="485"/>
              <w:jc w:val="both"/>
              <w:rPr>
                <w:rFonts w:ascii="標楷體" w:eastAsia="標楷體" w:hAnsi="標楷體"/>
                <w:szCs w:val="24"/>
              </w:rPr>
            </w:pPr>
            <w:r w:rsidRPr="004F64CC">
              <w:rPr>
                <w:rFonts w:ascii="標楷體" w:eastAsia="標楷體" w:hAnsi="標楷體" w:hint="eastAsia"/>
                <w:szCs w:val="24"/>
              </w:rPr>
              <w:t>未計利息股利之淨現金流入（流出）</w:t>
            </w:r>
          </w:p>
        </w:tc>
        <w:tc>
          <w:tcPr>
            <w:tcW w:w="1985" w:type="dxa"/>
            <w:tcBorders>
              <w:top w:val="nil"/>
              <w:bottom w:val="nil"/>
            </w:tcBorders>
            <w:vAlign w:val="center"/>
          </w:tcPr>
          <w:p w14:paraId="05AB692C" w14:textId="77777777" w:rsidR="00887B3F" w:rsidRPr="004F64CC" w:rsidRDefault="00887B3F" w:rsidP="00BF13A8">
            <w:pPr>
              <w:spacing w:line="260" w:lineRule="exact"/>
              <w:jc w:val="right"/>
              <w:rPr>
                <w:rFonts w:ascii="標楷體" w:eastAsia="標楷體" w:hAnsi="標楷體"/>
              </w:rPr>
            </w:pPr>
            <w:r w:rsidRPr="004F64CC">
              <w:rPr>
                <w:rFonts w:ascii="標楷體" w:eastAsia="標楷體" w:hAnsi="標楷體"/>
              </w:rPr>
              <w:t>-</w:t>
            </w:r>
            <w:r w:rsidR="004F64CC" w:rsidRPr="004F64CC">
              <w:rPr>
                <w:rFonts w:ascii="標楷體" w:eastAsia="標楷體" w:hAnsi="標楷體" w:hint="eastAsia"/>
              </w:rPr>
              <w:t>33</w:t>
            </w:r>
            <w:r w:rsidR="00BF13A8" w:rsidRPr="004F64CC">
              <w:rPr>
                <w:rFonts w:ascii="標楷體" w:eastAsia="標楷體" w:hAnsi="標楷體" w:hint="eastAsia"/>
              </w:rPr>
              <w:t>3</w:t>
            </w:r>
          </w:p>
        </w:tc>
        <w:tc>
          <w:tcPr>
            <w:tcW w:w="3025" w:type="dxa"/>
            <w:tcBorders>
              <w:top w:val="nil"/>
              <w:bottom w:val="nil"/>
            </w:tcBorders>
            <w:vAlign w:val="center"/>
          </w:tcPr>
          <w:p w14:paraId="1BEE7ACE" w14:textId="77777777" w:rsidR="00887B3F" w:rsidRPr="00A31128" w:rsidRDefault="00887B3F" w:rsidP="00887B3F">
            <w:pPr>
              <w:spacing w:line="300" w:lineRule="exact"/>
              <w:jc w:val="both"/>
              <w:rPr>
                <w:rFonts w:ascii="標楷體" w:eastAsia="標楷體" w:hAnsi="標楷體"/>
                <w:color w:val="FF0000"/>
                <w:w w:val="150"/>
              </w:rPr>
            </w:pPr>
          </w:p>
        </w:tc>
      </w:tr>
      <w:tr w:rsidR="00887B3F" w:rsidRPr="00A31128" w14:paraId="410A8B14" w14:textId="77777777" w:rsidTr="00B67B44">
        <w:trPr>
          <w:trHeight w:val="393"/>
        </w:trPr>
        <w:tc>
          <w:tcPr>
            <w:tcW w:w="4663" w:type="dxa"/>
            <w:tcBorders>
              <w:top w:val="nil"/>
              <w:bottom w:val="nil"/>
            </w:tcBorders>
            <w:vAlign w:val="center"/>
          </w:tcPr>
          <w:p w14:paraId="75110C6E" w14:textId="77777777" w:rsidR="00887B3F" w:rsidRPr="004F64CC" w:rsidRDefault="00887B3F" w:rsidP="00887B3F">
            <w:pPr>
              <w:spacing w:line="300" w:lineRule="exact"/>
              <w:ind w:leftChars="100" w:left="240" w:firstLine="1"/>
              <w:jc w:val="both"/>
              <w:rPr>
                <w:rFonts w:ascii="標楷體" w:eastAsia="標楷體" w:hAnsi="標楷體"/>
                <w:szCs w:val="24"/>
              </w:rPr>
            </w:pPr>
            <w:r w:rsidRPr="004F64CC">
              <w:rPr>
                <w:rFonts w:ascii="標楷體" w:eastAsia="標楷體" w:hAnsi="標楷體"/>
                <w:szCs w:val="24"/>
              </w:rPr>
              <w:t>收取利息</w:t>
            </w:r>
          </w:p>
        </w:tc>
        <w:tc>
          <w:tcPr>
            <w:tcW w:w="1985" w:type="dxa"/>
            <w:tcBorders>
              <w:top w:val="nil"/>
              <w:bottom w:val="nil"/>
            </w:tcBorders>
            <w:vAlign w:val="center"/>
          </w:tcPr>
          <w:p w14:paraId="2A16D9E3" w14:textId="77777777" w:rsidR="00887B3F" w:rsidRPr="004F64CC" w:rsidRDefault="004F64CC" w:rsidP="00887B3F">
            <w:pPr>
              <w:spacing w:line="260" w:lineRule="exact"/>
              <w:jc w:val="right"/>
              <w:rPr>
                <w:rFonts w:ascii="標楷體" w:eastAsia="標楷體" w:hAnsi="標楷體"/>
              </w:rPr>
            </w:pPr>
            <w:r w:rsidRPr="004F64CC">
              <w:rPr>
                <w:rFonts w:ascii="標楷體" w:eastAsia="標楷體" w:hAnsi="標楷體"/>
              </w:rPr>
              <w:t>3</w:t>
            </w:r>
            <w:r w:rsidRPr="004F64CC">
              <w:rPr>
                <w:rFonts w:ascii="標楷體" w:eastAsia="標楷體" w:hAnsi="標楷體" w:hint="eastAsia"/>
              </w:rPr>
              <w:t>5</w:t>
            </w:r>
            <w:r w:rsidR="00887B3F" w:rsidRPr="004F64CC">
              <w:rPr>
                <w:rFonts w:ascii="標楷體" w:eastAsia="標楷體" w:hAnsi="標楷體" w:hint="eastAsia"/>
              </w:rPr>
              <w:t>0</w:t>
            </w:r>
          </w:p>
        </w:tc>
        <w:tc>
          <w:tcPr>
            <w:tcW w:w="3025" w:type="dxa"/>
            <w:tcBorders>
              <w:top w:val="nil"/>
              <w:bottom w:val="nil"/>
            </w:tcBorders>
            <w:vAlign w:val="center"/>
          </w:tcPr>
          <w:p w14:paraId="49B1B21B" w14:textId="77777777" w:rsidR="00887B3F" w:rsidRPr="00A31128" w:rsidRDefault="00887B3F" w:rsidP="00887B3F">
            <w:pPr>
              <w:spacing w:line="300" w:lineRule="exact"/>
              <w:jc w:val="both"/>
              <w:rPr>
                <w:rFonts w:ascii="標楷體" w:eastAsia="標楷體" w:hAnsi="標楷體"/>
                <w:color w:val="FF0000"/>
                <w:w w:val="150"/>
              </w:rPr>
            </w:pPr>
          </w:p>
        </w:tc>
      </w:tr>
      <w:tr w:rsidR="00887B3F" w:rsidRPr="00A31128" w14:paraId="3D2C0DB7" w14:textId="77777777" w:rsidTr="00B67B44">
        <w:trPr>
          <w:trHeight w:val="391"/>
        </w:trPr>
        <w:tc>
          <w:tcPr>
            <w:tcW w:w="4663" w:type="dxa"/>
            <w:tcBorders>
              <w:top w:val="nil"/>
              <w:bottom w:val="nil"/>
            </w:tcBorders>
            <w:vAlign w:val="center"/>
          </w:tcPr>
          <w:p w14:paraId="4C864CDD" w14:textId="77777777" w:rsidR="00887B3F" w:rsidRPr="004F64CC" w:rsidRDefault="00887B3F" w:rsidP="00887B3F">
            <w:pPr>
              <w:spacing w:line="300" w:lineRule="exact"/>
              <w:ind w:leftChars="200" w:left="480"/>
              <w:jc w:val="both"/>
              <w:rPr>
                <w:rFonts w:ascii="標楷體" w:eastAsia="標楷體" w:hAnsi="標楷體"/>
                <w:szCs w:val="24"/>
              </w:rPr>
            </w:pPr>
            <w:r w:rsidRPr="004F64CC">
              <w:rPr>
                <w:rFonts w:ascii="標楷體" w:eastAsia="標楷體" w:hAnsi="標楷體"/>
                <w:szCs w:val="24"/>
              </w:rPr>
              <w:t>業務活動之淨現金流入（流出）</w:t>
            </w:r>
          </w:p>
        </w:tc>
        <w:tc>
          <w:tcPr>
            <w:tcW w:w="1985" w:type="dxa"/>
            <w:tcBorders>
              <w:top w:val="nil"/>
              <w:bottom w:val="nil"/>
            </w:tcBorders>
            <w:vAlign w:val="center"/>
          </w:tcPr>
          <w:p w14:paraId="573FA8E1" w14:textId="77777777" w:rsidR="00887B3F" w:rsidRPr="004F64CC" w:rsidRDefault="00480DEE" w:rsidP="00BF13A8">
            <w:pPr>
              <w:spacing w:line="260" w:lineRule="exact"/>
              <w:jc w:val="right"/>
              <w:rPr>
                <w:rFonts w:ascii="標楷體" w:eastAsia="標楷體" w:hAnsi="標楷體"/>
              </w:rPr>
            </w:pPr>
            <w:r w:rsidRPr="004F64CC">
              <w:rPr>
                <w:rFonts w:ascii="標楷體" w:eastAsia="標楷體" w:hAnsi="標楷體" w:hint="eastAsia"/>
              </w:rPr>
              <w:t>1</w:t>
            </w:r>
            <w:r w:rsidR="00BF13A8" w:rsidRPr="004F64CC">
              <w:rPr>
                <w:rFonts w:ascii="標楷體" w:eastAsia="標楷體" w:hAnsi="標楷體" w:hint="eastAsia"/>
              </w:rPr>
              <w:t>7</w:t>
            </w:r>
          </w:p>
        </w:tc>
        <w:tc>
          <w:tcPr>
            <w:tcW w:w="3025" w:type="dxa"/>
            <w:tcBorders>
              <w:top w:val="nil"/>
              <w:bottom w:val="nil"/>
            </w:tcBorders>
            <w:vAlign w:val="center"/>
          </w:tcPr>
          <w:p w14:paraId="403E9D79" w14:textId="77777777" w:rsidR="00887B3F" w:rsidRPr="00A31128" w:rsidRDefault="00887B3F" w:rsidP="00887B3F">
            <w:pPr>
              <w:spacing w:line="300" w:lineRule="exact"/>
              <w:jc w:val="both"/>
              <w:rPr>
                <w:rFonts w:ascii="標楷體" w:eastAsia="標楷體" w:hAnsi="標楷體"/>
                <w:color w:val="FF0000"/>
                <w:w w:val="150"/>
              </w:rPr>
            </w:pPr>
          </w:p>
        </w:tc>
      </w:tr>
      <w:tr w:rsidR="00887B3F" w:rsidRPr="00A31128" w14:paraId="7B766A27" w14:textId="77777777" w:rsidTr="00B67B44">
        <w:trPr>
          <w:trHeight w:val="389"/>
        </w:trPr>
        <w:tc>
          <w:tcPr>
            <w:tcW w:w="4663" w:type="dxa"/>
            <w:tcBorders>
              <w:top w:val="nil"/>
              <w:bottom w:val="nil"/>
            </w:tcBorders>
            <w:vAlign w:val="center"/>
          </w:tcPr>
          <w:p w14:paraId="5E16E864" w14:textId="77777777" w:rsidR="00887B3F" w:rsidRPr="004F64CC" w:rsidRDefault="00887B3F" w:rsidP="00887B3F">
            <w:pPr>
              <w:spacing w:line="300" w:lineRule="exact"/>
              <w:jc w:val="both"/>
              <w:rPr>
                <w:rFonts w:ascii="標楷體" w:eastAsia="標楷體" w:hAnsi="標楷體"/>
                <w:szCs w:val="24"/>
              </w:rPr>
            </w:pPr>
            <w:r w:rsidRPr="004F64CC">
              <w:rPr>
                <w:rFonts w:ascii="標楷體" w:eastAsia="標楷體" w:hAnsi="標楷體"/>
                <w:szCs w:val="24"/>
              </w:rPr>
              <w:t>投資活動之現金流量</w:t>
            </w:r>
          </w:p>
        </w:tc>
        <w:tc>
          <w:tcPr>
            <w:tcW w:w="1985" w:type="dxa"/>
            <w:tcBorders>
              <w:top w:val="nil"/>
              <w:bottom w:val="nil"/>
            </w:tcBorders>
            <w:vAlign w:val="center"/>
          </w:tcPr>
          <w:p w14:paraId="2FDE2609" w14:textId="77777777" w:rsidR="00887B3F" w:rsidRPr="004F64CC" w:rsidRDefault="00887B3F" w:rsidP="00887B3F">
            <w:pPr>
              <w:spacing w:line="260" w:lineRule="exact"/>
              <w:jc w:val="right"/>
              <w:rPr>
                <w:rFonts w:ascii="標楷體" w:eastAsia="標楷體" w:hAnsi="標楷體"/>
              </w:rPr>
            </w:pPr>
          </w:p>
        </w:tc>
        <w:tc>
          <w:tcPr>
            <w:tcW w:w="3025" w:type="dxa"/>
            <w:tcBorders>
              <w:top w:val="nil"/>
              <w:bottom w:val="nil"/>
            </w:tcBorders>
            <w:vAlign w:val="center"/>
          </w:tcPr>
          <w:p w14:paraId="7865FBB6" w14:textId="77777777" w:rsidR="00887B3F" w:rsidRPr="00A31128" w:rsidRDefault="00887B3F" w:rsidP="00887B3F">
            <w:pPr>
              <w:spacing w:line="300" w:lineRule="exact"/>
              <w:jc w:val="both"/>
              <w:rPr>
                <w:rFonts w:ascii="標楷體" w:eastAsia="標楷體" w:hAnsi="標楷體"/>
                <w:color w:val="FF0000"/>
                <w:w w:val="150"/>
                <w:sz w:val="18"/>
              </w:rPr>
            </w:pPr>
          </w:p>
        </w:tc>
      </w:tr>
      <w:tr w:rsidR="00887B3F" w:rsidRPr="00A31128" w14:paraId="31BFC4F6" w14:textId="77777777" w:rsidTr="00B67B44">
        <w:trPr>
          <w:trHeight w:val="391"/>
        </w:trPr>
        <w:tc>
          <w:tcPr>
            <w:tcW w:w="4663" w:type="dxa"/>
            <w:tcBorders>
              <w:top w:val="nil"/>
              <w:bottom w:val="nil"/>
            </w:tcBorders>
            <w:vAlign w:val="center"/>
          </w:tcPr>
          <w:p w14:paraId="08D34FE2" w14:textId="77777777" w:rsidR="00887B3F" w:rsidRPr="004F64CC" w:rsidRDefault="00887B3F" w:rsidP="00887B3F">
            <w:pPr>
              <w:spacing w:line="300" w:lineRule="exact"/>
              <w:ind w:leftChars="200" w:left="480"/>
              <w:jc w:val="both"/>
              <w:rPr>
                <w:rFonts w:ascii="標楷體" w:eastAsia="標楷體" w:hAnsi="標楷體"/>
                <w:szCs w:val="24"/>
              </w:rPr>
            </w:pPr>
            <w:r w:rsidRPr="004F64CC">
              <w:rPr>
                <w:rFonts w:ascii="標楷體" w:eastAsia="標楷體" w:hAnsi="標楷體"/>
                <w:szCs w:val="24"/>
              </w:rPr>
              <w:t>投資活動之淨現金流入（流出）</w:t>
            </w:r>
          </w:p>
        </w:tc>
        <w:tc>
          <w:tcPr>
            <w:tcW w:w="1985" w:type="dxa"/>
            <w:tcBorders>
              <w:top w:val="nil"/>
              <w:bottom w:val="nil"/>
            </w:tcBorders>
            <w:vAlign w:val="center"/>
          </w:tcPr>
          <w:p w14:paraId="2DAC525E" w14:textId="77777777" w:rsidR="00887B3F" w:rsidRPr="004F64CC" w:rsidRDefault="00887B3F" w:rsidP="00887B3F">
            <w:pPr>
              <w:spacing w:line="260" w:lineRule="exact"/>
              <w:jc w:val="right"/>
              <w:rPr>
                <w:rFonts w:ascii="標楷體" w:eastAsia="標楷體" w:hAnsi="標楷體"/>
              </w:rPr>
            </w:pPr>
            <w:r w:rsidRPr="004F64CC">
              <w:rPr>
                <w:rFonts w:ascii="標楷體" w:eastAsia="標楷體" w:hAnsi="標楷體"/>
              </w:rPr>
              <w:t>-</w:t>
            </w:r>
          </w:p>
        </w:tc>
        <w:tc>
          <w:tcPr>
            <w:tcW w:w="3025" w:type="dxa"/>
            <w:tcBorders>
              <w:top w:val="nil"/>
              <w:bottom w:val="nil"/>
            </w:tcBorders>
          </w:tcPr>
          <w:p w14:paraId="46E09BA4" w14:textId="77777777" w:rsidR="00887B3F" w:rsidRPr="00A31128" w:rsidRDefault="00887B3F" w:rsidP="00887B3F">
            <w:pPr>
              <w:spacing w:line="280" w:lineRule="exact"/>
              <w:jc w:val="both"/>
              <w:rPr>
                <w:rFonts w:ascii="標楷體" w:eastAsia="標楷體" w:hAnsi="標楷體"/>
                <w:color w:val="FF0000"/>
                <w:w w:val="150"/>
                <w:sz w:val="18"/>
              </w:rPr>
            </w:pPr>
          </w:p>
        </w:tc>
      </w:tr>
      <w:tr w:rsidR="00887B3F" w:rsidRPr="00A31128" w14:paraId="212C171F" w14:textId="77777777" w:rsidTr="00B67B44">
        <w:trPr>
          <w:trHeight w:val="391"/>
        </w:trPr>
        <w:tc>
          <w:tcPr>
            <w:tcW w:w="4663" w:type="dxa"/>
            <w:tcBorders>
              <w:top w:val="nil"/>
              <w:bottom w:val="nil"/>
            </w:tcBorders>
            <w:vAlign w:val="center"/>
          </w:tcPr>
          <w:p w14:paraId="24F3D7CD" w14:textId="77777777" w:rsidR="00887B3F" w:rsidRPr="004F64CC" w:rsidRDefault="00887B3F" w:rsidP="00887B3F">
            <w:pPr>
              <w:spacing w:line="300" w:lineRule="exact"/>
              <w:jc w:val="both"/>
              <w:rPr>
                <w:rFonts w:ascii="標楷體" w:eastAsia="標楷體" w:hAnsi="標楷體"/>
                <w:szCs w:val="24"/>
              </w:rPr>
            </w:pPr>
            <w:r w:rsidRPr="004F64CC">
              <w:rPr>
                <w:rFonts w:ascii="標楷體" w:eastAsia="標楷體" w:hAnsi="標楷體" w:hint="eastAsia"/>
                <w:szCs w:val="24"/>
              </w:rPr>
              <w:t>籌</w:t>
            </w:r>
            <w:r w:rsidRPr="004F64CC">
              <w:rPr>
                <w:rFonts w:ascii="標楷體" w:eastAsia="標楷體" w:hAnsi="標楷體"/>
                <w:szCs w:val="24"/>
              </w:rPr>
              <w:t>資活動之現金流量</w:t>
            </w:r>
          </w:p>
        </w:tc>
        <w:tc>
          <w:tcPr>
            <w:tcW w:w="1985" w:type="dxa"/>
            <w:tcBorders>
              <w:top w:val="nil"/>
              <w:bottom w:val="nil"/>
            </w:tcBorders>
            <w:vAlign w:val="center"/>
          </w:tcPr>
          <w:p w14:paraId="39AAA36C" w14:textId="77777777" w:rsidR="00887B3F" w:rsidRPr="004F64CC" w:rsidRDefault="00887B3F" w:rsidP="00887B3F">
            <w:pPr>
              <w:spacing w:line="260" w:lineRule="exact"/>
              <w:jc w:val="right"/>
              <w:rPr>
                <w:rFonts w:ascii="標楷體" w:eastAsia="標楷體" w:hAnsi="標楷體"/>
              </w:rPr>
            </w:pPr>
          </w:p>
        </w:tc>
        <w:tc>
          <w:tcPr>
            <w:tcW w:w="3025" w:type="dxa"/>
            <w:tcBorders>
              <w:top w:val="nil"/>
              <w:bottom w:val="nil"/>
            </w:tcBorders>
            <w:vAlign w:val="center"/>
          </w:tcPr>
          <w:p w14:paraId="624C38CE" w14:textId="77777777" w:rsidR="00887B3F" w:rsidRPr="00A31128" w:rsidRDefault="00887B3F" w:rsidP="00887B3F">
            <w:pPr>
              <w:spacing w:line="280" w:lineRule="exact"/>
              <w:jc w:val="both"/>
              <w:rPr>
                <w:rFonts w:ascii="標楷體" w:eastAsia="標楷體" w:hAnsi="標楷體"/>
                <w:color w:val="FF0000"/>
                <w:w w:val="150"/>
                <w:sz w:val="18"/>
              </w:rPr>
            </w:pPr>
          </w:p>
        </w:tc>
      </w:tr>
      <w:tr w:rsidR="00887B3F" w:rsidRPr="00A31128" w14:paraId="4E2BE0AB" w14:textId="77777777" w:rsidTr="00B67B44">
        <w:trPr>
          <w:trHeight w:val="391"/>
        </w:trPr>
        <w:tc>
          <w:tcPr>
            <w:tcW w:w="4663" w:type="dxa"/>
            <w:tcBorders>
              <w:top w:val="nil"/>
              <w:bottom w:val="nil"/>
            </w:tcBorders>
            <w:vAlign w:val="center"/>
          </w:tcPr>
          <w:p w14:paraId="337FC366" w14:textId="77777777" w:rsidR="00887B3F" w:rsidRPr="004F64CC" w:rsidRDefault="00887B3F" w:rsidP="00887B3F">
            <w:pPr>
              <w:spacing w:line="300" w:lineRule="exact"/>
              <w:ind w:leftChars="200" w:left="480"/>
              <w:jc w:val="both"/>
              <w:rPr>
                <w:rFonts w:ascii="標楷體" w:eastAsia="標楷體" w:hAnsi="標楷體"/>
                <w:szCs w:val="24"/>
              </w:rPr>
            </w:pPr>
            <w:r w:rsidRPr="004F64CC">
              <w:rPr>
                <w:rFonts w:ascii="標楷體" w:eastAsia="標楷體" w:hAnsi="標楷體" w:hint="eastAsia"/>
                <w:szCs w:val="24"/>
              </w:rPr>
              <w:t>籌</w:t>
            </w:r>
            <w:r w:rsidRPr="004F64CC">
              <w:rPr>
                <w:rFonts w:ascii="標楷體" w:eastAsia="標楷體" w:hAnsi="標楷體"/>
                <w:szCs w:val="24"/>
              </w:rPr>
              <w:t>資活動之淨現金流入（流出）</w:t>
            </w:r>
          </w:p>
        </w:tc>
        <w:tc>
          <w:tcPr>
            <w:tcW w:w="1985" w:type="dxa"/>
            <w:tcBorders>
              <w:top w:val="nil"/>
              <w:bottom w:val="nil"/>
            </w:tcBorders>
            <w:vAlign w:val="center"/>
          </w:tcPr>
          <w:p w14:paraId="4777F04E" w14:textId="77777777" w:rsidR="00887B3F" w:rsidRPr="004F64CC" w:rsidRDefault="00887B3F" w:rsidP="00887B3F">
            <w:pPr>
              <w:spacing w:line="260" w:lineRule="exact"/>
              <w:jc w:val="right"/>
              <w:rPr>
                <w:rFonts w:ascii="標楷體" w:eastAsia="標楷體" w:hAnsi="標楷體"/>
              </w:rPr>
            </w:pPr>
            <w:r w:rsidRPr="004F64CC">
              <w:rPr>
                <w:rFonts w:ascii="標楷體" w:eastAsia="標楷體" w:hAnsi="標楷體"/>
              </w:rPr>
              <w:t>-</w:t>
            </w:r>
          </w:p>
        </w:tc>
        <w:tc>
          <w:tcPr>
            <w:tcW w:w="3025" w:type="dxa"/>
            <w:tcBorders>
              <w:top w:val="nil"/>
              <w:bottom w:val="nil"/>
            </w:tcBorders>
          </w:tcPr>
          <w:p w14:paraId="5F4AA86A" w14:textId="77777777" w:rsidR="00887B3F" w:rsidRPr="00A31128" w:rsidRDefault="00887B3F" w:rsidP="00887B3F">
            <w:pPr>
              <w:spacing w:line="280" w:lineRule="exact"/>
              <w:jc w:val="both"/>
              <w:rPr>
                <w:rFonts w:ascii="標楷體" w:eastAsia="標楷體" w:hAnsi="標楷體"/>
                <w:color w:val="FF0000"/>
                <w:w w:val="150"/>
                <w:sz w:val="18"/>
              </w:rPr>
            </w:pPr>
          </w:p>
        </w:tc>
      </w:tr>
      <w:tr w:rsidR="00887B3F" w:rsidRPr="00A31128" w14:paraId="672D6BD6" w14:textId="77777777" w:rsidTr="00B67B44">
        <w:trPr>
          <w:trHeight w:val="391"/>
        </w:trPr>
        <w:tc>
          <w:tcPr>
            <w:tcW w:w="4663" w:type="dxa"/>
            <w:tcBorders>
              <w:top w:val="nil"/>
              <w:bottom w:val="nil"/>
            </w:tcBorders>
            <w:vAlign w:val="center"/>
          </w:tcPr>
          <w:p w14:paraId="0456EB1F" w14:textId="77777777" w:rsidR="00887B3F" w:rsidRPr="004F64CC" w:rsidRDefault="00887B3F" w:rsidP="00887B3F">
            <w:pPr>
              <w:spacing w:line="300" w:lineRule="exact"/>
              <w:jc w:val="both"/>
              <w:rPr>
                <w:rFonts w:ascii="標楷體" w:eastAsia="標楷體" w:hAnsi="標楷體"/>
                <w:szCs w:val="24"/>
              </w:rPr>
            </w:pPr>
            <w:r w:rsidRPr="004F64CC">
              <w:rPr>
                <w:rFonts w:ascii="標楷體" w:eastAsia="標楷體" w:hAnsi="標楷體"/>
                <w:szCs w:val="24"/>
              </w:rPr>
              <w:t>現金及約當現金之淨增（淨減）</w:t>
            </w:r>
          </w:p>
        </w:tc>
        <w:tc>
          <w:tcPr>
            <w:tcW w:w="1985" w:type="dxa"/>
            <w:tcBorders>
              <w:top w:val="nil"/>
              <w:bottom w:val="nil"/>
            </w:tcBorders>
            <w:vAlign w:val="center"/>
          </w:tcPr>
          <w:p w14:paraId="1586C66D" w14:textId="77777777" w:rsidR="00887B3F" w:rsidRPr="004F64CC" w:rsidRDefault="000F3EBB" w:rsidP="00BF13A8">
            <w:pPr>
              <w:spacing w:line="260" w:lineRule="exact"/>
              <w:jc w:val="right"/>
              <w:rPr>
                <w:rFonts w:ascii="標楷體" w:eastAsia="標楷體" w:hAnsi="標楷體"/>
              </w:rPr>
            </w:pPr>
            <w:r w:rsidRPr="004F64CC">
              <w:rPr>
                <w:rFonts w:ascii="標楷體" w:eastAsia="標楷體" w:hAnsi="標楷體" w:hint="eastAsia"/>
              </w:rPr>
              <w:t>1</w:t>
            </w:r>
            <w:r w:rsidR="00BF13A8" w:rsidRPr="004F64CC">
              <w:rPr>
                <w:rFonts w:ascii="標楷體" w:eastAsia="標楷體" w:hAnsi="標楷體" w:hint="eastAsia"/>
              </w:rPr>
              <w:t>7</w:t>
            </w:r>
          </w:p>
        </w:tc>
        <w:tc>
          <w:tcPr>
            <w:tcW w:w="3025" w:type="dxa"/>
            <w:tcBorders>
              <w:top w:val="nil"/>
              <w:bottom w:val="nil"/>
            </w:tcBorders>
          </w:tcPr>
          <w:p w14:paraId="6E7705FB" w14:textId="77777777" w:rsidR="00887B3F" w:rsidRPr="00A31128" w:rsidRDefault="00887B3F" w:rsidP="00887B3F">
            <w:pPr>
              <w:spacing w:line="280" w:lineRule="exact"/>
              <w:jc w:val="both"/>
              <w:rPr>
                <w:rFonts w:ascii="標楷體" w:eastAsia="標楷體" w:hAnsi="標楷體"/>
                <w:color w:val="FF0000"/>
                <w:w w:val="150"/>
                <w:sz w:val="18"/>
              </w:rPr>
            </w:pPr>
          </w:p>
        </w:tc>
      </w:tr>
      <w:tr w:rsidR="00887B3F" w:rsidRPr="00A31128" w14:paraId="0BA4F82F" w14:textId="77777777" w:rsidTr="00B67B44">
        <w:trPr>
          <w:trHeight w:val="391"/>
        </w:trPr>
        <w:tc>
          <w:tcPr>
            <w:tcW w:w="4663" w:type="dxa"/>
            <w:tcBorders>
              <w:top w:val="nil"/>
              <w:bottom w:val="nil"/>
            </w:tcBorders>
            <w:vAlign w:val="center"/>
          </w:tcPr>
          <w:p w14:paraId="548EE21C" w14:textId="77777777" w:rsidR="00887B3F" w:rsidRPr="004F64CC" w:rsidRDefault="00887B3F" w:rsidP="00887B3F">
            <w:pPr>
              <w:spacing w:line="280" w:lineRule="exact"/>
              <w:jc w:val="both"/>
              <w:rPr>
                <w:rFonts w:ascii="標楷體" w:eastAsia="標楷體" w:hAnsi="標楷體"/>
                <w:szCs w:val="24"/>
              </w:rPr>
            </w:pPr>
            <w:r w:rsidRPr="004F64CC">
              <w:rPr>
                <w:rFonts w:ascii="標楷體" w:eastAsia="標楷體" w:hAnsi="標楷體"/>
                <w:szCs w:val="24"/>
              </w:rPr>
              <w:t>期</w:t>
            </w:r>
            <w:r w:rsidRPr="004F64CC">
              <w:rPr>
                <w:rFonts w:ascii="標楷體" w:eastAsia="標楷體" w:hAnsi="標楷體" w:hint="eastAsia"/>
                <w:szCs w:val="24"/>
              </w:rPr>
              <w:t>初</w:t>
            </w:r>
            <w:r w:rsidRPr="004F64CC">
              <w:rPr>
                <w:rFonts w:ascii="標楷體" w:eastAsia="標楷體" w:hAnsi="標楷體"/>
                <w:szCs w:val="24"/>
              </w:rPr>
              <w:t>現金及約當現金</w:t>
            </w:r>
          </w:p>
        </w:tc>
        <w:tc>
          <w:tcPr>
            <w:tcW w:w="1985" w:type="dxa"/>
            <w:tcBorders>
              <w:top w:val="nil"/>
              <w:bottom w:val="nil"/>
            </w:tcBorders>
            <w:vAlign w:val="center"/>
          </w:tcPr>
          <w:p w14:paraId="08851F32" w14:textId="399B70B1" w:rsidR="00887B3F" w:rsidRPr="009E20B1" w:rsidRDefault="007C4870" w:rsidP="007C4870">
            <w:pPr>
              <w:spacing w:line="260" w:lineRule="exact"/>
              <w:jc w:val="right"/>
              <w:rPr>
                <w:rFonts w:ascii="標楷體" w:eastAsia="標楷體" w:hAnsi="標楷體"/>
              </w:rPr>
            </w:pPr>
            <w:r w:rsidRPr="009E20B1">
              <w:rPr>
                <w:rFonts w:ascii="標楷體" w:eastAsia="標楷體" w:hAnsi="標楷體" w:hint="eastAsia"/>
              </w:rPr>
              <w:t>689</w:t>
            </w:r>
          </w:p>
        </w:tc>
        <w:tc>
          <w:tcPr>
            <w:tcW w:w="3025" w:type="dxa"/>
            <w:tcBorders>
              <w:top w:val="nil"/>
              <w:bottom w:val="nil"/>
            </w:tcBorders>
          </w:tcPr>
          <w:p w14:paraId="760A7E87" w14:textId="77777777" w:rsidR="00887B3F" w:rsidRPr="00A31128" w:rsidRDefault="00887B3F" w:rsidP="00887B3F">
            <w:pPr>
              <w:spacing w:line="280" w:lineRule="exact"/>
              <w:jc w:val="both"/>
              <w:rPr>
                <w:rFonts w:ascii="標楷體" w:eastAsia="標楷體" w:hAnsi="標楷體"/>
                <w:color w:val="FF0000"/>
                <w:w w:val="150"/>
                <w:sz w:val="18"/>
              </w:rPr>
            </w:pPr>
          </w:p>
        </w:tc>
      </w:tr>
      <w:tr w:rsidR="00887B3F" w:rsidRPr="00A31128" w14:paraId="197D80E4" w14:textId="77777777" w:rsidTr="00887B3F">
        <w:trPr>
          <w:trHeight w:val="374"/>
        </w:trPr>
        <w:tc>
          <w:tcPr>
            <w:tcW w:w="4663" w:type="dxa"/>
            <w:tcBorders>
              <w:top w:val="nil"/>
              <w:bottom w:val="nil"/>
            </w:tcBorders>
            <w:vAlign w:val="center"/>
          </w:tcPr>
          <w:p w14:paraId="52D1CF5B" w14:textId="77777777" w:rsidR="00887B3F" w:rsidRPr="004F64CC" w:rsidRDefault="00887B3F" w:rsidP="00887B3F">
            <w:pPr>
              <w:spacing w:line="280" w:lineRule="exact"/>
              <w:jc w:val="both"/>
              <w:rPr>
                <w:rFonts w:ascii="標楷體" w:eastAsia="標楷體" w:hAnsi="標楷體"/>
                <w:szCs w:val="24"/>
              </w:rPr>
            </w:pPr>
            <w:r w:rsidRPr="004F64CC">
              <w:rPr>
                <w:rFonts w:ascii="標楷體" w:eastAsia="標楷體" w:hAnsi="標楷體"/>
                <w:szCs w:val="24"/>
              </w:rPr>
              <w:t>期</w:t>
            </w:r>
            <w:r w:rsidRPr="004F64CC">
              <w:rPr>
                <w:rFonts w:ascii="標楷體" w:eastAsia="標楷體" w:hAnsi="標楷體" w:hint="eastAsia"/>
                <w:szCs w:val="24"/>
              </w:rPr>
              <w:t>末</w:t>
            </w:r>
            <w:r w:rsidRPr="004F64CC">
              <w:rPr>
                <w:rFonts w:ascii="標楷體" w:eastAsia="標楷體" w:hAnsi="標楷體"/>
                <w:szCs w:val="24"/>
              </w:rPr>
              <w:t>現金及約當現金</w:t>
            </w:r>
          </w:p>
        </w:tc>
        <w:tc>
          <w:tcPr>
            <w:tcW w:w="1985" w:type="dxa"/>
            <w:tcBorders>
              <w:top w:val="nil"/>
              <w:bottom w:val="nil"/>
            </w:tcBorders>
            <w:vAlign w:val="center"/>
          </w:tcPr>
          <w:p w14:paraId="560CBD4F" w14:textId="2D1BCD37" w:rsidR="00887B3F" w:rsidRPr="009E20B1" w:rsidRDefault="00A80363" w:rsidP="007C4870">
            <w:pPr>
              <w:spacing w:line="260" w:lineRule="exact"/>
              <w:jc w:val="right"/>
              <w:rPr>
                <w:rFonts w:ascii="標楷體" w:eastAsia="標楷體" w:hAnsi="標楷體"/>
              </w:rPr>
            </w:pPr>
            <w:r w:rsidRPr="009E20B1">
              <w:rPr>
                <w:rFonts w:ascii="標楷體" w:eastAsia="標楷體" w:hAnsi="標楷體" w:hint="eastAsia"/>
              </w:rPr>
              <w:t>7</w:t>
            </w:r>
            <w:r w:rsidR="007C4870" w:rsidRPr="009E20B1">
              <w:rPr>
                <w:rFonts w:ascii="標楷體" w:eastAsia="標楷體" w:hAnsi="標楷體" w:hint="eastAsia"/>
              </w:rPr>
              <w:t>0</w:t>
            </w:r>
            <w:r w:rsidRPr="009E20B1">
              <w:rPr>
                <w:rFonts w:ascii="標楷體" w:eastAsia="標楷體" w:hAnsi="標楷體" w:hint="eastAsia"/>
              </w:rPr>
              <w:t>6</w:t>
            </w:r>
          </w:p>
        </w:tc>
        <w:tc>
          <w:tcPr>
            <w:tcW w:w="3025" w:type="dxa"/>
            <w:tcBorders>
              <w:top w:val="nil"/>
              <w:bottom w:val="nil"/>
            </w:tcBorders>
          </w:tcPr>
          <w:p w14:paraId="41C76514" w14:textId="77777777" w:rsidR="00887B3F" w:rsidRPr="00A31128" w:rsidRDefault="00887B3F" w:rsidP="00887B3F">
            <w:pPr>
              <w:spacing w:line="280" w:lineRule="exact"/>
              <w:jc w:val="both"/>
              <w:rPr>
                <w:rFonts w:ascii="標楷體" w:eastAsia="標楷體" w:hAnsi="標楷體"/>
                <w:color w:val="FF0000"/>
                <w:w w:val="150"/>
                <w:sz w:val="18"/>
              </w:rPr>
            </w:pPr>
          </w:p>
        </w:tc>
      </w:tr>
      <w:tr w:rsidR="00887B3F" w:rsidRPr="005F4988" w14:paraId="1C013119" w14:textId="77777777" w:rsidTr="00887B3F">
        <w:trPr>
          <w:trHeight w:val="435"/>
        </w:trPr>
        <w:tc>
          <w:tcPr>
            <w:tcW w:w="4663" w:type="dxa"/>
            <w:tcBorders>
              <w:top w:val="nil"/>
              <w:bottom w:val="nil"/>
            </w:tcBorders>
            <w:vAlign w:val="center"/>
          </w:tcPr>
          <w:p w14:paraId="7EC66F62" w14:textId="77777777" w:rsidR="00887B3F" w:rsidRPr="00A75567" w:rsidRDefault="00887B3F" w:rsidP="00887B3F">
            <w:pPr>
              <w:spacing w:line="280" w:lineRule="exact"/>
              <w:jc w:val="both"/>
              <w:rPr>
                <w:rFonts w:ascii="標楷體" w:eastAsia="標楷體" w:hAnsi="標楷體"/>
                <w:szCs w:val="24"/>
              </w:rPr>
            </w:pPr>
          </w:p>
        </w:tc>
        <w:tc>
          <w:tcPr>
            <w:tcW w:w="1985" w:type="dxa"/>
            <w:tcBorders>
              <w:top w:val="nil"/>
              <w:bottom w:val="nil"/>
            </w:tcBorders>
            <w:vAlign w:val="center"/>
          </w:tcPr>
          <w:p w14:paraId="1DAC0A86" w14:textId="77777777" w:rsidR="00887B3F" w:rsidRPr="00876352" w:rsidRDefault="00887B3F" w:rsidP="00887B3F">
            <w:pPr>
              <w:spacing w:line="260" w:lineRule="exact"/>
              <w:jc w:val="right"/>
              <w:rPr>
                <w:rFonts w:ascii="標楷體" w:eastAsia="標楷體" w:hAnsi="標楷體"/>
              </w:rPr>
            </w:pPr>
          </w:p>
        </w:tc>
        <w:tc>
          <w:tcPr>
            <w:tcW w:w="3025" w:type="dxa"/>
            <w:tcBorders>
              <w:top w:val="nil"/>
              <w:bottom w:val="nil"/>
            </w:tcBorders>
          </w:tcPr>
          <w:p w14:paraId="6C1C7D56" w14:textId="77777777" w:rsidR="00887B3F" w:rsidRPr="005F4988" w:rsidRDefault="00887B3F" w:rsidP="00887B3F">
            <w:pPr>
              <w:spacing w:line="280" w:lineRule="exact"/>
              <w:jc w:val="both"/>
              <w:rPr>
                <w:rFonts w:ascii="標楷體" w:eastAsia="標楷體" w:hAnsi="標楷體"/>
                <w:color w:val="FF0000"/>
                <w:w w:val="150"/>
                <w:sz w:val="18"/>
              </w:rPr>
            </w:pPr>
          </w:p>
        </w:tc>
      </w:tr>
      <w:tr w:rsidR="00887B3F" w:rsidRPr="005F4988" w14:paraId="0DB0E43C" w14:textId="77777777" w:rsidTr="00887B3F">
        <w:trPr>
          <w:trHeight w:val="435"/>
        </w:trPr>
        <w:tc>
          <w:tcPr>
            <w:tcW w:w="4663" w:type="dxa"/>
            <w:tcBorders>
              <w:top w:val="nil"/>
              <w:bottom w:val="nil"/>
            </w:tcBorders>
            <w:vAlign w:val="center"/>
          </w:tcPr>
          <w:p w14:paraId="74C55270" w14:textId="77777777" w:rsidR="00887B3F" w:rsidRPr="00A75567" w:rsidRDefault="00887B3F" w:rsidP="00887B3F">
            <w:pPr>
              <w:spacing w:line="280" w:lineRule="exact"/>
              <w:jc w:val="both"/>
              <w:rPr>
                <w:rFonts w:ascii="標楷體" w:eastAsia="標楷體" w:hAnsi="標楷體"/>
                <w:szCs w:val="24"/>
              </w:rPr>
            </w:pPr>
          </w:p>
        </w:tc>
        <w:tc>
          <w:tcPr>
            <w:tcW w:w="1985" w:type="dxa"/>
            <w:tcBorders>
              <w:top w:val="nil"/>
              <w:bottom w:val="nil"/>
            </w:tcBorders>
            <w:vAlign w:val="center"/>
          </w:tcPr>
          <w:p w14:paraId="50F88208" w14:textId="77777777" w:rsidR="00887B3F" w:rsidRPr="00876352" w:rsidRDefault="00887B3F" w:rsidP="00887B3F">
            <w:pPr>
              <w:spacing w:line="260" w:lineRule="exact"/>
              <w:jc w:val="right"/>
              <w:rPr>
                <w:rFonts w:ascii="標楷體" w:eastAsia="標楷體" w:hAnsi="標楷體"/>
              </w:rPr>
            </w:pPr>
          </w:p>
        </w:tc>
        <w:tc>
          <w:tcPr>
            <w:tcW w:w="3025" w:type="dxa"/>
            <w:tcBorders>
              <w:top w:val="nil"/>
              <w:bottom w:val="nil"/>
            </w:tcBorders>
          </w:tcPr>
          <w:p w14:paraId="68A143BF" w14:textId="77777777" w:rsidR="00887B3F" w:rsidRPr="005F4988" w:rsidRDefault="00887B3F" w:rsidP="00887B3F">
            <w:pPr>
              <w:spacing w:line="280" w:lineRule="exact"/>
              <w:jc w:val="both"/>
              <w:rPr>
                <w:rFonts w:ascii="標楷體" w:eastAsia="標楷體" w:hAnsi="標楷體"/>
                <w:color w:val="FF0000"/>
                <w:w w:val="150"/>
                <w:sz w:val="18"/>
              </w:rPr>
            </w:pPr>
          </w:p>
        </w:tc>
      </w:tr>
      <w:tr w:rsidR="00887B3F" w:rsidRPr="005F4988" w14:paraId="6F764392" w14:textId="77777777" w:rsidTr="00887B3F">
        <w:trPr>
          <w:trHeight w:val="435"/>
        </w:trPr>
        <w:tc>
          <w:tcPr>
            <w:tcW w:w="4663" w:type="dxa"/>
            <w:tcBorders>
              <w:top w:val="nil"/>
              <w:bottom w:val="nil"/>
            </w:tcBorders>
            <w:vAlign w:val="center"/>
          </w:tcPr>
          <w:p w14:paraId="56309036" w14:textId="77777777" w:rsidR="00887B3F" w:rsidRPr="00A75567" w:rsidRDefault="00887B3F" w:rsidP="00887B3F">
            <w:pPr>
              <w:spacing w:line="280" w:lineRule="exact"/>
              <w:jc w:val="both"/>
              <w:rPr>
                <w:rFonts w:ascii="標楷體" w:eastAsia="標楷體" w:hAnsi="標楷體"/>
                <w:szCs w:val="24"/>
              </w:rPr>
            </w:pPr>
          </w:p>
        </w:tc>
        <w:tc>
          <w:tcPr>
            <w:tcW w:w="1985" w:type="dxa"/>
            <w:tcBorders>
              <w:top w:val="nil"/>
              <w:bottom w:val="nil"/>
            </w:tcBorders>
            <w:vAlign w:val="center"/>
          </w:tcPr>
          <w:p w14:paraId="20194D39" w14:textId="77777777" w:rsidR="00887B3F" w:rsidRPr="00876352" w:rsidRDefault="00887B3F" w:rsidP="00887B3F">
            <w:pPr>
              <w:spacing w:line="260" w:lineRule="exact"/>
              <w:jc w:val="right"/>
              <w:rPr>
                <w:rFonts w:ascii="標楷體" w:eastAsia="標楷體" w:hAnsi="標楷體"/>
              </w:rPr>
            </w:pPr>
          </w:p>
        </w:tc>
        <w:tc>
          <w:tcPr>
            <w:tcW w:w="3025" w:type="dxa"/>
            <w:tcBorders>
              <w:top w:val="nil"/>
              <w:bottom w:val="nil"/>
            </w:tcBorders>
          </w:tcPr>
          <w:p w14:paraId="05B442E0" w14:textId="77777777" w:rsidR="00887B3F" w:rsidRPr="005F4988" w:rsidRDefault="00887B3F" w:rsidP="00887B3F">
            <w:pPr>
              <w:spacing w:line="280" w:lineRule="exact"/>
              <w:jc w:val="both"/>
              <w:rPr>
                <w:rFonts w:ascii="標楷體" w:eastAsia="標楷體" w:hAnsi="標楷體"/>
                <w:color w:val="FF0000"/>
                <w:w w:val="150"/>
                <w:sz w:val="18"/>
              </w:rPr>
            </w:pPr>
          </w:p>
        </w:tc>
      </w:tr>
      <w:tr w:rsidR="00887B3F" w:rsidRPr="005F4988" w14:paraId="7B42BECF" w14:textId="77777777" w:rsidTr="00887B3F">
        <w:trPr>
          <w:trHeight w:val="435"/>
        </w:trPr>
        <w:tc>
          <w:tcPr>
            <w:tcW w:w="4663" w:type="dxa"/>
            <w:tcBorders>
              <w:top w:val="nil"/>
              <w:bottom w:val="nil"/>
            </w:tcBorders>
            <w:vAlign w:val="center"/>
          </w:tcPr>
          <w:p w14:paraId="270B1AB9" w14:textId="77777777" w:rsidR="00887B3F" w:rsidRPr="00A75567" w:rsidRDefault="00887B3F" w:rsidP="00887B3F">
            <w:pPr>
              <w:spacing w:line="280" w:lineRule="exact"/>
              <w:jc w:val="both"/>
              <w:rPr>
                <w:rFonts w:ascii="標楷體" w:eastAsia="標楷體" w:hAnsi="標楷體"/>
                <w:szCs w:val="24"/>
              </w:rPr>
            </w:pPr>
          </w:p>
        </w:tc>
        <w:tc>
          <w:tcPr>
            <w:tcW w:w="1985" w:type="dxa"/>
            <w:tcBorders>
              <w:top w:val="nil"/>
              <w:bottom w:val="nil"/>
            </w:tcBorders>
            <w:vAlign w:val="center"/>
          </w:tcPr>
          <w:p w14:paraId="700CE739" w14:textId="77777777" w:rsidR="00887B3F" w:rsidRPr="00876352" w:rsidRDefault="00887B3F" w:rsidP="00887B3F">
            <w:pPr>
              <w:spacing w:line="260" w:lineRule="exact"/>
              <w:jc w:val="right"/>
              <w:rPr>
                <w:rFonts w:ascii="標楷體" w:eastAsia="標楷體" w:hAnsi="標楷體"/>
              </w:rPr>
            </w:pPr>
          </w:p>
        </w:tc>
        <w:tc>
          <w:tcPr>
            <w:tcW w:w="3025" w:type="dxa"/>
            <w:tcBorders>
              <w:top w:val="nil"/>
              <w:bottom w:val="nil"/>
            </w:tcBorders>
          </w:tcPr>
          <w:p w14:paraId="3A0F6281" w14:textId="77777777" w:rsidR="00887B3F" w:rsidRPr="005F4988" w:rsidRDefault="00887B3F" w:rsidP="00887B3F">
            <w:pPr>
              <w:spacing w:line="280" w:lineRule="exact"/>
              <w:jc w:val="both"/>
              <w:rPr>
                <w:rFonts w:ascii="標楷體" w:eastAsia="標楷體" w:hAnsi="標楷體"/>
                <w:color w:val="FF0000"/>
                <w:w w:val="150"/>
                <w:sz w:val="18"/>
              </w:rPr>
            </w:pPr>
          </w:p>
        </w:tc>
      </w:tr>
      <w:tr w:rsidR="00887B3F" w:rsidRPr="005F4988" w14:paraId="62B85CB9" w14:textId="77777777" w:rsidTr="00887B3F">
        <w:trPr>
          <w:trHeight w:val="435"/>
        </w:trPr>
        <w:tc>
          <w:tcPr>
            <w:tcW w:w="4663" w:type="dxa"/>
            <w:tcBorders>
              <w:top w:val="nil"/>
              <w:bottom w:val="nil"/>
            </w:tcBorders>
            <w:vAlign w:val="center"/>
          </w:tcPr>
          <w:p w14:paraId="4A9F0422" w14:textId="77777777" w:rsidR="00887B3F" w:rsidRPr="00A75567" w:rsidRDefault="00887B3F" w:rsidP="00887B3F">
            <w:pPr>
              <w:spacing w:line="280" w:lineRule="exact"/>
              <w:jc w:val="both"/>
              <w:rPr>
                <w:rFonts w:ascii="標楷體" w:eastAsia="標楷體" w:hAnsi="標楷體"/>
                <w:szCs w:val="24"/>
              </w:rPr>
            </w:pPr>
          </w:p>
        </w:tc>
        <w:tc>
          <w:tcPr>
            <w:tcW w:w="1985" w:type="dxa"/>
            <w:tcBorders>
              <w:top w:val="nil"/>
              <w:bottom w:val="nil"/>
            </w:tcBorders>
            <w:vAlign w:val="center"/>
          </w:tcPr>
          <w:p w14:paraId="516E6CC9" w14:textId="77777777" w:rsidR="00887B3F" w:rsidRPr="00876352" w:rsidRDefault="00887B3F" w:rsidP="00887B3F">
            <w:pPr>
              <w:spacing w:line="260" w:lineRule="exact"/>
              <w:jc w:val="right"/>
              <w:rPr>
                <w:rFonts w:ascii="標楷體" w:eastAsia="標楷體" w:hAnsi="標楷體"/>
              </w:rPr>
            </w:pPr>
          </w:p>
        </w:tc>
        <w:tc>
          <w:tcPr>
            <w:tcW w:w="3025" w:type="dxa"/>
            <w:tcBorders>
              <w:top w:val="nil"/>
              <w:bottom w:val="nil"/>
            </w:tcBorders>
          </w:tcPr>
          <w:p w14:paraId="14502C18" w14:textId="77777777" w:rsidR="00887B3F" w:rsidRPr="005F4988" w:rsidRDefault="00887B3F" w:rsidP="00887B3F">
            <w:pPr>
              <w:spacing w:line="280" w:lineRule="exact"/>
              <w:jc w:val="both"/>
              <w:rPr>
                <w:rFonts w:ascii="標楷體" w:eastAsia="標楷體" w:hAnsi="標楷體"/>
                <w:color w:val="FF0000"/>
                <w:w w:val="150"/>
                <w:sz w:val="18"/>
              </w:rPr>
            </w:pPr>
          </w:p>
        </w:tc>
      </w:tr>
      <w:tr w:rsidR="00887B3F" w:rsidRPr="005F4988" w14:paraId="4539E09F" w14:textId="77777777" w:rsidTr="00887B3F">
        <w:trPr>
          <w:trHeight w:val="435"/>
        </w:trPr>
        <w:tc>
          <w:tcPr>
            <w:tcW w:w="4663" w:type="dxa"/>
            <w:tcBorders>
              <w:top w:val="nil"/>
              <w:bottom w:val="nil"/>
            </w:tcBorders>
            <w:vAlign w:val="center"/>
          </w:tcPr>
          <w:p w14:paraId="55CA1466" w14:textId="77777777" w:rsidR="00887B3F" w:rsidRPr="00A75567" w:rsidRDefault="00887B3F" w:rsidP="00887B3F">
            <w:pPr>
              <w:spacing w:line="280" w:lineRule="exact"/>
              <w:jc w:val="both"/>
              <w:rPr>
                <w:rFonts w:ascii="標楷體" w:eastAsia="標楷體" w:hAnsi="標楷體"/>
                <w:szCs w:val="24"/>
              </w:rPr>
            </w:pPr>
          </w:p>
        </w:tc>
        <w:tc>
          <w:tcPr>
            <w:tcW w:w="1985" w:type="dxa"/>
            <w:tcBorders>
              <w:top w:val="nil"/>
              <w:bottom w:val="nil"/>
            </w:tcBorders>
            <w:vAlign w:val="center"/>
          </w:tcPr>
          <w:p w14:paraId="447D7C2C" w14:textId="77777777" w:rsidR="00887B3F" w:rsidRPr="00876352" w:rsidRDefault="00887B3F" w:rsidP="00887B3F">
            <w:pPr>
              <w:spacing w:line="260" w:lineRule="exact"/>
              <w:jc w:val="right"/>
              <w:rPr>
                <w:rFonts w:ascii="標楷體" w:eastAsia="標楷體" w:hAnsi="標楷體"/>
              </w:rPr>
            </w:pPr>
          </w:p>
        </w:tc>
        <w:tc>
          <w:tcPr>
            <w:tcW w:w="3025" w:type="dxa"/>
            <w:tcBorders>
              <w:top w:val="nil"/>
              <w:bottom w:val="nil"/>
            </w:tcBorders>
          </w:tcPr>
          <w:p w14:paraId="1D118C23" w14:textId="77777777" w:rsidR="00887B3F" w:rsidRPr="005F4988" w:rsidRDefault="00887B3F" w:rsidP="00887B3F">
            <w:pPr>
              <w:spacing w:line="280" w:lineRule="exact"/>
              <w:jc w:val="both"/>
              <w:rPr>
                <w:rFonts w:ascii="標楷體" w:eastAsia="標楷體" w:hAnsi="標楷體"/>
                <w:color w:val="FF0000"/>
                <w:w w:val="150"/>
                <w:sz w:val="18"/>
              </w:rPr>
            </w:pPr>
          </w:p>
        </w:tc>
      </w:tr>
      <w:tr w:rsidR="00887B3F" w:rsidRPr="005F4988" w14:paraId="3BAA507A" w14:textId="77777777" w:rsidTr="00887B3F">
        <w:trPr>
          <w:trHeight w:val="435"/>
        </w:trPr>
        <w:tc>
          <w:tcPr>
            <w:tcW w:w="4663" w:type="dxa"/>
            <w:tcBorders>
              <w:top w:val="nil"/>
              <w:bottom w:val="nil"/>
            </w:tcBorders>
            <w:vAlign w:val="center"/>
          </w:tcPr>
          <w:p w14:paraId="586B1FA8" w14:textId="77777777" w:rsidR="00887B3F" w:rsidRPr="00A75567" w:rsidRDefault="00887B3F" w:rsidP="00887B3F">
            <w:pPr>
              <w:spacing w:line="280" w:lineRule="exact"/>
              <w:jc w:val="both"/>
              <w:rPr>
                <w:rFonts w:ascii="標楷體" w:eastAsia="標楷體" w:hAnsi="標楷體"/>
                <w:szCs w:val="24"/>
              </w:rPr>
            </w:pPr>
          </w:p>
        </w:tc>
        <w:tc>
          <w:tcPr>
            <w:tcW w:w="1985" w:type="dxa"/>
            <w:tcBorders>
              <w:top w:val="nil"/>
              <w:bottom w:val="nil"/>
            </w:tcBorders>
            <w:vAlign w:val="center"/>
          </w:tcPr>
          <w:p w14:paraId="20AA5F74" w14:textId="77777777" w:rsidR="00887B3F" w:rsidRPr="00876352" w:rsidRDefault="00887B3F" w:rsidP="00887B3F">
            <w:pPr>
              <w:spacing w:line="260" w:lineRule="exact"/>
              <w:jc w:val="right"/>
              <w:rPr>
                <w:rFonts w:ascii="標楷體" w:eastAsia="標楷體" w:hAnsi="標楷體"/>
              </w:rPr>
            </w:pPr>
          </w:p>
        </w:tc>
        <w:tc>
          <w:tcPr>
            <w:tcW w:w="3025" w:type="dxa"/>
            <w:tcBorders>
              <w:top w:val="nil"/>
              <w:bottom w:val="nil"/>
            </w:tcBorders>
          </w:tcPr>
          <w:p w14:paraId="431C9C70" w14:textId="77777777" w:rsidR="00887B3F" w:rsidRPr="005F4988" w:rsidRDefault="00887B3F" w:rsidP="00887B3F">
            <w:pPr>
              <w:spacing w:line="280" w:lineRule="exact"/>
              <w:jc w:val="both"/>
              <w:rPr>
                <w:rFonts w:ascii="標楷體" w:eastAsia="標楷體" w:hAnsi="標楷體"/>
                <w:color w:val="FF0000"/>
                <w:w w:val="150"/>
                <w:sz w:val="18"/>
              </w:rPr>
            </w:pPr>
          </w:p>
        </w:tc>
      </w:tr>
      <w:tr w:rsidR="00887B3F" w:rsidRPr="005F4988" w14:paraId="44AC9B82" w14:textId="77777777" w:rsidTr="00887B3F">
        <w:trPr>
          <w:trHeight w:val="435"/>
        </w:trPr>
        <w:tc>
          <w:tcPr>
            <w:tcW w:w="4663" w:type="dxa"/>
            <w:tcBorders>
              <w:top w:val="nil"/>
              <w:bottom w:val="nil"/>
            </w:tcBorders>
            <w:vAlign w:val="center"/>
          </w:tcPr>
          <w:p w14:paraId="0FDE1F5B" w14:textId="77777777" w:rsidR="00887B3F" w:rsidRPr="00A75567" w:rsidRDefault="00887B3F" w:rsidP="00887B3F">
            <w:pPr>
              <w:spacing w:line="280" w:lineRule="exact"/>
              <w:jc w:val="both"/>
              <w:rPr>
                <w:rFonts w:ascii="標楷體" w:eastAsia="標楷體" w:hAnsi="標楷體"/>
                <w:szCs w:val="24"/>
              </w:rPr>
            </w:pPr>
          </w:p>
        </w:tc>
        <w:tc>
          <w:tcPr>
            <w:tcW w:w="1985" w:type="dxa"/>
            <w:tcBorders>
              <w:top w:val="nil"/>
              <w:bottom w:val="nil"/>
            </w:tcBorders>
            <w:vAlign w:val="center"/>
          </w:tcPr>
          <w:p w14:paraId="5765A107" w14:textId="77777777" w:rsidR="00887B3F" w:rsidRPr="00876352" w:rsidRDefault="00887B3F" w:rsidP="00887B3F">
            <w:pPr>
              <w:spacing w:line="260" w:lineRule="exact"/>
              <w:jc w:val="right"/>
              <w:rPr>
                <w:rFonts w:ascii="標楷體" w:eastAsia="標楷體" w:hAnsi="標楷體"/>
              </w:rPr>
            </w:pPr>
          </w:p>
        </w:tc>
        <w:tc>
          <w:tcPr>
            <w:tcW w:w="3025" w:type="dxa"/>
            <w:tcBorders>
              <w:top w:val="nil"/>
              <w:bottom w:val="nil"/>
            </w:tcBorders>
          </w:tcPr>
          <w:p w14:paraId="70DF6182" w14:textId="77777777" w:rsidR="00887B3F" w:rsidRPr="005F4988" w:rsidRDefault="00887B3F" w:rsidP="00887B3F">
            <w:pPr>
              <w:spacing w:line="280" w:lineRule="exact"/>
              <w:jc w:val="both"/>
              <w:rPr>
                <w:rFonts w:ascii="標楷體" w:eastAsia="標楷體" w:hAnsi="標楷體"/>
                <w:color w:val="FF0000"/>
                <w:w w:val="150"/>
                <w:sz w:val="18"/>
              </w:rPr>
            </w:pPr>
          </w:p>
        </w:tc>
      </w:tr>
      <w:tr w:rsidR="00887B3F" w:rsidRPr="005F4988" w14:paraId="4912B646" w14:textId="77777777" w:rsidTr="00887B3F">
        <w:trPr>
          <w:trHeight w:val="435"/>
        </w:trPr>
        <w:tc>
          <w:tcPr>
            <w:tcW w:w="4663" w:type="dxa"/>
            <w:tcBorders>
              <w:top w:val="nil"/>
              <w:bottom w:val="nil"/>
            </w:tcBorders>
            <w:vAlign w:val="center"/>
          </w:tcPr>
          <w:p w14:paraId="2CD697A1" w14:textId="77777777" w:rsidR="00887B3F" w:rsidRPr="00A75567" w:rsidRDefault="00887B3F" w:rsidP="00887B3F">
            <w:pPr>
              <w:spacing w:line="280" w:lineRule="exact"/>
              <w:jc w:val="both"/>
              <w:rPr>
                <w:rFonts w:ascii="標楷體" w:eastAsia="標楷體" w:hAnsi="標楷體"/>
                <w:szCs w:val="24"/>
              </w:rPr>
            </w:pPr>
          </w:p>
        </w:tc>
        <w:tc>
          <w:tcPr>
            <w:tcW w:w="1985" w:type="dxa"/>
            <w:tcBorders>
              <w:top w:val="nil"/>
              <w:bottom w:val="nil"/>
            </w:tcBorders>
            <w:vAlign w:val="center"/>
          </w:tcPr>
          <w:p w14:paraId="3F83C751" w14:textId="77777777" w:rsidR="00887B3F" w:rsidRPr="00876352" w:rsidRDefault="00887B3F" w:rsidP="00887B3F">
            <w:pPr>
              <w:spacing w:line="260" w:lineRule="exact"/>
              <w:jc w:val="right"/>
              <w:rPr>
                <w:rFonts w:ascii="標楷體" w:eastAsia="標楷體" w:hAnsi="標楷體"/>
              </w:rPr>
            </w:pPr>
          </w:p>
        </w:tc>
        <w:tc>
          <w:tcPr>
            <w:tcW w:w="3025" w:type="dxa"/>
            <w:tcBorders>
              <w:top w:val="nil"/>
              <w:bottom w:val="nil"/>
            </w:tcBorders>
          </w:tcPr>
          <w:p w14:paraId="3D82415F" w14:textId="77777777" w:rsidR="00887B3F" w:rsidRPr="005F4988" w:rsidRDefault="00887B3F" w:rsidP="00887B3F">
            <w:pPr>
              <w:spacing w:line="280" w:lineRule="exact"/>
              <w:jc w:val="both"/>
              <w:rPr>
                <w:rFonts w:ascii="標楷體" w:eastAsia="標楷體" w:hAnsi="標楷體"/>
                <w:color w:val="FF0000"/>
                <w:w w:val="150"/>
                <w:sz w:val="18"/>
              </w:rPr>
            </w:pPr>
          </w:p>
        </w:tc>
      </w:tr>
      <w:tr w:rsidR="00887B3F" w:rsidRPr="005F4988" w14:paraId="5982C090" w14:textId="77777777" w:rsidTr="00887B3F">
        <w:trPr>
          <w:trHeight w:val="435"/>
        </w:trPr>
        <w:tc>
          <w:tcPr>
            <w:tcW w:w="4663" w:type="dxa"/>
            <w:tcBorders>
              <w:top w:val="nil"/>
              <w:bottom w:val="nil"/>
            </w:tcBorders>
            <w:vAlign w:val="center"/>
          </w:tcPr>
          <w:p w14:paraId="6DE77052" w14:textId="77777777" w:rsidR="00887B3F" w:rsidRPr="00A75567" w:rsidRDefault="00887B3F" w:rsidP="00887B3F">
            <w:pPr>
              <w:spacing w:line="280" w:lineRule="exact"/>
              <w:jc w:val="both"/>
              <w:rPr>
                <w:rFonts w:ascii="標楷體" w:eastAsia="標楷體" w:hAnsi="標楷體"/>
                <w:szCs w:val="24"/>
              </w:rPr>
            </w:pPr>
          </w:p>
        </w:tc>
        <w:tc>
          <w:tcPr>
            <w:tcW w:w="1985" w:type="dxa"/>
            <w:tcBorders>
              <w:top w:val="nil"/>
              <w:bottom w:val="nil"/>
            </w:tcBorders>
            <w:vAlign w:val="center"/>
          </w:tcPr>
          <w:p w14:paraId="62CCF246" w14:textId="77777777" w:rsidR="00887B3F" w:rsidRPr="00876352" w:rsidRDefault="00887B3F" w:rsidP="00887B3F">
            <w:pPr>
              <w:spacing w:line="260" w:lineRule="exact"/>
              <w:jc w:val="right"/>
              <w:rPr>
                <w:rFonts w:ascii="標楷體" w:eastAsia="標楷體" w:hAnsi="標楷體"/>
              </w:rPr>
            </w:pPr>
          </w:p>
        </w:tc>
        <w:tc>
          <w:tcPr>
            <w:tcW w:w="3025" w:type="dxa"/>
            <w:tcBorders>
              <w:top w:val="nil"/>
              <w:bottom w:val="nil"/>
            </w:tcBorders>
          </w:tcPr>
          <w:p w14:paraId="6B774443" w14:textId="77777777" w:rsidR="00887B3F" w:rsidRPr="005F4988" w:rsidRDefault="00887B3F" w:rsidP="00887B3F">
            <w:pPr>
              <w:spacing w:line="280" w:lineRule="exact"/>
              <w:jc w:val="both"/>
              <w:rPr>
                <w:rFonts w:ascii="標楷體" w:eastAsia="標楷體" w:hAnsi="標楷體"/>
                <w:color w:val="FF0000"/>
                <w:w w:val="150"/>
                <w:sz w:val="18"/>
              </w:rPr>
            </w:pPr>
          </w:p>
        </w:tc>
      </w:tr>
      <w:tr w:rsidR="00887B3F" w:rsidRPr="005F4988" w14:paraId="272B228C" w14:textId="77777777" w:rsidTr="00887B3F">
        <w:trPr>
          <w:trHeight w:val="435"/>
        </w:trPr>
        <w:tc>
          <w:tcPr>
            <w:tcW w:w="4663" w:type="dxa"/>
            <w:tcBorders>
              <w:top w:val="nil"/>
              <w:bottom w:val="nil"/>
            </w:tcBorders>
            <w:vAlign w:val="center"/>
          </w:tcPr>
          <w:p w14:paraId="082248D4" w14:textId="77777777" w:rsidR="00887B3F" w:rsidRPr="00A75567" w:rsidRDefault="00887B3F" w:rsidP="00887B3F">
            <w:pPr>
              <w:spacing w:line="280" w:lineRule="exact"/>
              <w:jc w:val="both"/>
              <w:rPr>
                <w:rFonts w:ascii="標楷體" w:eastAsia="標楷體" w:hAnsi="標楷體"/>
                <w:szCs w:val="24"/>
              </w:rPr>
            </w:pPr>
          </w:p>
        </w:tc>
        <w:tc>
          <w:tcPr>
            <w:tcW w:w="1985" w:type="dxa"/>
            <w:tcBorders>
              <w:top w:val="nil"/>
              <w:bottom w:val="nil"/>
            </w:tcBorders>
            <w:vAlign w:val="center"/>
          </w:tcPr>
          <w:p w14:paraId="2650B1CD" w14:textId="77777777" w:rsidR="00887B3F" w:rsidRPr="00876352" w:rsidRDefault="00887B3F" w:rsidP="00887B3F">
            <w:pPr>
              <w:spacing w:line="260" w:lineRule="exact"/>
              <w:jc w:val="right"/>
              <w:rPr>
                <w:rFonts w:ascii="標楷體" w:eastAsia="標楷體" w:hAnsi="標楷體"/>
              </w:rPr>
            </w:pPr>
          </w:p>
        </w:tc>
        <w:tc>
          <w:tcPr>
            <w:tcW w:w="3025" w:type="dxa"/>
            <w:tcBorders>
              <w:top w:val="nil"/>
              <w:bottom w:val="nil"/>
            </w:tcBorders>
          </w:tcPr>
          <w:p w14:paraId="00C1D593" w14:textId="77777777" w:rsidR="00887B3F" w:rsidRPr="005F4988" w:rsidRDefault="00887B3F" w:rsidP="00887B3F">
            <w:pPr>
              <w:spacing w:line="280" w:lineRule="exact"/>
              <w:jc w:val="both"/>
              <w:rPr>
                <w:rFonts w:ascii="標楷體" w:eastAsia="標楷體" w:hAnsi="標楷體"/>
                <w:color w:val="FF0000"/>
                <w:w w:val="150"/>
                <w:sz w:val="18"/>
              </w:rPr>
            </w:pPr>
          </w:p>
        </w:tc>
      </w:tr>
      <w:tr w:rsidR="00887B3F" w:rsidRPr="005F4988" w14:paraId="647F8682" w14:textId="77777777" w:rsidTr="00887B3F">
        <w:trPr>
          <w:trHeight w:val="435"/>
        </w:trPr>
        <w:tc>
          <w:tcPr>
            <w:tcW w:w="4663" w:type="dxa"/>
            <w:tcBorders>
              <w:top w:val="nil"/>
              <w:bottom w:val="nil"/>
            </w:tcBorders>
            <w:vAlign w:val="center"/>
          </w:tcPr>
          <w:p w14:paraId="3CD92CE7" w14:textId="77777777" w:rsidR="00887B3F" w:rsidRPr="00A75567" w:rsidRDefault="00887B3F" w:rsidP="00887B3F">
            <w:pPr>
              <w:spacing w:line="280" w:lineRule="exact"/>
              <w:jc w:val="both"/>
              <w:rPr>
                <w:rFonts w:ascii="標楷體" w:eastAsia="標楷體" w:hAnsi="標楷體"/>
                <w:szCs w:val="24"/>
              </w:rPr>
            </w:pPr>
          </w:p>
        </w:tc>
        <w:tc>
          <w:tcPr>
            <w:tcW w:w="1985" w:type="dxa"/>
            <w:tcBorders>
              <w:top w:val="nil"/>
              <w:bottom w:val="nil"/>
            </w:tcBorders>
            <w:vAlign w:val="center"/>
          </w:tcPr>
          <w:p w14:paraId="729C694D" w14:textId="77777777" w:rsidR="00887B3F" w:rsidRPr="00876352" w:rsidRDefault="00887B3F" w:rsidP="00887B3F">
            <w:pPr>
              <w:spacing w:line="260" w:lineRule="exact"/>
              <w:jc w:val="right"/>
              <w:rPr>
                <w:rFonts w:ascii="標楷體" w:eastAsia="標楷體" w:hAnsi="標楷體"/>
              </w:rPr>
            </w:pPr>
          </w:p>
        </w:tc>
        <w:tc>
          <w:tcPr>
            <w:tcW w:w="3025" w:type="dxa"/>
            <w:tcBorders>
              <w:top w:val="nil"/>
              <w:bottom w:val="nil"/>
            </w:tcBorders>
          </w:tcPr>
          <w:p w14:paraId="7580AD26" w14:textId="77777777" w:rsidR="00887B3F" w:rsidRPr="005F4988" w:rsidRDefault="00887B3F" w:rsidP="00887B3F">
            <w:pPr>
              <w:spacing w:line="280" w:lineRule="exact"/>
              <w:jc w:val="both"/>
              <w:rPr>
                <w:rFonts w:ascii="標楷體" w:eastAsia="標楷體" w:hAnsi="標楷體"/>
                <w:color w:val="FF0000"/>
                <w:w w:val="150"/>
                <w:sz w:val="18"/>
              </w:rPr>
            </w:pPr>
          </w:p>
        </w:tc>
      </w:tr>
      <w:tr w:rsidR="00887B3F" w:rsidRPr="005F4988" w14:paraId="043C6F66" w14:textId="77777777" w:rsidTr="00887B3F">
        <w:trPr>
          <w:trHeight w:val="435"/>
        </w:trPr>
        <w:tc>
          <w:tcPr>
            <w:tcW w:w="4663" w:type="dxa"/>
            <w:tcBorders>
              <w:top w:val="nil"/>
              <w:bottom w:val="nil"/>
            </w:tcBorders>
            <w:vAlign w:val="center"/>
          </w:tcPr>
          <w:p w14:paraId="0B58253D" w14:textId="77777777" w:rsidR="00887B3F" w:rsidRPr="00A75567" w:rsidRDefault="00887B3F" w:rsidP="00887B3F">
            <w:pPr>
              <w:spacing w:line="280" w:lineRule="exact"/>
              <w:jc w:val="both"/>
              <w:rPr>
                <w:rFonts w:ascii="標楷體" w:eastAsia="標楷體" w:hAnsi="標楷體"/>
                <w:szCs w:val="24"/>
              </w:rPr>
            </w:pPr>
          </w:p>
        </w:tc>
        <w:tc>
          <w:tcPr>
            <w:tcW w:w="1985" w:type="dxa"/>
            <w:tcBorders>
              <w:top w:val="nil"/>
              <w:bottom w:val="nil"/>
            </w:tcBorders>
            <w:vAlign w:val="center"/>
          </w:tcPr>
          <w:p w14:paraId="4F9939E0" w14:textId="77777777" w:rsidR="00887B3F" w:rsidRPr="00876352" w:rsidRDefault="00887B3F" w:rsidP="00887B3F">
            <w:pPr>
              <w:spacing w:line="260" w:lineRule="exact"/>
              <w:jc w:val="right"/>
              <w:rPr>
                <w:rFonts w:ascii="標楷體" w:eastAsia="標楷體" w:hAnsi="標楷體"/>
              </w:rPr>
            </w:pPr>
          </w:p>
        </w:tc>
        <w:tc>
          <w:tcPr>
            <w:tcW w:w="3025" w:type="dxa"/>
            <w:tcBorders>
              <w:top w:val="nil"/>
              <w:bottom w:val="nil"/>
            </w:tcBorders>
          </w:tcPr>
          <w:p w14:paraId="444E205D" w14:textId="77777777" w:rsidR="00887B3F" w:rsidRPr="005F4988" w:rsidRDefault="00887B3F" w:rsidP="00887B3F">
            <w:pPr>
              <w:spacing w:line="280" w:lineRule="exact"/>
              <w:jc w:val="both"/>
              <w:rPr>
                <w:rFonts w:ascii="標楷體" w:eastAsia="標楷體" w:hAnsi="標楷體"/>
                <w:color w:val="FF0000"/>
                <w:w w:val="150"/>
                <w:sz w:val="18"/>
              </w:rPr>
            </w:pPr>
          </w:p>
        </w:tc>
      </w:tr>
      <w:tr w:rsidR="00887B3F" w:rsidRPr="005F4988" w14:paraId="6686B1BC" w14:textId="77777777" w:rsidTr="00887B3F">
        <w:trPr>
          <w:trHeight w:val="435"/>
        </w:trPr>
        <w:tc>
          <w:tcPr>
            <w:tcW w:w="4663" w:type="dxa"/>
            <w:tcBorders>
              <w:top w:val="nil"/>
              <w:bottom w:val="nil"/>
            </w:tcBorders>
            <w:vAlign w:val="center"/>
          </w:tcPr>
          <w:p w14:paraId="1D8A46D7" w14:textId="77777777" w:rsidR="00887B3F" w:rsidRPr="00A75567" w:rsidRDefault="00887B3F" w:rsidP="00887B3F">
            <w:pPr>
              <w:spacing w:line="280" w:lineRule="exact"/>
              <w:jc w:val="both"/>
              <w:rPr>
                <w:rFonts w:ascii="標楷體" w:eastAsia="標楷體" w:hAnsi="標楷體"/>
                <w:szCs w:val="24"/>
              </w:rPr>
            </w:pPr>
          </w:p>
        </w:tc>
        <w:tc>
          <w:tcPr>
            <w:tcW w:w="1985" w:type="dxa"/>
            <w:tcBorders>
              <w:top w:val="nil"/>
              <w:bottom w:val="nil"/>
            </w:tcBorders>
            <w:vAlign w:val="center"/>
          </w:tcPr>
          <w:p w14:paraId="5CCC7514" w14:textId="77777777" w:rsidR="00887B3F" w:rsidRPr="00876352" w:rsidRDefault="00887B3F" w:rsidP="00887B3F">
            <w:pPr>
              <w:spacing w:line="260" w:lineRule="exact"/>
              <w:jc w:val="right"/>
              <w:rPr>
                <w:rFonts w:ascii="標楷體" w:eastAsia="標楷體" w:hAnsi="標楷體"/>
              </w:rPr>
            </w:pPr>
          </w:p>
        </w:tc>
        <w:tc>
          <w:tcPr>
            <w:tcW w:w="3025" w:type="dxa"/>
            <w:tcBorders>
              <w:top w:val="nil"/>
              <w:bottom w:val="nil"/>
            </w:tcBorders>
          </w:tcPr>
          <w:p w14:paraId="2AB46B57" w14:textId="77777777" w:rsidR="00887B3F" w:rsidRPr="005F4988" w:rsidRDefault="00887B3F" w:rsidP="00887B3F">
            <w:pPr>
              <w:spacing w:line="280" w:lineRule="exact"/>
              <w:jc w:val="both"/>
              <w:rPr>
                <w:rFonts w:ascii="標楷體" w:eastAsia="標楷體" w:hAnsi="標楷體"/>
                <w:color w:val="FF0000"/>
                <w:w w:val="150"/>
                <w:sz w:val="18"/>
              </w:rPr>
            </w:pPr>
          </w:p>
        </w:tc>
      </w:tr>
      <w:tr w:rsidR="00887B3F" w:rsidRPr="005F4988" w14:paraId="7DB9507B" w14:textId="77777777" w:rsidTr="00887B3F">
        <w:trPr>
          <w:trHeight w:val="435"/>
        </w:trPr>
        <w:tc>
          <w:tcPr>
            <w:tcW w:w="4663" w:type="dxa"/>
            <w:tcBorders>
              <w:top w:val="nil"/>
              <w:bottom w:val="single" w:sz="12" w:space="0" w:color="auto"/>
            </w:tcBorders>
            <w:vAlign w:val="center"/>
          </w:tcPr>
          <w:p w14:paraId="585D5DED" w14:textId="77777777" w:rsidR="00887B3F" w:rsidRPr="00A75567" w:rsidRDefault="00887B3F" w:rsidP="00887B3F">
            <w:pPr>
              <w:spacing w:line="280" w:lineRule="exact"/>
              <w:jc w:val="both"/>
              <w:rPr>
                <w:rFonts w:ascii="標楷體" w:eastAsia="標楷體" w:hAnsi="標楷體"/>
                <w:szCs w:val="24"/>
              </w:rPr>
            </w:pPr>
          </w:p>
        </w:tc>
        <w:tc>
          <w:tcPr>
            <w:tcW w:w="1985" w:type="dxa"/>
            <w:tcBorders>
              <w:top w:val="nil"/>
              <w:bottom w:val="single" w:sz="12" w:space="0" w:color="auto"/>
            </w:tcBorders>
            <w:vAlign w:val="center"/>
          </w:tcPr>
          <w:p w14:paraId="10E924C4" w14:textId="77777777" w:rsidR="00887B3F" w:rsidRPr="00876352" w:rsidRDefault="00887B3F" w:rsidP="00887B3F">
            <w:pPr>
              <w:spacing w:line="260" w:lineRule="exact"/>
              <w:jc w:val="right"/>
              <w:rPr>
                <w:rFonts w:ascii="標楷體" w:eastAsia="標楷體" w:hAnsi="標楷體"/>
              </w:rPr>
            </w:pPr>
          </w:p>
        </w:tc>
        <w:tc>
          <w:tcPr>
            <w:tcW w:w="3025" w:type="dxa"/>
            <w:tcBorders>
              <w:top w:val="nil"/>
              <w:bottom w:val="single" w:sz="12" w:space="0" w:color="auto"/>
            </w:tcBorders>
          </w:tcPr>
          <w:p w14:paraId="5B343A9C" w14:textId="77777777" w:rsidR="00887B3F" w:rsidRPr="005F4988" w:rsidRDefault="00887B3F" w:rsidP="00887B3F">
            <w:pPr>
              <w:spacing w:line="280" w:lineRule="exact"/>
              <w:jc w:val="both"/>
              <w:rPr>
                <w:rFonts w:ascii="標楷體" w:eastAsia="標楷體" w:hAnsi="標楷體"/>
                <w:color w:val="FF0000"/>
                <w:w w:val="150"/>
                <w:sz w:val="18"/>
              </w:rPr>
            </w:pPr>
          </w:p>
        </w:tc>
      </w:tr>
    </w:tbl>
    <w:p w14:paraId="49516868" w14:textId="77777777" w:rsidR="000B6C8D" w:rsidRPr="00FA1549" w:rsidRDefault="000B6C8D">
      <w:pPr>
        <w:jc w:val="center"/>
        <w:rPr>
          <w:rFonts w:ascii="標楷體" w:eastAsia="標楷體" w:hAnsi="標楷體"/>
          <w:spacing w:val="120"/>
          <w:sz w:val="28"/>
          <w:u w:val="words"/>
        </w:rPr>
      </w:pPr>
      <w:r w:rsidRPr="005F4988">
        <w:rPr>
          <w:rFonts w:ascii="標楷體" w:eastAsia="標楷體" w:hAnsi="標楷體"/>
          <w:color w:val="FF0000"/>
          <w:spacing w:val="8"/>
          <w:sz w:val="22"/>
          <w:szCs w:val="22"/>
        </w:rPr>
        <w:br w:type="page"/>
      </w:r>
      <w:r w:rsidRPr="00FA1549">
        <w:rPr>
          <w:rFonts w:ascii="標楷體" w:eastAsia="標楷體" w:hAnsi="標楷體"/>
          <w:spacing w:val="160"/>
          <w:sz w:val="28"/>
          <w:szCs w:val="28"/>
          <w:u w:val="words"/>
        </w:rPr>
        <w:lastRenderedPageBreak/>
        <w:t>財團法人</w:t>
      </w:r>
      <w:r w:rsidRPr="00FA1549">
        <w:rPr>
          <w:rFonts w:ascii="標楷體" w:eastAsia="標楷體" w:hAnsi="標楷體" w:hint="eastAsia"/>
          <w:spacing w:val="160"/>
          <w:sz w:val="28"/>
          <w:szCs w:val="28"/>
          <w:u w:val="words"/>
        </w:rPr>
        <w:t>蒙藏基金會</w:t>
      </w:r>
    </w:p>
    <w:p w14:paraId="531F4302" w14:textId="77777777" w:rsidR="000B6C8D" w:rsidRPr="00FA1549" w:rsidRDefault="000B6C8D">
      <w:pPr>
        <w:jc w:val="center"/>
        <w:rPr>
          <w:rFonts w:ascii="標楷體" w:eastAsia="標楷體" w:hAnsi="標楷體"/>
          <w:b/>
          <w:sz w:val="36"/>
        </w:rPr>
      </w:pPr>
      <w:r w:rsidRPr="00FA1549">
        <w:rPr>
          <w:rFonts w:ascii="標楷體" w:eastAsia="標楷體" w:hAnsi="標楷體"/>
          <w:b/>
          <w:sz w:val="36"/>
        </w:rPr>
        <w:t>淨值變動預計表</w:t>
      </w:r>
    </w:p>
    <w:p w14:paraId="715A8CC6" w14:textId="77777777" w:rsidR="000B6C8D" w:rsidRPr="00FA1549" w:rsidRDefault="000B6C8D">
      <w:pPr>
        <w:ind w:leftChars="1465" w:left="3857" w:hangingChars="142" w:hanging="341"/>
        <w:rPr>
          <w:rFonts w:ascii="標楷體" w:eastAsia="標楷體" w:hAnsi="標楷體"/>
        </w:rPr>
      </w:pPr>
      <w:r w:rsidRPr="00FA1549">
        <w:rPr>
          <w:rFonts w:ascii="標楷體" w:eastAsia="標楷體" w:hAnsi="標楷體"/>
        </w:rPr>
        <w:t xml:space="preserve">   中華民國</w:t>
      </w:r>
      <w:r w:rsidRPr="00FA1549">
        <w:rPr>
          <w:rFonts w:ascii="標楷體" w:eastAsia="標楷體" w:hAnsi="標楷體" w:hint="eastAsia"/>
        </w:rPr>
        <w:t>1</w:t>
      </w:r>
      <w:r w:rsidR="00B14983" w:rsidRPr="00FA1549">
        <w:rPr>
          <w:rFonts w:ascii="標楷體" w:eastAsia="標楷體" w:hAnsi="標楷體" w:hint="eastAsia"/>
        </w:rPr>
        <w:t>1</w:t>
      </w:r>
      <w:r w:rsidR="00A31128">
        <w:rPr>
          <w:rFonts w:ascii="標楷體" w:eastAsia="標楷體" w:hAnsi="標楷體"/>
        </w:rPr>
        <w:t>3</w:t>
      </w:r>
      <w:r w:rsidRPr="00FA1549">
        <w:rPr>
          <w:rFonts w:ascii="標楷體" w:eastAsia="標楷體" w:hAnsi="標楷體" w:hint="eastAsia"/>
        </w:rPr>
        <w:t>年</w:t>
      </w:r>
      <w:r w:rsidRPr="00FA1549">
        <w:rPr>
          <w:rFonts w:ascii="標楷體" w:eastAsia="標楷體" w:hAnsi="標楷體"/>
        </w:rPr>
        <w:t>度</w:t>
      </w:r>
      <w:r w:rsidRPr="00FA1549">
        <w:rPr>
          <w:rFonts w:ascii="標楷體" w:eastAsia="標楷體" w:hAnsi="標楷體"/>
        </w:rPr>
        <w:tab/>
      </w:r>
      <w:r w:rsidRPr="00FA1549">
        <w:rPr>
          <w:rFonts w:ascii="標楷體" w:eastAsia="標楷體" w:hAnsi="標楷體"/>
        </w:rPr>
        <w:tab/>
        <w:t xml:space="preserve">　　　  單位：新臺幣千元</w:t>
      </w:r>
    </w:p>
    <w:tbl>
      <w:tblPr>
        <w:tblW w:w="0" w:type="auto"/>
        <w:tblInd w:w="-62"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2012"/>
        <w:gridCol w:w="1935"/>
        <w:gridCol w:w="1920"/>
        <w:gridCol w:w="2099"/>
        <w:gridCol w:w="1769"/>
      </w:tblGrid>
      <w:tr w:rsidR="008F3BAE" w:rsidRPr="008F3BAE" w14:paraId="2C195222" w14:textId="77777777">
        <w:trPr>
          <w:cantSplit/>
          <w:trHeight w:val="1020"/>
        </w:trPr>
        <w:tc>
          <w:tcPr>
            <w:tcW w:w="2012" w:type="dxa"/>
            <w:tcBorders>
              <w:top w:val="single" w:sz="12" w:space="0" w:color="auto"/>
              <w:bottom w:val="single" w:sz="4" w:space="0" w:color="auto"/>
              <w:right w:val="single" w:sz="4" w:space="0" w:color="auto"/>
            </w:tcBorders>
            <w:vAlign w:val="center"/>
          </w:tcPr>
          <w:p w14:paraId="39D77B18" w14:textId="77777777" w:rsidR="000B6C8D" w:rsidRPr="008F3BAE" w:rsidRDefault="000B6C8D">
            <w:pPr>
              <w:ind w:left="57" w:right="57"/>
              <w:jc w:val="distribute"/>
              <w:rPr>
                <w:rFonts w:ascii="標楷體" w:eastAsia="標楷體" w:hAnsi="標楷體"/>
                <w:sz w:val="22"/>
              </w:rPr>
            </w:pPr>
            <w:r w:rsidRPr="008F3BAE">
              <w:rPr>
                <w:rFonts w:ascii="標楷體" w:eastAsia="標楷體" w:hAnsi="標楷體"/>
                <w:sz w:val="22"/>
              </w:rPr>
              <w:t>科目</w:t>
            </w:r>
          </w:p>
        </w:tc>
        <w:tc>
          <w:tcPr>
            <w:tcW w:w="1935" w:type="dxa"/>
            <w:tcBorders>
              <w:top w:val="single" w:sz="12" w:space="0" w:color="auto"/>
              <w:left w:val="single" w:sz="4" w:space="0" w:color="auto"/>
              <w:bottom w:val="single" w:sz="4" w:space="0" w:color="auto"/>
              <w:right w:val="single" w:sz="4" w:space="0" w:color="auto"/>
            </w:tcBorders>
            <w:vAlign w:val="center"/>
          </w:tcPr>
          <w:p w14:paraId="1A9A289B" w14:textId="77777777" w:rsidR="000B6C8D" w:rsidRPr="008F3BAE" w:rsidRDefault="000B6C8D">
            <w:pPr>
              <w:ind w:left="57" w:right="57"/>
              <w:jc w:val="distribute"/>
              <w:rPr>
                <w:rFonts w:ascii="標楷體" w:eastAsia="標楷體" w:hAnsi="標楷體"/>
                <w:sz w:val="22"/>
              </w:rPr>
            </w:pPr>
            <w:r w:rsidRPr="008F3BAE">
              <w:rPr>
                <w:rFonts w:ascii="標楷體" w:eastAsia="標楷體" w:hAnsi="標楷體"/>
                <w:sz w:val="22"/>
              </w:rPr>
              <w:t>上年度餘額</w:t>
            </w:r>
          </w:p>
        </w:tc>
        <w:tc>
          <w:tcPr>
            <w:tcW w:w="1920" w:type="dxa"/>
            <w:tcBorders>
              <w:top w:val="single" w:sz="12" w:space="0" w:color="auto"/>
              <w:left w:val="single" w:sz="4" w:space="0" w:color="auto"/>
              <w:bottom w:val="single" w:sz="4" w:space="0" w:color="auto"/>
              <w:right w:val="single" w:sz="4" w:space="0" w:color="auto"/>
            </w:tcBorders>
            <w:vAlign w:val="center"/>
          </w:tcPr>
          <w:p w14:paraId="27147077" w14:textId="77777777" w:rsidR="000B6C8D" w:rsidRPr="008F3BAE" w:rsidRDefault="000B6C8D">
            <w:pPr>
              <w:ind w:left="57" w:right="57"/>
              <w:jc w:val="distribute"/>
              <w:rPr>
                <w:rFonts w:ascii="標楷體" w:eastAsia="標楷體" w:hAnsi="標楷體"/>
                <w:sz w:val="22"/>
              </w:rPr>
            </w:pPr>
            <w:r w:rsidRPr="008F3BAE">
              <w:rPr>
                <w:rFonts w:ascii="標楷體" w:eastAsia="標楷體" w:hAnsi="標楷體"/>
                <w:sz w:val="22"/>
              </w:rPr>
              <w:t>本年度增(減－)數</w:t>
            </w:r>
          </w:p>
        </w:tc>
        <w:tc>
          <w:tcPr>
            <w:tcW w:w="2099" w:type="dxa"/>
            <w:tcBorders>
              <w:top w:val="single" w:sz="12" w:space="0" w:color="auto"/>
              <w:left w:val="single" w:sz="4" w:space="0" w:color="auto"/>
              <w:bottom w:val="single" w:sz="4" w:space="0" w:color="auto"/>
              <w:right w:val="single" w:sz="4" w:space="0" w:color="auto"/>
            </w:tcBorders>
            <w:vAlign w:val="center"/>
          </w:tcPr>
          <w:p w14:paraId="562B5ADF" w14:textId="77777777" w:rsidR="000B6C8D" w:rsidRPr="008F3BAE" w:rsidRDefault="000B6C8D">
            <w:pPr>
              <w:ind w:left="57" w:right="57"/>
              <w:jc w:val="distribute"/>
              <w:rPr>
                <w:rFonts w:ascii="標楷體" w:eastAsia="標楷體" w:hAnsi="標楷體"/>
                <w:sz w:val="22"/>
              </w:rPr>
            </w:pPr>
            <w:r w:rsidRPr="008F3BAE">
              <w:rPr>
                <w:rFonts w:ascii="標楷體" w:eastAsia="標楷體" w:hAnsi="標楷體"/>
                <w:sz w:val="22"/>
              </w:rPr>
              <w:t>截至本年度餘額</w:t>
            </w:r>
          </w:p>
        </w:tc>
        <w:tc>
          <w:tcPr>
            <w:tcW w:w="1769" w:type="dxa"/>
            <w:tcBorders>
              <w:top w:val="single" w:sz="12" w:space="0" w:color="auto"/>
              <w:left w:val="single" w:sz="4" w:space="0" w:color="auto"/>
              <w:bottom w:val="single" w:sz="4" w:space="0" w:color="auto"/>
            </w:tcBorders>
            <w:vAlign w:val="center"/>
          </w:tcPr>
          <w:p w14:paraId="584A0E74" w14:textId="77777777" w:rsidR="000B6C8D" w:rsidRPr="008F3BAE" w:rsidRDefault="000B6C8D">
            <w:pPr>
              <w:ind w:left="57" w:right="57"/>
              <w:jc w:val="distribute"/>
              <w:rPr>
                <w:rFonts w:ascii="標楷體" w:eastAsia="標楷體" w:hAnsi="標楷體"/>
                <w:sz w:val="22"/>
              </w:rPr>
            </w:pPr>
            <w:r w:rsidRPr="008F3BAE">
              <w:rPr>
                <w:rFonts w:ascii="標楷體" w:eastAsia="標楷體" w:hAnsi="標楷體"/>
                <w:sz w:val="22"/>
              </w:rPr>
              <w:t>說明</w:t>
            </w:r>
          </w:p>
        </w:tc>
      </w:tr>
      <w:tr w:rsidR="000B6C8D" w:rsidRPr="00A31128" w14:paraId="79768BAD" w14:textId="77777777" w:rsidTr="00211694">
        <w:trPr>
          <w:cantSplit/>
          <w:trHeight w:val="12252"/>
        </w:trPr>
        <w:tc>
          <w:tcPr>
            <w:tcW w:w="2012" w:type="dxa"/>
            <w:tcBorders>
              <w:top w:val="single" w:sz="4" w:space="0" w:color="auto"/>
              <w:right w:val="single" w:sz="4" w:space="0" w:color="auto"/>
            </w:tcBorders>
          </w:tcPr>
          <w:p w14:paraId="62709B98" w14:textId="77777777" w:rsidR="000B6C8D" w:rsidRPr="00583A42" w:rsidRDefault="000B6C8D" w:rsidP="00262070">
            <w:pPr>
              <w:spacing w:line="360" w:lineRule="exact"/>
              <w:jc w:val="both"/>
              <w:rPr>
                <w:rFonts w:ascii="標楷體" w:eastAsia="標楷體" w:hAnsi="標楷體"/>
              </w:rPr>
            </w:pPr>
            <w:r w:rsidRPr="00583A42">
              <w:rPr>
                <w:rFonts w:ascii="標楷體" w:eastAsia="標楷體" w:hAnsi="標楷體"/>
              </w:rPr>
              <w:t>基金</w:t>
            </w:r>
          </w:p>
          <w:p w14:paraId="150E0DBB" w14:textId="77777777" w:rsidR="000B6C8D" w:rsidRPr="00583A42" w:rsidRDefault="000B6C8D" w:rsidP="00262070">
            <w:pPr>
              <w:spacing w:line="360" w:lineRule="exact"/>
              <w:jc w:val="both"/>
              <w:rPr>
                <w:rFonts w:ascii="標楷體" w:eastAsia="標楷體" w:hAnsi="標楷體"/>
              </w:rPr>
            </w:pPr>
            <w:r w:rsidRPr="00583A42">
              <w:rPr>
                <w:rFonts w:ascii="標楷體" w:eastAsia="標楷體" w:hAnsi="標楷體"/>
              </w:rPr>
              <w:t xml:space="preserve">  創立基金</w:t>
            </w:r>
          </w:p>
          <w:p w14:paraId="57318DE8" w14:textId="77777777" w:rsidR="000B6C8D" w:rsidRPr="00583A42" w:rsidRDefault="000B6C8D" w:rsidP="00262070">
            <w:pPr>
              <w:spacing w:line="360" w:lineRule="exact"/>
              <w:jc w:val="both"/>
              <w:rPr>
                <w:rFonts w:ascii="標楷體" w:eastAsia="標楷體" w:hAnsi="標楷體"/>
              </w:rPr>
            </w:pPr>
            <w:r w:rsidRPr="00583A42">
              <w:rPr>
                <w:rFonts w:ascii="標楷體" w:eastAsia="標楷體" w:hAnsi="標楷體"/>
              </w:rPr>
              <w:t xml:space="preserve">  捐贈基金</w:t>
            </w:r>
          </w:p>
          <w:p w14:paraId="231DE85B" w14:textId="77777777" w:rsidR="000B6C8D" w:rsidRPr="00583A42" w:rsidRDefault="000B6C8D" w:rsidP="00262070">
            <w:pPr>
              <w:spacing w:line="360" w:lineRule="exact"/>
              <w:jc w:val="both"/>
              <w:rPr>
                <w:rFonts w:ascii="標楷體" w:eastAsia="標楷體" w:hAnsi="標楷體"/>
              </w:rPr>
            </w:pPr>
            <w:r w:rsidRPr="00583A42">
              <w:rPr>
                <w:rFonts w:ascii="標楷體" w:eastAsia="標楷體" w:hAnsi="標楷體" w:hint="eastAsia"/>
              </w:rPr>
              <w:t>累積</w:t>
            </w:r>
            <w:r w:rsidRPr="00583A42">
              <w:rPr>
                <w:rFonts w:ascii="標楷體" w:eastAsia="標楷體" w:hAnsi="標楷體"/>
              </w:rPr>
              <w:t>餘絀</w:t>
            </w:r>
          </w:p>
          <w:p w14:paraId="4D67B430" w14:textId="77777777" w:rsidR="000B6C8D" w:rsidRPr="00583A42" w:rsidRDefault="000B6C8D" w:rsidP="00262070">
            <w:pPr>
              <w:spacing w:line="360" w:lineRule="exact"/>
              <w:ind w:leftChars="100" w:left="240"/>
              <w:jc w:val="both"/>
              <w:rPr>
                <w:rFonts w:ascii="標楷體" w:eastAsia="標楷體" w:hAnsi="標楷體"/>
              </w:rPr>
            </w:pPr>
            <w:r w:rsidRPr="00583A42">
              <w:rPr>
                <w:rFonts w:ascii="標楷體" w:eastAsia="標楷體" w:hAnsi="標楷體"/>
              </w:rPr>
              <w:t>累</w:t>
            </w:r>
            <w:r w:rsidRPr="00583A42">
              <w:rPr>
                <w:rFonts w:ascii="標楷體" w:eastAsia="標楷體" w:hAnsi="標楷體" w:hint="eastAsia"/>
              </w:rPr>
              <w:t>積</w:t>
            </w:r>
            <w:r w:rsidR="00262070" w:rsidRPr="00583A42">
              <w:rPr>
                <w:rFonts w:ascii="標楷體" w:eastAsia="標楷體" w:hAnsi="標楷體" w:hint="eastAsia"/>
              </w:rPr>
              <w:t>短絀</w:t>
            </w:r>
          </w:p>
          <w:p w14:paraId="1E787A12" w14:textId="77777777" w:rsidR="000B6C8D" w:rsidRPr="00A31128" w:rsidRDefault="000B6C8D" w:rsidP="00262070">
            <w:pPr>
              <w:spacing w:line="360" w:lineRule="exact"/>
              <w:jc w:val="both"/>
              <w:rPr>
                <w:rFonts w:ascii="標楷體" w:eastAsia="標楷體" w:hAnsi="標楷體"/>
                <w:color w:val="FF0000"/>
              </w:rPr>
            </w:pPr>
            <w:r w:rsidRPr="00A31128">
              <w:rPr>
                <w:rFonts w:ascii="標楷體" w:eastAsia="標楷體" w:hAnsi="標楷體"/>
                <w:color w:val="FF0000"/>
              </w:rPr>
              <w:t xml:space="preserve">  </w:t>
            </w:r>
          </w:p>
          <w:p w14:paraId="0EEFB5D8" w14:textId="77777777" w:rsidR="000B6C8D" w:rsidRPr="00A31128" w:rsidRDefault="000B6C8D" w:rsidP="00262070">
            <w:pPr>
              <w:spacing w:line="360" w:lineRule="exact"/>
              <w:jc w:val="both"/>
              <w:rPr>
                <w:rFonts w:ascii="標楷體" w:eastAsia="標楷體" w:hAnsi="標楷體"/>
                <w:color w:val="FF0000"/>
              </w:rPr>
            </w:pPr>
          </w:p>
          <w:p w14:paraId="1D1FE6E1" w14:textId="77777777" w:rsidR="000B6C8D" w:rsidRPr="00A31128" w:rsidRDefault="000B6C8D" w:rsidP="00262070">
            <w:pPr>
              <w:spacing w:line="360" w:lineRule="exact"/>
              <w:jc w:val="both"/>
              <w:rPr>
                <w:rFonts w:ascii="標楷體" w:eastAsia="標楷體" w:hAnsi="標楷體"/>
                <w:color w:val="FF0000"/>
              </w:rPr>
            </w:pPr>
          </w:p>
          <w:p w14:paraId="6BE8FD2F" w14:textId="77777777" w:rsidR="000B6C8D" w:rsidRPr="00A31128" w:rsidRDefault="000B6C8D" w:rsidP="00262070">
            <w:pPr>
              <w:spacing w:line="360" w:lineRule="exact"/>
              <w:jc w:val="both"/>
              <w:rPr>
                <w:rFonts w:ascii="標楷體" w:eastAsia="標楷體" w:hAnsi="標楷體"/>
                <w:color w:val="FF0000"/>
              </w:rPr>
            </w:pPr>
          </w:p>
          <w:p w14:paraId="6445DDCC" w14:textId="77777777" w:rsidR="000B6C8D" w:rsidRPr="00A31128" w:rsidRDefault="000B6C8D" w:rsidP="00262070">
            <w:pPr>
              <w:spacing w:line="360" w:lineRule="exact"/>
              <w:jc w:val="both"/>
              <w:rPr>
                <w:rFonts w:ascii="標楷體" w:eastAsia="標楷體" w:hAnsi="標楷體"/>
                <w:color w:val="FF0000"/>
              </w:rPr>
            </w:pPr>
          </w:p>
          <w:p w14:paraId="675AC056" w14:textId="77777777" w:rsidR="000B6C8D" w:rsidRPr="00A31128" w:rsidRDefault="000B6C8D" w:rsidP="00262070">
            <w:pPr>
              <w:spacing w:line="360" w:lineRule="exact"/>
              <w:jc w:val="both"/>
              <w:rPr>
                <w:rFonts w:ascii="標楷體" w:eastAsia="標楷體" w:hAnsi="標楷體"/>
                <w:color w:val="FF0000"/>
              </w:rPr>
            </w:pPr>
          </w:p>
          <w:p w14:paraId="1F918C4B" w14:textId="77777777" w:rsidR="000B6C8D" w:rsidRPr="00A31128" w:rsidRDefault="000B6C8D" w:rsidP="00262070">
            <w:pPr>
              <w:spacing w:line="360" w:lineRule="exact"/>
              <w:jc w:val="both"/>
              <w:rPr>
                <w:rFonts w:ascii="標楷體" w:eastAsia="標楷體" w:hAnsi="標楷體"/>
                <w:color w:val="FF0000"/>
              </w:rPr>
            </w:pPr>
          </w:p>
          <w:p w14:paraId="2DBFE60D" w14:textId="77777777" w:rsidR="000B6C8D" w:rsidRPr="00A31128" w:rsidRDefault="000B6C8D" w:rsidP="00262070">
            <w:pPr>
              <w:spacing w:line="360" w:lineRule="exact"/>
              <w:jc w:val="both"/>
              <w:rPr>
                <w:rFonts w:ascii="標楷體" w:eastAsia="標楷體" w:hAnsi="標楷體"/>
                <w:color w:val="FF0000"/>
              </w:rPr>
            </w:pPr>
          </w:p>
          <w:p w14:paraId="35E93B2B" w14:textId="77777777" w:rsidR="000B6C8D" w:rsidRPr="00A31128" w:rsidRDefault="000B6C8D" w:rsidP="00262070">
            <w:pPr>
              <w:spacing w:line="360" w:lineRule="exact"/>
              <w:jc w:val="both"/>
              <w:rPr>
                <w:rFonts w:ascii="標楷體" w:eastAsia="標楷體" w:hAnsi="標楷體"/>
                <w:color w:val="FF0000"/>
              </w:rPr>
            </w:pPr>
          </w:p>
          <w:p w14:paraId="4F8FAE2C" w14:textId="77777777" w:rsidR="000B6C8D" w:rsidRPr="00A31128" w:rsidRDefault="000B6C8D" w:rsidP="00262070">
            <w:pPr>
              <w:spacing w:line="360" w:lineRule="exact"/>
              <w:jc w:val="both"/>
              <w:rPr>
                <w:rFonts w:ascii="標楷體" w:eastAsia="標楷體" w:hAnsi="標楷體"/>
                <w:color w:val="FF0000"/>
              </w:rPr>
            </w:pPr>
          </w:p>
          <w:p w14:paraId="5619A7BF" w14:textId="77777777" w:rsidR="000B6C8D" w:rsidRPr="00A31128" w:rsidRDefault="000B6C8D" w:rsidP="00262070">
            <w:pPr>
              <w:spacing w:line="360" w:lineRule="exact"/>
              <w:jc w:val="both"/>
              <w:rPr>
                <w:rFonts w:ascii="標楷體" w:eastAsia="標楷體" w:hAnsi="標楷體"/>
                <w:color w:val="FF0000"/>
              </w:rPr>
            </w:pPr>
          </w:p>
          <w:p w14:paraId="31453B74" w14:textId="77777777" w:rsidR="000B6C8D" w:rsidRPr="00A31128" w:rsidRDefault="000B6C8D" w:rsidP="00262070">
            <w:pPr>
              <w:spacing w:line="360" w:lineRule="exact"/>
              <w:jc w:val="both"/>
              <w:rPr>
                <w:rFonts w:ascii="標楷體" w:eastAsia="標楷體" w:hAnsi="標楷體"/>
                <w:color w:val="FF0000"/>
              </w:rPr>
            </w:pPr>
          </w:p>
          <w:p w14:paraId="4806AEA7" w14:textId="77777777" w:rsidR="000B6C8D" w:rsidRPr="00A31128" w:rsidRDefault="000B6C8D" w:rsidP="00262070">
            <w:pPr>
              <w:spacing w:line="360" w:lineRule="exact"/>
              <w:jc w:val="both"/>
              <w:rPr>
                <w:rFonts w:ascii="標楷體" w:eastAsia="標楷體" w:hAnsi="標楷體"/>
                <w:color w:val="FF0000"/>
              </w:rPr>
            </w:pPr>
          </w:p>
          <w:p w14:paraId="43670A85" w14:textId="77777777" w:rsidR="000B6C8D" w:rsidRPr="00A31128" w:rsidRDefault="000B6C8D" w:rsidP="00262070">
            <w:pPr>
              <w:spacing w:line="360" w:lineRule="exact"/>
              <w:jc w:val="both"/>
              <w:rPr>
                <w:rFonts w:ascii="標楷體" w:eastAsia="標楷體" w:hAnsi="標楷體"/>
                <w:color w:val="FF0000"/>
              </w:rPr>
            </w:pPr>
          </w:p>
          <w:p w14:paraId="630B5F97" w14:textId="77777777" w:rsidR="000B6C8D" w:rsidRPr="00A31128" w:rsidRDefault="000B6C8D" w:rsidP="00262070">
            <w:pPr>
              <w:spacing w:line="360" w:lineRule="exact"/>
              <w:jc w:val="both"/>
              <w:rPr>
                <w:rFonts w:ascii="標楷體" w:eastAsia="標楷體" w:hAnsi="標楷體"/>
                <w:color w:val="FF0000"/>
              </w:rPr>
            </w:pPr>
          </w:p>
          <w:p w14:paraId="465F0470" w14:textId="77777777" w:rsidR="000B6C8D" w:rsidRPr="00A31128" w:rsidRDefault="000B6C8D" w:rsidP="00262070">
            <w:pPr>
              <w:spacing w:line="360" w:lineRule="exact"/>
              <w:jc w:val="both"/>
              <w:rPr>
                <w:rFonts w:ascii="標楷體" w:eastAsia="標楷體" w:hAnsi="標楷體"/>
                <w:color w:val="FF0000"/>
              </w:rPr>
            </w:pPr>
          </w:p>
          <w:p w14:paraId="463A1BB2" w14:textId="77777777" w:rsidR="000B6C8D" w:rsidRPr="00A31128" w:rsidRDefault="000B6C8D" w:rsidP="00262070">
            <w:pPr>
              <w:spacing w:line="360" w:lineRule="exact"/>
              <w:jc w:val="both"/>
              <w:rPr>
                <w:rFonts w:ascii="標楷體" w:eastAsia="標楷體" w:hAnsi="標楷體"/>
                <w:color w:val="FF0000"/>
              </w:rPr>
            </w:pPr>
          </w:p>
          <w:p w14:paraId="3E4561CB" w14:textId="77777777" w:rsidR="000B6C8D" w:rsidRPr="00A31128" w:rsidRDefault="000B6C8D" w:rsidP="00262070">
            <w:pPr>
              <w:spacing w:line="360" w:lineRule="exact"/>
              <w:jc w:val="both"/>
              <w:rPr>
                <w:rFonts w:ascii="標楷體" w:eastAsia="標楷體" w:hAnsi="標楷體"/>
                <w:color w:val="FF0000"/>
              </w:rPr>
            </w:pPr>
          </w:p>
          <w:p w14:paraId="06C57254" w14:textId="77777777" w:rsidR="000B6C8D" w:rsidRPr="00A31128" w:rsidRDefault="000B6C8D" w:rsidP="00262070">
            <w:pPr>
              <w:spacing w:line="360" w:lineRule="exact"/>
              <w:jc w:val="both"/>
              <w:rPr>
                <w:rFonts w:ascii="標楷體" w:eastAsia="標楷體" w:hAnsi="標楷體"/>
                <w:color w:val="FF0000"/>
              </w:rPr>
            </w:pPr>
          </w:p>
          <w:p w14:paraId="5FBFC23A" w14:textId="77777777" w:rsidR="000B6C8D" w:rsidRPr="00A31128" w:rsidRDefault="000B6C8D" w:rsidP="00262070">
            <w:pPr>
              <w:spacing w:line="360" w:lineRule="exact"/>
              <w:jc w:val="both"/>
              <w:rPr>
                <w:rFonts w:ascii="標楷體" w:eastAsia="標楷體" w:hAnsi="標楷體"/>
                <w:color w:val="FF0000"/>
              </w:rPr>
            </w:pPr>
          </w:p>
          <w:p w14:paraId="5A8B105F" w14:textId="77777777" w:rsidR="000B6C8D" w:rsidRPr="00A31128" w:rsidRDefault="000B6C8D" w:rsidP="00262070">
            <w:pPr>
              <w:spacing w:line="360" w:lineRule="exact"/>
              <w:jc w:val="both"/>
              <w:rPr>
                <w:rFonts w:ascii="標楷體" w:eastAsia="標楷體" w:hAnsi="標楷體"/>
                <w:color w:val="FF0000"/>
              </w:rPr>
            </w:pPr>
          </w:p>
          <w:p w14:paraId="23FFFC88" w14:textId="77777777" w:rsidR="000B6C8D" w:rsidRPr="00A31128" w:rsidRDefault="000B6C8D" w:rsidP="00262070">
            <w:pPr>
              <w:spacing w:line="360" w:lineRule="exact"/>
              <w:jc w:val="both"/>
              <w:rPr>
                <w:rFonts w:ascii="標楷體" w:eastAsia="標楷體" w:hAnsi="標楷體"/>
                <w:color w:val="FF0000"/>
              </w:rPr>
            </w:pPr>
          </w:p>
          <w:p w14:paraId="2E87B617" w14:textId="77777777" w:rsidR="000B6C8D" w:rsidRPr="00A31128" w:rsidRDefault="000B6C8D" w:rsidP="00262070">
            <w:pPr>
              <w:spacing w:line="360" w:lineRule="exact"/>
              <w:jc w:val="both"/>
              <w:rPr>
                <w:rFonts w:ascii="標楷體" w:eastAsia="標楷體" w:hAnsi="標楷體"/>
                <w:color w:val="FF0000"/>
              </w:rPr>
            </w:pPr>
          </w:p>
          <w:p w14:paraId="27614B2D" w14:textId="77777777" w:rsidR="000B6C8D" w:rsidRPr="00A31128" w:rsidRDefault="000B6C8D" w:rsidP="00262070">
            <w:pPr>
              <w:spacing w:line="360" w:lineRule="exact"/>
              <w:jc w:val="both"/>
              <w:rPr>
                <w:rFonts w:ascii="標楷體" w:eastAsia="標楷體" w:hAnsi="標楷體"/>
                <w:color w:val="FF0000"/>
              </w:rPr>
            </w:pPr>
          </w:p>
          <w:p w14:paraId="5A8DC760" w14:textId="77777777" w:rsidR="000B6C8D" w:rsidRPr="00A31128" w:rsidRDefault="000B6C8D" w:rsidP="00262070">
            <w:pPr>
              <w:spacing w:line="360" w:lineRule="exact"/>
              <w:jc w:val="both"/>
              <w:rPr>
                <w:rFonts w:ascii="標楷體" w:eastAsia="標楷體" w:hAnsi="標楷體"/>
                <w:color w:val="FF0000"/>
              </w:rPr>
            </w:pPr>
          </w:p>
          <w:p w14:paraId="0C269967" w14:textId="77777777" w:rsidR="00262070" w:rsidRPr="00A31128" w:rsidRDefault="00262070" w:rsidP="00262070">
            <w:pPr>
              <w:spacing w:line="360" w:lineRule="exact"/>
              <w:jc w:val="both"/>
              <w:rPr>
                <w:rFonts w:ascii="標楷體" w:eastAsia="標楷體" w:hAnsi="標楷體"/>
                <w:color w:val="FF0000"/>
              </w:rPr>
            </w:pPr>
          </w:p>
          <w:p w14:paraId="3FD7AAA2" w14:textId="77777777" w:rsidR="00B40B19" w:rsidRPr="00A31128" w:rsidRDefault="00B40B19" w:rsidP="00262070">
            <w:pPr>
              <w:spacing w:line="360" w:lineRule="exact"/>
              <w:jc w:val="both"/>
              <w:rPr>
                <w:rFonts w:ascii="標楷體" w:eastAsia="標楷體" w:hAnsi="標楷體"/>
                <w:color w:val="FF0000"/>
              </w:rPr>
            </w:pPr>
          </w:p>
          <w:p w14:paraId="4FB9D4C1" w14:textId="77777777" w:rsidR="00B40B19" w:rsidRPr="00A31128" w:rsidRDefault="00B40B19" w:rsidP="00262070">
            <w:pPr>
              <w:spacing w:line="360" w:lineRule="exact"/>
              <w:jc w:val="both"/>
              <w:rPr>
                <w:rFonts w:ascii="標楷體" w:eastAsia="標楷體" w:hAnsi="標楷體"/>
                <w:color w:val="FF0000"/>
              </w:rPr>
            </w:pPr>
          </w:p>
          <w:p w14:paraId="2723CA07" w14:textId="77777777" w:rsidR="000B6C8D" w:rsidRPr="00A31128" w:rsidRDefault="000B6C8D" w:rsidP="00262070">
            <w:pPr>
              <w:spacing w:line="360" w:lineRule="exact"/>
              <w:jc w:val="center"/>
              <w:rPr>
                <w:rFonts w:ascii="標楷體" w:eastAsia="標楷體" w:hAnsi="標楷體"/>
                <w:color w:val="FF0000"/>
              </w:rPr>
            </w:pPr>
            <w:r w:rsidRPr="00583A42">
              <w:rPr>
                <w:rFonts w:ascii="標楷體" w:eastAsia="標楷體" w:hAnsi="標楷體"/>
              </w:rPr>
              <w:t>合     計</w:t>
            </w:r>
          </w:p>
        </w:tc>
        <w:tc>
          <w:tcPr>
            <w:tcW w:w="1935" w:type="dxa"/>
            <w:tcBorders>
              <w:top w:val="nil"/>
              <w:left w:val="single" w:sz="4" w:space="0" w:color="auto"/>
              <w:right w:val="nil"/>
            </w:tcBorders>
          </w:tcPr>
          <w:p w14:paraId="230A472F" w14:textId="77777777" w:rsidR="000B6C8D" w:rsidRPr="009E20B1" w:rsidRDefault="000B6C8D" w:rsidP="00262070">
            <w:pPr>
              <w:spacing w:line="360" w:lineRule="exact"/>
              <w:jc w:val="right"/>
              <w:rPr>
                <w:rFonts w:ascii="標楷體" w:eastAsia="標楷體" w:hAnsi="標楷體"/>
                <w:szCs w:val="24"/>
              </w:rPr>
            </w:pPr>
            <w:r w:rsidRPr="009E20B1">
              <w:rPr>
                <w:rFonts w:ascii="標楷體" w:eastAsia="標楷體" w:hAnsi="標楷體" w:hint="eastAsia"/>
                <w:szCs w:val="24"/>
              </w:rPr>
              <w:t>48,300</w:t>
            </w:r>
          </w:p>
          <w:p w14:paraId="5C59AB57" w14:textId="77777777" w:rsidR="000B6C8D" w:rsidRPr="009E20B1" w:rsidRDefault="000B6C8D" w:rsidP="00262070">
            <w:pPr>
              <w:spacing w:line="360" w:lineRule="exact"/>
              <w:jc w:val="right"/>
              <w:rPr>
                <w:rFonts w:ascii="標楷體" w:eastAsia="標楷體" w:hAnsi="標楷體"/>
                <w:szCs w:val="24"/>
              </w:rPr>
            </w:pPr>
            <w:r w:rsidRPr="009E20B1">
              <w:rPr>
                <w:rFonts w:ascii="標楷體" w:eastAsia="標楷體" w:hAnsi="標楷體" w:hint="eastAsia"/>
                <w:szCs w:val="24"/>
              </w:rPr>
              <w:t>5,000</w:t>
            </w:r>
          </w:p>
          <w:p w14:paraId="770F1D91" w14:textId="77777777" w:rsidR="000B6C8D" w:rsidRPr="009E20B1" w:rsidRDefault="000B6C8D" w:rsidP="00262070">
            <w:pPr>
              <w:spacing w:line="360" w:lineRule="exact"/>
              <w:jc w:val="right"/>
              <w:rPr>
                <w:rFonts w:ascii="標楷體" w:eastAsia="標楷體" w:hAnsi="標楷體"/>
                <w:szCs w:val="24"/>
              </w:rPr>
            </w:pPr>
            <w:r w:rsidRPr="009E20B1">
              <w:rPr>
                <w:rFonts w:ascii="標楷體" w:eastAsia="標楷體" w:hAnsi="標楷體" w:hint="eastAsia"/>
                <w:szCs w:val="24"/>
              </w:rPr>
              <w:t>43,300</w:t>
            </w:r>
          </w:p>
          <w:p w14:paraId="19EE3246" w14:textId="28B74E81" w:rsidR="000B6C8D" w:rsidRPr="009E20B1" w:rsidRDefault="00645A75" w:rsidP="00262070">
            <w:pPr>
              <w:spacing w:line="360" w:lineRule="exact"/>
              <w:jc w:val="right"/>
              <w:rPr>
                <w:rFonts w:ascii="標楷體" w:eastAsia="標楷體" w:hAnsi="標楷體"/>
                <w:szCs w:val="24"/>
              </w:rPr>
            </w:pPr>
            <w:r w:rsidRPr="009E20B1">
              <w:rPr>
                <w:rFonts w:ascii="標楷體" w:eastAsia="標楷體" w:hAnsi="標楷體"/>
                <w:szCs w:val="24"/>
              </w:rPr>
              <w:t>-</w:t>
            </w:r>
            <w:r w:rsidRPr="009E20B1">
              <w:rPr>
                <w:rFonts w:ascii="標楷體" w:eastAsia="標楷體" w:hAnsi="標楷體" w:hint="eastAsia"/>
                <w:szCs w:val="24"/>
              </w:rPr>
              <w:t>2</w:t>
            </w:r>
            <w:r w:rsidR="000B6C8D" w:rsidRPr="009E20B1">
              <w:rPr>
                <w:rFonts w:ascii="標楷體" w:eastAsia="標楷體" w:hAnsi="標楷體" w:hint="eastAsia"/>
                <w:szCs w:val="24"/>
              </w:rPr>
              <w:t>,</w:t>
            </w:r>
            <w:r w:rsidR="007C4870" w:rsidRPr="009E20B1">
              <w:rPr>
                <w:rFonts w:ascii="標楷體" w:eastAsia="標楷體" w:hAnsi="標楷體" w:hint="eastAsia"/>
                <w:szCs w:val="24"/>
              </w:rPr>
              <w:t>154</w:t>
            </w:r>
          </w:p>
          <w:p w14:paraId="620B5ECD" w14:textId="768CCC33" w:rsidR="000B6C8D" w:rsidRPr="009E20B1" w:rsidRDefault="00A41449" w:rsidP="00262070">
            <w:pPr>
              <w:spacing w:line="360" w:lineRule="exact"/>
              <w:jc w:val="right"/>
              <w:rPr>
                <w:rFonts w:ascii="標楷體" w:eastAsia="標楷體" w:hAnsi="標楷體"/>
                <w:szCs w:val="24"/>
              </w:rPr>
            </w:pPr>
            <w:r w:rsidRPr="009E20B1">
              <w:rPr>
                <w:rFonts w:ascii="標楷體" w:eastAsia="標楷體" w:hAnsi="標楷體" w:hint="eastAsia"/>
                <w:szCs w:val="24"/>
              </w:rPr>
              <w:t>-</w:t>
            </w:r>
            <w:r w:rsidR="00645A75" w:rsidRPr="009E20B1">
              <w:rPr>
                <w:rFonts w:ascii="標楷體" w:eastAsia="標楷體" w:hAnsi="標楷體" w:hint="eastAsia"/>
                <w:szCs w:val="24"/>
              </w:rPr>
              <w:t>2</w:t>
            </w:r>
            <w:r w:rsidRPr="009E20B1">
              <w:rPr>
                <w:rFonts w:ascii="標楷體" w:eastAsia="標楷體" w:hAnsi="標楷體" w:hint="eastAsia"/>
                <w:szCs w:val="24"/>
              </w:rPr>
              <w:t>,</w:t>
            </w:r>
            <w:r w:rsidR="007C4870" w:rsidRPr="009E20B1">
              <w:rPr>
                <w:rFonts w:ascii="標楷體" w:eastAsia="標楷體" w:hAnsi="標楷體" w:hint="eastAsia"/>
                <w:szCs w:val="24"/>
              </w:rPr>
              <w:t>154</w:t>
            </w:r>
          </w:p>
          <w:p w14:paraId="6940C13A" w14:textId="77777777" w:rsidR="000B6C8D" w:rsidRPr="009E20B1" w:rsidRDefault="000B6C8D" w:rsidP="00262070">
            <w:pPr>
              <w:spacing w:line="360" w:lineRule="exact"/>
              <w:jc w:val="right"/>
              <w:rPr>
                <w:rFonts w:ascii="標楷體" w:eastAsia="標楷體" w:hAnsi="標楷體"/>
                <w:szCs w:val="24"/>
              </w:rPr>
            </w:pPr>
          </w:p>
          <w:p w14:paraId="7441B757" w14:textId="77777777" w:rsidR="000B6C8D" w:rsidRPr="009E20B1" w:rsidRDefault="000B6C8D" w:rsidP="00262070">
            <w:pPr>
              <w:spacing w:line="360" w:lineRule="exact"/>
              <w:jc w:val="right"/>
              <w:rPr>
                <w:rFonts w:ascii="標楷體" w:eastAsia="標楷體" w:hAnsi="標楷體"/>
                <w:szCs w:val="24"/>
              </w:rPr>
            </w:pPr>
          </w:p>
          <w:p w14:paraId="18238CAE" w14:textId="77777777" w:rsidR="000B6C8D" w:rsidRPr="009E20B1" w:rsidRDefault="000B6C8D" w:rsidP="00262070">
            <w:pPr>
              <w:spacing w:line="360" w:lineRule="exact"/>
              <w:jc w:val="right"/>
              <w:rPr>
                <w:rFonts w:ascii="標楷體" w:eastAsia="標楷體" w:hAnsi="標楷體"/>
                <w:szCs w:val="24"/>
              </w:rPr>
            </w:pPr>
          </w:p>
          <w:p w14:paraId="26D89D4B" w14:textId="77777777" w:rsidR="000B6C8D" w:rsidRPr="009E20B1" w:rsidRDefault="000B6C8D" w:rsidP="00262070">
            <w:pPr>
              <w:spacing w:line="360" w:lineRule="exact"/>
              <w:jc w:val="right"/>
              <w:rPr>
                <w:rFonts w:ascii="標楷體" w:eastAsia="標楷體" w:hAnsi="標楷體"/>
                <w:szCs w:val="24"/>
              </w:rPr>
            </w:pPr>
          </w:p>
          <w:p w14:paraId="5F1714EB" w14:textId="77777777" w:rsidR="000B6C8D" w:rsidRPr="009E20B1" w:rsidRDefault="000B6C8D" w:rsidP="00262070">
            <w:pPr>
              <w:spacing w:line="360" w:lineRule="exact"/>
              <w:jc w:val="right"/>
              <w:rPr>
                <w:rFonts w:ascii="標楷體" w:eastAsia="標楷體" w:hAnsi="標楷體"/>
                <w:szCs w:val="24"/>
              </w:rPr>
            </w:pPr>
          </w:p>
          <w:p w14:paraId="138A70F0" w14:textId="77777777" w:rsidR="000B6C8D" w:rsidRPr="009E20B1" w:rsidRDefault="000B6C8D" w:rsidP="00262070">
            <w:pPr>
              <w:spacing w:line="360" w:lineRule="exact"/>
              <w:jc w:val="right"/>
              <w:rPr>
                <w:rFonts w:ascii="標楷體" w:eastAsia="標楷體" w:hAnsi="標楷體"/>
                <w:szCs w:val="24"/>
              </w:rPr>
            </w:pPr>
          </w:p>
          <w:p w14:paraId="411B5A70" w14:textId="77777777" w:rsidR="000B6C8D" w:rsidRPr="009E20B1" w:rsidRDefault="000B6C8D" w:rsidP="00262070">
            <w:pPr>
              <w:spacing w:line="360" w:lineRule="exact"/>
              <w:jc w:val="right"/>
              <w:rPr>
                <w:rFonts w:ascii="標楷體" w:eastAsia="標楷體" w:hAnsi="標楷體"/>
                <w:szCs w:val="24"/>
              </w:rPr>
            </w:pPr>
          </w:p>
          <w:p w14:paraId="51695DD1" w14:textId="77777777" w:rsidR="000B6C8D" w:rsidRPr="009E20B1" w:rsidRDefault="000B6C8D" w:rsidP="00262070">
            <w:pPr>
              <w:spacing w:line="360" w:lineRule="exact"/>
              <w:jc w:val="right"/>
              <w:rPr>
                <w:rFonts w:ascii="標楷體" w:eastAsia="標楷體" w:hAnsi="標楷體"/>
                <w:szCs w:val="24"/>
              </w:rPr>
            </w:pPr>
          </w:p>
          <w:p w14:paraId="524100AD" w14:textId="77777777" w:rsidR="000B6C8D" w:rsidRPr="009E20B1" w:rsidRDefault="000B6C8D" w:rsidP="00262070">
            <w:pPr>
              <w:spacing w:line="360" w:lineRule="exact"/>
              <w:jc w:val="right"/>
              <w:rPr>
                <w:rFonts w:ascii="標楷體" w:eastAsia="標楷體" w:hAnsi="標楷體"/>
                <w:szCs w:val="24"/>
              </w:rPr>
            </w:pPr>
          </w:p>
          <w:p w14:paraId="22C3E050" w14:textId="77777777" w:rsidR="000B6C8D" w:rsidRPr="009E20B1" w:rsidRDefault="000B6C8D" w:rsidP="00262070">
            <w:pPr>
              <w:spacing w:line="360" w:lineRule="exact"/>
              <w:jc w:val="right"/>
              <w:rPr>
                <w:rFonts w:ascii="標楷體" w:eastAsia="標楷體" w:hAnsi="標楷體"/>
                <w:szCs w:val="24"/>
              </w:rPr>
            </w:pPr>
          </w:p>
          <w:p w14:paraId="4F813361" w14:textId="77777777" w:rsidR="000B6C8D" w:rsidRPr="009E20B1" w:rsidRDefault="000B6C8D" w:rsidP="00262070">
            <w:pPr>
              <w:spacing w:line="360" w:lineRule="exact"/>
              <w:jc w:val="right"/>
              <w:rPr>
                <w:rFonts w:ascii="標楷體" w:eastAsia="標楷體" w:hAnsi="標楷體"/>
                <w:szCs w:val="24"/>
              </w:rPr>
            </w:pPr>
          </w:p>
          <w:p w14:paraId="2A9CF3AB" w14:textId="77777777" w:rsidR="000B6C8D" w:rsidRPr="009E20B1" w:rsidRDefault="000B6C8D" w:rsidP="00262070">
            <w:pPr>
              <w:spacing w:line="360" w:lineRule="exact"/>
              <w:jc w:val="right"/>
              <w:rPr>
                <w:rFonts w:ascii="標楷體" w:eastAsia="標楷體" w:hAnsi="標楷體"/>
                <w:szCs w:val="24"/>
              </w:rPr>
            </w:pPr>
          </w:p>
          <w:p w14:paraId="623CC262" w14:textId="77777777" w:rsidR="000B6C8D" w:rsidRPr="009E20B1" w:rsidRDefault="000B6C8D" w:rsidP="00262070">
            <w:pPr>
              <w:spacing w:line="360" w:lineRule="exact"/>
              <w:jc w:val="right"/>
              <w:rPr>
                <w:rFonts w:ascii="標楷體" w:eastAsia="標楷體" w:hAnsi="標楷體"/>
                <w:szCs w:val="24"/>
              </w:rPr>
            </w:pPr>
          </w:p>
          <w:p w14:paraId="4FFA0C95" w14:textId="77777777" w:rsidR="000B6C8D" w:rsidRPr="009E20B1" w:rsidRDefault="000B6C8D" w:rsidP="00262070">
            <w:pPr>
              <w:spacing w:line="360" w:lineRule="exact"/>
              <w:jc w:val="right"/>
              <w:rPr>
                <w:rFonts w:ascii="標楷體" w:eastAsia="標楷體" w:hAnsi="標楷體"/>
                <w:szCs w:val="24"/>
              </w:rPr>
            </w:pPr>
          </w:p>
          <w:p w14:paraId="46C187F2" w14:textId="77777777" w:rsidR="000B6C8D" w:rsidRPr="009E20B1" w:rsidRDefault="000B6C8D" w:rsidP="00262070">
            <w:pPr>
              <w:spacing w:line="360" w:lineRule="exact"/>
              <w:jc w:val="right"/>
              <w:rPr>
                <w:rFonts w:ascii="標楷體" w:eastAsia="標楷體" w:hAnsi="標楷體"/>
                <w:szCs w:val="24"/>
              </w:rPr>
            </w:pPr>
          </w:p>
          <w:p w14:paraId="09892443" w14:textId="77777777" w:rsidR="000B6C8D" w:rsidRPr="009E20B1" w:rsidRDefault="000B6C8D" w:rsidP="00262070">
            <w:pPr>
              <w:spacing w:line="360" w:lineRule="exact"/>
              <w:jc w:val="right"/>
              <w:rPr>
                <w:rFonts w:ascii="標楷體" w:eastAsia="標楷體" w:hAnsi="標楷體"/>
                <w:szCs w:val="24"/>
              </w:rPr>
            </w:pPr>
          </w:p>
          <w:p w14:paraId="6D40CD8B" w14:textId="77777777" w:rsidR="000B6C8D" w:rsidRPr="009E20B1" w:rsidRDefault="000B6C8D" w:rsidP="00262070">
            <w:pPr>
              <w:spacing w:line="360" w:lineRule="exact"/>
              <w:jc w:val="right"/>
              <w:rPr>
                <w:rFonts w:ascii="標楷體" w:eastAsia="標楷體" w:hAnsi="標楷體"/>
                <w:szCs w:val="24"/>
              </w:rPr>
            </w:pPr>
          </w:p>
          <w:p w14:paraId="6A1A37F8" w14:textId="77777777" w:rsidR="000B6C8D" w:rsidRPr="009E20B1" w:rsidRDefault="000B6C8D" w:rsidP="00262070">
            <w:pPr>
              <w:spacing w:line="360" w:lineRule="exact"/>
              <w:jc w:val="right"/>
              <w:rPr>
                <w:rFonts w:ascii="標楷體" w:eastAsia="標楷體" w:hAnsi="標楷體"/>
                <w:szCs w:val="24"/>
              </w:rPr>
            </w:pPr>
          </w:p>
          <w:p w14:paraId="0AE20348" w14:textId="77777777" w:rsidR="000B6C8D" w:rsidRPr="009E20B1" w:rsidRDefault="000B6C8D" w:rsidP="00262070">
            <w:pPr>
              <w:spacing w:line="360" w:lineRule="exact"/>
              <w:jc w:val="right"/>
              <w:rPr>
                <w:rFonts w:ascii="標楷體" w:eastAsia="標楷體" w:hAnsi="標楷體"/>
                <w:szCs w:val="24"/>
              </w:rPr>
            </w:pPr>
          </w:p>
          <w:p w14:paraId="1BA4A0FF" w14:textId="77777777" w:rsidR="000B6C8D" w:rsidRPr="009E20B1" w:rsidRDefault="000B6C8D" w:rsidP="00262070">
            <w:pPr>
              <w:spacing w:line="360" w:lineRule="exact"/>
              <w:jc w:val="right"/>
              <w:rPr>
                <w:rFonts w:ascii="標楷體" w:eastAsia="標楷體" w:hAnsi="標楷體"/>
                <w:szCs w:val="24"/>
              </w:rPr>
            </w:pPr>
          </w:p>
          <w:p w14:paraId="15C12730" w14:textId="77777777" w:rsidR="000B6C8D" w:rsidRPr="009E20B1" w:rsidRDefault="000B6C8D" w:rsidP="00262070">
            <w:pPr>
              <w:spacing w:line="360" w:lineRule="exact"/>
              <w:jc w:val="right"/>
              <w:rPr>
                <w:rFonts w:ascii="標楷體" w:eastAsia="標楷體" w:hAnsi="標楷體"/>
                <w:szCs w:val="24"/>
              </w:rPr>
            </w:pPr>
          </w:p>
          <w:p w14:paraId="2E091A08" w14:textId="77777777" w:rsidR="000B6C8D" w:rsidRPr="009E20B1" w:rsidRDefault="000B6C8D" w:rsidP="00262070">
            <w:pPr>
              <w:spacing w:line="360" w:lineRule="exact"/>
              <w:jc w:val="right"/>
              <w:rPr>
                <w:rFonts w:ascii="標楷體" w:eastAsia="標楷體" w:hAnsi="標楷體"/>
                <w:szCs w:val="24"/>
              </w:rPr>
            </w:pPr>
          </w:p>
          <w:p w14:paraId="2E386439" w14:textId="77777777" w:rsidR="000B6C8D" w:rsidRPr="009E20B1" w:rsidRDefault="000B6C8D" w:rsidP="00262070">
            <w:pPr>
              <w:spacing w:line="360" w:lineRule="exact"/>
              <w:jc w:val="right"/>
              <w:rPr>
                <w:rFonts w:ascii="標楷體" w:eastAsia="標楷體" w:hAnsi="標楷體"/>
                <w:szCs w:val="24"/>
              </w:rPr>
            </w:pPr>
          </w:p>
          <w:p w14:paraId="4469A4D7" w14:textId="77777777" w:rsidR="000B6C8D" w:rsidRPr="009E20B1" w:rsidRDefault="000B6C8D" w:rsidP="00262070">
            <w:pPr>
              <w:spacing w:line="360" w:lineRule="exact"/>
              <w:jc w:val="right"/>
              <w:rPr>
                <w:rFonts w:ascii="標楷體" w:eastAsia="標楷體" w:hAnsi="標楷體"/>
                <w:szCs w:val="24"/>
              </w:rPr>
            </w:pPr>
          </w:p>
          <w:p w14:paraId="23E5A68C" w14:textId="77777777" w:rsidR="000B6C8D" w:rsidRPr="009E20B1" w:rsidRDefault="000B6C8D" w:rsidP="00262070">
            <w:pPr>
              <w:spacing w:line="360" w:lineRule="exact"/>
              <w:jc w:val="right"/>
              <w:rPr>
                <w:rFonts w:ascii="標楷體" w:eastAsia="標楷體" w:hAnsi="標楷體"/>
                <w:szCs w:val="24"/>
              </w:rPr>
            </w:pPr>
          </w:p>
          <w:p w14:paraId="3C33058D" w14:textId="77777777" w:rsidR="00262070" w:rsidRPr="009E20B1" w:rsidRDefault="00262070" w:rsidP="00262070">
            <w:pPr>
              <w:spacing w:line="360" w:lineRule="exact"/>
              <w:jc w:val="right"/>
              <w:rPr>
                <w:rFonts w:ascii="標楷體" w:eastAsia="標楷體" w:hAnsi="標楷體"/>
                <w:szCs w:val="24"/>
              </w:rPr>
            </w:pPr>
          </w:p>
          <w:p w14:paraId="0C68D103" w14:textId="77777777" w:rsidR="00B40B19" w:rsidRPr="009E20B1" w:rsidRDefault="00B40B19" w:rsidP="00262070">
            <w:pPr>
              <w:spacing w:line="360" w:lineRule="exact"/>
              <w:jc w:val="right"/>
              <w:rPr>
                <w:rFonts w:ascii="標楷體" w:eastAsia="標楷體" w:hAnsi="標楷體"/>
                <w:szCs w:val="24"/>
              </w:rPr>
            </w:pPr>
          </w:p>
          <w:p w14:paraId="2C270AF3" w14:textId="77777777" w:rsidR="00B40B19" w:rsidRPr="009E20B1" w:rsidRDefault="00B40B19" w:rsidP="00262070">
            <w:pPr>
              <w:spacing w:line="360" w:lineRule="exact"/>
              <w:jc w:val="right"/>
              <w:rPr>
                <w:rFonts w:ascii="標楷體" w:eastAsia="標楷體" w:hAnsi="標楷體"/>
                <w:szCs w:val="24"/>
              </w:rPr>
            </w:pPr>
          </w:p>
          <w:p w14:paraId="70DBE238" w14:textId="6C783721" w:rsidR="000B6C8D" w:rsidRPr="009E20B1" w:rsidRDefault="00666CED" w:rsidP="007C4870">
            <w:pPr>
              <w:spacing w:line="360" w:lineRule="exact"/>
              <w:jc w:val="right"/>
              <w:rPr>
                <w:rFonts w:ascii="標楷體" w:eastAsia="標楷體" w:hAnsi="標楷體"/>
                <w:szCs w:val="24"/>
              </w:rPr>
            </w:pPr>
            <w:r w:rsidRPr="009E20B1">
              <w:rPr>
                <w:rFonts w:ascii="標楷體" w:eastAsia="標楷體" w:hAnsi="標楷體"/>
                <w:szCs w:val="24"/>
              </w:rPr>
              <w:t>4</w:t>
            </w:r>
            <w:r w:rsidR="00583A42" w:rsidRPr="009E20B1">
              <w:rPr>
                <w:rFonts w:ascii="標楷體" w:eastAsia="標楷體" w:hAnsi="標楷體" w:hint="eastAsia"/>
                <w:szCs w:val="24"/>
              </w:rPr>
              <w:t>6</w:t>
            </w:r>
            <w:r w:rsidR="000B6C8D" w:rsidRPr="009E20B1">
              <w:rPr>
                <w:rFonts w:ascii="標楷體" w:eastAsia="標楷體" w:hAnsi="標楷體" w:hint="eastAsia"/>
                <w:szCs w:val="24"/>
              </w:rPr>
              <w:t>,</w:t>
            </w:r>
            <w:r w:rsidR="007C4870" w:rsidRPr="009E20B1">
              <w:rPr>
                <w:rFonts w:ascii="標楷體" w:eastAsia="標楷體" w:hAnsi="標楷體" w:hint="eastAsia"/>
                <w:szCs w:val="24"/>
              </w:rPr>
              <w:t>146</w:t>
            </w:r>
          </w:p>
        </w:tc>
        <w:tc>
          <w:tcPr>
            <w:tcW w:w="1920" w:type="dxa"/>
            <w:tcBorders>
              <w:top w:val="nil"/>
              <w:left w:val="single" w:sz="4" w:space="0" w:color="auto"/>
              <w:right w:val="single" w:sz="4" w:space="0" w:color="auto"/>
            </w:tcBorders>
          </w:tcPr>
          <w:p w14:paraId="3E82654C" w14:textId="77777777" w:rsidR="000B6C8D" w:rsidRPr="009E20B1" w:rsidRDefault="000B6C8D" w:rsidP="00262070">
            <w:pPr>
              <w:spacing w:line="360" w:lineRule="exact"/>
              <w:jc w:val="right"/>
              <w:rPr>
                <w:rFonts w:ascii="標楷體" w:eastAsia="標楷體" w:hAnsi="標楷體"/>
                <w:szCs w:val="24"/>
              </w:rPr>
            </w:pPr>
            <w:r w:rsidRPr="009E20B1">
              <w:rPr>
                <w:rFonts w:ascii="標楷體" w:eastAsia="標楷體" w:hAnsi="標楷體" w:hint="eastAsia"/>
                <w:szCs w:val="24"/>
              </w:rPr>
              <w:t>-</w:t>
            </w:r>
          </w:p>
          <w:p w14:paraId="2B74DE44" w14:textId="77777777" w:rsidR="000B6C8D" w:rsidRPr="009E20B1" w:rsidRDefault="000B6C8D" w:rsidP="00262070">
            <w:pPr>
              <w:spacing w:line="360" w:lineRule="exact"/>
              <w:jc w:val="right"/>
              <w:rPr>
                <w:rFonts w:ascii="標楷體" w:eastAsia="標楷體" w:hAnsi="標楷體"/>
                <w:szCs w:val="24"/>
              </w:rPr>
            </w:pPr>
            <w:r w:rsidRPr="009E20B1">
              <w:rPr>
                <w:rFonts w:ascii="標楷體" w:eastAsia="標楷體" w:hAnsi="標楷體" w:hint="eastAsia"/>
                <w:szCs w:val="24"/>
              </w:rPr>
              <w:t>-</w:t>
            </w:r>
          </w:p>
          <w:p w14:paraId="3D7F9F62" w14:textId="77777777" w:rsidR="000B6C8D" w:rsidRPr="009E20B1" w:rsidRDefault="000B6C8D" w:rsidP="00262070">
            <w:pPr>
              <w:spacing w:line="360" w:lineRule="exact"/>
              <w:jc w:val="right"/>
              <w:rPr>
                <w:rFonts w:ascii="標楷體" w:eastAsia="標楷體" w:hAnsi="標楷體"/>
                <w:szCs w:val="24"/>
              </w:rPr>
            </w:pPr>
            <w:r w:rsidRPr="009E20B1">
              <w:rPr>
                <w:rFonts w:ascii="標楷體" w:eastAsia="標楷體" w:hAnsi="標楷體" w:hint="eastAsia"/>
                <w:szCs w:val="24"/>
              </w:rPr>
              <w:t>-</w:t>
            </w:r>
          </w:p>
          <w:p w14:paraId="641253C8" w14:textId="77777777" w:rsidR="000B6C8D" w:rsidRPr="009E20B1" w:rsidRDefault="008968D3" w:rsidP="00262070">
            <w:pPr>
              <w:spacing w:line="360" w:lineRule="exact"/>
              <w:jc w:val="right"/>
              <w:rPr>
                <w:rFonts w:ascii="標楷體" w:eastAsia="標楷體" w:hAnsi="標楷體"/>
                <w:szCs w:val="24"/>
              </w:rPr>
            </w:pPr>
            <w:r w:rsidRPr="009E20B1">
              <w:rPr>
                <w:rFonts w:ascii="標楷體" w:eastAsia="標楷體" w:hAnsi="標楷體" w:hint="eastAsia"/>
                <w:szCs w:val="24"/>
              </w:rPr>
              <w:t>-</w:t>
            </w:r>
          </w:p>
          <w:p w14:paraId="2E25100D" w14:textId="77777777" w:rsidR="000B6C8D" w:rsidRPr="009E20B1" w:rsidRDefault="008968D3" w:rsidP="00262070">
            <w:pPr>
              <w:spacing w:line="360" w:lineRule="exact"/>
              <w:jc w:val="right"/>
              <w:rPr>
                <w:rFonts w:ascii="標楷體" w:eastAsia="標楷體" w:hAnsi="標楷體"/>
                <w:szCs w:val="24"/>
              </w:rPr>
            </w:pPr>
            <w:r w:rsidRPr="009E20B1">
              <w:rPr>
                <w:rFonts w:ascii="標楷體" w:eastAsia="標楷體" w:hAnsi="標楷體"/>
                <w:szCs w:val="24"/>
              </w:rPr>
              <w:t>-</w:t>
            </w:r>
          </w:p>
          <w:p w14:paraId="5EE587E1" w14:textId="77777777" w:rsidR="000B6C8D" w:rsidRPr="009E20B1" w:rsidRDefault="000B6C8D" w:rsidP="00262070">
            <w:pPr>
              <w:spacing w:line="360" w:lineRule="exact"/>
              <w:jc w:val="right"/>
              <w:rPr>
                <w:rFonts w:ascii="標楷體" w:eastAsia="標楷體" w:hAnsi="標楷體"/>
                <w:szCs w:val="24"/>
              </w:rPr>
            </w:pPr>
          </w:p>
          <w:p w14:paraId="269AB5AE" w14:textId="77777777" w:rsidR="000B6C8D" w:rsidRPr="009E20B1" w:rsidRDefault="000B6C8D" w:rsidP="00262070">
            <w:pPr>
              <w:spacing w:line="360" w:lineRule="exact"/>
              <w:jc w:val="right"/>
              <w:rPr>
                <w:rFonts w:ascii="標楷體" w:eastAsia="標楷體" w:hAnsi="標楷體"/>
                <w:szCs w:val="24"/>
              </w:rPr>
            </w:pPr>
          </w:p>
          <w:p w14:paraId="1838A01E" w14:textId="77777777" w:rsidR="000B6C8D" w:rsidRPr="009E20B1" w:rsidRDefault="000B6C8D" w:rsidP="00262070">
            <w:pPr>
              <w:spacing w:line="360" w:lineRule="exact"/>
              <w:jc w:val="right"/>
              <w:rPr>
                <w:rFonts w:ascii="標楷體" w:eastAsia="標楷體" w:hAnsi="標楷體"/>
                <w:szCs w:val="24"/>
              </w:rPr>
            </w:pPr>
          </w:p>
          <w:p w14:paraId="4F635273" w14:textId="77777777" w:rsidR="000B6C8D" w:rsidRPr="009E20B1" w:rsidRDefault="000B6C8D" w:rsidP="00262070">
            <w:pPr>
              <w:spacing w:line="360" w:lineRule="exact"/>
              <w:jc w:val="right"/>
              <w:rPr>
                <w:rFonts w:ascii="標楷體" w:eastAsia="標楷體" w:hAnsi="標楷體"/>
                <w:szCs w:val="24"/>
              </w:rPr>
            </w:pPr>
          </w:p>
          <w:p w14:paraId="305EDE6B" w14:textId="77777777" w:rsidR="000B6C8D" w:rsidRPr="009E20B1" w:rsidRDefault="000B6C8D" w:rsidP="00262070">
            <w:pPr>
              <w:spacing w:line="360" w:lineRule="exact"/>
              <w:jc w:val="right"/>
              <w:rPr>
                <w:rFonts w:ascii="標楷體" w:eastAsia="標楷體" w:hAnsi="標楷體"/>
                <w:szCs w:val="24"/>
              </w:rPr>
            </w:pPr>
          </w:p>
          <w:p w14:paraId="42878424" w14:textId="77777777" w:rsidR="000B6C8D" w:rsidRPr="009E20B1" w:rsidRDefault="000B6C8D" w:rsidP="00262070">
            <w:pPr>
              <w:spacing w:line="360" w:lineRule="exact"/>
              <w:jc w:val="right"/>
              <w:rPr>
                <w:rFonts w:ascii="標楷體" w:eastAsia="標楷體" w:hAnsi="標楷體"/>
                <w:szCs w:val="24"/>
              </w:rPr>
            </w:pPr>
          </w:p>
          <w:p w14:paraId="63E527AD" w14:textId="77777777" w:rsidR="000B6C8D" w:rsidRPr="009E20B1" w:rsidRDefault="000B6C8D" w:rsidP="00262070">
            <w:pPr>
              <w:spacing w:line="360" w:lineRule="exact"/>
              <w:jc w:val="right"/>
              <w:rPr>
                <w:rFonts w:ascii="標楷體" w:eastAsia="標楷體" w:hAnsi="標楷體"/>
                <w:szCs w:val="24"/>
              </w:rPr>
            </w:pPr>
          </w:p>
          <w:p w14:paraId="69300671" w14:textId="77777777" w:rsidR="000B6C8D" w:rsidRPr="009E20B1" w:rsidRDefault="000B6C8D" w:rsidP="00262070">
            <w:pPr>
              <w:spacing w:line="360" w:lineRule="exact"/>
              <w:jc w:val="right"/>
              <w:rPr>
                <w:rFonts w:ascii="標楷體" w:eastAsia="標楷體" w:hAnsi="標楷體"/>
                <w:szCs w:val="24"/>
              </w:rPr>
            </w:pPr>
          </w:p>
          <w:p w14:paraId="7273FAC9" w14:textId="77777777" w:rsidR="000B6C8D" w:rsidRPr="009E20B1" w:rsidRDefault="000B6C8D" w:rsidP="00262070">
            <w:pPr>
              <w:spacing w:line="360" w:lineRule="exact"/>
              <w:jc w:val="right"/>
              <w:rPr>
                <w:rFonts w:ascii="標楷體" w:eastAsia="標楷體" w:hAnsi="標楷體"/>
                <w:szCs w:val="24"/>
              </w:rPr>
            </w:pPr>
          </w:p>
          <w:p w14:paraId="6668D3C6" w14:textId="77777777" w:rsidR="000B6C8D" w:rsidRPr="009E20B1" w:rsidRDefault="000B6C8D" w:rsidP="00262070">
            <w:pPr>
              <w:spacing w:line="360" w:lineRule="exact"/>
              <w:jc w:val="right"/>
              <w:rPr>
                <w:rFonts w:ascii="標楷體" w:eastAsia="標楷體" w:hAnsi="標楷體"/>
                <w:szCs w:val="24"/>
              </w:rPr>
            </w:pPr>
          </w:p>
          <w:p w14:paraId="5E913C5A" w14:textId="77777777" w:rsidR="000B6C8D" w:rsidRPr="009E20B1" w:rsidRDefault="000B6C8D" w:rsidP="00262070">
            <w:pPr>
              <w:spacing w:line="360" w:lineRule="exact"/>
              <w:jc w:val="right"/>
              <w:rPr>
                <w:rFonts w:ascii="標楷體" w:eastAsia="標楷體" w:hAnsi="標楷體"/>
                <w:szCs w:val="24"/>
              </w:rPr>
            </w:pPr>
          </w:p>
          <w:p w14:paraId="04C53858" w14:textId="77777777" w:rsidR="000B6C8D" w:rsidRPr="009E20B1" w:rsidRDefault="000B6C8D" w:rsidP="00262070">
            <w:pPr>
              <w:spacing w:line="360" w:lineRule="exact"/>
              <w:jc w:val="right"/>
              <w:rPr>
                <w:rFonts w:ascii="標楷體" w:eastAsia="標楷體" w:hAnsi="標楷體"/>
                <w:szCs w:val="24"/>
              </w:rPr>
            </w:pPr>
          </w:p>
          <w:p w14:paraId="1D0F2DCF" w14:textId="77777777" w:rsidR="000B6C8D" w:rsidRPr="009E20B1" w:rsidRDefault="000B6C8D" w:rsidP="00262070">
            <w:pPr>
              <w:spacing w:line="360" w:lineRule="exact"/>
              <w:jc w:val="right"/>
              <w:rPr>
                <w:rFonts w:ascii="標楷體" w:eastAsia="標楷體" w:hAnsi="標楷體"/>
                <w:szCs w:val="24"/>
              </w:rPr>
            </w:pPr>
          </w:p>
          <w:p w14:paraId="6A5D2D9F" w14:textId="77777777" w:rsidR="000B6C8D" w:rsidRPr="009E20B1" w:rsidRDefault="000B6C8D" w:rsidP="00262070">
            <w:pPr>
              <w:spacing w:line="360" w:lineRule="exact"/>
              <w:jc w:val="right"/>
              <w:rPr>
                <w:rFonts w:ascii="標楷體" w:eastAsia="標楷體" w:hAnsi="標楷體"/>
                <w:szCs w:val="24"/>
              </w:rPr>
            </w:pPr>
          </w:p>
          <w:p w14:paraId="13AC1B49" w14:textId="77777777" w:rsidR="000B6C8D" w:rsidRPr="009E20B1" w:rsidRDefault="000B6C8D" w:rsidP="00262070">
            <w:pPr>
              <w:spacing w:line="360" w:lineRule="exact"/>
              <w:jc w:val="right"/>
              <w:rPr>
                <w:rFonts w:ascii="標楷體" w:eastAsia="標楷體" w:hAnsi="標楷體"/>
                <w:szCs w:val="24"/>
              </w:rPr>
            </w:pPr>
          </w:p>
          <w:p w14:paraId="4C9F6FEC" w14:textId="77777777" w:rsidR="000B6C8D" w:rsidRPr="009E20B1" w:rsidRDefault="000B6C8D" w:rsidP="00262070">
            <w:pPr>
              <w:spacing w:line="360" w:lineRule="exact"/>
              <w:jc w:val="right"/>
              <w:rPr>
                <w:rFonts w:ascii="標楷體" w:eastAsia="標楷體" w:hAnsi="標楷體"/>
                <w:szCs w:val="24"/>
              </w:rPr>
            </w:pPr>
          </w:p>
          <w:p w14:paraId="1B95979D" w14:textId="77777777" w:rsidR="000B6C8D" w:rsidRPr="009E20B1" w:rsidRDefault="000B6C8D" w:rsidP="00262070">
            <w:pPr>
              <w:spacing w:line="360" w:lineRule="exact"/>
              <w:jc w:val="right"/>
              <w:rPr>
                <w:rFonts w:ascii="標楷體" w:eastAsia="標楷體" w:hAnsi="標楷體"/>
                <w:szCs w:val="24"/>
              </w:rPr>
            </w:pPr>
          </w:p>
          <w:p w14:paraId="54E62492" w14:textId="77777777" w:rsidR="000B6C8D" w:rsidRPr="009E20B1" w:rsidRDefault="000B6C8D" w:rsidP="00262070">
            <w:pPr>
              <w:spacing w:line="360" w:lineRule="exact"/>
              <w:jc w:val="right"/>
              <w:rPr>
                <w:rFonts w:ascii="標楷體" w:eastAsia="標楷體" w:hAnsi="標楷體"/>
                <w:szCs w:val="24"/>
              </w:rPr>
            </w:pPr>
          </w:p>
          <w:p w14:paraId="1C15DA45" w14:textId="77777777" w:rsidR="000B6C8D" w:rsidRPr="009E20B1" w:rsidRDefault="000B6C8D" w:rsidP="00262070">
            <w:pPr>
              <w:spacing w:line="360" w:lineRule="exact"/>
              <w:jc w:val="right"/>
              <w:rPr>
                <w:rFonts w:ascii="標楷體" w:eastAsia="標楷體" w:hAnsi="標楷體"/>
                <w:szCs w:val="24"/>
              </w:rPr>
            </w:pPr>
          </w:p>
          <w:p w14:paraId="0D634BC2" w14:textId="77777777" w:rsidR="000B6C8D" w:rsidRPr="009E20B1" w:rsidRDefault="000B6C8D" w:rsidP="00262070">
            <w:pPr>
              <w:spacing w:line="360" w:lineRule="exact"/>
              <w:jc w:val="right"/>
              <w:rPr>
                <w:rFonts w:ascii="標楷體" w:eastAsia="標楷體" w:hAnsi="標楷體"/>
                <w:szCs w:val="24"/>
              </w:rPr>
            </w:pPr>
          </w:p>
          <w:p w14:paraId="355DF7EA" w14:textId="77777777" w:rsidR="000B6C8D" w:rsidRPr="009E20B1" w:rsidRDefault="000B6C8D" w:rsidP="00262070">
            <w:pPr>
              <w:spacing w:line="360" w:lineRule="exact"/>
              <w:jc w:val="right"/>
              <w:rPr>
                <w:rFonts w:ascii="標楷體" w:eastAsia="標楷體" w:hAnsi="標楷體"/>
                <w:szCs w:val="24"/>
              </w:rPr>
            </w:pPr>
          </w:p>
          <w:p w14:paraId="70FCACD0" w14:textId="77777777" w:rsidR="000B6C8D" w:rsidRPr="009E20B1" w:rsidRDefault="000B6C8D" w:rsidP="00262070">
            <w:pPr>
              <w:spacing w:line="360" w:lineRule="exact"/>
              <w:jc w:val="right"/>
              <w:rPr>
                <w:rFonts w:ascii="標楷體" w:eastAsia="標楷體" w:hAnsi="標楷體"/>
                <w:szCs w:val="24"/>
              </w:rPr>
            </w:pPr>
          </w:p>
          <w:p w14:paraId="287E9B7A" w14:textId="77777777" w:rsidR="000B6C8D" w:rsidRPr="009E20B1" w:rsidRDefault="000B6C8D" w:rsidP="00262070">
            <w:pPr>
              <w:spacing w:line="360" w:lineRule="exact"/>
              <w:jc w:val="right"/>
              <w:rPr>
                <w:rFonts w:ascii="標楷體" w:eastAsia="標楷體" w:hAnsi="標楷體"/>
                <w:szCs w:val="24"/>
              </w:rPr>
            </w:pPr>
          </w:p>
          <w:p w14:paraId="1C1F7129" w14:textId="77777777" w:rsidR="000B6C8D" w:rsidRPr="009E20B1" w:rsidRDefault="000B6C8D" w:rsidP="00262070">
            <w:pPr>
              <w:spacing w:line="360" w:lineRule="exact"/>
              <w:jc w:val="right"/>
              <w:rPr>
                <w:rFonts w:ascii="標楷體" w:eastAsia="標楷體" w:hAnsi="標楷體"/>
                <w:szCs w:val="24"/>
              </w:rPr>
            </w:pPr>
          </w:p>
          <w:p w14:paraId="7D450390" w14:textId="77777777" w:rsidR="000B6C8D" w:rsidRPr="009E20B1" w:rsidRDefault="000B6C8D" w:rsidP="00262070">
            <w:pPr>
              <w:spacing w:line="360" w:lineRule="exact"/>
              <w:jc w:val="right"/>
              <w:rPr>
                <w:rFonts w:ascii="標楷體" w:eastAsia="標楷體" w:hAnsi="標楷體"/>
                <w:szCs w:val="24"/>
              </w:rPr>
            </w:pPr>
          </w:p>
          <w:p w14:paraId="5BA6AB10" w14:textId="77777777" w:rsidR="00262070" w:rsidRPr="009E20B1" w:rsidRDefault="00262070" w:rsidP="00262070">
            <w:pPr>
              <w:spacing w:line="360" w:lineRule="exact"/>
              <w:jc w:val="right"/>
              <w:rPr>
                <w:rFonts w:ascii="標楷體" w:eastAsia="標楷體" w:hAnsi="標楷體"/>
                <w:szCs w:val="24"/>
              </w:rPr>
            </w:pPr>
          </w:p>
          <w:p w14:paraId="23FD797A" w14:textId="77777777" w:rsidR="00B40B19" w:rsidRPr="009E20B1" w:rsidRDefault="00B40B19" w:rsidP="00262070">
            <w:pPr>
              <w:spacing w:line="360" w:lineRule="exact"/>
              <w:jc w:val="right"/>
              <w:rPr>
                <w:rFonts w:ascii="標楷體" w:eastAsia="標楷體" w:hAnsi="標楷體"/>
                <w:szCs w:val="24"/>
              </w:rPr>
            </w:pPr>
          </w:p>
          <w:p w14:paraId="4E2A100A" w14:textId="77777777" w:rsidR="00B40B19" w:rsidRPr="009E20B1" w:rsidRDefault="00B40B19" w:rsidP="00262070">
            <w:pPr>
              <w:spacing w:line="360" w:lineRule="exact"/>
              <w:jc w:val="right"/>
              <w:rPr>
                <w:rFonts w:ascii="標楷體" w:eastAsia="標楷體" w:hAnsi="標楷體"/>
                <w:szCs w:val="24"/>
              </w:rPr>
            </w:pPr>
          </w:p>
          <w:p w14:paraId="3EB63DDA" w14:textId="77777777" w:rsidR="000B6C8D" w:rsidRPr="009E20B1" w:rsidRDefault="008968D3" w:rsidP="00CA2C13">
            <w:pPr>
              <w:spacing w:line="360" w:lineRule="exact"/>
              <w:jc w:val="right"/>
              <w:rPr>
                <w:rFonts w:ascii="標楷體" w:eastAsia="標楷體" w:hAnsi="標楷體"/>
                <w:szCs w:val="24"/>
              </w:rPr>
            </w:pPr>
            <w:r w:rsidRPr="009E20B1">
              <w:rPr>
                <w:rFonts w:ascii="標楷體" w:eastAsia="標楷體" w:hAnsi="標楷體"/>
                <w:szCs w:val="24"/>
              </w:rPr>
              <w:t>-</w:t>
            </w:r>
          </w:p>
        </w:tc>
        <w:tc>
          <w:tcPr>
            <w:tcW w:w="2099" w:type="dxa"/>
            <w:tcBorders>
              <w:top w:val="single" w:sz="4" w:space="0" w:color="auto"/>
              <w:left w:val="single" w:sz="4" w:space="0" w:color="auto"/>
              <w:right w:val="single" w:sz="4" w:space="0" w:color="auto"/>
            </w:tcBorders>
          </w:tcPr>
          <w:p w14:paraId="706FB573" w14:textId="77777777" w:rsidR="000B6C8D" w:rsidRPr="009E20B1" w:rsidRDefault="000B6C8D" w:rsidP="00262070">
            <w:pPr>
              <w:spacing w:line="360" w:lineRule="exact"/>
              <w:jc w:val="right"/>
              <w:rPr>
                <w:rFonts w:ascii="標楷體" w:eastAsia="標楷體" w:hAnsi="標楷體"/>
                <w:szCs w:val="24"/>
              </w:rPr>
            </w:pPr>
            <w:r w:rsidRPr="009E20B1">
              <w:rPr>
                <w:rFonts w:ascii="標楷體" w:eastAsia="標楷體" w:hAnsi="標楷體" w:hint="eastAsia"/>
                <w:szCs w:val="24"/>
              </w:rPr>
              <w:t>48,300</w:t>
            </w:r>
          </w:p>
          <w:p w14:paraId="0890F424" w14:textId="77777777" w:rsidR="000B6C8D" w:rsidRPr="009E20B1" w:rsidRDefault="000B6C8D" w:rsidP="00262070">
            <w:pPr>
              <w:spacing w:line="360" w:lineRule="exact"/>
              <w:jc w:val="right"/>
              <w:rPr>
                <w:rFonts w:ascii="標楷體" w:eastAsia="標楷體" w:hAnsi="標楷體"/>
                <w:szCs w:val="24"/>
              </w:rPr>
            </w:pPr>
            <w:r w:rsidRPr="009E20B1">
              <w:rPr>
                <w:rFonts w:ascii="標楷體" w:eastAsia="標楷體" w:hAnsi="標楷體" w:hint="eastAsia"/>
                <w:szCs w:val="24"/>
              </w:rPr>
              <w:t>5,000</w:t>
            </w:r>
          </w:p>
          <w:p w14:paraId="3BF2CA31" w14:textId="77777777" w:rsidR="000B6C8D" w:rsidRPr="009E20B1" w:rsidRDefault="000B6C8D" w:rsidP="00262070">
            <w:pPr>
              <w:spacing w:line="360" w:lineRule="exact"/>
              <w:jc w:val="right"/>
              <w:rPr>
                <w:rFonts w:ascii="標楷體" w:eastAsia="標楷體" w:hAnsi="標楷體"/>
                <w:szCs w:val="24"/>
              </w:rPr>
            </w:pPr>
            <w:r w:rsidRPr="009E20B1">
              <w:rPr>
                <w:rFonts w:ascii="標楷體" w:eastAsia="標楷體" w:hAnsi="標楷體" w:hint="eastAsia"/>
                <w:szCs w:val="24"/>
              </w:rPr>
              <w:t>43,300</w:t>
            </w:r>
          </w:p>
          <w:p w14:paraId="5CDF2F9D" w14:textId="77777777" w:rsidR="007C4870" w:rsidRPr="009E20B1" w:rsidRDefault="007C4870" w:rsidP="007C4870">
            <w:pPr>
              <w:spacing w:line="360" w:lineRule="exact"/>
              <w:jc w:val="right"/>
              <w:rPr>
                <w:rFonts w:ascii="標楷體" w:eastAsia="標楷體" w:hAnsi="標楷體"/>
                <w:szCs w:val="24"/>
              </w:rPr>
            </w:pPr>
            <w:r w:rsidRPr="009E20B1">
              <w:rPr>
                <w:rFonts w:ascii="標楷體" w:eastAsia="標楷體" w:hAnsi="標楷體"/>
                <w:szCs w:val="24"/>
              </w:rPr>
              <w:t>-</w:t>
            </w:r>
            <w:r w:rsidRPr="009E20B1">
              <w:rPr>
                <w:rFonts w:ascii="標楷體" w:eastAsia="標楷體" w:hAnsi="標楷體" w:hint="eastAsia"/>
                <w:szCs w:val="24"/>
              </w:rPr>
              <w:t>2,154</w:t>
            </w:r>
          </w:p>
          <w:p w14:paraId="793293F1" w14:textId="77777777" w:rsidR="007C4870" w:rsidRPr="009E20B1" w:rsidRDefault="007C4870" w:rsidP="007C4870">
            <w:pPr>
              <w:spacing w:line="360" w:lineRule="exact"/>
              <w:jc w:val="right"/>
              <w:rPr>
                <w:rFonts w:ascii="標楷體" w:eastAsia="標楷體" w:hAnsi="標楷體"/>
                <w:szCs w:val="24"/>
              </w:rPr>
            </w:pPr>
            <w:r w:rsidRPr="009E20B1">
              <w:rPr>
                <w:rFonts w:ascii="標楷體" w:eastAsia="標楷體" w:hAnsi="標楷體" w:hint="eastAsia"/>
                <w:szCs w:val="24"/>
              </w:rPr>
              <w:t>-2,154</w:t>
            </w:r>
          </w:p>
          <w:p w14:paraId="0E84DF5B" w14:textId="77777777" w:rsidR="000B6C8D" w:rsidRPr="009E20B1" w:rsidRDefault="000B6C8D" w:rsidP="00262070">
            <w:pPr>
              <w:spacing w:line="360" w:lineRule="exact"/>
              <w:jc w:val="right"/>
              <w:rPr>
                <w:rFonts w:ascii="標楷體" w:eastAsia="標楷體" w:hAnsi="標楷體"/>
                <w:szCs w:val="24"/>
              </w:rPr>
            </w:pPr>
          </w:p>
          <w:p w14:paraId="1A795DBC" w14:textId="77777777" w:rsidR="000B6C8D" w:rsidRPr="009E20B1" w:rsidRDefault="000B6C8D" w:rsidP="00262070">
            <w:pPr>
              <w:spacing w:line="360" w:lineRule="exact"/>
              <w:jc w:val="right"/>
              <w:rPr>
                <w:rFonts w:ascii="標楷體" w:eastAsia="標楷體" w:hAnsi="標楷體"/>
                <w:szCs w:val="24"/>
              </w:rPr>
            </w:pPr>
          </w:p>
          <w:p w14:paraId="3D0DA733" w14:textId="77777777" w:rsidR="000B6C8D" w:rsidRPr="009E20B1" w:rsidRDefault="000B6C8D" w:rsidP="00262070">
            <w:pPr>
              <w:spacing w:line="360" w:lineRule="exact"/>
              <w:jc w:val="right"/>
              <w:rPr>
                <w:rFonts w:ascii="標楷體" w:eastAsia="標楷體" w:hAnsi="標楷體"/>
                <w:szCs w:val="24"/>
              </w:rPr>
            </w:pPr>
          </w:p>
          <w:p w14:paraId="4FD42851" w14:textId="77777777" w:rsidR="000B6C8D" w:rsidRPr="009E20B1" w:rsidRDefault="000B6C8D" w:rsidP="00262070">
            <w:pPr>
              <w:spacing w:line="360" w:lineRule="exact"/>
              <w:jc w:val="right"/>
              <w:rPr>
                <w:rFonts w:ascii="標楷體" w:eastAsia="標楷體" w:hAnsi="標楷體"/>
                <w:szCs w:val="24"/>
              </w:rPr>
            </w:pPr>
          </w:p>
          <w:p w14:paraId="191B8EA2" w14:textId="77777777" w:rsidR="000B6C8D" w:rsidRPr="009E20B1" w:rsidRDefault="000B6C8D" w:rsidP="00262070">
            <w:pPr>
              <w:spacing w:line="360" w:lineRule="exact"/>
              <w:jc w:val="right"/>
              <w:rPr>
                <w:rFonts w:ascii="標楷體" w:eastAsia="標楷體" w:hAnsi="標楷體"/>
                <w:szCs w:val="24"/>
              </w:rPr>
            </w:pPr>
          </w:p>
          <w:p w14:paraId="513BA335" w14:textId="77777777" w:rsidR="000B6C8D" w:rsidRPr="009E20B1" w:rsidRDefault="000B6C8D" w:rsidP="00262070">
            <w:pPr>
              <w:spacing w:line="360" w:lineRule="exact"/>
              <w:jc w:val="right"/>
              <w:rPr>
                <w:rFonts w:ascii="標楷體" w:eastAsia="標楷體" w:hAnsi="標楷體"/>
                <w:szCs w:val="24"/>
              </w:rPr>
            </w:pPr>
          </w:p>
          <w:p w14:paraId="77F11798" w14:textId="77777777" w:rsidR="000B6C8D" w:rsidRPr="009E20B1" w:rsidRDefault="000B6C8D" w:rsidP="00262070">
            <w:pPr>
              <w:spacing w:line="360" w:lineRule="exact"/>
              <w:jc w:val="right"/>
              <w:rPr>
                <w:rFonts w:ascii="標楷體" w:eastAsia="標楷體" w:hAnsi="標楷體"/>
                <w:szCs w:val="24"/>
              </w:rPr>
            </w:pPr>
          </w:p>
          <w:p w14:paraId="77231F45" w14:textId="77777777" w:rsidR="000B6C8D" w:rsidRPr="009E20B1" w:rsidRDefault="000B6C8D" w:rsidP="00262070">
            <w:pPr>
              <w:spacing w:line="360" w:lineRule="exact"/>
              <w:jc w:val="right"/>
              <w:rPr>
                <w:rFonts w:ascii="標楷體" w:eastAsia="標楷體" w:hAnsi="標楷體"/>
                <w:szCs w:val="24"/>
              </w:rPr>
            </w:pPr>
          </w:p>
          <w:p w14:paraId="1973A06A" w14:textId="77777777" w:rsidR="000B6C8D" w:rsidRPr="009E20B1" w:rsidRDefault="000B6C8D" w:rsidP="00262070">
            <w:pPr>
              <w:spacing w:line="360" w:lineRule="exact"/>
              <w:jc w:val="right"/>
              <w:rPr>
                <w:rFonts w:ascii="標楷體" w:eastAsia="標楷體" w:hAnsi="標楷體"/>
                <w:szCs w:val="24"/>
              </w:rPr>
            </w:pPr>
          </w:p>
          <w:p w14:paraId="03DDD036" w14:textId="77777777" w:rsidR="000B6C8D" w:rsidRPr="009E20B1" w:rsidRDefault="000B6C8D" w:rsidP="00262070">
            <w:pPr>
              <w:spacing w:line="360" w:lineRule="exact"/>
              <w:jc w:val="right"/>
              <w:rPr>
                <w:rFonts w:ascii="標楷體" w:eastAsia="標楷體" w:hAnsi="標楷體"/>
                <w:szCs w:val="24"/>
              </w:rPr>
            </w:pPr>
          </w:p>
          <w:p w14:paraId="6F8968F4" w14:textId="77777777" w:rsidR="000B6C8D" w:rsidRPr="009E20B1" w:rsidRDefault="000B6C8D" w:rsidP="00262070">
            <w:pPr>
              <w:spacing w:line="360" w:lineRule="exact"/>
              <w:jc w:val="right"/>
              <w:rPr>
                <w:rFonts w:ascii="標楷體" w:eastAsia="標楷體" w:hAnsi="標楷體"/>
                <w:szCs w:val="24"/>
              </w:rPr>
            </w:pPr>
          </w:p>
          <w:p w14:paraId="058C4178" w14:textId="77777777" w:rsidR="000B6C8D" w:rsidRPr="009E20B1" w:rsidRDefault="000B6C8D" w:rsidP="00262070">
            <w:pPr>
              <w:spacing w:line="360" w:lineRule="exact"/>
              <w:jc w:val="right"/>
              <w:rPr>
                <w:rFonts w:ascii="標楷體" w:eastAsia="標楷體" w:hAnsi="標楷體"/>
                <w:szCs w:val="24"/>
              </w:rPr>
            </w:pPr>
          </w:p>
          <w:p w14:paraId="70B85090" w14:textId="77777777" w:rsidR="000B6C8D" w:rsidRPr="009E20B1" w:rsidRDefault="000B6C8D" w:rsidP="00262070">
            <w:pPr>
              <w:spacing w:line="360" w:lineRule="exact"/>
              <w:jc w:val="right"/>
              <w:rPr>
                <w:rFonts w:ascii="標楷體" w:eastAsia="標楷體" w:hAnsi="標楷體"/>
                <w:szCs w:val="24"/>
              </w:rPr>
            </w:pPr>
          </w:p>
          <w:p w14:paraId="69F79873" w14:textId="77777777" w:rsidR="000B6C8D" w:rsidRPr="009E20B1" w:rsidRDefault="000B6C8D" w:rsidP="00262070">
            <w:pPr>
              <w:spacing w:line="360" w:lineRule="exact"/>
              <w:jc w:val="right"/>
              <w:rPr>
                <w:rFonts w:ascii="標楷體" w:eastAsia="標楷體" w:hAnsi="標楷體"/>
                <w:szCs w:val="24"/>
              </w:rPr>
            </w:pPr>
          </w:p>
          <w:p w14:paraId="5AA06298" w14:textId="77777777" w:rsidR="000B6C8D" w:rsidRPr="009E20B1" w:rsidRDefault="000B6C8D" w:rsidP="00262070">
            <w:pPr>
              <w:spacing w:line="360" w:lineRule="exact"/>
              <w:jc w:val="right"/>
              <w:rPr>
                <w:rFonts w:ascii="標楷體" w:eastAsia="標楷體" w:hAnsi="標楷體"/>
                <w:szCs w:val="24"/>
              </w:rPr>
            </w:pPr>
          </w:p>
          <w:p w14:paraId="55F353DC" w14:textId="77777777" w:rsidR="000B6C8D" w:rsidRPr="009E20B1" w:rsidRDefault="000B6C8D" w:rsidP="00262070">
            <w:pPr>
              <w:spacing w:line="360" w:lineRule="exact"/>
              <w:jc w:val="right"/>
              <w:rPr>
                <w:rFonts w:ascii="標楷體" w:eastAsia="標楷體" w:hAnsi="標楷體"/>
                <w:szCs w:val="24"/>
              </w:rPr>
            </w:pPr>
          </w:p>
          <w:p w14:paraId="72E4F550" w14:textId="77777777" w:rsidR="000B6C8D" w:rsidRPr="009E20B1" w:rsidRDefault="000B6C8D" w:rsidP="00262070">
            <w:pPr>
              <w:spacing w:line="360" w:lineRule="exact"/>
              <w:jc w:val="right"/>
              <w:rPr>
                <w:rFonts w:ascii="標楷體" w:eastAsia="標楷體" w:hAnsi="標楷體"/>
                <w:szCs w:val="24"/>
              </w:rPr>
            </w:pPr>
          </w:p>
          <w:p w14:paraId="54A3E876" w14:textId="77777777" w:rsidR="000B6C8D" w:rsidRPr="009E20B1" w:rsidRDefault="000B6C8D" w:rsidP="00262070">
            <w:pPr>
              <w:spacing w:line="360" w:lineRule="exact"/>
              <w:jc w:val="right"/>
              <w:rPr>
                <w:rFonts w:ascii="標楷體" w:eastAsia="標楷體" w:hAnsi="標楷體"/>
                <w:szCs w:val="24"/>
              </w:rPr>
            </w:pPr>
          </w:p>
          <w:p w14:paraId="2F19CE03" w14:textId="77777777" w:rsidR="000B6C8D" w:rsidRPr="009E20B1" w:rsidRDefault="000B6C8D" w:rsidP="00262070">
            <w:pPr>
              <w:spacing w:line="360" w:lineRule="exact"/>
              <w:jc w:val="right"/>
              <w:rPr>
                <w:rFonts w:ascii="標楷體" w:eastAsia="標楷體" w:hAnsi="標楷體"/>
                <w:szCs w:val="24"/>
              </w:rPr>
            </w:pPr>
          </w:p>
          <w:p w14:paraId="0C010616" w14:textId="77777777" w:rsidR="000B6C8D" w:rsidRPr="009E20B1" w:rsidRDefault="000B6C8D" w:rsidP="00262070">
            <w:pPr>
              <w:spacing w:line="360" w:lineRule="exact"/>
              <w:jc w:val="right"/>
              <w:rPr>
                <w:rFonts w:ascii="標楷體" w:eastAsia="標楷體" w:hAnsi="標楷體"/>
                <w:szCs w:val="24"/>
              </w:rPr>
            </w:pPr>
          </w:p>
          <w:p w14:paraId="1E5327ED" w14:textId="77777777" w:rsidR="000B6C8D" w:rsidRPr="009E20B1" w:rsidRDefault="000B6C8D" w:rsidP="00262070">
            <w:pPr>
              <w:spacing w:line="360" w:lineRule="exact"/>
              <w:jc w:val="right"/>
              <w:rPr>
                <w:rFonts w:ascii="標楷體" w:eastAsia="標楷體" w:hAnsi="標楷體"/>
                <w:szCs w:val="24"/>
              </w:rPr>
            </w:pPr>
          </w:p>
          <w:p w14:paraId="772F6FD5" w14:textId="77777777" w:rsidR="000B6C8D" w:rsidRPr="009E20B1" w:rsidRDefault="000B6C8D" w:rsidP="00262070">
            <w:pPr>
              <w:spacing w:line="360" w:lineRule="exact"/>
              <w:jc w:val="right"/>
              <w:rPr>
                <w:rFonts w:ascii="標楷體" w:eastAsia="標楷體" w:hAnsi="標楷體"/>
                <w:szCs w:val="24"/>
              </w:rPr>
            </w:pPr>
          </w:p>
          <w:p w14:paraId="71E23C2E" w14:textId="77777777" w:rsidR="000B6C8D" w:rsidRPr="009E20B1" w:rsidRDefault="000B6C8D" w:rsidP="00262070">
            <w:pPr>
              <w:spacing w:line="360" w:lineRule="exact"/>
              <w:jc w:val="right"/>
              <w:rPr>
                <w:rFonts w:ascii="標楷體" w:eastAsia="標楷體" w:hAnsi="標楷體"/>
                <w:szCs w:val="24"/>
              </w:rPr>
            </w:pPr>
          </w:p>
          <w:p w14:paraId="0F2BB004" w14:textId="77777777" w:rsidR="000B6C8D" w:rsidRPr="009E20B1" w:rsidRDefault="000B6C8D" w:rsidP="00262070">
            <w:pPr>
              <w:spacing w:line="360" w:lineRule="exact"/>
              <w:jc w:val="right"/>
              <w:rPr>
                <w:rFonts w:ascii="標楷體" w:eastAsia="標楷體" w:hAnsi="標楷體"/>
                <w:szCs w:val="24"/>
              </w:rPr>
            </w:pPr>
          </w:p>
          <w:p w14:paraId="1A0C544F" w14:textId="77777777" w:rsidR="000B6C8D" w:rsidRPr="009E20B1" w:rsidRDefault="000B6C8D" w:rsidP="00262070">
            <w:pPr>
              <w:spacing w:line="360" w:lineRule="exact"/>
              <w:jc w:val="right"/>
              <w:rPr>
                <w:rFonts w:ascii="標楷體" w:eastAsia="標楷體" w:hAnsi="標楷體"/>
                <w:szCs w:val="24"/>
              </w:rPr>
            </w:pPr>
          </w:p>
          <w:p w14:paraId="660B1FC8" w14:textId="77777777" w:rsidR="00262070" w:rsidRPr="009E20B1" w:rsidRDefault="00262070" w:rsidP="00262070">
            <w:pPr>
              <w:spacing w:line="360" w:lineRule="exact"/>
              <w:jc w:val="right"/>
              <w:rPr>
                <w:rFonts w:ascii="標楷體" w:eastAsia="標楷體" w:hAnsi="標楷體"/>
                <w:szCs w:val="24"/>
              </w:rPr>
            </w:pPr>
          </w:p>
          <w:p w14:paraId="53CF27A1" w14:textId="77777777" w:rsidR="00B40B19" w:rsidRPr="009E20B1" w:rsidRDefault="00B40B19" w:rsidP="00262070">
            <w:pPr>
              <w:spacing w:line="360" w:lineRule="exact"/>
              <w:jc w:val="right"/>
              <w:rPr>
                <w:rFonts w:ascii="標楷體" w:eastAsia="標楷體" w:hAnsi="標楷體"/>
                <w:szCs w:val="24"/>
              </w:rPr>
            </w:pPr>
          </w:p>
          <w:p w14:paraId="4D301B83" w14:textId="77777777" w:rsidR="00B40B19" w:rsidRPr="009E20B1" w:rsidRDefault="00B40B19" w:rsidP="00262070">
            <w:pPr>
              <w:spacing w:line="360" w:lineRule="exact"/>
              <w:jc w:val="right"/>
              <w:rPr>
                <w:rFonts w:ascii="標楷體" w:eastAsia="標楷體" w:hAnsi="標楷體"/>
                <w:szCs w:val="24"/>
              </w:rPr>
            </w:pPr>
          </w:p>
          <w:p w14:paraId="499C4A21" w14:textId="5A83AD2E" w:rsidR="000B6C8D" w:rsidRPr="009E20B1" w:rsidRDefault="00666CED" w:rsidP="007C4870">
            <w:pPr>
              <w:spacing w:line="360" w:lineRule="exact"/>
              <w:jc w:val="right"/>
              <w:rPr>
                <w:rFonts w:ascii="標楷體" w:eastAsia="標楷體" w:hAnsi="標楷體"/>
              </w:rPr>
            </w:pPr>
            <w:r w:rsidRPr="009E20B1">
              <w:rPr>
                <w:rFonts w:ascii="標楷體" w:eastAsia="標楷體" w:hAnsi="標楷體"/>
                <w:szCs w:val="24"/>
              </w:rPr>
              <w:t>4</w:t>
            </w:r>
            <w:r w:rsidR="00583A42" w:rsidRPr="009E20B1">
              <w:rPr>
                <w:rFonts w:ascii="標楷體" w:eastAsia="標楷體" w:hAnsi="標楷體" w:hint="eastAsia"/>
                <w:szCs w:val="24"/>
              </w:rPr>
              <w:t>6</w:t>
            </w:r>
            <w:r w:rsidR="000B6C8D" w:rsidRPr="009E20B1">
              <w:rPr>
                <w:rFonts w:ascii="標楷體" w:eastAsia="標楷體" w:hAnsi="標楷體" w:hint="eastAsia"/>
                <w:szCs w:val="24"/>
              </w:rPr>
              <w:t>,</w:t>
            </w:r>
            <w:r w:rsidR="007C4870" w:rsidRPr="009E20B1">
              <w:rPr>
                <w:rFonts w:ascii="標楷體" w:eastAsia="標楷體" w:hAnsi="標楷體" w:hint="eastAsia"/>
                <w:szCs w:val="24"/>
              </w:rPr>
              <w:t>146</w:t>
            </w:r>
          </w:p>
        </w:tc>
        <w:tc>
          <w:tcPr>
            <w:tcW w:w="1769" w:type="dxa"/>
            <w:tcBorders>
              <w:top w:val="nil"/>
              <w:left w:val="single" w:sz="4" w:space="0" w:color="auto"/>
              <w:right w:val="single" w:sz="12" w:space="0" w:color="auto"/>
            </w:tcBorders>
          </w:tcPr>
          <w:p w14:paraId="0BD4B027" w14:textId="77777777" w:rsidR="000B6C8D" w:rsidRPr="00A31128" w:rsidRDefault="000B6C8D" w:rsidP="00262070">
            <w:pPr>
              <w:spacing w:line="360" w:lineRule="exact"/>
              <w:jc w:val="both"/>
              <w:rPr>
                <w:rFonts w:ascii="標楷體" w:eastAsia="標楷體" w:hAnsi="標楷體"/>
                <w:color w:val="FF0000"/>
              </w:rPr>
            </w:pPr>
          </w:p>
        </w:tc>
      </w:tr>
    </w:tbl>
    <w:p w14:paraId="551BF707" w14:textId="77777777" w:rsidR="000B6C8D" w:rsidRPr="005B5AA8" w:rsidRDefault="000B6C8D">
      <w:pPr>
        <w:jc w:val="center"/>
        <w:rPr>
          <w:rFonts w:ascii="標楷體" w:eastAsia="標楷體" w:hAnsi="標楷體"/>
          <w:color w:val="000000" w:themeColor="text1"/>
          <w:spacing w:val="120"/>
          <w:sz w:val="28"/>
          <w:u w:val="words"/>
        </w:rPr>
      </w:pPr>
      <w:r w:rsidRPr="005B5AA8">
        <w:rPr>
          <w:rFonts w:ascii="標楷體" w:eastAsia="標楷體" w:hAnsi="標楷體"/>
          <w:color w:val="000000" w:themeColor="text1"/>
          <w:spacing w:val="160"/>
          <w:sz w:val="28"/>
          <w:szCs w:val="28"/>
          <w:u w:val="words"/>
        </w:rPr>
        <w:lastRenderedPageBreak/>
        <w:t>財團法人</w:t>
      </w:r>
      <w:r w:rsidRPr="005B5AA8">
        <w:rPr>
          <w:rFonts w:ascii="標楷體" w:eastAsia="標楷體" w:hAnsi="標楷體" w:hint="eastAsia"/>
          <w:color w:val="000000" w:themeColor="text1"/>
          <w:spacing w:val="160"/>
          <w:sz w:val="28"/>
          <w:szCs w:val="28"/>
          <w:u w:val="words"/>
        </w:rPr>
        <w:t>蒙藏基金會</w:t>
      </w:r>
    </w:p>
    <w:p w14:paraId="2CE09937" w14:textId="77777777" w:rsidR="000B6C8D" w:rsidRPr="005B5AA8" w:rsidRDefault="000B6C8D">
      <w:pPr>
        <w:spacing w:line="240" w:lineRule="atLeast"/>
        <w:jc w:val="center"/>
        <w:rPr>
          <w:rFonts w:ascii="標楷體" w:eastAsia="標楷體" w:hAnsi="標楷體"/>
          <w:b/>
          <w:color w:val="000000" w:themeColor="text1"/>
          <w:sz w:val="36"/>
        </w:rPr>
      </w:pPr>
      <w:r w:rsidRPr="005B5AA8">
        <w:rPr>
          <w:rFonts w:ascii="標楷體" w:eastAsia="標楷體" w:hAnsi="標楷體"/>
          <w:b/>
          <w:color w:val="000000" w:themeColor="text1"/>
          <w:sz w:val="36"/>
        </w:rPr>
        <w:t>收入明細表</w:t>
      </w:r>
    </w:p>
    <w:p w14:paraId="3F62AC5F" w14:textId="77777777" w:rsidR="000B6C8D" w:rsidRPr="005B5AA8" w:rsidRDefault="000B6C8D">
      <w:pPr>
        <w:tabs>
          <w:tab w:val="right" w:pos="13920"/>
        </w:tabs>
        <w:jc w:val="center"/>
        <w:rPr>
          <w:rFonts w:ascii="標楷體" w:eastAsia="標楷體" w:hAnsi="標楷體"/>
          <w:color w:val="000000" w:themeColor="text1"/>
        </w:rPr>
      </w:pPr>
      <w:r w:rsidRPr="005B5AA8">
        <w:rPr>
          <w:rFonts w:ascii="標楷體" w:eastAsia="標楷體" w:hAnsi="標楷體"/>
          <w:color w:val="000000" w:themeColor="text1"/>
        </w:rPr>
        <w:t xml:space="preserve">                                中華民國</w:t>
      </w:r>
      <w:r w:rsidRPr="005B5AA8">
        <w:rPr>
          <w:rFonts w:ascii="標楷體" w:eastAsia="標楷體" w:hAnsi="標楷體" w:hint="eastAsia"/>
          <w:color w:val="000000" w:themeColor="text1"/>
        </w:rPr>
        <w:t>1</w:t>
      </w:r>
      <w:r w:rsidR="00B14983" w:rsidRPr="005B5AA8">
        <w:rPr>
          <w:rFonts w:ascii="標楷體" w:eastAsia="標楷體" w:hAnsi="標楷體" w:hint="eastAsia"/>
          <w:color w:val="000000" w:themeColor="text1"/>
        </w:rPr>
        <w:t>1</w:t>
      </w:r>
      <w:r w:rsidR="00A31128">
        <w:rPr>
          <w:rFonts w:ascii="標楷體" w:eastAsia="標楷體" w:hAnsi="標楷體"/>
          <w:color w:val="000000" w:themeColor="text1"/>
        </w:rPr>
        <w:t>3</w:t>
      </w:r>
      <w:r w:rsidRPr="005B5AA8">
        <w:rPr>
          <w:rFonts w:ascii="標楷體" w:eastAsia="標楷體" w:hAnsi="標楷體"/>
          <w:color w:val="000000" w:themeColor="text1"/>
        </w:rPr>
        <w:t>年度　　　　　　    單位：新臺幣千元</w:t>
      </w:r>
    </w:p>
    <w:tbl>
      <w:tblPr>
        <w:tblW w:w="9673"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1618"/>
        <w:gridCol w:w="2053"/>
        <w:gridCol w:w="1701"/>
        <w:gridCol w:w="1586"/>
        <w:gridCol w:w="2715"/>
      </w:tblGrid>
      <w:tr w:rsidR="005B5AA8" w:rsidRPr="005B5AA8" w14:paraId="477E07D4" w14:textId="77777777" w:rsidTr="00262070">
        <w:trPr>
          <w:cantSplit/>
          <w:trHeight w:val="769"/>
        </w:trPr>
        <w:tc>
          <w:tcPr>
            <w:tcW w:w="1618" w:type="dxa"/>
            <w:tcBorders>
              <w:bottom w:val="single" w:sz="6" w:space="0" w:color="auto"/>
              <w:right w:val="single" w:sz="4" w:space="0" w:color="auto"/>
            </w:tcBorders>
            <w:vAlign w:val="center"/>
          </w:tcPr>
          <w:p w14:paraId="477B86BD" w14:textId="77777777" w:rsidR="000B6C8D" w:rsidRPr="005B5AA8" w:rsidRDefault="000B6C8D">
            <w:pPr>
              <w:ind w:left="57" w:right="57"/>
              <w:jc w:val="distribute"/>
              <w:rPr>
                <w:rFonts w:ascii="標楷體" w:eastAsia="標楷體" w:hAnsi="標楷體"/>
                <w:color w:val="000000" w:themeColor="text1"/>
              </w:rPr>
            </w:pPr>
            <w:r w:rsidRPr="005B5AA8">
              <w:rPr>
                <w:rFonts w:ascii="標楷體" w:eastAsia="標楷體" w:hAnsi="標楷體"/>
                <w:color w:val="000000" w:themeColor="text1"/>
              </w:rPr>
              <w:t>前年度決算數</w:t>
            </w:r>
          </w:p>
        </w:tc>
        <w:tc>
          <w:tcPr>
            <w:tcW w:w="2053" w:type="dxa"/>
            <w:tcBorders>
              <w:bottom w:val="single" w:sz="6" w:space="0" w:color="auto"/>
              <w:right w:val="single" w:sz="4" w:space="0" w:color="auto"/>
            </w:tcBorders>
            <w:vAlign w:val="center"/>
          </w:tcPr>
          <w:p w14:paraId="68ECCC69" w14:textId="77777777" w:rsidR="000B6C8D" w:rsidRPr="005B5AA8" w:rsidRDefault="000B6C8D">
            <w:pPr>
              <w:ind w:left="57" w:right="57"/>
              <w:jc w:val="distribute"/>
              <w:rPr>
                <w:rFonts w:ascii="標楷體" w:eastAsia="標楷體" w:hAnsi="標楷體"/>
                <w:color w:val="000000" w:themeColor="text1"/>
              </w:rPr>
            </w:pPr>
            <w:r w:rsidRPr="005B5AA8">
              <w:rPr>
                <w:rFonts w:ascii="標楷體" w:eastAsia="標楷體" w:hAnsi="標楷體"/>
                <w:color w:val="000000" w:themeColor="text1"/>
              </w:rPr>
              <w:t>科目名稱</w:t>
            </w:r>
          </w:p>
        </w:tc>
        <w:tc>
          <w:tcPr>
            <w:tcW w:w="1701" w:type="dxa"/>
            <w:tcBorders>
              <w:left w:val="single" w:sz="4" w:space="0" w:color="auto"/>
              <w:bottom w:val="single" w:sz="6" w:space="0" w:color="auto"/>
              <w:right w:val="single" w:sz="4" w:space="0" w:color="auto"/>
            </w:tcBorders>
            <w:vAlign w:val="center"/>
          </w:tcPr>
          <w:p w14:paraId="5F6ACA7C" w14:textId="77777777" w:rsidR="000B6C8D" w:rsidRPr="005B5AA8" w:rsidRDefault="000B6C8D" w:rsidP="00272C1D">
            <w:pPr>
              <w:ind w:leftChars="-20" w:right="-12" w:hangingChars="20" w:hanging="48"/>
              <w:jc w:val="distribute"/>
              <w:rPr>
                <w:rFonts w:ascii="標楷體" w:eastAsia="標楷體" w:hAnsi="標楷體"/>
                <w:color w:val="000000" w:themeColor="text1"/>
              </w:rPr>
            </w:pPr>
            <w:r w:rsidRPr="005B5AA8">
              <w:rPr>
                <w:rFonts w:ascii="標楷體" w:eastAsia="標楷體" w:hAnsi="標楷體"/>
                <w:color w:val="000000" w:themeColor="text1"/>
              </w:rPr>
              <w:t>本年度預算數</w:t>
            </w:r>
          </w:p>
        </w:tc>
        <w:tc>
          <w:tcPr>
            <w:tcW w:w="1586" w:type="dxa"/>
            <w:tcBorders>
              <w:left w:val="single" w:sz="4" w:space="0" w:color="auto"/>
              <w:bottom w:val="single" w:sz="6" w:space="0" w:color="auto"/>
              <w:right w:val="single" w:sz="4" w:space="0" w:color="auto"/>
            </w:tcBorders>
            <w:vAlign w:val="center"/>
          </w:tcPr>
          <w:p w14:paraId="1EE6D7EE" w14:textId="77777777" w:rsidR="000B6C8D" w:rsidRPr="005B5AA8" w:rsidRDefault="000B6C8D" w:rsidP="00272C1D">
            <w:pPr>
              <w:ind w:leftChars="-20" w:right="-12" w:hangingChars="20" w:hanging="48"/>
              <w:jc w:val="distribute"/>
              <w:rPr>
                <w:rFonts w:ascii="標楷體" w:eastAsia="標楷體" w:hAnsi="標楷體"/>
                <w:color w:val="000000" w:themeColor="text1"/>
              </w:rPr>
            </w:pPr>
            <w:r w:rsidRPr="005B5AA8">
              <w:rPr>
                <w:rFonts w:ascii="標楷體" w:eastAsia="標楷體" w:hAnsi="標楷體"/>
                <w:color w:val="000000" w:themeColor="text1"/>
              </w:rPr>
              <w:t>上年度預算數</w:t>
            </w:r>
          </w:p>
        </w:tc>
        <w:tc>
          <w:tcPr>
            <w:tcW w:w="2715" w:type="dxa"/>
            <w:tcBorders>
              <w:left w:val="single" w:sz="4" w:space="0" w:color="auto"/>
              <w:bottom w:val="nil"/>
            </w:tcBorders>
            <w:vAlign w:val="center"/>
          </w:tcPr>
          <w:p w14:paraId="18F699FC" w14:textId="77777777" w:rsidR="000B6C8D" w:rsidRPr="005B5AA8" w:rsidRDefault="000B6C8D">
            <w:pPr>
              <w:ind w:left="57" w:right="57"/>
              <w:jc w:val="distribute"/>
              <w:rPr>
                <w:rFonts w:ascii="標楷體" w:eastAsia="標楷體" w:hAnsi="標楷體"/>
                <w:color w:val="000000" w:themeColor="text1"/>
              </w:rPr>
            </w:pPr>
            <w:r w:rsidRPr="005B5AA8">
              <w:rPr>
                <w:rFonts w:ascii="標楷體" w:eastAsia="標楷體" w:hAnsi="標楷體"/>
                <w:color w:val="000000" w:themeColor="text1"/>
              </w:rPr>
              <w:t>說明</w:t>
            </w:r>
          </w:p>
        </w:tc>
      </w:tr>
      <w:tr w:rsidR="00CB5720" w:rsidRPr="00A31128" w14:paraId="62C172DF" w14:textId="77777777" w:rsidTr="00262070">
        <w:trPr>
          <w:cantSplit/>
          <w:trHeight w:val="592"/>
        </w:trPr>
        <w:tc>
          <w:tcPr>
            <w:tcW w:w="1618" w:type="dxa"/>
            <w:tcBorders>
              <w:top w:val="single" w:sz="6" w:space="0" w:color="auto"/>
              <w:bottom w:val="nil"/>
              <w:right w:val="single" w:sz="6" w:space="0" w:color="auto"/>
            </w:tcBorders>
          </w:tcPr>
          <w:p w14:paraId="48FF1B18"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hint="eastAsia"/>
              </w:rPr>
              <w:t>3,907</w:t>
            </w:r>
          </w:p>
        </w:tc>
        <w:tc>
          <w:tcPr>
            <w:tcW w:w="2053" w:type="dxa"/>
            <w:tcBorders>
              <w:top w:val="single" w:sz="6" w:space="0" w:color="auto"/>
              <w:left w:val="single" w:sz="6" w:space="0" w:color="auto"/>
              <w:bottom w:val="nil"/>
              <w:right w:val="single" w:sz="6" w:space="0" w:color="auto"/>
            </w:tcBorders>
          </w:tcPr>
          <w:p w14:paraId="7DBF41B4" w14:textId="77777777" w:rsidR="00CB5720" w:rsidRPr="00CB5720" w:rsidRDefault="00CB5720" w:rsidP="00CB5720">
            <w:pPr>
              <w:spacing w:before="80" w:after="80" w:line="280" w:lineRule="exact"/>
              <w:jc w:val="both"/>
              <w:rPr>
                <w:rFonts w:ascii="標楷體" w:eastAsia="標楷體" w:hAnsi="標楷體"/>
                <w:szCs w:val="24"/>
              </w:rPr>
            </w:pPr>
            <w:r w:rsidRPr="00CB5720">
              <w:rPr>
                <w:rFonts w:ascii="標楷體" w:eastAsia="標楷體" w:hAnsi="標楷體" w:hint="eastAsia"/>
                <w:szCs w:val="24"/>
              </w:rPr>
              <w:t>勞務收入</w:t>
            </w:r>
          </w:p>
        </w:tc>
        <w:tc>
          <w:tcPr>
            <w:tcW w:w="1701" w:type="dxa"/>
            <w:tcBorders>
              <w:top w:val="single" w:sz="6" w:space="0" w:color="auto"/>
              <w:left w:val="single" w:sz="6" w:space="0" w:color="auto"/>
              <w:bottom w:val="nil"/>
              <w:right w:val="single" w:sz="6" w:space="0" w:color="auto"/>
            </w:tcBorders>
          </w:tcPr>
          <w:p w14:paraId="2D489C5D"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hint="eastAsia"/>
              </w:rPr>
              <w:t>6</w:t>
            </w:r>
            <w:r w:rsidRPr="00CB5720">
              <w:rPr>
                <w:rFonts w:ascii="標楷體" w:eastAsia="標楷體" w:hAnsi="標楷體"/>
              </w:rPr>
              <w:t>5</w:t>
            </w:r>
            <w:r w:rsidRPr="00CB5720">
              <w:rPr>
                <w:rFonts w:ascii="標楷體" w:eastAsia="標楷體" w:hAnsi="標楷體" w:hint="eastAsia"/>
              </w:rPr>
              <w:t>0</w:t>
            </w:r>
          </w:p>
        </w:tc>
        <w:tc>
          <w:tcPr>
            <w:tcW w:w="1586" w:type="dxa"/>
            <w:tcBorders>
              <w:top w:val="single" w:sz="6" w:space="0" w:color="auto"/>
              <w:left w:val="single" w:sz="6" w:space="0" w:color="auto"/>
              <w:bottom w:val="nil"/>
              <w:right w:val="single" w:sz="4" w:space="0" w:color="auto"/>
            </w:tcBorders>
          </w:tcPr>
          <w:p w14:paraId="55A36CEE"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hint="eastAsia"/>
              </w:rPr>
              <w:t>2,</w:t>
            </w:r>
            <w:r w:rsidRPr="00CB5720">
              <w:rPr>
                <w:rFonts w:ascii="標楷體" w:eastAsia="標楷體" w:hAnsi="標楷體"/>
              </w:rPr>
              <w:t>405</w:t>
            </w:r>
          </w:p>
        </w:tc>
        <w:tc>
          <w:tcPr>
            <w:tcW w:w="2715" w:type="dxa"/>
            <w:vMerge w:val="restart"/>
            <w:tcBorders>
              <w:top w:val="single" w:sz="6" w:space="0" w:color="auto"/>
              <w:left w:val="single" w:sz="4" w:space="0" w:color="auto"/>
            </w:tcBorders>
          </w:tcPr>
          <w:p w14:paraId="7996DBCC" w14:textId="77777777" w:rsidR="00CB5720" w:rsidRPr="004200AE" w:rsidRDefault="00CB5720" w:rsidP="00EC28D0">
            <w:pPr>
              <w:spacing w:line="320" w:lineRule="exact"/>
              <w:ind w:firstLineChars="200" w:firstLine="480"/>
              <w:jc w:val="both"/>
              <w:rPr>
                <w:rFonts w:ascii="標楷體" w:eastAsia="標楷體" w:hAnsi="標楷體"/>
              </w:rPr>
            </w:pPr>
            <w:r w:rsidRPr="004200AE">
              <w:rPr>
                <w:rFonts w:ascii="標楷體" w:eastAsia="標楷體" w:hAnsi="標楷體" w:hint="eastAsia"/>
              </w:rPr>
              <w:t>勞務收入本年度預算數為</w:t>
            </w:r>
            <w:r w:rsidR="004200AE" w:rsidRPr="004200AE">
              <w:rPr>
                <w:rFonts w:ascii="標楷體" w:eastAsia="標楷體" w:hAnsi="標楷體" w:hint="eastAsia"/>
              </w:rPr>
              <w:t>65</w:t>
            </w:r>
            <w:r w:rsidRPr="004200AE">
              <w:rPr>
                <w:rFonts w:ascii="標楷體" w:eastAsia="標楷體" w:hAnsi="標楷體" w:hint="eastAsia"/>
              </w:rPr>
              <w:t>萬元，較上年度預算數2</w:t>
            </w:r>
            <w:r w:rsidRPr="004200AE">
              <w:rPr>
                <w:rFonts w:ascii="標楷體" w:eastAsia="標楷體" w:hAnsi="標楷體"/>
              </w:rPr>
              <w:t>40</w:t>
            </w:r>
            <w:r w:rsidRPr="004200AE">
              <w:rPr>
                <w:rFonts w:ascii="標楷體" w:eastAsia="標楷體" w:hAnsi="標楷體" w:hint="eastAsia"/>
              </w:rPr>
              <w:t>萬</w:t>
            </w:r>
            <w:r w:rsidR="004200AE" w:rsidRPr="004200AE">
              <w:rPr>
                <w:rFonts w:ascii="標楷體" w:eastAsia="標楷體" w:hAnsi="標楷體" w:hint="eastAsia"/>
              </w:rPr>
              <w:t>5千</w:t>
            </w:r>
            <w:r w:rsidRPr="004200AE">
              <w:rPr>
                <w:rFonts w:ascii="標楷體" w:eastAsia="標楷體" w:hAnsi="標楷體" w:hint="eastAsia"/>
              </w:rPr>
              <w:t>元</w:t>
            </w:r>
            <w:r w:rsidR="004200AE" w:rsidRPr="004200AE">
              <w:rPr>
                <w:rFonts w:ascii="標楷體" w:eastAsia="標楷體" w:hAnsi="標楷體" w:hint="eastAsia"/>
              </w:rPr>
              <w:t>減少</w:t>
            </w:r>
            <w:r w:rsidR="004200AE">
              <w:rPr>
                <w:rFonts w:ascii="標楷體" w:eastAsia="標楷體" w:hAnsi="標楷體" w:hint="eastAsia"/>
              </w:rPr>
              <w:t>175萬</w:t>
            </w:r>
            <w:r w:rsidRPr="004200AE">
              <w:rPr>
                <w:rFonts w:ascii="標楷體" w:eastAsia="標楷體" w:hAnsi="標楷體" w:hint="eastAsia"/>
              </w:rPr>
              <w:t>5千元，主要係</w:t>
            </w:r>
            <w:r w:rsidR="004200AE" w:rsidRPr="004200AE">
              <w:rPr>
                <w:rFonts w:ascii="標楷體" w:eastAsia="標楷體" w:hAnsi="標楷體" w:hint="eastAsia"/>
              </w:rPr>
              <w:t>減列辦理</w:t>
            </w:r>
            <w:r w:rsidRPr="004200AE">
              <w:rPr>
                <w:rFonts w:ascii="標楷體" w:eastAsia="標楷體" w:hAnsi="標楷體"/>
                <w:szCs w:val="28"/>
              </w:rPr>
              <w:t>「加強蒙藏人士服務窗口功能計畫」</w:t>
            </w:r>
            <w:r w:rsidRPr="004200AE">
              <w:rPr>
                <w:rFonts w:ascii="標楷體" w:eastAsia="標楷體" w:hAnsi="標楷體" w:hint="eastAsia"/>
                <w:szCs w:val="28"/>
              </w:rPr>
              <w:t>。</w:t>
            </w:r>
          </w:p>
          <w:p w14:paraId="2B7B0C2F" w14:textId="77777777" w:rsidR="00CB5720" w:rsidRPr="004200AE" w:rsidRDefault="00CB5720" w:rsidP="00EC28D0">
            <w:pPr>
              <w:spacing w:line="320" w:lineRule="exact"/>
              <w:ind w:firstLineChars="200" w:firstLine="480"/>
              <w:jc w:val="both"/>
              <w:rPr>
                <w:rFonts w:ascii="標楷體" w:eastAsia="標楷體" w:hAnsi="標楷體"/>
                <w:szCs w:val="28"/>
              </w:rPr>
            </w:pPr>
            <w:r w:rsidRPr="004200AE">
              <w:rPr>
                <w:rFonts w:ascii="標楷體" w:eastAsia="標楷體" w:hAnsi="標楷體" w:hint="eastAsia"/>
              </w:rPr>
              <w:t>受贈收入本年度預算數為</w:t>
            </w:r>
            <w:r w:rsidR="004200AE" w:rsidRPr="004200AE">
              <w:rPr>
                <w:rFonts w:ascii="標楷體" w:eastAsia="標楷體" w:hAnsi="標楷體" w:hint="eastAsia"/>
              </w:rPr>
              <w:t>5</w:t>
            </w:r>
            <w:r w:rsidRPr="004200AE">
              <w:rPr>
                <w:rFonts w:ascii="標楷體" w:eastAsia="標楷體" w:hAnsi="標楷體" w:hint="eastAsia"/>
              </w:rPr>
              <w:t>萬元，較上年度預算數</w:t>
            </w:r>
            <w:r w:rsidR="004200AE" w:rsidRPr="004200AE">
              <w:rPr>
                <w:rFonts w:ascii="標楷體" w:eastAsia="標楷體" w:hAnsi="標楷體" w:hint="eastAsia"/>
              </w:rPr>
              <w:t>10萬元減少</w:t>
            </w:r>
            <w:r w:rsidRPr="004200AE">
              <w:rPr>
                <w:rFonts w:ascii="標楷體" w:eastAsia="標楷體" w:hAnsi="標楷體" w:hint="eastAsia"/>
              </w:rPr>
              <w:t>5</w:t>
            </w:r>
            <w:r w:rsidRPr="004200AE">
              <w:rPr>
                <w:rFonts w:ascii="標楷體" w:eastAsia="標楷體" w:hAnsi="標楷體"/>
              </w:rPr>
              <w:t>萬元</w:t>
            </w:r>
            <w:r w:rsidRPr="004200AE">
              <w:rPr>
                <w:rFonts w:ascii="標楷體" w:eastAsia="標楷體" w:hAnsi="標楷體" w:hint="eastAsia"/>
                <w:szCs w:val="28"/>
              </w:rPr>
              <w:t>，主要係</w:t>
            </w:r>
            <w:r w:rsidR="004200AE" w:rsidRPr="004200AE">
              <w:rPr>
                <w:rFonts w:ascii="標楷體" w:eastAsia="標楷體" w:hAnsi="標楷體" w:hint="eastAsia"/>
                <w:szCs w:val="28"/>
              </w:rPr>
              <w:t>經濟不景氣影響社會人士捐款意願</w:t>
            </w:r>
            <w:r w:rsidRPr="004200AE">
              <w:rPr>
                <w:rFonts w:ascii="標楷體" w:eastAsia="標楷體" w:hAnsi="標楷體"/>
                <w:szCs w:val="28"/>
              </w:rPr>
              <w:t>。</w:t>
            </w:r>
          </w:p>
          <w:p w14:paraId="2A8F3048" w14:textId="77777777" w:rsidR="00CB5720" w:rsidRPr="004200AE" w:rsidRDefault="00CB5720" w:rsidP="00EC28D0">
            <w:pPr>
              <w:spacing w:line="320" w:lineRule="exact"/>
              <w:ind w:firstLineChars="200" w:firstLine="480"/>
              <w:jc w:val="both"/>
              <w:rPr>
                <w:rFonts w:ascii="標楷體" w:eastAsia="標楷體" w:hAnsi="標楷體"/>
                <w:szCs w:val="28"/>
              </w:rPr>
            </w:pPr>
            <w:r w:rsidRPr="004200AE">
              <w:rPr>
                <w:rFonts w:ascii="標楷體" w:eastAsia="標楷體" w:hAnsi="標楷體" w:hint="eastAsia"/>
              </w:rPr>
              <w:t>財務收入本年度預算數為3</w:t>
            </w:r>
            <w:r w:rsidR="004200AE" w:rsidRPr="004200AE">
              <w:rPr>
                <w:rFonts w:ascii="標楷體" w:eastAsia="標楷體" w:hAnsi="標楷體" w:hint="eastAsia"/>
              </w:rPr>
              <w:t>5</w:t>
            </w:r>
            <w:r w:rsidRPr="004200AE">
              <w:rPr>
                <w:rFonts w:ascii="標楷體" w:eastAsia="標楷體" w:hAnsi="標楷體" w:hint="eastAsia"/>
              </w:rPr>
              <w:t>萬元，</w:t>
            </w:r>
            <w:r w:rsidR="004200AE" w:rsidRPr="004200AE">
              <w:rPr>
                <w:rFonts w:ascii="標楷體" w:eastAsia="標楷體" w:hAnsi="標楷體" w:hint="eastAsia"/>
              </w:rPr>
              <w:t>較</w:t>
            </w:r>
            <w:r w:rsidRPr="004200AE">
              <w:rPr>
                <w:rFonts w:ascii="標楷體" w:eastAsia="標楷體" w:hAnsi="標楷體" w:hint="eastAsia"/>
              </w:rPr>
              <w:t>上年度預算數30萬元增</w:t>
            </w:r>
            <w:r w:rsidR="004200AE" w:rsidRPr="004200AE">
              <w:rPr>
                <w:rFonts w:ascii="標楷體" w:eastAsia="標楷體" w:hAnsi="標楷體" w:hint="eastAsia"/>
              </w:rPr>
              <w:t>加5萬元，主要係利率調升</w:t>
            </w:r>
            <w:r w:rsidRPr="004200AE">
              <w:rPr>
                <w:rFonts w:ascii="標楷體" w:eastAsia="標楷體" w:hAnsi="標楷體"/>
                <w:szCs w:val="28"/>
              </w:rPr>
              <w:t>。</w:t>
            </w:r>
          </w:p>
          <w:p w14:paraId="523BFF64" w14:textId="77777777" w:rsidR="004200AE" w:rsidRPr="004200AE" w:rsidRDefault="004200AE" w:rsidP="00EC28D0">
            <w:pPr>
              <w:spacing w:line="320" w:lineRule="exact"/>
              <w:ind w:firstLineChars="200" w:firstLine="480"/>
              <w:jc w:val="both"/>
              <w:rPr>
                <w:rFonts w:ascii="標楷體" w:eastAsia="標楷體" w:hAnsi="標楷體"/>
                <w:color w:val="FF0000"/>
              </w:rPr>
            </w:pPr>
            <w:r w:rsidRPr="004200AE">
              <w:rPr>
                <w:rFonts w:ascii="標楷體" w:eastAsia="標楷體" w:hAnsi="標楷體" w:hint="eastAsia"/>
                <w:szCs w:val="28"/>
              </w:rPr>
              <w:t>本年度增列其他業務外收入預算數2</w:t>
            </w:r>
            <w:r w:rsidRPr="004200AE">
              <w:rPr>
                <w:rFonts w:ascii="標楷體" w:eastAsia="標楷體" w:hAnsi="標楷體"/>
                <w:szCs w:val="28"/>
              </w:rPr>
              <w:t>5</w:t>
            </w:r>
            <w:r w:rsidRPr="004200AE">
              <w:rPr>
                <w:rFonts w:ascii="標楷體" w:eastAsia="標楷體" w:hAnsi="標楷體" w:hint="eastAsia"/>
                <w:szCs w:val="28"/>
              </w:rPr>
              <w:t>萬元，主要係將閒置辦公室出租，開始收取租金。</w:t>
            </w:r>
          </w:p>
        </w:tc>
      </w:tr>
      <w:tr w:rsidR="00CB5720" w:rsidRPr="00A31128" w14:paraId="7F8EA564" w14:textId="77777777" w:rsidTr="0050733A">
        <w:trPr>
          <w:cantSplit/>
          <w:trHeight w:val="698"/>
        </w:trPr>
        <w:tc>
          <w:tcPr>
            <w:tcW w:w="1618" w:type="dxa"/>
            <w:tcBorders>
              <w:top w:val="nil"/>
              <w:bottom w:val="nil"/>
              <w:right w:val="single" w:sz="6" w:space="0" w:color="auto"/>
            </w:tcBorders>
            <w:vAlign w:val="center"/>
          </w:tcPr>
          <w:p w14:paraId="3260C328"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hint="eastAsia"/>
              </w:rPr>
              <w:t>1</w:t>
            </w:r>
            <w:r w:rsidRPr="00CB5720">
              <w:rPr>
                <w:rFonts w:ascii="標楷體" w:eastAsia="標楷體" w:hAnsi="標楷體"/>
              </w:rPr>
              <w:t>,</w:t>
            </w:r>
            <w:r w:rsidRPr="00CB5720">
              <w:rPr>
                <w:rFonts w:ascii="標楷體" w:eastAsia="標楷體" w:hAnsi="標楷體" w:hint="eastAsia"/>
              </w:rPr>
              <w:t>64</w:t>
            </w:r>
            <w:r w:rsidRPr="00CB5720">
              <w:rPr>
                <w:rFonts w:ascii="標楷體" w:eastAsia="標楷體" w:hAnsi="標楷體"/>
              </w:rPr>
              <w:t>0</w:t>
            </w:r>
          </w:p>
        </w:tc>
        <w:tc>
          <w:tcPr>
            <w:tcW w:w="2053" w:type="dxa"/>
            <w:tcBorders>
              <w:top w:val="nil"/>
              <w:left w:val="single" w:sz="6" w:space="0" w:color="auto"/>
              <w:bottom w:val="nil"/>
              <w:right w:val="single" w:sz="6" w:space="0" w:color="auto"/>
            </w:tcBorders>
            <w:vAlign w:val="center"/>
          </w:tcPr>
          <w:p w14:paraId="452BAFD2" w14:textId="77777777" w:rsidR="00CB5720" w:rsidRPr="00CB5720" w:rsidRDefault="00CB5720" w:rsidP="00CB5720">
            <w:pPr>
              <w:spacing w:line="260" w:lineRule="exact"/>
              <w:jc w:val="both"/>
              <w:rPr>
                <w:rFonts w:ascii="標楷體" w:eastAsia="標楷體" w:hAnsi="標楷體"/>
                <w:szCs w:val="24"/>
              </w:rPr>
            </w:pPr>
            <w:r w:rsidRPr="00CB5720">
              <w:rPr>
                <w:rFonts w:ascii="標楷體" w:eastAsia="標楷體" w:hAnsi="標楷體" w:hint="eastAsia"/>
                <w:szCs w:val="24"/>
              </w:rPr>
              <w:t xml:space="preserve">  加強蒙藏人士服</w:t>
            </w:r>
          </w:p>
          <w:p w14:paraId="3804E069" w14:textId="77777777" w:rsidR="00CB5720" w:rsidRPr="00CB5720" w:rsidRDefault="00CB5720" w:rsidP="00CB5720">
            <w:pPr>
              <w:spacing w:line="260" w:lineRule="exact"/>
              <w:jc w:val="both"/>
              <w:rPr>
                <w:rFonts w:ascii="標楷體" w:eastAsia="標楷體" w:hAnsi="標楷體"/>
                <w:szCs w:val="24"/>
              </w:rPr>
            </w:pPr>
            <w:r w:rsidRPr="00CB5720">
              <w:rPr>
                <w:rFonts w:ascii="標楷體" w:eastAsia="標楷體" w:hAnsi="標楷體" w:hint="eastAsia"/>
                <w:szCs w:val="24"/>
              </w:rPr>
              <w:t xml:space="preserve">  務窗口功能計畫</w:t>
            </w:r>
          </w:p>
        </w:tc>
        <w:tc>
          <w:tcPr>
            <w:tcW w:w="1701" w:type="dxa"/>
            <w:tcBorders>
              <w:top w:val="nil"/>
              <w:left w:val="single" w:sz="6" w:space="0" w:color="auto"/>
              <w:bottom w:val="nil"/>
              <w:right w:val="single" w:sz="6" w:space="0" w:color="auto"/>
            </w:tcBorders>
            <w:vAlign w:val="center"/>
          </w:tcPr>
          <w:p w14:paraId="2E21DCCF" w14:textId="166F0622" w:rsidR="00CB5720" w:rsidRPr="00CB5720" w:rsidRDefault="00375ED1" w:rsidP="00EE58DB">
            <w:pPr>
              <w:spacing w:before="80" w:after="80" w:line="280" w:lineRule="exact"/>
              <w:jc w:val="right"/>
              <w:rPr>
                <w:rFonts w:ascii="標楷體" w:eastAsia="標楷體" w:hAnsi="標楷體"/>
              </w:rPr>
            </w:pPr>
            <w:r>
              <w:rPr>
                <w:rFonts w:ascii="標楷體" w:eastAsia="標楷體" w:hAnsi="標楷體" w:hint="eastAsia"/>
              </w:rPr>
              <w:t>5</w:t>
            </w:r>
            <w:r w:rsidR="00EE58DB">
              <w:rPr>
                <w:rFonts w:ascii="標楷體" w:eastAsia="標楷體" w:hAnsi="標楷體" w:hint="eastAsia"/>
              </w:rPr>
              <w:t>0</w:t>
            </w:r>
          </w:p>
        </w:tc>
        <w:tc>
          <w:tcPr>
            <w:tcW w:w="1586" w:type="dxa"/>
            <w:tcBorders>
              <w:top w:val="nil"/>
              <w:left w:val="single" w:sz="6" w:space="0" w:color="auto"/>
              <w:bottom w:val="nil"/>
              <w:right w:val="single" w:sz="4" w:space="0" w:color="auto"/>
            </w:tcBorders>
            <w:vAlign w:val="center"/>
          </w:tcPr>
          <w:p w14:paraId="6420C1AC"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hint="eastAsia"/>
              </w:rPr>
              <w:t>1</w:t>
            </w:r>
            <w:r w:rsidRPr="00CB5720">
              <w:rPr>
                <w:rFonts w:ascii="標楷體" w:eastAsia="標楷體" w:hAnsi="標楷體"/>
              </w:rPr>
              <w:t>,655</w:t>
            </w:r>
          </w:p>
        </w:tc>
        <w:tc>
          <w:tcPr>
            <w:tcW w:w="2715" w:type="dxa"/>
            <w:vMerge/>
            <w:tcBorders>
              <w:top w:val="single" w:sz="6" w:space="0" w:color="auto"/>
              <w:left w:val="single" w:sz="4" w:space="0" w:color="auto"/>
            </w:tcBorders>
          </w:tcPr>
          <w:p w14:paraId="57B2C078" w14:textId="77777777" w:rsidR="00CB5720" w:rsidRPr="00A31128" w:rsidRDefault="00CB5720" w:rsidP="00CB5720">
            <w:pPr>
              <w:spacing w:line="260" w:lineRule="exact"/>
              <w:jc w:val="both"/>
              <w:rPr>
                <w:rFonts w:ascii="標楷體" w:eastAsia="標楷體" w:hAnsi="標楷體"/>
                <w:color w:val="FF0000"/>
              </w:rPr>
            </w:pPr>
          </w:p>
        </w:tc>
      </w:tr>
      <w:tr w:rsidR="00CB5720" w:rsidRPr="00A31128" w14:paraId="0BB0D40B" w14:textId="77777777" w:rsidTr="0050733A">
        <w:trPr>
          <w:cantSplit/>
          <w:trHeight w:val="680"/>
        </w:trPr>
        <w:tc>
          <w:tcPr>
            <w:tcW w:w="1618" w:type="dxa"/>
            <w:tcBorders>
              <w:top w:val="nil"/>
              <w:bottom w:val="nil"/>
              <w:right w:val="single" w:sz="6" w:space="0" w:color="auto"/>
            </w:tcBorders>
            <w:vAlign w:val="center"/>
          </w:tcPr>
          <w:p w14:paraId="1E6BD974"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hint="eastAsia"/>
              </w:rPr>
              <w:t>593</w:t>
            </w:r>
          </w:p>
        </w:tc>
        <w:tc>
          <w:tcPr>
            <w:tcW w:w="2053" w:type="dxa"/>
            <w:tcBorders>
              <w:top w:val="nil"/>
              <w:left w:val="single" w:sz="6" w:space="0" w:color="auto"/>
              <w:bottom w:val="nil"/>
              <w:right w:val="single" w:sz="6" w:space="0" w:color="auto"/>
            </w:tcBorders>
            <w:vAlign w:val="center"/>
          </w:tcPr>
          <w:p w14:paraId="2A81EED0" w14:textId="77777777" w:rsidR="00CB5720" w:rsidRPr="00CB5720" w:rsidRDefault="00CB5720" w:rsidP="00CB5720">
            <w:pPr>
              <w:spacing w:line="260" w:lineRule="exact"/>
              <w:jc w:val="both"/>
              <w:rPr>
                <w:rFonts w:ascii="標楷體" w:eastAsia="標楷體" w:hAnsi="標楷體"/>
                <w:szCs w:val="24"/>
              </w:rPr>
            </w:pPr>
            <w:r w:rsidRPr="00CB5720">
              <w:rPr>
                <w:rFonts w:ascii="標楷體" w:eastAsia="標楷體" w:hAnsi="標楷體" w:hint="eastAsia"/>
                <w:szCs w:val="24"/>
              </w:rPr>
              <w:t xml:space="preserve">  加強辦理蒙藏人</w:t>
            </w:r>
          </w:p>
          <w:p w14:paraId="55B379D4" w14:textId="77777777" w:rsidR="00CB5720" w:rsidRPr="00CB5720" w:rsidRDefault="00CB5720" w:rsidP="00CB5720">
            <w:pPr>
              <w:spacing w:line="260" w:lineRule="exact"/>
              <w:jc w:val="both"/>
              <w:rPr>
                <w:rFonts w:ascii="標楷體" w:eastAsia="標楷體" w:hAnsi="標楷體"/>
                <w:szCs w:val="24"/>
              </w:rPr>
            </w:pPr>
            <w:r w:rsidRPr="00CB5720">
              <w:rPr>
                <w:rFonts w:ascii="標楷體" w:eastAsia="標楷體" w:hAnsi="標楷體" w:hint="eastAsia"/>
                <w:szCs w:val="24"/>
              </w:rPr>
              <w:t xml:space="preserve">  士急難救助計畫</w:t>
            </w:r>
          </w:p>
        </w:tc>
        <w:tc>
          <w:tcPr>
            <w:tcW w:w="1701" w:type="dxa"/>
            <w:tcBorders>
              <w:top w:val="nil"/>
              <w:left w:val="single" w:sz="6" w:space="0" w:color="auto"/>
              <w:bottom w:val="nil"/>
              <w:right w:val="single" w:sz="6" w:space="0" w:color="auto"/>
            </w:tcBorders>
            <w:vAlign w:val="center"/>
          </w:tcPr>
          <w:p w14:paraId="615592CE"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hint="eastAsia"/>
              </w:rPr>
              <w:t>5</w:t>
            </w:r>
            <w:r w:rsidRPr="00CB5720">
              <w:rPr>
                <w:rFonts w:ascii="標楷體" w:eastAsia="標楷體" w:hAnsi="標楷體"/>
              </w:rPr>
              <w:t>0</w:t>
            </w:r>
            <w:r w:rsidRPr="00CB5720">
              <w:rPr>
                <w:rFonts w:ascii="標楷體" w:eastAsia="標楷體" w:hAnsi="標楷體" w:hint="eastAsia"/>
              </w:rPr>
              <w:t>0</w:t>
            </w:r>
          </w:p>
        </w:tc>
        <w:tc>
          <w:tcPr>
            <w:tcW w:w="1586" w:type="dxa"/>
            <w:tcBorders>
              <w:top w:val="nil"/>
              <w:left w:val="single" w:sz="6" w:space="0" w:color="auto"/>
              <w:bottom w:val="nil"/>
              <w:right w:val="single" w:sz="4" w:space="0" w:color="auto"/>
            </w:tcBorders>
            <w:vAlign w:val="center"/>
          </w:tcPr>
          <w:p w14:paraId="2AEDCC0B"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rPr>
              <w:t>60</w:t>
            </w:r>
            <w:r w:rsidRPr="00CB5720">
              <w:rPr>
                <w:rFonts w:ascii="標楷體" w:eastAsia="標楷體" w:hAnsi="標楷體" w:hint="eastAsia"/>
              </w:rPr>
              <w:t>0</w:t>
            </w:r>
          </w:p>
        </w:tc>
        <w:tc>
          <w:tcPr>
            <w:tcW w:w="2715" w:type="dxa"/>
            <w:vMerge/>
            <w:tcBorders>
              <w:top w:val="single" w:sz="6" w:space="0" w:color="auto"/>
              <w:left w:val="single" w:sz="4" w:space="0" w:color="auto"/>
            </w:tcBorders>
          </w:tcPr>
          <w:p w14:paraId="7FB9885A" w14:textId="77777777" w:rsidR="00CB5720" w:rsidRPr="00A31128" w:rsidRDefault="00CB5720" w:rsidP="00CB5720">
            <w:pPr>
              <w:spacing w:line="260" w:lineRule="exact"/>
              <w:jc w:val="both"/>
              <w:rPr>
                <w:rFonts w:ascii="標楷體" w:eastAsia="標楷體" w:hAnsi="標楷體"/>
                <w:color w:val="FF0000"/>
              </w:rPr>
            </w:pPr>
          </w:p>
        </w:tc>
      </w:tr>
      <w:tr w:rsidR="00CB5720" w:rsidRPr="00A31128" w14:paraId="0F684FA9" w14:textId="77777777" w:rsidTr="0050733A">
        <w:trPr>
          <w:cantSplit/>
          <w:trHeight w:val="694"/>
        </w:trPr>
        <w:tc>
          <w:tcPr>
            <w:tcW w:w="1618" w:type="dxa"/>
            <w:tcBorders>
              <w:top w:val="nil"/>
              <w:bottom w:val="nil"/>
              <w:right w:val="single" w:sz="6" w:space="0" w:color="auto"/>
            </w:tcBorders>
            <w:vAlign w:val="center"/>
          </w:tcPr>
          <w:p w14:paraId="19C35A7A"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hint="eastAsia"/>
              </w:rPr>
              <w:t>1</w:t>
            </w:r>
            <w:r w:rsidRPr="00CB5720">
              <w:rPr>
                <w:rFonts w:ascii="標楷體" w:eastAsia="標楷體" w:hAnsi="標楷體"/>
              </w:rPr>
              <w:t>,</w:t>
            </w:r>
            <w:r w:rsidRPr="00CB5720">
              <w:rPr>
                <w:rFonts w:ascii="標楷體" w:eastAsia="標楷體" w:hAnsi="標楷體" w:hint="eastAsia"/>
              </w:rPr>
              <w:t>674</w:t>
            </w:r>
          </w:p>
        </w:tc>
        <w:tc>
          <w:tcPr>
            <w:tcW w:w="2053" w:type="dxa"/>
            <w:tcBorders>
              <w:top w:val="nil"/>
              <w:left w:val="single" w:sz="6" w:space="0" w:color="auto"/>
              <w:bottom w:val="nil"/>
              <w:right w:val="single" w:sz="6" w:space="0" w:color="auto"/>
            </w:tcBorders>
            <w:vAlign w:val="center"/>
          </w:tcPr>
          <w:p w14:paraId="7672C1CD" w14:textId="77777777" w:rsidR="00CB5720" w:rsidRPr="00CB5720" w:rsidRDefault="00CB5720" w:rsidP="00CB5720">
            <w:pPr>
              <w:wordWrap w:val="0"/>
              <w:spacing w:line="260" w:lineRule="exact"/>
              <w:jc w:val="both"/>
              <w:rPr>
                <w:rFonts w:ascii="標楷體" w:eastAsia="標楷體" w:hAnsi="標楷體"/>
                <w:szCs w:val="24"/>
              </w:rPr>
            </w:pPr>
            <w:r w:rsidRPr="00CB5720">
              <w:rPr>
                <w:rFonts w:ascii="標楷體" w:eastAsia="標楷體" w:hAnsi="標楷體" w:hint="eastAsia"/>
                <w:szCs w:val="24"/>
              </w:rPr>
              <w:t xml:space="preserve"> </w:t>
            </w:r>
            <w:r w:rsidRPr="00CB5720">
              <w:rPr>
                <w:rFonts w:ascii="標楷體" w:eastAsia="標楷體" w:hAnsi="標楷體"/>
                <w:szCs w:val="24"/>
              </w:rPr>
              <w:t xml:space="preserve"> </w:t>
            </w:r>
            <w:r w:rsidRPr="00CB5720">
              <w:rPr>
                <w:rFonts w:ascii="標楷體" w:eastAsia="標楷體" w:hAnsi="標楷體" w:hint="eastAsia"/>
                <w:szCs w:val="24"/>
              </w:rPr>
              <w:t>加強文化交流計  畫</w:t>
            </w:r>
          </w:p>
        </w:tc>
        <w:tc>
          <w:tcPr>
            <w:tcW w:w="1701" w:type="dxa"/>
            <w:tcBorders>
              <w:top w:val="nil"/>
              <w:left w:val="single" w:sz="6" w:space="0" w:color="auto"/>
              <w:bottom w:val="nil"/>
              <w:right w:val="single" w:sz="6" w:space="0" w:color="auto"/>
            </w:tcBorders>
            <w:vAlign w:val="center"/>
          </w:tcPr>
          <w:p w14:paraId="2B81BA41" w14:textId="3CEEC736" w:rsidR="00CB5720" w:rsidRPr="00CB5720" w:rsidRDefault="00375ED1" w:rsidP="00375ED1">
            <w:pPr>
              <w:spacing w:before="80" w:after="80" w:line="280" w:lineRule="exact"/>
              <w:jc w:val="right"/>
              <w:rPr>
                <w:rFonts w:ascii="標楷體" w:eastAsia="標楷體" w:hAnsi="標楷體"/>
              </w:rPr>
            </w:pPr>
            <w:r>
              <w:rPr>
                <w:rFonts w:ascii="標楷體" w:eastAsia="標楷體" w:hAnsi="標楷體" w:hint="eastAsia"/>
              </w:rPr>
              <w:t>5</w:t>
            </w:r>
            <w:r w:rsidR="00CB5720" w:rsidRPr="00CB5720">
              <w:rPr>
                <w:rFonts w:ascii="標楷體" w:eastAsia="標楷體" w:hAnsi="標楷體"/>
              </w:rPr>
              <w:t>0</w:t>
            </w:r>
          </w:p>
        </w:tc>
        <w:tc>
          <w:tcPr>
            <w:tcW w:w="1586" w:type="dxa"/>
            <w:tcBorders>
              <w:top w:val="nil"/>
              <w:left w:val="single" w:sz="6" w:space="0" w:color="auto"/>
              <w:bottom w:val="nil"/>
              <w:right w:val="single" w:sz="4" w:space="0" w:color="auto"/>
            </w:tcBorders>
            <w:vAlign w:val="center"/>
          </w:tcPr>
          <w:p w14:paraId="2AD30EEE"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rPr>
              <w:t>100</w:t>
            </w:r>
          </w:p>
        </w:tc>
        <w:tc>
          <w:tcPr>
            <w:tcW w:w="2715" w:type="dxa"/>
            <w:vMerge/>
            <w:tcBorders>
              <w:top w:val="single" w:sz="6" w:space="0" w:color="auto"/>
              <w:left w:val="single" w:sz="4" w:space="0" w:color="auto"/>
            </w:tcBorders>
          </w:tcPr>
          <w:p w14:paraId="7DF08697" w14:textId="77777777" w:rsidR="00CB5720" w:rsidRPr="00A31128" w:rsidRDefault="00CB5720" w:rsidP="00CB5720">
            <w:pPr>
              <w:spacing w:line="260" w:lineRule="exact"/>
              <w:jc w:val="both"/>
              <w:rPr>
                <w:rFonts w:ascii="標楷體" w:eastAsia="標楷體" w:hAnsi="標楷體"/>
                <w:color w:val="FF0000"/>
              </w:rPr>
            </w:pPr>
          </w:p>
        </w:tc>
      </w:tr>
      <w:tr w:rsidR="00CB5720" w:rsidRPr="00A31128" w14:paraId="7C870029" w14:textId="77777777" w:rsidTr="0050733A">
        <w:trPr>
          <w:cantSplit/>
          <w:trHeight w:val="464"/>
        </w:trPr>
        <w:tc>
          <w:tcPr>
            <w:tcW w:w="1618" w:type="dxa"/>
            <w:tcBorders>
              <w:top w:val="nil"/>
              <w:bottom w:val="nil"/>
              <w:right w:val="single" w:sz="6" w:space="0" w:color="auto"/>
            </w:tcBorders>
            <w:vAlign w:val="center"/>
          </w:tcPr>
          <w:p w14:paraId="2FC4C32A"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hint="eastAsia"/>
              </w:rPr>
              <w:t>-</w:t>
            </w:r>
          </w:p>
        </w:tc>
        <w:tc>
          <w:tcPr>
            <w:tcW w:w="2053" w:type="dxa"/>
            <w:tcBorders>
              <w:top w:val="nil"/>
              <w:left w:val="single" w:sz="6" w:space="0" w:color="auto"/>
              <w:bottom w:val="nil"/>
              <w:right w:val="single" w:sz="6" w:space="0" w:color="auto"/>
            </w:tcBorders>
            <w:vAlign w:val="center"/>
          </w:tcPr>
          <w:p w14:paraId="2A7FE1A6" w14:textId="77777777" w:rsidR="00CB5720" w:rsidRPr="00CB5720" w:rsidRDefault="00CB5720" w:rsidP="00CB5720">
            <w:pPr>
              <w:spacing w:line="260" w:lineRule="exact"/>
              <w:jc w:val="both"/>
              <w:rPr>
                <w:rFonts w:ascii="標楷體" w:eastAsia="標楷體" w:hAnsi="標楷體"/>
                <w:szCs w:val="24"/>
              </w:rPr>
            </w:pPr>
            <w:r w:rsidRPr="00CB5720">
              <w:rPr>
                <w:rFonts w:ascii="標楷體" w:eastAsia="標楷體" w:hAnsi="標楷體" w:hint="eastAsia"/>
                <w:szCs w:val="24"/>
              </w:rPr>
              <w:t xml:space="preserve">  加強與蒙藏地區</w:t>
            </w:r>
          </w:p>
          <w:p w14:paraId="07006A69" w14:textId="77777777" w:rsidR="00CB5720" w:rsidRPr="00CB5720" w:rsidRDefault="00CB5720" w:rsidP="00CB5720">
            <w:pPr>
              <w:spacing w:line="260" w:lineRule="exact"/>
              <w:jc w:val="both"/>
              <w:rPr>
                <w:rFonts w:ascii="標楷體" w:eastAsia="標楷體" w:hAnsi="標楷體"/>
                <w:szCs w:val="24"/>
              </w:rPr>
            </w:pPr>
            <w:r w:rsidRPr="00CB5720">
              <w:rPr>
                <w:rFonts w:ascii="標楷體" w:eastAsia="標楷體" w:hAnsi="標楷體" w:hint="eastAsia"/>
                <w:szCs w:val="24"/>
              </w:rPr>
              <w:t xml:space="preserve">  專業人士交流互</w:t>
            </w:r>
          </w:p>
          <w:p w14:paraId="35FEEE19" w14:textId="77777777" w:rsidR="00CB5720" w:rsidRPr="00CB5720" w:rsidRDefault="00CB5720" w:rsidP="00CB5720">
            <w:pPr>
              <w:spacing w:line="260" w:lineRule="exact"/>
              <w:jc w:val="both"/>
              <w:rPr>
                <w:rFonts w:ascii="標楷體" w:eastAsia="標楷體" w:hAnsi="標楷體"/>
                <w:szCs w:val="24"/>
              </w:rPr>
            </w:pPr>
            <w:r w:rsidRPr="00CB5720">
              <w:rPr>
                <w:rFonts w:ascii="標楷體" w:eastAsia="標楷體" w:hAnsi="標楷體" w:hint="eastAsia"/>
                <w:szCs w:val="24"/>
              </w:rPr>
              <w:t xml:space="preserve">  動計畫</w:t>
            </w:r>
          </w:p>
        </w:tc>
        <w:tc>
          <w:tcPr>
            <w:tcW w:w="1701" w:type="dxa"/>
            <w:tcBorders>
              <w:top w:val="nil"/>
              <w:left w:val="single" w:sz="6" w:space="0" w:color="auto"/>
              <w:bottom w:val="nil"/>
              <w:right w:val="single" w:sz="6" w:space="0" w:color="auto"/>
            </w:tcBorders>
            <w:vAlign w:val="center"/>
          </w:tcPr>
          <w:p w14:paraId="10011884"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rPr>
              <w:t>50</w:t>
            </w:r>
          </w:p>
        </w:tc>
        <w:tc>
          <w:tcPr>
            <w:tcW w:w="1586" w:type="dxa"/>
            <w:tcBorders>
              <w:top w:val="nil"/>
              <w:left w:val="single" w:sz="6" w:space="0" w:color="auto"/>
              <w:bottom w:val="nil"/>
              <w:right w:val="single" w:sz="4" w:space="0" w:color="auto"/>
            </w:tcBorders>
            <w:vAlign w:val="center"/>
          </w:tcPr>
          <w:p w14:paraId="151634DB"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rPr>
              <w:t>50</w:t>
            </w:r>
          </w:p>
        </w:tc>
        <w:tc>
          <w:tcPr>
            <w:tcW w:w="2715" w:type="dxa"/>
            <w:vMerge/>
            <w:tcBorders>
              <w:top w:val="single" w:sz="6" w:space="0" w:color="auto"/>
              <w:left w:val="single" w:sz="4" w:space="0" w:color="auto"/>
            </w:tcBorders>
          </w:tcPr>
          <w:p w14:paraId="0FF6722E" w14:textId="77777777" w:rsidR="00CB5720" w:rsidRPr="00A31128" w:rsidRDefault="00CB5720" w:rsidP="00CB5720">
            <w:pPr>
              <w:spacing w:line="260" w:lineRule="exact"/>
              <w:jc w:val="both"/>
              <w:rPr>
                <w:rFonts w:ascii="標楷體" w:eastAsia="標楷體" w:hAnsi="標楷體"/>
                <w:color w:val="FF0000"/>
              </w:rPr>
            </w:pPr>
          </w:p>
        </w:tc>
      </w:tr>
      <w:tr w:rsidR="00CB5720" w:rsidRPr="00A31128" w14:paraId="752CB200" w14:textId="77777777" w:rsidTr="0050733A">
        <w:trPr>
          <w:cantSplit/>
          <w:trHeight w:val="464"/>
        </w:trPr>
        <w:tc>
          <w:tcPr>
            <w:tcW w:w="1618" w:type="dxa"/>
            <w:tcBorders>
              <w:top w:val="nil"/>
              <w:bottom w:val="nil"/>
              <w:right w:val="single" w:sz="6" w:space="0" w:color="auto"/>
            </w:tcBorders>
            <w:vAlign w:val="center"/>
          </w:tcPr>
          <w:p w14:paraId="621E2099"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hint="eastAsia"/>
              </w:rPr>
              <w:t>2</w:t>
            </w:r>
            <w:r w:rsidRPr="00CB5720">
              <w:rPr>
                <w:rFonts w:ascii="標楷體" w:eastAsia="標楷體" w:hAnsi="標楷體"/>
              </w:rPr>
              <w:t>13</w:t>
            </w:r>
          </w:p>
        </w:tc>
        <w:tc>
          <w:tcPr>
            <w:tcW w:w="2053" w:type="dxa"/>
            <w:tcBorders>
              <w:top w:val="nil"/>
              <w:left w:val="single" w:sz="6" w:space="0" w:color="auto"/>
              <w:bottom w:val="nil"/>
              <w:right w:val="single" w:sz="6" w:space="0" w:color="auto"/>
            </w:tcBorders>
            <w:vAlign w:val="center"/>
          </w:tcPr>
          <w:p w14:paraId="38D58997" w14:textId="77777777" w:rsidR="00CB5720" w:rsidRPr="00CB5720" w:rsidRDefault="00CB5720" w:rsidP="00CB5720">
            <w:pPr>
              <w:spacing w:before="80" w:after="80" w:line="280" w:lineRule="exact"/>
              <w:jc w:val="both"/>
              <w:rPr>
                <w:rFonts w:ascii="標楷體" w:eastAsia="標楷體" w:hAnsi="標楷體"/>
                <w:szCs w:val="24"/>
              </w:rPr>
            </w:pPr>
            <w:r w:rsidRPr="00CB5720">
              <w:rPr>
                <w:rFonts w:ascii="標楷體" w:eastAsia="標楷體" w:hAnsi="標楷體" w:hint="eastAsia"/>
                <w:szCs w:val="24"/>
              </w:rPr>
              <w:t>受贈收入</w:t>
            </w:r>
          </w:p>
        </w:tc>
        <w:tc>
          <w:tcPr>
            <w:tcW w:w="1701" w:type="dxa"/>
            <w:tcBorders>
              <w:top w:val="nil"/>
              <w:left w:val="single" w:sz="6" w:space="0" w:color="auto"/>
              <w:bottom w:val="nil"/>
              <w:right w:val="single" w:sz="6" w:space="0" w:color="auto"/>
            </w:tcBorders>
            <w:vAlign w:val="center"/>
          </w:tcPr>
          <w:p w14:paraId="730C30EE"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hint="eastAsia"/>
              </w:rPr>
              <w:t>50</w:t>
            </w:r>
          </w:p>
        </w:tc>
        <w:tc>
          <w:tcPr>
            <w:tcW w:w="1586" w:type="dxa"/>
            <w:tcBorders>
              <w:top w:val="nil"/>
              <w:left w:val="single" w:sz="6" w:space="0" w:color="auto"/>
              <w:bottom w:val="nil"/>
              <w:right w:val="single" w:sz="4" w:space="0" w:color="auto"/>
            </w:tcBorders>
            <w:vAlign w:val="center"/>
          </w:tcPr>
          <w:p w14:paraId="35BE1AD0"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hint="eastAsia"/>
              </w:rPr>
              <w:t>1</w:t>
            </w:r>
            <w:r w:rsidRPr="00CB5720">
              <w:rPr>
                <w:rFonts w:ascii="標楷體" w:eastAsia="標楷體" w:hAnsi="標楷體"/>
              </w:rPr>
              <w:t>0</w:t>
            </w:r>
            <w:r w:rsidRPr="00CB5720">
              <w:rPr>
                <w:rFonts w:ascii="標楷體" w:eastAsia="標楷體" w:hAnsi="標楷體" w:hint="eastAsia"/>
              </w:rPr>
              <w:t>0</w:t>
            </w:r>
          </w:p>
        </w:tc>
        <w:tc>
          <w:tcPr>
            <w:tcW w:w="2715" w:type="dxa"/>
            <w:vMerge/>
            <w:tcBorders>
              <w:top w:val="single" w:sz="6" w:space="0" w:color="auto"/>
              <w:left w:val="single" w:sz="4" w:space="0" w:color="auto"/>
            </w:tcBorders>
          </w:tcPr>
          <w:p w14:paraId="59177D3F" w14:textId="77777777" w:rsidR="00CB5720" w:rsidRPr="00A31128" w:rsidRDefault="00CB5720" w:rsidP="00CB5720">
            <w:pPr>
              <w:spacing w:line="260" w:lineRule="exact"/>
              <w:jc w:val="both"/>
              <w:rPr>
                <w:rFonts w:ascii="標楷體" w:eastAsia="標楷體" w:hAnsi="標楷體"/>
                <w:color w:val="FF0000"/>
              </w:rPr>
            </w:pPr>
          </w:p>
        </w:tc>
      </w:tr>
      <w:tr w:rsidR="00CB5720" w:rsidRPr="00A31128" w14:paraId="730F0B56" w14:textId="77777777" w:rsidTr="0050733A">
        <w:trPr>
          <w:cantSplit/>
          <w:trHeight w:val="695"/>
        </w:trPr>
        <w:tc>
          <w:tcPr>
            <w:tcW w:w="1618" w:type="dxa"/>
            <w:tcBorders>
              <w:top w:val="nil"/>
              <w:bottom w:val="nil"/>
              <w:right w:val="single" w:sz="6" w:space="0" w:color="auto"/>
            </w:tcBorders>
            <w:vAlign w:val="center"/>
          </w:tcPr>
          <w:p w14:paraId="4EB59B37"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hint="eastAsia"/>
              </w:rPr>
              <w:t>2</w:t>
            </w:r>
            <w:r w:rsidRPr="00CB5720">
              <w:rPr>
                <w:rFonts w:ascii="標楷體" w:eastAsia="標楷體" w:hAnsi="標楷體"/>
              </w:rPr>
              <w:t>13</w:t>
            </w:r>
          </w:p>
        </w:tc>
        <w:tc>
          <w:tcPr>
            <w:tcW w:w="2053" w:type="dxa"/>
            <w:tcBorders>
              <w:top w:val="nil"/>
              <w:left w:val="single" w:sz="6" w:space="0" w:color="auto"/>
              <w:bottom w:val="nil"/>
              <w:right w:val="single" w:sz="6" w:space="0" w:color="auto"/>
            </w:tcBorders>
            <w:vAlign w:val="center"/>
          </w:tcPr>
          <w:p w14:paraId="28107881" w14:textId="02EEE2FC" w:rsidR="00CB5720" w:rsidRPr="00CB5720" w:rsidRDefault="00CB5720" w:rsidP="00CB5720">
            <w:pPr>
              <w:spacing w:line="260" w:lineRule="exact"/>
              <w:jc w:val="both"/>
              <w:rPr>
                <w:rFonts w:ascii="標楷體" w:eastAsia="標楷體" w:hAnsi="標楷體"/>
                <w:szCs w:val="24"/>
              </w:rPr>
            </w:pPr>
            <w:r w:rsidRPr="00CB5720">
              <w:rPr>
                <w:rFonts w:ascii="標楷體" w:eastAsia="標楷體" w:hAnsi="標楷體" w:hint="eastAsia"/>
                <w:szCs w:val="24"/>
              </w:rPr>
              <w:t xml:space="preserve">  </w:t>
            </w:r>
            <w:r w:rsidR="00F73ADD">
              <w:rPr>
                <w:rFonts w:ascii="標楷體" w:eastAsia="標楷體" w:hAnsi="標楷體" w:hint="eastAsia"/>
                <w:szCs w:val="24"/>
              </w:rPr>
              <w:t>對蒙藏</w:t>
            </w:r>
            <w:r w:rsidRPr="00CB5720">
              <w:rPr>
                <w:rFonts w:ascii="標楷體" w:eastAsia="標楷體" w:hAnsi="標楷體" w:hint="eastAsia"/>
                <w:szCs w:val="24"/>
              </w:rPr>
              <w:t>聚居地</w:t>
            </w:r>
            <w:r w:rsidR="00F73ADD">
              <w:rPr>
                <w:rFonts w:ascii="標楷體" w:eastAsia="標楷體" w:hAnsi="標楷體" w:hint="eastAsia"/>
                <w:szCs w:val="24"/>
              </w:rPr>
              <w:t>區</w:t>
            </w:r>
          </w:p>
          <w:p w14:paraId="1AEBB971" w14:textId="40306504" w:rsidR="00CB5720" w:rsidRPr="00CB5720" w:rsidRDefault="00CB5720" w:rsidP="00F73ADD">
            <w:pPr>
              <w:spacing w:line="260" w:lineRule="exact"/>
              <w:jc w:val="both"/>
              <w:rPr>
                <w:rFonts w:ascii="標楷體" w:eastAsia="標楷體" w:hAnsi="標楷體"/>
                <w:szCs w:val="24"/>
              </w:rPr>
            </w:pPr>
            <w:r w:rsidRPr="00CB5720">
              <w:rPr>
                <w:rFonts w:ascii="標楷體" w:eastAsia="標楷體" w:hAnsi="標楷體" w:hint="eastAsia"/>
                <w:szCs w:val="24"/>
              </w:rPr>
              <w:t xml:space="preserve">  人道援助計畫</w:t>
            </w:r>
          </w:p>
        </w:tc>
        <w:tc>
          <w:tcPr>
            <w:tcW w:w="1701" w:type="dxa"/>
            <w:tcBorders>
              <w:top w:val="nil"/>
              <w:left w:val="single" w:sz="6" w:space="0" w:color="auto"/>
              <w:bottom w:val="nil"/>
              <w:right w:val="single" w:sz="6" w:space="0" w:color="auto"/>
            </w:tcBorders>
            <w:vAlign w:val="center"/>
          </w:tcPr>
          <w:p w14:paraId="6035EFF4"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hint="eastAsia"/>
              </w:rPr>
              <w:t>50</w:t>
            </w:r>
          </w:p>
        </w:tc>
        <w:tc>
          <w:tcPr>
            <w:tcW w:w="1586" w:type="dxa"/>
            <w:tcBorders>
              <w:top w:val="nil"/>
              <w:left w:val="single" w:sz="6" w:space="0" w:color="auto"/>
              <w:bottom w:val="nil"/>
              <w:right w:val="single" w:sz="4" w:space="0" w:color="auto"/>
            </w:tcBorders>
            <w:vAlign w:val="center"/>
          </w:tcPr>
          <w:p w14:paraId="10433D8F"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hint="eastAsia"/>
              </w:rPr>
              <w:t>1</w:t>
            </w:r>
            <w:r w:rsidRPr="00CB5720">
              <w:rPr>
                <w:rFonts w:ascii="標楷體" w:eastAsia="標楷體" w:hAnsi="標楷體"/>
              </w:rPr>
              <w:t>0</w:t>
            </w:r>
            <w:r w:rsidRPr="00CB5720">
              <w:rPr>
                <w:rFonts w:ascii="標楷體" w:eastAsia="標楷體" w:hAnsi="標楷體" w:hint="eastAsia"/>
              </w:rPr>
              <w:t>0</w:t>
            </w:r>
          </w:p>
        </w:tc>
        <w:tc>
          <w:tcPr>
            <w:tcW w:w="2715" w:type="dxa"/>
            <w:vMerge/>
            <w:tcBorders>
              <w:top w:val="single" w:sz="6" w:space="0" w:color="auto"/>
              <w:left w:val="single" w:sz="4" w:space="0" w:color="auto"/>
            </w:tcBorders>
          </w:tcPr>
          <w:p w14:paraId="7E9D4939" w14:textId="77777777" w:rsidR="00CB5720" w:rsidRPr="00A31128" w:rsidRDefault="00CB5720" w:rsidP="00CB5720">
            <w:pPr>
              <w:spacing w:line="260" w:lineRule="exact"/>
              <w:jc w:val="both"/>
              <w:rPr>
                <w:rFonts w:ascii="標楷體" w:eastAsia="標楷體" w:hAnsi="標楷體"/>
                <w:color w:val="FF0000"/>
              </w:rPr>
            </w:pPr>
          </w:p>
        </w:tc>
      </w:tr>
      <w:tr w:rsidR="00CB5720" w:rsidRPr="00A31128" w14:paraId="35512D6A" w14:textId="77777777" w:rsidTr="0050733A">
        <w:trPr>
          <w:cantSplit/>
          <w:trHeight w:val="694"/>
        </w:trPr>
        <w:tc>
          <w:tcPr>
            <w:tcW w:w="1618" w:type="dxa"/>
            <w:tcBorders>
              <w:top w:val="nil"/>
              <w:bottom w:val="nil"/>
              <w:right w:val="single" w:sz="6" w:space="0" w:color="auto"/>
            </w:tcBorders>
            <w:vAlign w:val="center"/>
          </w:tcPr>
          <w:p w14:paraId="2332D75B"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hint="eastAsia"/>
              </w:rPr>
              <w:t>3</w:t>
            </w:r>
            <w:r w:rsidRPr="00CB5720">
              <w:rPr>
                <w:rFonts w:ascii="標楷體" w:eastAsia="標楷體" w:hAnsi="標楷體"/>
              </w:rPr>
              <w:t>14</w:t>
            </w:r>
          </w:p>
        </w:tc>
        <w:tc>
          <w:tcPr>
            <w:tcW w:w="2053" w:type="dxa"/>
            <w:tcBorders>
              <w:top w:val="nil"/>
              <w:left w:val="single" w:sz="6" w:space="0" w:color="auto"/>
              <w:bottom w:val="nil"/>
              <w:right w:val="single" w:sz="6" w:space="0" w:color="auto"/>
            </w:tcBorders>
            <w:vAlign w:val="center"/>
          </w:tcPr>
          <w:p w14:paraId="707C944C" w14:textId="77777777" w:rsidR="00CB5720" w:rsidRPr="00CB5720" w:rsidRDefault="00CB5720" w:rsidP="00CB5720">
            <w:pPr>
              <w:spacing w:before="80" w:after="80" w:line="280" w:lineRule="exact"/>
              <w:jc w:val="both"/>
              <w:rPr>
                <w:rFonts w:ascii="標楷體" w:eastAsia="標楷體" w:hAnsi="標楷體"/>
                <w:szCs w:val="24"/>
              </w:rPr>
            </w:pPr>
            <w:r w:rsidRPr="00CB5720">
              <w:rPr>
                <w:rFonts w:ascii="標楷體" w:eastAsia="標楷體" w:hAnsi="標楷體" w:hint="eastAsia"/>
                <w:szCs w:val="24"/>
              </w:rPr>
              <w:t>財務收入</w:t>
            </w:r>
          </w:p>
        </w:tc>
        <w:tc>
          <w:tcPr>
            <w:tcW w:w="1701" w:type="dxa"/>
            <w:tcBorders>
              <w:top w:val="nil"/>
              <w:left w:val="single" w:sz="6" w:space="0" w:color="auto"/>
              <w:bottom w:val="nil"/>
              <w:right w:val="single" w:sz="6" w:space="0" w:color="auto"/>
            </w:tcBorders>
            <w:vAlign w:val="center"/>
          </w:tcPr>
          <w:p w14:paraId="76522A6E"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hint="eastAsia"/>
              </w:rPr>
              <w:t>350</w:t>
            </w:r>
          </w:p>
        </w:tc>
        <w:tc>
          <w:tcPr>
            <w:tcW w:w="1586" w:type="dxa"/>
            <w:tcBorders>
              <w:top w:val="nil"/>
              <w:left w:val="single" w:sz="6" w:space="0" w:color="auto"/>
              <w:bottom w:val="nil"/>
              <w:right w:val="single" w:sz="4" w:space="0" w:color="auto"/>
            </w:tcBorders>
            <w:vAlign w:val="center"/>
          </w:tcPr>
          <w:p w14:paraId="4932C3DC"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hint="eastAsia"/>
              </w:rPr>
              <w:t>3</w:t>
            </w:r>
            <w:r w:rsidRPr="00CB5720">
              <w:rPr>
                <w:rFonts w:ascii="標楷體" w:eastAsia="標楷體" w:hAnsi="標楷體"/>
              </w:rPr>
              <w:t>0</w:t>
            </w:r>
            <w:r w:rsidRPr="00CB5720">
              <w:rPr>
                <w:rFonts w:ascii="標楷體" w:eastAsia="標楷體" w:hAnsi="標楷體" w:hint="eastAsia"/>
              </w:rPr>
              <w:t>0</w:t>
            </w:r>
          </w:p>
        </w:tc>
        <w:tc>
          <w:tcPr>
            <w:tcW w:w="2715" w:type="dxa"/>
            <w:vMerge/>
            <w:tcBorders>
              <w:top w:val="single" w:sz="6" w:space="0" w:color="auto"/>
              <w:left w:val="single" w:sz="4" w:space="0" w:color="auto"/>
            </w:tcBorders>
          </w:tcPr>
          <w:p w14:paraId="3B90992D" w14:textId="77777777" w:rsidR="00CB5720" w:rsidRPr="00A31128" w:rsidRDefault="00CB5720" w:rsidP="00CB5720">
            <w:pPr>
              <w:spacing w:line="260" w:lineRule="exact"/>
              <w:jc w:val="both"/>
              <w:rPr>
                <w:rFonts w:ascii="標楷體" w:eastAsia="標楷體" w:hAnsi="標楷體"/>
                <w:color w:val="FF0000"/>
              </w:rPr>
            </w:pPr>
          </w:p>
        </w:tc>
      </w:tr>
      <w:tr w:rsidR="00CB5720" w:rsidRPr="00A31128" w14:paraId="00A5B267" w14:textId="77777777" w:rsidTr="0050733A">
        <w:trPr>
          <w:cantSplit/>
          <w:trHeight w:val="562"/>
        </w:trPr>
        <w:tc>
          <w:tcPr>
            <w:tcW w:w="1618" w:type="dxa"/>
            <w:tcBorders>
              <w:top w:val="nil"/>
              <w:bottom w:val="nil"/>
              <w:right w:val="single" w:sz="6" w:space="0" w:color="auto"/>
            </w:tcBorders>
            <w:vAlign w:val="center"/>
          </w:tcPr>
          <w:p w14:paraId="0647FBBA"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hint="eastAsia"/>
              </w:rPr>
              <w:t>3</w:t>
            </w:r>
            <w:r w:rsidRPr="00CB5720">
              <w:rPr>
                <w:rFonts w:ascii="標楷體" w:eastAsia="標楷體" w:hAnsi="標楷體"/>
              </w:rPr>
              <w:t>14</w:t>
            </w:r>
          </w:p>
        </w:tc>
        <w:tc>
          <w:tcPr>
            <w:tcW w:w="2053" w:type="dxa"/>
            <w:tcBorders>
              <w:top w:val="nil"/>
              <w:left w:val="single" w:sz="6" w:space="0" w:color="auto"/>
              <w:bottom w:val="nil"/>
              <w:right w:val="single" w:sz="6" w:space="0" w:color="auto"/>
            </w:tcBorders>
            <w:vAlign w:val="center"/>
          </w:tcPr>
          <w:p w14:paraId="1290B53D" w14:textId="77777777" w:rsidR="00CB5720" w:rsidRPr="00CB5720" w:rsidRDefault="00CB5720" w:rsidP="00CB5720">
            <w:pPr>
              <w:spacing w:before="80" w:after="80" w:line="280" w:lineRule="exact"/>
              <w:jc w:val="both"/>
              <w:rPr>
                <w:rFonts w:ascii="標楷體" w:eastAsia="標楷體" w:hAnsi="標楷體"/>
                <w:szCs w:val="24"/>
              </w:rPr>
            </w:pPr>
            <w:r w:rsidRPr="00CB5720">
              <w:rPr>
                <w:rFonts w:ascii="標楷體" w:eastAsia="標楷體" w:hAnsi="標楷體" w:hint="eastAsia"/>
                <w:szCs w:val="24"/>
              </w:rPr>
              <w:t xml:space="preserve">　利息收入</w:t>
            </w:r>
          </w:p>
        </w:tc>
        <w:tc>
          <w:tcPr>
            <w:tcW w:w="1701" w:type="dxa"/>
            <w:tcBorders>
              <w:top w:val="nil"/>
              <w:left w:val="single" w:sz="6" w:space="0" w:color="auto"/>
              <w:bottom w:val="nil"/>
              <w:right w:val="single" w:sz="6" w:space="0" w:color="auto"/>
            </w:tcBorders>
            <w:vAlign w:val="center"/>
          </w:tcPr>
          <w:p w14:paraId="54858E25"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hint="eastAsia"/>
              </w:rPr>
              <w:t>350</w:t>
            </w:r>
          </w:p>
        </w:tc>
        <w:tc>
          <w:tcPr>
            <w:tcW w:w="1586" w:type="dxa"/>
            <w:tcBorders>
              <w:top w:val="nil"/>
              <w:left w:val="single" w:sz="6" w:space="0" w:color="auto"/>
              <w:bottom w:val="nil"/>
              <w:right w:val="single" w:sz="4" w:space="0" w:color="auto"/>
            </w:tcBorders>
            <w:vAlign w:val="center"/>
          </w:tcPr>
          <w:p w14:paraId="22AB08FF" w14:textId="77777777" w:rsidR="00CB5720"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hint="eastAsia"/>
              </w:rPr>
              <w:t>3</w:t>
            </w:r>
            <w:r w:rsidRPr="00CB5720">
              <w:rPr>
                <w:rFonts w:ascii="標楷體" w:eastAsia="標楷體" w:hAnsi="標楷體"/>
              </w:rPr>
              <w:t>0</w:t>
            </w:r>
            <w:r w:rsidRPr="00CB5720">
              <w:rPr>
                <w:rFonts w:ascii="標楷體" w:eastAsia="標楷體" w:hAnsi="標楷體" w:hint="eastAsia"/>
              </w:rPr>
              <w:t>0</w:t>
            </w:r>
          </w:p>
        </w:tc>
        <w:tc>
          <w:tcPr>
            <w:tcW w:w="2715" w:type="dxa"/>
            <w:vMerge/>
            <w:tcBorders>
              <w:top w:val="single" w:sz="6" w:space="0" w:color="auto"/>
              <w:left w:val="single" w:sz="4" w:space="0" w:color="auto"/>
            </w:tcBorders>
            <w:vAlign w:val="center"/>
          </w:tcPr>
          <w:p w14:paraId="1684D32A" w14:textId="77777777" w:rsidR="00CB5720" w:rsidRPr="00A31128" w:rsidRDefault="00CB5720" w:rsidP="00CB5720">
            <w:pPr>
              <w:spacing w:line="260" w:lineRule="exact"/>
              <w:jc w:val="both"/>
              <w:rPr>
                <w:rFonts w:ascii="標楷體" w:eastAsia="標楷體" w:hAnsi="標楷體"/>
                <w:color w:val="FF0000"/>
              </w:rPr>
            </w:pPr>
          </w:p>
        </w:tc>
      </w:tr>
      <w:tr w:rsidR="00D65E1A" w:rsidRPr="00A31128" w14:paraId="79F010EE" w14:textId="77777777" w:rsidTr="0050733A">
        <w:trPr>
          <w:cantSplit/>
          <w:trHeight w:val="532"/>
        </w:trPr>
        <w:tc>
          <w:tcPr>
            <w:tcW w:w="1618" w:type="dxa"/>
            <w:tcBorders>
              <w:top w:val="nil"/>
              <w:bottom w:val="nil"/>
              <w:right w:val="single" w:sz="6" w:space="0" w:color="auto"/>
            </w:tcBorders>
            <w:vAlign w:val="center"/>
          </w:tcPr>
          <w:p w14:paraId="6FB9B91C" w14:textId="77777777" w:rsidR="00D65E1A" w:rsidRPr="00CB5720" w:rsidRDefault="00CB5720" w:rsidP="00D65E1A">
            <w:pPr>
              <w:spacing w:before="80" w:after="80" w:line="280" w:lineRule="exact"/>
              <w:jc w:val="right"/>
              <w:rPr>
                <w:rFonts w:ascii="標楷體" w:eastAsia="標楷體" w:hAnsi="標楷體"/>
              </w:rPr>
            </w:pPr>
            <w:r w:rsidRPr="00CB5720">
              <w:rPr>
                <w:rFonts w:ascii="標楷體" w:eastAsia="標楷體" w:hAnsi="標楷體" w:hint="eastAsia"/>
              </w:rPr>
              <w:t>-</w:t>
            </w:r>
          </w:p>
        </w:tc>
        <w:tc>
          <w:tcPr>
            <w:tcW w:w="2053" w:type="dxa"/>
            <w:tcBorders>
              <w:top w:val="nil"/>
              <w:left w:val="single" w:sz="6" w:space="0" w:color="auto"/>
              <w:bottom w:val="nil"/>
              <w:right w:val="single" w:sz="6" w:space="0" w:color="auto"/>
            </w:tcBorders>
            <w:vAlign w:val="center"/>
          </w:tcPr>
          <w:p w14:paraId="42FF6102" w14:textId="77777777" w:rsidR="00D65E1A" w:rsidRPr="00CB5720" w:rsidRDefault="00CB5720" w:rsidP="00D65E1A">
            <w:pPr>
              <w:spacing w:before="80" w:after="80" w:line="280" w:lineRule="exact"/>
              <w:jc w:val="both"/>
              <w:rPr>
                <w:rFonts w:ascii="標楷體" w:eastAsia="標楷體" w:hAnsi="標楷體"/>
                <w:szCs w:val="24"/>
              </w:rPr>
            </w:pPr>
            <w:r w:rsidRPr="00CB5720">
              <w:rPr>
                <w:rFonts w:ascii="標楷體" w:eastAsia="標楷體" w:hAnsi="標楷體" w:hint="eastAsia"/>
                <w:szCs w:val="24"/>
              </w:rPr>
              <w:t>其他業務外收入</w:t>
            </w:r>
          </w:p>
        </w:tc>
        <w:tc>
          <w:tcPr>
            <w:tcW w:w="1701" w:type="dxa"/>
            <w:tcBorders>
              <w:top w:val="nil"/>
              <w:left w:val="single" w:sz="6" w:space="0" w:color="auto"/>
              <w:bottom w:val="nil"/>
              <w:right w:val="single" w:sz="6" w:space="0" w:color="auto"/>
            </w:tcBorders>
            <w:vAlign w:val="center"/>
          </w:tcPr>
          <w:p w14:paraId="5A395614" w14:textId="77777777" w:rsidR="00D65E1A" w:rsidRPr="00CB5720" w:rsidRDefault="00CB5720" w:rsidP="00D65E1A">
            <w:pPr>
              <w:spacing w:before="80" w:after="80" w:line="280" w:lineRule="exact"/>
              <w:jc w:val="right"/>
              <w:rPr>
                <w:rFonts w:ascii="標楷體" w:eastAsia="標楷體" w:hAnsi="標楷體"/>
              </w:rPr>
            </w:pPr>
            <w:r w:rsidRPr="00CB5720">
              <w:rPr>
                <w:rFonts w:ascii="標楷體" w:eastAsia="標楷體" w:hAnsi="標楷體" w:hint="eastAsia"/>
              </w:rPr>
              <w:t>250</w:t>
            </w:r>
          </w:p>
        </w:tc>
        <w:tc>
          <w:tcPr>
            <w:tcW w:w="1586" w:type="dxa"/>
            <w:tcBorders>
              <w:top w:val="nil"/>
              <w:left w:val="single" w:sz="6" w:space="0" w:color="auto"/>
              <w:bottom w:val="nil"/>
              <w:right w:val="single" w:sz="4" w:space="0" w:color="auto"/>
            </w:tcBorders>
            <w:vAlign w:val="center"/>
          </w:tcPr>
          <w:p w14:paraId="64A81AA0" w14:textId="77777777" w:rsidR="00D65E1A" w:rsidRPr="007C09F6" w:rsidRDefault="007C09F6" w:rsidP="00D65E1A">
            <w:pPr>
              <w:spacing w:before="80" w:after="80" w:line="280" w:lineRule="exact"/>
              <w:jc w:val="right"/>
              <w:rPr>
                <w:rFonts w:ascii="標楷體" w:eastAsia="標楷體" w:hAnsi="標楷體"/>
              </w:rPr>
            </w:pPr>
            <w:r w:rsidRPr="007C09F6">
              <w:rPr>
                <w:rFonts w:ascii="標楷體" w:eastAsia="標楷體" w:hAnsi="標楷體" w:hint="eastAsia"/>
              </w:rPr>
              <w:t>-</w:t>
            </w:r>
          </w:p>
        </w:tc>
        <w:tc>
          <w:tcPr>
            <w:tcW w:w="2715" w:type="dxa"/>
            <w:vMerge/>
            <w:tcBorders>
              <w:top w:val="single" w:sz="6" w:space="0" w:color="auto"/>
              <w:left w:val="single" w:sz="4" w:space="0" w:color="auto"/>
            </w:tcBorders>
            <w:vAlign w:val="center"/>
          </w:tcPr>
          <w:p w14:paraId="20125268" w14:textId="77777777" w:rsidR="00D65E1A" w:rsidRPr="00A31128" w:rsidRDefault="00D65E1A" w:rsidP="00D65E1A">
            <w:pPr>
              <w:spacing w:line="260" w:lineRule="exact"/>
              <w:jc w:val="both"/>
              <w:rPr>
                <w:rFonts w:ascii="標楷體" w:eastAsia="標楷體" w:hAnsi="標楷體"/>
                <w:color w:val="FF0000"/>
              </w:rPr>
            </w:pPr>
          </w:p>
        </w:tc>
      </w:tr>
      <w:tr w:rsidR="00D65E1A" w:rsidRPr="00A31128" w14:paraId="5C521C45" w14:textId="77777777" w:rsidTr="00262070">
        <w:trPr>
          <w:cantSplit/>
          <w:trHeight w:val="532"/>
        </w:trPr>
        <w:tc>
          <w:tcPr>
            <w:tcW w:w="1618" w:type="dxa"/>
            <w:tcBorders>
              <w:top w:val="nil"/>
              <w:right w:val="single" w:sz="4" w:space="0" w:color="auto"/>
            </w:tcBorders>
            <w:vAlign w:val="center"/>
          </w:tcPr>
          <w:p w14:paraId="09C680A9" w14:textId="77777777" w:rsidR="00D65E1A" w:rsidRPr="00CB5720" w:rsidRDefault="00CB5720" w:rsidP="00D65E1A">
            <w:pPr>
              <w:spacing w:before="80" w:after="80" w:line="280" w:lineRule="exact"/>
              <w:jc w:val="right"/>
              <w:rPr>
                <w:rFonts w:ascii="標楷體" w:eastAsia="標楷體" w:hAnsi="標楷體"/>
              </w:rPr>
            </w:pPr>
            <w:r w:rsidRPr="00CB5720">
              <w:rPr>
                <w:rFonts w:ascii="標楷體" w:eastAsia="標楷體" w:hAnsi="標楷體" w:hint="eastAsia"/>
              </w:rPr>
              <w:t>-</w:t>
            </w:r>
          </w:p>
        </w:tc>
        <w:tc>
          <w:tcPr>
            <w:tcW w:w="2053" w:type="dxa"/>
            <w:tcBorders>
              <w:top w:val="nil"/>
              <w:bottom w:val="nil"/>
              <w:right w:val="single" w:sz="4" w:space="0" w:color="auto"/>
            </w:tcBorders>
          </w:tcPr>
          <w:p w14:paraId="1F429329" w14:textId="77777777" w:rsidR="00D65E1A" w:rsidRPr="00CB5720" w:rsidRDefault="00CB5720" w:rsidP="00D65E1A">
            <w:pPr>
              <w:spacing w:before="80" w:after="80" w:line="280" w:lineRule="exact"/>
              <w:jc w:val="both"/>
              <w:rPr>
                <w:rFonts w:ascii="標楷體" w:eastAsia="標楷體" w:hAnsi="標楷體"/>
                <w:szCs w:val="24"/>
              </w:rPr>
            </w:pPr>
            <w:r w:rsidRPr="00CB5720">
              <w:rPr>
                <w:rFonts w:ascii="標楷體" w:eastAsia="標楷體" w:hAnsi="標楷體" w:hint="eastAsia"/>
                <w:szCs w:val="24"/>
              </w:rPr>
              <w:t xml:space="preserve">　租金收入</w:t>
            </w:r>
          </w:p>
        </w:tc>
        <w:tc>
          <w:tcPr>
            <w:tcW w:w="1701" w:type="dxa"/>
            <w:tcBorders>
              <w:top w:val="nil"/>
              <w:left w:val="single" w:sz="4" w:space="0" w:color="auto"/>
              <w:right w:val="single" w:sz="4" w:space="0" w:color="auto"/>
            </w:tcBorders>
            <w:vAlign w:val="center"/>
          </w:tcPr>
          <w:p w14:paraId="58145579" w14:textId="77777777" w:rsidR="00D65E1A" w:rsidRPr="00CB5720" w:rsidRDefault="00CB5720" w:rsidP="00D65E1A">
            <w:pPr>
              <w:spacing w:before="80" w:after="80" w:line="280" w:lineRule="exact"/>
              <w:jc w:val="right"/>
              <w:rPr>
                <w:rFonts w:ascii="標楷體" w:eastAsia="標楷體" w:hAnsi="標楷體"/>
              </w:rPr>
            </w:pPr>
            <w:r w:rsidRPr="00CB5720">
              <w:rPr>
                <w:rFonts w:ascii="標楷體" w:eastAsia="標楷體" w:hAnsi="標楷體" w:hint="eastAsia"/>
              </w:rPr>
              <w:t>250</w:t>
            </w:r>
          </w:p>
        </w:tc>
        <w:tc>
          <w:tcPr>
            <w:tcW w:w="1586" w:type="dxa"/>
            <w:tcBorders>
              <w:top w:val="nil"/>
              <w:left w:val="single" w:sz="4" w:space="0" w:color="auto"/>
              <w:right w:val="single" w:sz="4" w:space="0" w:color="auto"/>
            </w:tcBorders>
            <w:vAlign w:val="center"/>
          </w:tcPr>
          <w:p w14:paraId="1F1FEB09" w14:textId="77777777" w:rsidR="00D65E1A" w:rsidRPr="007C09F6" w:rsidRDefault="007C09F6" w:rsidP="00D65E1A">
            <w:pPr>
              <w:spacing w:before="80" w:after="80" w:line="280" w:lineRule="exact"/>
              <w:jc w:val="right"/>
              <w:rPr>
                <w:rFonts w:ascii="標楷體" w:eastAsia="標楷體" w:hAnsi="標楷體"/>
              </w:rPr>
            </w:pPr>
            <w:r w:rsidRPr="007C09F6">
              <w:rPr>
                <w:rFonts w:ascii="標楷體" w:eastAsia="標楷體" w:hAnsi="標楷體" w:hint="eastAsia"/>
              </w:rPr>
              <w:t>-</w:t>
            </w:r>
          </w:p>
        </w:tc>
        <w:tc>
          <w:tcPr>
            <w:tcW w:w="2715" w:type="dxa"/>
            <w:vMerge/>
            <w:tcBorders>
              <w:top w:val="single" w:sz="6" w:space="0" w:color="auto"/>
              <w:left w:val="single" w:sz="4" w:space="0" w:color="auto"/>
            </w:tcBorders>
          </w:tcPr>
          <w:p w14:paraId="26887736" w14:textId="77777777" w:rsidR="00D65E1A" w:rsidRPr="00A31128" w:rsidRDefault="00D65E1A" w:rsidP="00D65E1A">
            <w:pPr>
              <w:spacing w:line="260" w:lineRule="exact"/>
              <w:jc w:val="both"/>
              <w:rPr>
                <w:rFonts w:ascii="標楷體" w:eastAsia="標楷體" w:hAnsi="標楷體"/>
                <w:color w:val="FF0000"/>
              </w:rPr>
            </w:pPr>
          </w:p>
        </w:tc>
      </w:tr>
      <w:tr w:rsidR="00D65E1A" w:rsidRPr="00A31128" w14:paraId="6F3F4E4E" w14:textId="77777777" w:rsidTr="004C7B59">
        <w:trPr>
          <w:cantSplit/>
          <w:trHeight w:val="4436"/>
        </w:trPr>
        <w:tc>
          <w:tcPr>
            <w:tcW w:w="1618" w:type="dxa"/>
            <w:tcBorders>
              <w:top w:val="nil"/>
              <w:bottom w:val="single" w:sz="12" w:space="0" w:color="auto"/>
              <w:right w:val="single" w:sz="4" w:space="0" w:color="auto"/>
            </w:tcBorders>
            <w:vAlign w:val="bottom"/>
          </w:tcPr>
          <w:p w14:paraId="5513721C" w14:textId="77777777" w:rsidR="00D65E1A" w:rsidRPr="00CB5720" w:rsidRDefault="00CB5720" w:rsidP="00CB5720">
            <w:pPr>
              <w:spacing w:before="80" w:after="80" w:line="280" w:lineRule="exact"/>
              <w:jc w:val="right"/>
              <w:rPr>
                <w:rFonts w:ascii="標楷體" w:eastAsia="標楷體" w:hAnsi="標楷體"/>
                <w:spacing w:val="14"/>
                <w:szCs w:val="24"/>
              </w:rPr>
            </w:pPr>
            <w:r w:rsidRPr="00CB5720">
              <w:rPr>
                <w:rFonts w:ascii="標楷體" w:eastAsia="標楷體" w:hAnsi="標楷體"/>
                <w:spacing w:val="14"/>
                <w:szCs w:val="24"/>
              </w:rPr>
              <w:t>4</w:t>
            </w:r>
            <w:r w:rsidR="00D65E1A" w:rsidRPr="00CB5720">
              <w:rPr>
                <w:rFonts w:ascii="標楷體" w:eastAsia="標楷體" w:hAnsi="標楷體" w:hint="eastAsia"/>
                <w:spacing w:val="14"/>
                <w:szCs w:val="24"/>
              </w:rPr>
              <w:t>,</w:t>
            </w:r>
            <w:r w:rsidRPr="00CB5720">
              <w:rPr>
                <w:rFonts w:ascii="標楷體" w:eastAsia="標楷體" w:hAnsi="標楷體"/>
                <w:spacing w:val="14"/>
                <w:szCs w:val="24"/>
              </w:rPr>
              <w:t>434</w:t>
            </w:r>
          </w:p>
        </w:tc>
        <w:tc>
          <w:tcPr>
            <w:tcW w:w="2053" w:type="dxa"/>
            <w:tcBorders>
              <w:top w:val="nil"/>
              <w:bottom w:val="single" w:sz="12" w:space="0" w:color="auto"/>
              <w:right w:val="single" w:sz="4" w:space="0" w:color="auto"/>
            </w:tcBorders>
            <w:vAlign w:val="bottom"/>
          </w:tcPr>
          <w:p w14:paraId="660D7D5A" w14:textId="77777777" w:rsidR="00D65E1A" w:rsidRPr="00CB5720" w:rsidRDefault="00D65E1A" w:rsidP="00D65E1A">
            <w:pPr>
              <w:spacing w:before="80" w:after="80" w:line="280" w:lineRule="exact"/>
              <w:rPr>
                <w:rFonts w:ascii="標楷體" w:eastAsia="標楷體" w:hAnsi="標楷體"/>
                <w:spacing w:val="14"/>
                <w:szCs w:val="24"/>
              </w:rPr>
            </w:pPr>
            <w:r w:rsidRPr="00CB5720">
              <w:rPr>
                <w:rFonts w:ascii="標楷體" w:eastAsia="標楷體" w:hAnsi="標楷體"/>
                <w:spacing w:val="14"/>
                <w:szCs w:val="24"/>
              </w:rPr>
              <w:t>總　　　計</w:t>
            </w:r>
          </w:p>
        </w:tc>
        <w:tc>
          <w:tcPr>
            <w:tcW w:w="1701" w:type="dxa"/>
            <w:tcBorders>
              <w:top w:val="nil"/>
              <w:left w:val="single" w:sz="4" w:space="0" w:color="auto"/>
              <w:bottom w:val="single" w:sz="12" w:space="0" w:color="auto"/>
              <w:right w:val="single" w:sz="4" w:space="0" w:color="auto"/>
            </w:tcBorders>
            <w:vAlign w:val="bottom"/>
          </w:tcPr>
          <w:p w14:paraId="2E8ED617" w14:textId="77777777" w:rsidR="00D65E1A" w:rsidRPr="00CB5720" w:rsidRDefault="00CB5720" w:rsidP="00CB5720">
            <w:pPr>
              <w:spacing w:before="80" w:after="80" w:line="280" w:lineRule="exact"/>
              <w:jc w:val="right"/>
              <w:rPr>
                <w:rFonts w:ascii="標楷體" w:eastAsia="標楷體" w:hAnsi="標楷體"/>
              </w:rPr>
            </w:pPr>
            <w:r w:rsidRPr="00CB5720">
              <w:rPr>
                <w:rFonts w:ascii="標楷體" w:eastAsia="標楷體" w:hAnsi="標楷體" w:hint="eastAsia"/>
              </w:rPr>
              <w:t>1</w:t>
            </w:r>
            <w:r w:rsidR="00D65E1A" w:rsidRPr="00CB5720">
              <w:rPr>
                <w:rFonts w:ascii="標楷體" w:eastAsia="標楷體" w:hAnsi="標楷體" w:hint="eastAsia"/>
              </w:rPr>
              <w:t>,</w:t>
            </w:r>
            <w:r w:rsidRPr="00CB5720">
              <w:rPr>
                <w:rFonts w:ascii="標楷體" w:eastAsia="標楷體" w:hAnsi="標楷體" w:hint="eastAsia"/>
              </w:rPr>
              <w:t>300</w:t>
            </w:r>
          </w:p>
        </w:tc>
        <w:tc>
          <w:tcPr>
            <w:tcW w:w="1586" w:type="dxa"/>
            <w:tcBorders>
              <w:top w:val="nil"/>
              <w:left w:val="single" w:sz="4" w:space="0" w:color="auto"/>
              <w:bottom w:val="single" w:sz="12" w:space="0" w:color="auto"/>
              <w:right w:val="single" w:sz="4" w:space="0" w:color="auto"/>
            </w:tcBorders>
            <w:vAlign w:val="bottom"/>
          </w:tcPr>
          <w:p w14:paraId="38B7F584" w14:textId="77777777" w:rsidR="00D65E1A" w:rsidRPr="00A31128" w:rsidRDefault="00D65E1A" w:rsidP="00CB5720">
            <w:pPr>
              <w:spacing w:before="80" w:after="80" w:line="280" w:lineRule="exact"/>
              <w:jc w:val="right"/>
              <w:rPr>
                <w:rFonts w:ascii="標楷體" w:eastAsia="標楷體" w:hAnsi="標楷體"/>
                <w:color w:val="FF0000"/>
              </w:rPr>
            </w:pPr>
            <w:r w:rsidRPr="00CB5720">
              <w:rPr>
                <w:rFonts w:ascii="標楷體" w:eastAsia="標楷體" w:hAnsi="標楷體"/>
              </w:rPr>
              <w:t>2</w:t>
            </w:r>
            <w:r w:rsidRPr="00CB5720">
              <w:rPr>
                <w:rFonts w:ascii="標楷體" w:eastAsia="標楷體" w:hAnsi="標楷體" w:hint="eastAsia"/>
              </w:rPr>
              <w:t>,</w:t>
            </w:r>
            <w:r w:rsidR="00CB5720" w:rsidRPr="00CB5720">
              <w:rPr>
                <w:rFonts w:ascii="標楷體" w:eastAsia="標楷體" w:hAnsi="標楷體" w:hint="eastAsia"/>
              </w:rPr>
              <w:t>80</w:t>
            </w:r>
            <w:r w:rsidRPr="00CB5720">
              <w:rPr>
                <w:rFonts w:ascii="標楷體" w:eastAsia="標楷體" w:hAnsi="標楷體" w:hint="eastAsia"/>
              </w:rPr>
              <w:t>5</w:t>
            </w:r>
          </w:p>
        </w:tc>
        <w:tc>
          <w:tcPr>
            <w:tcW w:w="2715" w:type="dxa"/>
            <w:vMerge/>
            <w:tcBorders>
              <w:left w:val="single" w:sz="4" w:space="0" w:color="auto"/>
              <w:bottom w:val="single" w:sz="12" w:space="0" w:color="auto"/>
            </w:tcBorders>
            <w:vAlign w:val="center"/>
          </w:tcPr>
          <w:p w14:paraId="04529589" w14:textId="77777777" w:rsidR="00D65E1A" w:rsidRPr="00A31128" w:rsidRDefault="00D65E1A" w:rsidP="00D65E1A">
            <w:pPr>
              <w:spacing w:before="80" w:after="80" w:line="160" w:lineRule="exact"/>
              <w:jc w:val="right"/>
              <w:rPr>
                <w:rFonts w:ascii="標楷體" w:eastAsia="標楷體" w:hAnsi="標楷體"/>
                <w:color w:val="FF0000"/>
              </w:rPr>
            </w:pPr>
          </w:p>
        </w:tc>
      </w:tr>
    </w:tbl>
    <w:p w14:paraId="6AAC069C" w14:textId="77777777" w:rsidR="008B4691" w:rsidRPr="00A02B50" w:rsidRDefault="00D52CCD" w:rsidP="008B4691">
      <w:pPr>
        <w:ind w:rightChars="-154" w:right="-370"/>
        <w:rPr>
          <w:rFonts w:ascii="標楷體" w:eastAsia="標楷體" w:hAnsi="標楷體"/>
          <w:color w:val="000000" w:themeColor="text1"/>
          <w:szCs w:val="24"/>
        </w:rPr>
      </w:pPr>
      <w:r w:rsidRPr="00A02B50">
        <w:rPr>
          <w:rFonts w:ascii="標楷體" w:eastAsia="標楷體" w:hAnsi="標楷體" w:hint="eastAsia"/>
          <w:color w:val="000000" w:themeColor="text1"/>
          <w:szCs w:val="24"/>
        </w:rPr>
        <w:t>註：政府補助收入：申請政府補助專案計畫</w:t>
      </w:r>
      <w:r w:rsidR="004200AE">
        <w:rPr>
          <w:rFonts w:ascii="標楷體" w:eastAsia="標楷體" w:hAnsi="標楷體" w:hint="eastAsia"/>
          <w:color w:val="000000" w:themeColor="text1"/>
          <w:szCs w:val="24"/>
        </w:rPr>
        <w:t>5</w:t>
      </w:r>
      <w:r w:rsidR="00A02B50" w:rsidRPr="00A02B50">
        <w:rPr>
          <w:rFonts w:ascii="標楷體" w:eastAsia="標楷體" w:hAnsi="標楷體"/>
          <w:color w:val="000000" w:themeColor="text1"/>
          <w:szCs w:val="24"/>
        </w:rPr>
        <w:t>0</w:t>
      </w:r>
      <w:r w:rsidRPr="00A02B50">
        <w:rPr>
          <w:rFonts w:ascii="標楷體" w:eastAsia="標楷體" w:hAnsi="標楷體" w:hint="eastAsia"/>
          <w:color w:val="000000" w:themeColor="text1"/>
          <w:szCs w:val="24"/>
        </w:rPr>
        <w:t>0千元。</w:t>
      </w:r>
    </w:p>
    <w:p w14:paraId="64868DAC" w14:textId="77777777" w:rsidR="008B4691" w:rsidRPr="00A02B50" w:rsidRDefault="00D52CCD" w:rsidP="0050733A">
      <w:pPr>
        <w:ind w:rightChars="-154" w:right="-370"/>
        <w:rPr>
          <w:rFonts w:ascii="標楷體" w:eastAsia="標楷體" w:hAnsi="標楷體"/>
          <w:color w:val="000000" w:themeColor="text1"/>
          <w:spacing w:val="160"/>
          <w:sz w:val="28"/>
          <w:szCs w:val="28"/>
          <w:u w:val="words"/>
        </w:rPr>
      </w:pPr>
      <w:r w:rsidRPr="00A02B50">
        <w:rPr>
          <w:rFonts w:ascii="標楷體" w:eastAsia="標楷體" w:hAnsi="標楷體" w:hint="eastAsia"/>
          <w:color w:val="000000" w:themeColor="text1"/>
          <w:szCs w:val="24"/>
        </w:rPr>
        <w:t xml:space="preserve">　　政府委辦收入：接受政府委辦計畫</w:t>
      </w:r>
      <w:r w:rsidR="004200AE">
        <w:rPr>
          <w:rFonts w:ascii="標楷體" w:eastAsia="標楷體" w:hAnsi="標楷體" w:hint="eastAsia"/>
          <w:color w:val="000000" w:themeColor="text1"/>
          <w:szCs w:val="24"/>
        </w:rPr>
        <w:t>1</w:t>
      </w:r>
      <w:r w:rsidR="00513654">
        <w:rPr>
          <w:rFonts w:ascii="標楷體" w:eastAsia="標楷體" w:hAnsi="標楷體"/>
          <w:color w:val="000000" w:themeColor="text1"/>
          <w:szCs w:val="24"/>
        </w:rPr>
        <w:t>5</w:t>
      </w:r>
      <w:r w:rsidR="004200AE">
        <w:rPr>
          <w:rFonts w:ascii="標楷體" w:eastAsia="標楷體" w:hAnsi="標楷體" w:hint="eastAsia"/>
          <w:color w:val="000000" w:themeColor="text1"/>
          <w:szCs w:val="24"/>
        </w:rPr>
        <w:t>0</w:t>
      </w:r>
      <w:r w:rsidRPr="00A02B50">
        <w:rPr>
          <w:rFonts w:ascii="標楷體" w:eastAsia="標楷體" w:hAnsi="標楷體" w:hint="eastAsia"/>
          <w:color w:val="000000" w:themeColor="text1"/>
          <w:szCs w:val="24"/>
        </w:rPr>
        <w:t>千元。</w:t>
      </w:r>
    </w:p>
    <w:p w14:paraId="18F5FB1E" w14:textId="77777777" w:rsidR="008B4691" w:rsidRPr="005F4988" w:rsidRDefault="008B4691">
      <w:pPr>
        <w:widowControl/>
        <w:adjustRightInd/>
        <w:textAlignment w:val="auto"/>
        <w:rPr>
          <w:rFonts w:ascii="標楷體" w:eastAsia="標楷體" w:hAnsi="標楷體"/>
          <w:color w:val="FF0000"/>
          <w:spacing w:val="160"/>
          <w:sz w:val="28"/>
          <w:szCs w:val="28"/>
          <w:u w:val="words"/>
        </w:rPr>
      </w:pPr>
    </w:p>
    <w:p w14:paraId="2FAF7C80" w14:textId="77777777" w:rsidR="000B6C8D" w:rsidRPr="00A472A1" w:rsidRDefault="008B4691" w:rsidP="008B4691">
      <w:pPr>
        <w:widowControl/>
        <w:adjustRightInd/>
        <w:jc w:val="center"/>
        <w:textAlignment w:val="auto"/>
        <w:rPr>
          <w:rFonts w:ascii="標楷體" w:eastAsia="標楷體" w:hAnsi="標楷體"/>
          <w:spacing w:val="120"/>
          <w:sz w:val="28"/>
          <w:u w:val="words"/>
        </w:rPr>
      </w:pPr>
      <w:r w:rsidRPr="005F4988">
        <w:rPr>
          <w:rFonts w:ascii="標楷體" w:eastAsia="標楷體" w:hAnsi="標楷體"/>
          <w:color w:val="FF0000"/>
          <w:spacing w:val="160"/>
          <w:sz w:val="28"/>
          <w:szCs w:val="28"/>
          <w:u w:val="words"/>
        </w:rPr>
        <w:br w:type="page"/>
      </w:r>
      <w:r w:rsidR="000B6C8D" w:rsidRPr="00A472A1">
        <w:rPr>
          <w:rFonts w:ascii="標楷體" w:eastAsia="標楷體" w:hAnsi="標楷體"/>
          <w:spacing w:val="160"/>
          <w:sz w:val="28"/>
          <w:szCs w:val="28"/>
          <w:u w:val="words"/>
        </w:rPr>
        <w:lastRenderedPageBreak/>
        <w:t>財團法人</w:t>
      </w:r>
      <w:r w:rsidR="000B6C8D" w:rsidRPr="00A472A1">
        <w:rPr>
          <w:rFonts w:ascii="標楷體" w:eastAsia="標楷體" w:hAnsi="標楷體" w:hint="eastAsia"/>
          <w:spacing w:val="160"/>
          <w:sz w:val="28"/>
          <w:szCs w:val="28"/>
          <w:u w:val="words"/>
        </w:rPr>
        <w:t>蒙藏基金會</w:t>
      </w:r>
    </w:p>
    <w:p w14:paraId="7A4802BA" w14:textId="77777777" w:rsidR="000B6C8D" w:rsidRPr="00A472A1" w:rsidRDefault="000B6C8D">
      <w:pPr>
        <w:spacing w:line="240" w:lineRule="atLeast"/>
        <w:jc w:val="center"/>
        <w:rPr>
          <w:rFonts w:ascii="標楷體" w:eastAsia="標楷體" w:hAnsi="標楷體"/>
          <w:b/>
          <w:sz w:val="36"/>
        </w:rPr>
      </w:pPr>
      <w:r w:rsidRPr="00A472A1">
        <w:rPr>
          <w:rFonts w:ascii="標楷體" w:eastAsia="標楷體" w:hAnsi="標楷體"/>
          <w:b/>
          <w:sz w:val="36"/>
        </w:rPr>
        <w:t>支出明細表</w:t>
      </w:r>
    </w:p>
    <w:p w14:paraId="379D9DAB" w14:textId="77777777" w:rsidR="000B6C8D" w:rsidRPr="00A472A1" w:rsidRDefault="000B6C8D">
      <w:pPr>
        <w:tabs>
          <w:tab w:val="center" w:pos="7002"/>
          <w:tab w:val="right" w:pos="13920"/>
        </w:tabs>
        <w:rPr>
          <w:rFonts w:ascii="標楷體" w:eastAsia="標楷體" w:hAnsi="標楷體"/>
        </w:rPr>
      </w:pPr>
      <w:r w:rsidRPr="00A472A1">
        <w:rPr>
          <w:rFonts w:ascii="標楷體" w:eastAsia="標楷體" w:hAnsi="標楷體"/>
        </w:rPr>
        <w:t xml:space="preserve">　　　　　　　　　　　　        中華民國</w:t>
      </w:r>
      <w:r w:rsidRPr="00A472A1">
        <w:rPr>
          <w:rFonts w:ascii="標楷體" w:eastAsia="標楷體" w:hAnsi="標楷體" w:hint="eastAsia"/>
        </w:rPr>
        <w:t>1</w:t>
      </w:r>
      <w:r w:rsidR="00B14983" w:rsidRPr="00A472A1">
        <w:rPr>
          <w:rFonts w:ascii="標楷體" w:eastAsia="標楷體" w:hAnsi="標楷體" w:hint="eastAsia"/>
        </w:rPr>
        <w:t>1</w:t>
      </w:r>
      <w:r w:rsidR="00A31128">
        <w:rPr>
          <w:rFonts w:ascii="標楷體" w:eastAsia="標楷體" w:hAnsi="標楷體"/>
        </w:rPr>
        <w:t>3</w:t>
      </w:r>
      <w:r w:rsidRPr="00A472A1">
        <w:rPr>
          <w:rFonts w:ascii="標楷體" w:eastAsia="標楷體" w:hAnsi="標楷體"/>
        </w:rPr>
        <w:t>年度　　　 　       單位：新臺幣千元</w:t>
      </w:r>
    </w:p>
    <w:tbl>
      <w:tblPr>
        <w:tblW w:w="9665"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1618"/>
        <w:gridCol w:w="2056"/>
        <w:gridCol w:w="1604"/>
        <w:gridCol w:w="1696"/>
        <w:gridCol w:w="2691"/>
      </w:tblGrid>
      <w:tr w:rsidR="000B6C8D" w:rsidRPr="005F4988" w14:paraId="1BA33799" w14:textId="77777777" w:rsidTr="00262070">
        <w:trPr>
          <w:cantSplit/>
          <w:trHeight w:val="689"/>
        </w:trPr>
        <w:tc>
          <w:tcPr>
            <w:tcW w:w="1618" w:type="dxa"/>
            <w:tcBorders>
              <w:top w:val="single" w:sz="12" w:space="0" w:color="auto"/>
              <w:bottom w:val="single" w:sz="6" w:space="0" w:color="auto"/>
              <w:right w:val="single" w:sz="4" w:space="0" w:color="auto"/>
            </w:tcBorders>
            <w:vAlign w:val="center"/>
          </w:tcPr>
          <w:p w14:paraId="34B68BF4" w14:textId="77777777" w:rsidR="000B6C8D" w:rsidRPr="00A472A1" w:rsidRDefault="000B6C8D">
            <w:pPr>
              <w:ind w:left="57" w:right="57"/>
              <w:jc w:val="distribute"/>
              <w:rPr>
                <w:rFonts w:ascii="標楷體" w:eastAsia="標楷體" w:hAnsi="標楷體"/>
              </w:rPr>
            </w:pPr>
            <w:r w:rsidRPr="00A472A1">
              <w:rPr>
                <w:rFonts w:ascii="標楷體" w:eastAsia="標楷體" w:hAnsi="標楷體"/>
              </w:rPr>
              <w:t>前年度決算數</w:t>
            </w:r>
          </w:p>
        </w:tc>
        <w:tc>
          <w:tcPr>
            <w:tcW w:w="2056" w:type="dxa"/>
            <w:tcBorders>
              <w:top w:val="single" w:sz="12" w:space="0" w:color="auto"/>
              <w:bottom w:val="single" w:sz="6" w:space="0" w:color="auto"/>
              <w:right w:val="single" w:sz="4" w:space="0" w:color="auto"/>
            </w:tcBorders>
            <w:vAlign w:val="center"/>
          </w:tcPr>
          <w:p w14:paraId="5A23D985" w14:textId="77777777" w:rsidR="000B6C8D" w:rsidRPr="00A472A1" w:rsidRDefault="000B6C8D">
            <w:pPr>
              <w:ind w:left="57" w:right="57"/>
              <w:jc w:val="distribute"/>
              <w:rPr>
                <w:rFonts w:ascii="標楷體" w:eastAsia="標楷體" w:hAnsi="標楷體"/>
              </w:rPr>
            </w:pPr>
            <w:r w:rsidRPr="00A472A1">
              <w:rPr>
                <w:rFonts w:ascii="標楷體" w:eastAsia="標楷體" w:hAnsi="標楷體"/>
              </w:rPr>
              <w:t>科目名稱</w:t>
            </w:r>
          </w:p>
        </w:tc>
        <w:tc>
          <w:tcPr>
            <w:tcW w:w="1604" w:type="dxa"/>
            <w:tcBorders>
              <w:top w:val="single" w:sz="12" w:space="0" w:color="auto"/>
              <w:left w:val="single" w:sz="4" w:space="0" w:color="auto"/>
              <w:bottom w:val="single" w:sz="6" w:space="0" w:color="auto"/>
              <w:right w:val="single" w:sz="4" w:space="0" w:color="auto"/>
            </w:tcBorders>
            <w:vAlign w:val="center"/>
          </w:tcPr>
          <w:p w14:paraId="2C5CA0E7" w14:textId="77777777" w:rsidR="000B6C8D" w:rsidRPr="00A472A1" w:rsidRDefault="000B6C8D">
            <w:pPr>
              <w:ind w:leftChars="-20" w:right="-12" w:hangingChars="20" w:hanging="48"/>
              <w:jc w:val="distribute"/>
              <w:rPr>
                <w:rFonts w:ascii="標楷體" w:eastAsia="標楷體" w:hAnsi="標楷體"/>
              </w:rPr>
            </w:pPr>
            <w:r w:rsidRPr="00A472A1">
              <w:rPr>
                <w:rFonts w:ascii="標楷體" w:eastAsia="標楷體" w:hAnsi="標楷體"/>
              </w:rPr>
              <w:t>本年度預算數</w:t>
            </w:r>
          </w:p>
        </w:tc>
        <w:tc>
          <w:tcPr>
            <w:tcW w:w="1696" w:type="dxa"/>
            <w:tcBorders>
              <w:top w:val="single" w:sz="12" w:space="0" w:color="auto"/>
              <w:left w:val="single" w:sz="4" w:space="0" w:color="auto"/>
              <w:bottom w:val="single" w:sz="6" w:space="0" w:color="auto"/>
              <w:right w:val="single" w:sz="4" w:space="0" w:color="auto"/>
            </w:tcBorders>
            <w:vAlign w:val="center"/>
          </w:tcPr>
          <w:p w14:paraId="789592BC" w14:textId="77777777" w:rsidR="000B6C8D" w:rsidRPr="00A472A1" w:rsidRDefault="000B6C8D">
            <w:pPr>
              <w:ind w:left="57" w:right="57"/>
              <w:jc w:val="distribute"/>
              <w:rPr>
                <w:rFonts w:ascii="標楷體" w:eastAsia="標楷體" w:hAnsi="標楷體"/>
              </w:rPr>
            </w:pPr>
            <w:r w:rsidRPr="00A472A1">
              <w:rPr>
                <w:rFonts w:ascii="標楷體" w:eastAsia="標楷體" w:hAnsi="標楷體"/>
              </w:rPr>
              <w:t>上年度預算數</w:t>
            </w:r>
          </w:p>
        </w:tc>
        <w:tc>
          <w:tcPr>
            <w:tcW w:w="2691" w:type="dxa"/>
            <w:tcBorders>
              <w:top w:val="single" w:sz="12" w:space="0" w:color="auto"/>
              <w:left w:val="single" w:sz="4" w:space="0" w:color="auto"/>
              <w:bottom w:val="single" w:sz="6" w:space="0" w:color="auto"/>
            </w:tcBorders>
            <w:vAlign w:val="center"/>
          </w:tcPr>
          <w:p w14:paraId="1D2B27D1" w14:textId="77777777" w:rsidR="000B6C8D" w:rsidRPr="00A472A1" w:rsidRDefault="000B6C8D">
            <w:pPr>
              <w:ind w:left="57" w:right="57"/>
              <w:jc w:val="distribute"/>
              <w:rPr>
                <w:rFonts w:ascii="標楷體" w:eastAsia="標楷體" w:hAnsi="標楷體"/>
              </w:rPr>
            </w:pPr>
            <w:r w:rsidRPr="00A472A1">
              <w:rPr>
                <w:rFonts w:ascii="標楷體" w:eastAsia="標楷體" w:hAnsi="標楷體"/>
              </w:rPr>
              <w:t>說明</w:t>
            </w:r>
          </w:p>
        </w:tc>
      </w:tr>
      <w:tr w:rsidR="0068344F" w:rsidRPr="00A31128" w14:paraId="57618122" w14:textId="77777777" w:rsidTr="00B40B19">
        <w:trPr>
          <w:cantSplit/>
          <w:trHeight w:val="534"/>
        </w:trPr>
        <w:tc>
          <w:tcPr>
            <w:tcW w:w="1618" w:type="dxa"/>
            <w:tcBorders>
              <w:top w:val="single" w:sz="6" w:space="0" w:color="auto"/>
              <w:bottom w:val="nil"/>
              <w:right w:val="single" w:sz="4" w:space="0" w:color="auto"/>
            </w:tcBorders>
          </w:tcPr>
          <w:p w14:paraId="5F98A4AC" w14:textId="77777777" w:rsidR="0068344F" w:rsidRPr="00C847E8" w:rsidRDefault="00C847E8" w:rsidP="00C847E8">
            <w:pPr>
              <w:spacing w:line="360" w:lineRule="exact"/>
              <w:jc w:val="right"/>
              <w:rPr>
                <w:rFonts w:ascii="標楷體" w:eastAsia="標楷體" w:hAnsi="標楷體"/>
              </w:rPr>
            </w:pPr>
            <w:r w:rsidRPr="00C847E8">
              <w:rPr>
                <w:rFonts w:ascii="標楷體" w:eastAsia="標楷體" w:hAnsi="標楷體"/>
              </w:rPr>
              <w:t>3</w:t>
            </w:r>
            <w:r w:rsidR="0068344F" w:rsidRPr="00C847E8">
              <w:rPr>
                <w:rFonts w:ascii="標楷體" w:eastAsia="標楷體" w:hAnsi="標楷體" w:hint="eastAsia"/>
              </w:rPr>
              <w:t>,</w:t>
            </w:r>
            <w:r w:rsidRPr="00C847E8">
              <w:rPr>
                <w:rFonts w:ascii="標楷體" w:eastAsia="標楷體" w:hAnsi="標楷體"/>
              </w:rPr>
              <w:t>794</w:t>
            </w:r>
          </w:p>
        </w:tc>
        <w:tc>
          <w:tcPr>
            <w:tcW w:w="2056" w:type="dxa"/>
            <w:tcBorders>
              <w:top w:val="single" w:sz="6" w:space="0" w:color="auto"/>
              <w:bottom w:val="nil"/>
              <w:right w:val="single" w:sz="4" w:space="0" w:color="auto"/>
            </w:tcBorders>
          </w:tcPr>
          <w:p w14:paraId="7DF24E3F" w14:textId="77777777" w:rsidR="0068344F" w:rsidRPr="00CB5720" w:rsidRDefault="0068344F" w:rsidP="0068344F">
            <w:pPr>
              <w:spacing w:line="360" w:lineRule="exact"/>
              <w:jc w:val="both"/>
              <w:rPr>
                <w:rFonts w:ascii="標楷體" w:eastAsia="標楷體" w:hAnsi="標楷體"/>
              </w:rPr>
            </w:pPr>
            <w:r w:rsidRPr="00CB5720">
              <w:rPr>
                <w:rFonts w:ascii="標楷體" w:eastAsia="標楷體" w:hAnsi="標楷體" w:hint="eastAsia"/>
              </w:rPr>
              <w:t>勞務成本</w:t>
            </w:r>
          </w:p>
        </w:tc>
        <w:tc>
          <w:tcPr>
            <w:tcW w:w="1604" w:type="dxa"/>
            <w:tcBorders>
              <w:top w:val="single" w:sz="6" w:space="0" w:color="auto"/>
              <w:left w:val="single" w:sz="4" w:space="0" w:color="auto"/>
              <w:bottom w:val="nil"/>
              <w:right w:val="single" w:sz="4" w:space="0" w:color="auto"/>
            </w:tcBorders>
          </w:tcPr>
          <w:p w14:paraId="53B0B914" w14:textId="06ADC4D3" w:rsidR="0068344F" w:rsidRPr="00CB5720" w:rsidRDefault="00EC28D0" w:rsidP="00375ED1">
            <w:pPr>
              <w:spacing w:line="360" w:lineRule="exact"/>
              <w:jc w:val="right"/>
              <w:rPr>
                <w:rFonts w:ascii="標楷體" w:eastAsia="標楷體" w:hAnsi="標楷體"/>
              </w:rPr>
            </w:pPr>
            <w:r>
              <w:rPr>
                <w:rFonts w:ascii="標楷體" w:eastAsia="標楷體" w:hAnsi="標楷體" w:hint="eastAsia"/>
              </w:rPr>
              <w:t>8</w:t>
            </w:r>
            <w:r w:rsidR="00375ED1">
              <w:rPr>
                <w:rFonts w:ascii="標楷體" w:eastAsia="標楷體" w:hAnsi="標楷體" w:hint="eastAsia"/>
              </w:rPr>
              <w:t>5</w:t>
            </w:r>
            <w:r w:rsidR="0068344F" w:rsidRPr="00CB5720">
              <w:rPr>
                <w:rFonts w:ascii="標楷體" w:eastAsia="標楷體" w:hAnsi="標楷體"/>
              </w:rPr>
              <w:t>0</w:t>
            </w:r>
          </w:p>
        </w:tc>
        <w:tc>
          <w:tcPr>
            <w:tcW w:w="1696" w:type="dxa"/>
            <w:tcBorders>
              <w:top w:val="single" w:sz="6" w:space="0" w:color="auto"/>
              <w:left w:val="single" w:sz="4" w:space="0" w:color="auto"/>
              <w:bottom w:val="nil"/>
              <w:right w:val="single" w:sz="6" w:space="0" w:color="auto"/>
            </w:tcBorders>
          </w:tcPr>
          <w:p w14:paraId="3DB90736" w14:textId="77777777" w:rsidR="0068344F" w:rsidRPr="00CB5720" w:rsidRDefault="0068344F" w:rsidP="0068344F">
            <w:pPr>
              <w:spacing w:line="360" w:lineRule="exact"/>
              <w:jc w:val="right"/>
              <w:rPr>
                <w:rFonts w:ascii="標楷體" w:eastAsia="標楷體" w:hAnsi="標楷體"/>
              </w:rPr>
            </w:pPr>
            <w:r w:rsidRPr="00CB5720">
              <w:rPr>
                <w:rFonts w:ascii="標楷體" w:eastAsia="標楷體" w:hAnsi="標楷體"/>
              </w:rPr>
              <w:t>2</w:t>
            </w:r>
            <w:r w:rsidRPr="00CB5720">
              <w:rPr>
                <w:rFonts w:ascii="標楷體" w:eastAsia="標楷體" w:hAnsi="標楷體" w:hint="eastAsia"/>
              </w:rPr>
              <w:t>,40</w:t>
            </w:r>
            <w:r w:rsidRPr="00CB5720">
              <w:rPr>
                <w:rFonts w:ascii="標楷體" w:eastAsia="標楷體" w:hAnsi="標楷體"/>
              </w:rPr>
              <w:t>0</w:t>
            </w:r>
          </w:p>
        </w:tc>
        <w:tc>
          <w:tcPr>
            <w:tcW w:w="2691" w:type="dxa"/>
            <w:vMerge w:val="restart"/>
            <w:tcBorders>
              <w:top w:val="single" w:sz="6" w:space="0" w:color="auto"/>
              <w:left w:val="single" w:sz="6" w:space="0" w:color="auto"/>
            </w:tcBorders>
          </w:tcPr>
          <w:p w14:paraId="7E567F60" w14:textId="31C89D98" w:rsidR="0068344F" w:rsidRPr="00A31128" w:rsidRDefault="0068344F" w:rsidP="002E7039">
            <w:pPr>
              <w:spacing w:line="360" w:lineRule="exact"/>
              <w:ind w:firstLineChars="200" w:firstLine="480"/>
              <w:jc w:val="both"/>
              <w:rPr>
                <w:rFonts w:ascii="標楷體" w:eastAsia="標楷體" w:hAnsi="標楷體"/>
                <w:color w:val="FF0000"/>
                <w:szCs w:val="28"/>
              </w:rPr>
            </w:pPr>
            <w:r w:rsidRPr="004200AE">
              <w:rPr>
                <w:rFonts w:ascii="標楷體" w:eastAsia="標楷體" w:hAnsi="標楷體" w:hint="eastAsia"/>
              </w:rPr>
              <w:t>勞務成本本年度預算數為</w:t>
            </w:r>
            <w:r w:rsidR="004200AE" w:rsidRPr="004200AE">
              <w:rPr>
                <w:rFonts w:ascii="標楷體" w:eastAsia="標楷體" w:hAnsi="標楷體" w:hint="eastAsia"/>
              </w:rPr>
              <w:t>85</w:t>
            </w:r>
            <w:r w:rsidRPr="004200AE">
              <w:rPr>
                <w:rFonts w:ascii="標楷體" w:eastAsia="標楷體" w:hAnsi="標楷體" w:hint="eastAsia"/>
              </w:rPr>
              <w:t>萬元，</w:t>
            </w:r>
            <w:r w:rsidR="004200AE" w:rsidRPr="004200AE">
              <w:rPr>
                <w:rFonts w:ascii="標楷體" w:eastAsia="標楷體" w:hAnsi="標楷體" w:hint="eastAsia"/>
              </w:rPr>
              <w:t>較</w:t>
            </w:r>
            <w:r w:rsidRPr="004200AE">
              <w:rPr>
                <w:rFonts w:ascii="標楷體" w:eastAsia="標楷體" w:hAnsi="標楷體" w:hint="eastAsia"/>
              </w:rPr>
              <w:t>上年度預算數2</w:t>
            </w:r>
            <w:r w:rsidRPr="004200AE">
              <w:rPr>
                <w:rFonts w:ascii="標楷體" w:eastAsia="標楷體" w:hAnsi="標楷體"/>
              </w:rPr>
              <w:t>40</w:t>
            </w:r>
            <w:r w:rsidRPr="004200AE">
              <w:rPr>
                <w:rFonts w:ascii="標楷體" w:eastAsia="標楷體" w:hAnsi="標楷體" w:hint="eastAsia"/>
              </w:rPr>
              <w:t>萬元</w:t>
            </w:r>
            <w:r w:rsidR="004200AE" w:rsidRPr="004200AE">
              <w:rPr>
                <w:rFonts w:ascii="標楷體" w:eastAsia="標楷體" w:hAnsi="標楷體" w:hint="eastAsia"/>
              </w:rPr>
              <w:t>減少155萬元</w:t>
            </w:r>
            <w:r w:rsidRPr="004200AE">
              <w:rPr>
                <w:rFonts w:ascii="標楷體" w:eastAsia="標楷體" w:hAnsi="標楷體" w:hint="eastAsia"/>
              </w:rPr>
              <w:t>，</w:t>
            </w:r>
            <w:r w:rsidR="004200AE" w:rsidRPr="004200AE">
              <w:rPr>
                <w:rFonts w:ascii="標楷體" w:eastAsia="標楷體" w:hAnsi="標楷體" w:hint="eastAsia"/>
              </w:rPr>
              <w:t>主要係減列</w:t>
            </w:r>
            <w:r w:rsidR="004200AE" w:rsidRPr="004200AE">
              <w:rPr>
                <w:rFonts w:ascii="標楷體" w:eastAsia="標楷體" w:hAnsi="標楷體"/>
                <w:szCs w:val="28"/>
              </w:rPr>
              <w:t>「加強蒙藏人士服務窗口功能</w:t>
            </w:r>
            <w:r w:rsidR="004200AE" w:rsidRPr="002E7039">
              <w:rPr>
                <w:rFonts w:ascii="標楷體" w:eastAsia="標楷體" w:hAnsi="標楷體"/>
                <w:szCs w:val="24"/>
              </w:rPr>
              <w:t>計畫」</w:t>
            </w:r>
            <w:r w:rsidR="002E7039" w:rsidRPr="009E20B1">
              <w:rPr>
                <w:rFonts w:ascii="標楷體" w:eastAsia="標楷體" w:hAnsi="標楷體" w:hint="eastAsia"/>
                <w:szCs w:val="24"/>
              </w:rPr>
              <w:t>及「加強辦理蒙藏人士急難救助計畫」</w:t>
            </w:r>
            <w:r w:rsidR="004200AE" w:rsidRPr="009E20B1">
              <w:rPr>
                <w:rFonts w:ascii="標楷體" w:eastAsia="標楷體" w:hAnsi="標楷體" w:hint="eastAsia"/>
                <w:szCs w:val="28"/>
              </w:rPr>
              <w:t>。</w:t>
            </w:r>
          </w:p>
        </w:tc>
      </w:tr>
      <w:tr w:rsidR="0068344F" w:rsidRPr="00A31128" w14:paraId="7FA6D48D" w14:textId="77777777" w:rsidTr="00262070">
        <w:trPr>
          <w:cantSplit/>
          <w:trHeight w:val="670"/>
        </w:trPr>
        <w:tc>
          <w:tcPr>
            <w:tcW w:w="1618" w:type="dxa"/>
            <w:tcBorders>
              <w:top w:val="nil"/>
              <w:bottom w:val="nil"/>
              <w:right w:val="single" w:sz="4" w:space="0" w:color="auto"/>
            </w:tcBorders>
            <w:vAlign w:val="center"/>
          </w:tcPr>
          <w:p w14:paraId="52A3C78C" w14:textId="77777777" w:rsidR="0068344F" w:rsidRPr="00C847E8" w:rsidRDefault="0068344F" w:rsidP="00C847E8">
            <w:pPr>
              <w:spacing w:line="360" w:lineRule="exact"/>
              <w:jc w:val="right"/>
              <w:rPr>
                <w:rFonts w:ascii="標楷體" w:eastAsia="標楷體" w:hAnsi="標楷體"/>
              </w:rPr>
            </w:pPr>
            <w:r w:rsidRPr="00C847E8">
              <w:rPr>
                <w:rFonts w:ascii="標楷體" w:eastAsia="標楷體" w:hAnsi="標楷體" w:hint="eastAsia"/>
              </w:rPr>
              <w:t>1,</w:t>
            </w:r>
            <w:r w:rsidR="00C847E8" w:rsidRPr="00C847E8">
              <w:rPr>
                <w:rFonts w:ascii="標楷體" w:eastAsia="標楷體" w:hAnsi="標楷體"/>
              </w:rPr>
              <w:t>522</w:t>
            </w:r>
          </w:p>
        </w:tc>
        <w:tc>
          <w:tcPr>
            <w:tcW w:w="2056" w:type="dxa"/>
            <w:tcBorders>
              <w:top w:val="nil"/>
              <w:bottom w:val="nil"/>
              <w:right w:val="single" w:sz="4" w:space="0" w:color="auto"/>
            </w:tcBorders>
            <w:vAlign w:val="center"/>
          </w:tcPr>
          <w:p w14:paraId="702B29A9" w14:textId="77777777" w:rsidR="0068344F" w:rsidRPr="00CB5720" w:rsidRDefault="0068344F" w:rsidP="0068344F">
            <w:pPr>
              <w:spacing w:line="260" w:lineRule="exact"/>
              <w:jc w:val="both"/>
              <w:rPr>
                <w:rFonts w:ascii="標楷體" w:eastAsia="標楷體" w:hAnsi="標楷體"/>
                <w:szCs w:val="24"/>
              </w:rPr>
            </w:pPr>
            <w:r w:rsidRPr="00CB5720">
              <w:rPr>
                <w:rFonts w:ascii="標楷體" w:eastAsia="標楷體" w:hAnsi="標楷體" w:hint="eastAsia"/>
                <w:szCs w:val="24"/>
              </w:rPr>
              <w:t xml:space="preserve">  加強蒙藏人士服</w:t>
            </w:r>
          </w:p>
          <w:p w14:paraId="42EA3680" w14:textId="77777777" w:rsidR="0068344F" w:rsidRPr="00CB5720" w:rsidRDefault="0068344F" w:rsidP="0068344F">
            <w:pPr>
              <w:spacing w:line="260" w:lineRule="exact"/>
              <w:jc w:val="both"/>
              <w:rPr>
                <w:rFonts w:ascii="標楷體" w:eastAsia="標楷體" w:hAnsi="標楷體"/>
                <w:szCs w:val="24"/>
              </w:rPr>
            </w:pPr>
            <w:r w:rsidRPr="00CB5720">
              <w:rPr>
                <w:rFonts w:ascii="標楷體" w:eastAsia="標楷體" w:hAnsi="標楷體" w:hint="eastAsia"/>
                <w:szCs w:val="24"/>
              </w:rPr>
              <w:t xml:space="preserve">  務窗口功能計畫</w:t>
            </w:r>
          </w:p>
        </w:tc>
        <w:tc>
          <w:tcPr>
            <w:tcW w:w="1604" w:type="dxa"/>
            <w:tcBorders>
              <w:top w:val="nil"/>
              <w:left w:val="single" w:sz="4" w:space="0" w:color="auto"/>
              <w:bottom w:val="nil"/>
              <w:right w:val="single" w:sz="4" w:space="0" w:color="auto"/>
            </w:tcBorders>
            <w:vAlign w:val="center"/>
          </w:tcPr>
          <w:p w14:paraId="2E399AF4" w14:textId="0B0B402A" w:rsidR="0068344F" w:rsidRPr="00CB5720" w:rsidRDefault="00375ED1" w:rsidP="00375ED1">
            <w:pPr>
              <w:spacing w:line="360" w:lineRule="exact"/>
              <w:jc w:val="right"/>
              <w:rPr>
                <w:rFonts w:ascii="標楷體" w:eastAsia="標楷體" w:hAnsi="標楷體"/>
              </w:rPr>
            </w:pPr>
            <w:r>
              <w:rPr>
                <w:rFonts w:ascii="標楷體" w:eastAsia="標楷體" w:hAnsi="標楷體" w:hint="eastAsia"/>
              </w:rPr>
              <w:t>50</w:t>
            </w:r>
          </w:p>
        </w:tc>
        <w:tc>
          <w:tcPr>
            <w:tcW w:w="1696" w:type="dxa"/>
            <w:tcBorders>
              <w:top w:val="nil"/>
              <w:left w:val="single" w:sz="4" w:space="0" w:color="auto"/>
              <w:bottom w:val="nil"/>
              <w:right w:val="single" w:sz="6" w:space="0" w:color="auto"/>
            </w:tcBorders>
            <w:vAlign w:val="center"/>
          </w:tcPr>
          <w:p w14:paraId="72FA3CEF" w14:textId="77777777" w:rsidR="0068344F" w:rsidRPr="00CB5720" w:rsidRDefault="0068344F" w:rsidP="0068344F">
            <w:pPr>
              <w:spacing w:line="360" w:lineRule="exact"/>
              <w:jc w:val="right"/>
              <w:rPr>
                <w:rFonts w:ascii="標楷體" w:eastAsia="標楷體" w:hAnsi="標楷體"/>
              </w:rPr>
            </w:pPr>
            <w:r w:rsidRPr="00CB5720">
              <w:rPr>
                <w:rFonts w:ascii="標楷體" w:eastAsia="標楷體" w:hAnsi="標楷體" w:hint="eastAsia"/>
              </w:rPr>
              <w:t>1,6</w:t>
            </w:r>
            <w:r w:rsidRPr="00CB5720">
              <w:rPr>
                <w:rFonts w:ascii="標楷體" w:eastAsia="標楷體" w:hAnsi="標楷體"/>
              </w:rPr>
              <w:t>0</w:t>
            </w:r>
            <w:r w:rsidRPr="00CB5720">
              <w:rPr>
                <w:rFonts w:ascii="標楷體" w:eastAsia="標楷體" w:hAnsi="標楷體" w:hint="eastAsia"/>
              </w:rPr>
              <w:t>0</w:t>
            </w:r>
          </w:p>
        </w:tc>
        <w:tc>
          <w:tcPr>
            <w:tcW w:w="2691" w:type="dxa"/>
            <w:vMerge/>
            <w:tcBorders>
              <w:top w:val="single" w:sz="6" w:space="0" w:color="auto"/>
              <w:left w:val="single" w:sz="6" w:space="0" w:color="auto"/>
            </w:tcBorders>
          </w:tcPr>
          <w:p w14:paraId="050082CE" w14:textId="77777777" w:rsidR="0068344F" w:rsidRPr="00A31128" w:rsidRDefault="0068344F" w:rsidP="0068344F">
            <w:pPr>
              <w:spacing w:line="260" w:lineRule="exact"/>
              <w:ind w:firstLineChars="200" w:firstLine="480"/>
              <w:jc w:val="both"/>
              <w:rPr>
                <w:rFonts w:ascii="標楷體" w:eastAsia="標楷體" w:hAnsi="標楷體"/>
                <w:color w:val="FF0000"/>
              </w:rPr>
            </w:pPr>
          </w:p>
        </w:tc>
      </w:tr>
      <w:tr w:rsidR="0068344F" w:rsidRPr="00A31128" w14:paraId="71988D0C" w14:textId="77777777" w:rsidTr="00262070">
        <w:trPr>
          <w:cantSplit/>
          <w:trHeight w:val="551"/>
        </w:trPr>
        <w:tc>
          <w:tcPr>
            <w:tcW w:w="1618" w:type="dxa"/>
            <w:tcBorders>
              <w:top w:val="nil"/>
              <w:bottom w:val="nil"/>
              <w:right w:val="single" w:sz="4" w:space="0" w:color="auto"/>
            </w:tcBorders>
            <w:vAlign w:val="center"/>
          </w:tcPr>
          <w:p w14:paraId="3E351C82" w14:textId="77777777" w:rsidR="0068344F" w:rsidRPr="00C847E8" w:rsidRDefault="0068344F" w:rsidP="00C847E8">
            <w:pPr>
              <w:spacing w:line="360" w:lineRule="exact"/>
              <w:jc w:val="right"/>
              <w:rPr>
                <w:rFonts w:ascii="標楷體" w:eastAsia="標楷體" w:hAnsi="標楷體"/>
              </w:rPr>
            </w:pPr>
            <w:r w:rsidRPr="00C847E8">
              <w:rPr>
                <w:rFonts w:ascii="標楷體" w:eastAsia="標楷體" w:hAnsi="標楷體" w:hint="eastAsia"/>
              </w:rPr>
              <w:t>1,</w:t>
            </w:r>
            <w:r w:rsidR="00C847E8" w:rsidRPr="00C847E8">
              <w:rPr>
                <w:rFonts w:ascii="標楷體" w:eastAsia="標楷體" w:hAnsi="標楷體"/>
              </w:rPr>
              <w:t>522</w:t>
            </w:r>
          </w:p>
        </w:tc>
        <w:tc>
          <w:tcPr>
            <w:tcW w:w="2056" w:type="dxa"/>
            <w:tcBorders>
              <w:top w:val="nil"/>
              <w:bottom w:val="nil"/>
              <w:right w:val="single" w:sz="4" w:space="0" w:color="auto"/>
            </w:tcBorders>
            <w:vAlign w:val="center"/>
          </w:tcPr>
          <w:p w14:paraId="169387AA" w14:textId="77777777" w:rsidR="0068344F" w:rsidRPr="00CB5720" w:rsidRDefault="0068344F" w:rsidP="0068344F">
            <w:pPr>
              <w:spacing w:line="360" w:lineRule="exact"/>
              <w:ind w:leftChars="100" w:left="240"/>
              <w:jc w:val="both"/>
              <w:rPr>
                <w:rFonts w:ascii="標楷體" w:eastAsia="標楷體" w:hAnsi="標楷體"/>
                <w:szCs w:val="24"/>
              </w:rPr>
            </w:pPr>
            <w:r w:rsidRPr="00CB5720">
              <w:rPr>
                <w:rFonts w:ascii="標楷體" w:eastAsia="標楷體" w:hAnsi="標楷體" w:hint="eastAsia"/>
                <w:szCs w:val="24"/>
              </w:rPr>
              <w:t xml:space="preserve">　業務費用</w:t>
            </w:r>
          </w:p>
        </w:tc>
        <w:tc>
          <w:tcPr>
            <w:tcW w:w="1604" w:type="dxa"/>
            <w:tcBorders>
              <w:top w:val="nil"/>
              <w:left w:val="single" w:sz="4" w:space="0" w:color="auto"/>
              <w:bottom w:val="nil"/>
              <w:right w:val="single" w:sz="4" w:space="0" w:color="auto"/>
            </w:tcBorders>
            <w:vAlign w:val="center"/>
          </w:tcPr>
          <w:p w14:paraId="34C82F78" w14:textId="3EF360E9" w:rsidR="0068344F" w:rsidRPr="00CB5720" w:rsidRDefault="00375ED1" w:rsidP="00375ED1">
            <w:pPr>
              <w:spacing w:line="360" w:lineRule="exact"/>
              <w:jc w:val="right"/>
              <w:rPr>
                <w:rFonts w:ascii="標楷體" w:eastAsia="標楷體" w:hAnsi="標楷體"/>
              </w:rPr>
            </w:pPr>
            <w:r>
              <w:rPr>
                <w:rFonts w:ascii="標楷體" w:eastAsia="標楷體" w:hAnsi="標楷體" w:hint="eastAsia"/>
              </w:rPr>
              <w:t>50</w:t>
            </w:r>
          </w:p>
        </w:tc>
        <w:tc>
          <w:tcPr>
            <w:tcW w:w="1696" w:type="dxa"/>
            <w:tcBorders>
              <w:top w:val="nil"/>
              <w:left w:val="single" w:sz="4" w:space="0" w:color="auto"/>
              <w:bottom w:val="nil"/>
              <w:right w:val="single" w:sz="4" w:space="0" w:color="auto"/>
            </w:tcBorders>
            <w:vAlign w:val="center"/>
          </w:tcPr>
          <w:p w14:paraId="7ED1D699" w14:textId="77777777" w:rsidR="0068344F" w:rsidRPr="00CB5720" w:rsidRDefault="0068344F" w:rsidP="0068344F">
            <w:pPr>
              <w:spacing w:line="360" w:lineRule="exact"/>
              <w:jc w:val="right"/>
              <w:rPr>
                <w:rFonts w:ascii="標楷體" w:eastAsia="標楷體" w:hAnsi="標楷體"/>
              </w:rPr>
            </w:pPr>
            <w:r w:rsidRPr="00CB5720">
              <w:rPr>
                <w:rFonts w:ascii="標楷體" w:eastAsia="標楷體" w:hAnsi="標楷體" w:hint="eastAsia"/>
              </w:rPr>
              <w:t>1,6</w:t>
            </w:r>
            <w:r w:rsidRPr="00CB5720">
              <w:rPr>
                <w:rFonts w:ascii="標楷體" w:eastAsia="標楷體" w:hAnsi="標楷體"/>
              </w:rPr>
              <w:t>0</w:t>
            </w:r>
            <w:r w:rsidRPr="00CB5720">
              <w:rPr>
                <w:rFonts w:ascii="標楷體" w:eastAsia="標楷體" w:hAnsi="標楷體" w:hint="eastAsia"/>
              </w:rPr>
              <w:t>0</w:t>
            </w:r>
          </w:p>
        </w:tc>
        <w:tc>
          <w:tcPr>
            <w:tcW w:w="2691" w:type="dxa"/>
            <w:vMerge/>
            <w:tcBorders>
              <w:top w:val="single" w:sz="6" w:space="0" w:color="auto"/>
              <w:left w:val="single" w:sz="4" w:space="0" w:color="auto"/>
            </w:tcBorders>
          </w:tcPr>
          <w:p w14:paraId="53229AC6" w14:textId="77777777" w:rsidR="0068344F" w:rsidRPr="00A31128" w:rsidRDefault="0068344F" w:rsidP="0068344F">
            <w:pPr>
              <w:spacing w:line="260" w:lineRule="exact"/>
              <w:ind w:firstLineChars="200" w:firstLine="480"/>
              <w:jc w:val="both"/>
              <w:rPr>
                <w:rFonts w:ascii="標楷體" w:eastAsia="標楷體" w:hAnsi="標楷體"/>
                <w:color w:val="FF0000"/>
              </w:rPr>
            </w:pPr>
          </w:p>
        </w:tc>
      </w:tr>
      <w:tr w:rsidR="00A472A1" w:rsidRPr="00A31128" w14:paraId="7E182789" w14:textId="77777777" w:rsidTr="004D0600">
        <w:trPr>
          <w:cantSplit/>
          <w:trHeight w:val="551"/>
        </w:trPr>
        <w:tc>
          <w:tcPr>
            <w:tcW w:w="1618" w:type="dxa"/>
            <w:tcBorders>
              <w:top w:val="nil"/>
              <w:bottom w:val="nil"/>
              <w:right w:val="single" w:sz="4" w:space="0" w:color="auto"/>
            </w:tcBorders>
            <w:vAlign w:val="center"/>
          </w:tcPr>
          <w:p w14:paraId="0467ED84" w14:textId="77777777" w:rsidR="00A472A1" w:rsidRPr="00C847E8" w:rsidRDefault="00C847E8" w:rsidP="00C847E8">
            <w:pPr>
              <w:spacing w:line="360" w:lineRule="exact"/>
              <w:jc w:val="right"/>
              <w:rPr>
                <w:rFonts w:ascii="標楷體" w:eastAsia="標楷體" w:hAnsi="標楷體"/>
              </w:rPr>
            </w:pPr>
            <w:r w:rsidRPr="00C847E8">
              <w:rPr>
                <w:rFonts w:ascii="標楷體" w:eastAsia="標楷體" w:hAnsi="標楷體"/>
              </w:rPr>
              <w:t>593</w:t>
            </w:r>
          </w:p>
        </w:tc>
        <w:tc>
          <w:tcPr>
            <w:tcW w:w="2056" w:type="dxa"/>
            <w:tcBorders>
              <w:top w:val="nil"/>
              <w:bottom w:val="nil"/>
              <w:right w:val="single" w:sz="4" w:space="0" w:color="auto"/>
            </w:tcBorders>
            <w:vAlign w:val="center"/>
          </w:tcPr>
          <w:p w14:paraId="220F80A6" w14:textId="77777777" w:rsidR="00A472A1" w:rsidRPr="00CB5720" w:rsidRDefault="00A472A1" w:rsidP="00A472A1">
            <w:pPr>
              <w:spacing w:line="260" w:lineRule="exact"/>
              <w:jc w:val="both"/>
              <w:rPr>
                <w:rFonts w:ascii="標楷體" w:eastAsia="標楷體" w:hAnsi="標楷體"/>
                <w:szCs w:val="24"/>
              </w:rPr>
            </w:pPr>
            <w:r w:rsidRPr="00CB5720">
              <w:rPr>
                <w:rFonts w:ascii="標楷體" w:eastAsia="標楷體" w:hAnsi="標楷體" w:hint="eastAsia"/>
                <w:szCs w:val="24"/>
              </w:rPr>
              <w:t xml:space="preserve">  加強辦理蒙藏人</w:t>
            </w:r>
          </w:p>
          <w:p w14:paraId="47C733C6" w14:textId="77777777" w:rsidR="00A472A1" w:rsidRPr="00CB5720" w:rsidRDefault="00A472A1" w:rsidP="00A472A1">
            <w:pPr>
              <w:spacing w:line="260" w:lineRule="exact"/>
              <w:jc w:val="both"/>
              <w:rPr>
                <w:rFonts w:ascii="標楷體" w:eastAsia="標楷體" w:hAnsi="標楷體"/>
                <w:szCs w:val="24"/>
              </w:rPr>
            </w:pPr>
            <w:r w:rsidRPr="00CB5720">
              <w:rPr>
                <w:rFonts w:ascii="標楷體" w:eastAsia="標楷體" w:hAnsi="標楷體" w:hint="eastAsia"/>
                <w:szCs w:val="24"/>
              </w:rPr>
              <w:t xml:space="preserve">  士急難救助計畫</w:t>
            </w:r>
          </w:p>
        </w:tc>
        <w:tc>
          <w:tcPr>
            <w:tcW w:w="1604" w:type="dxa"/>
            <w:tcBorders>
              <w:top w:val="nil"/>
              <w:left w:val="single" w:sz="4" w:space="0" w:color="auto"/>
              <w:bottom w:val="nil"/>
              <w:right w:val="single" w:sz="4" w:space="0" w:color="auto"/>
            </w:tcBorders>
            <w:vAlign w:val="center"/>
          </w:tcPr>
          <w:p w14:paraId="401A1A1B" w14:textId="77777777" w:rsidR="00A472A1" w:rsidRPr="00CB5720" w:rsidRDefault="00CB5720" w:rsidP="00CB5720">
            <w:pPr>
              <w:spacing w:line="360" w:lineRule="exact"/>
              <w:jc w:val="right"/>
              <w:rPr>
                <w:rFonts w:ascii="標楷體" w:eastAsia="標楷體" w:hAnsi="標楷體"/>
              </w:rPr>
            </w:pPr>
            <w:r w:rsidRPr="00CB5720">
              <w:rPr>
                <w:rFonts w:ascii="標楷體" w:eastAsia="標楷體" w:hAnsi="標楷體" w:hint="eastAsia"/>
              </w:rPr>
              <w:t>5</w:t>
            </w:r>
            <w:r w:rsidR="00A472A1" w:rsidRPr="00CB5720">
              <w:rPr>
                <w:rFonts w:ascii="標楷體" w:eastAsia="標楷體" w:hAnsi="標楷體" w:hint="eastAsia"/>
              </w:rPr>
              <w:t>00</w:t>
            </w:r>
          </w:p>
        </w:tc>
        <w:tc>
          <w:tcPr>
            <w:tcW w:w="1696" w:type="dxa"/>
            <w:tcBorders>
              <w:top w:val="nil"/>
              <w:left w:val="single" w:sz="4" w:space="0" w:color="auto"/>
              <w:bottom w:val="nil"/>
              <w:right w:val="single" w:sz="4" w:space="0" w:color="auto"/>
            </w:tcBorders>
            <w:vAlign w:val="center"/>
          </w:tcPr>
          <w:p w14:paraId="44685C38" w14:textId="77777777" w:rsidR="00A472A1" w:rsidRPr="00CB5720" w:rsidRDefault="00A472A1" w:rsidP="00CB5720">
            <w:pPr>
              <w:spacing w:line="360" w:lineRule="exact"/>
              <w:jc w:val="right"/>
              <w:rPr>
                <w:rFonts w:ascii="標楷體" w:eastAsia="標楷體" w:hAnsi="標楷體"/>
              </w:rPr>
            </w:pPr>
            <w:r w:rsidRPr="00CB5720">
              <w:rPr>
                <w:rFonts w:ascii="標楷體" w:eastAsia="標楷體" w:hAnsi="標楷體" w:hint="eastAsia"/>
              </w:rPr>
              <w:t>6</w:t>
            </w:r>
            <w:r w:rsidR="00CB5720" w:rsidRPr="00CB5720">
              <w:rPr>
                <w:rFonts w:ascii="標楷體" w:eastAsia="標楷體" w:hAnsi="標楷體" w:hint="eastAsia"/>
              </w:rPr>
              <w:t>0</w:t>
            </w:r>
            <w:r w:rsidRPr="00CB5720">
              <w:rPr>
                <w:rFonts w:ascii="標楷體" w:eastAsia="標楷體" w:hAnsi="標楷體" w:hint="eastAsia"/>
              </w:rPr>
              <w:t>0</w:t>
            </w:r>
          </w:p>
        </w:tc>
        <w:tc>
          <w:tcPr>
            <w:tcW w:w="2691" w:type="dxa"/>
            <w:vMerge/>
            <w:tcBorders>
              <w:left w:val="single" w:sz="4" w:space="0" w:color="auto"/>
            </w:tcBorders>
            <w:vAlign w:val="center"/>
          </w:tcPr>
          <w:p w14:paraId="72A6A516" w14:textId="77777777" w:rsidR="00A472A1" w:rsidRPr="00A31128" w:rsidRDefault="00A472A1" w:rsidP="00A472A1">
            <w:pPr>
              <w:spacing w:line="280" w:lineRule="exact"/>
              <w:jc w:val="both"/>
              <w:rPr>
                <w:rFonts w:ascii="標楷體" w:eastAsia="標楷體" w:hAnsi="標楷體"/>
                <w:color w:val="FF0000"/>
                <w:szCs w:val="24"/>
              </w:rPr>
            </w:pPr>
          </w:p>
        </w:tc>
      </w:tr>
      <w:tr w:rsidR="00A472A1" w:rsidRPr="00A31128" w14:paraId="793062DF" w14:textId="77777777" w:rsidTr="004D0600">
        <w:trPr>
          <w:cantSplit/>
          <w:trHeight w:val="551"/>
        </w:trPr>
        <w:tc>
          <w:tcPr>
            <w:tcW w:w="1618" w:type="dxa"/>
            <w:tcBorders>
              <w:top w:val="nil"/>
              <w:bottom w:val="nil"/>
              <w:right w:val="single" w:sz="4" w:space="0" w:color="auto"/>
            </w:tcBorders>
            <w:vAlign w:val="center"/>
          </w:tcPr>
          <w:p w14:paraId="7FB1BE5B" w14:textId="77777777" w:rsidR="00A472A1" w:rsidRPr="00C847E8" w:rsidRDefault="00C847E8" w:rsidP="00A472A1">
            <w:pPr>
              <w:spacing w:line="360" w:lineRule="exact"/>
              <w:jc w:val="right"/>
              <w:rPr>
                <w:rFonts w:ascii="標楷體" w:eastAsia="標楷體" w:hAnsi="標楷體"/>
              </w:rPr>
            </w:pPr>
            <w:r w:rsidRPr="00C847E8">
              <w:rPr>
                <w:rFonts w:ascii="標楷體" w:eastAsia="標楷體" w:hAnsi="標楷體" w:hint="eastAsia"/>
              </w:rPr>
              <w:t>5</w:t>
            </w:r>
            <w:r w:rsidRPr="00C847E8">
              <w:rPr>
                <w:rFonts w:ascii="標楷體" w:eastAsia="標楷體" w:hAnsi="標楷體"/>
              </w:rPr>
              <w:t>93</w:t>
            </w:r>
          </w:p>
        </w:tc>
        <w:tc>
          <w:tcPr>
            <w:tcW w:w="2056" w:type="dxa"/>
            <w:tcBorders>
              <w:top w:val="nil"/>
              <w:bottom w:val="nil"/>
              <w:right w:val="single" w:sz="4" w:space="0" w:color="auto"/>
            </w:tcBorders>
            <w:vAlign w:val="center"/>
          </w:tcPr>
          <w:p w14:paraId="60E0B88B" w14:textId="77777777" w:rsidR="00A472A1" w:rsidRPr="00CB5720" w:rsidRDefault="00A472A1" w:rsidP="00A472A1">
            <w:pPr>
              <w:spacing w:line="260" w:lineRule="exact"/>
              <w:jc w:val="both"/>
              <w:rPr>
                <w:rFonts w:ascii="標楷體" w:eastAsia="標楷體" w:hAnsi="標楷體"/>
                <w:szCs w:val="24"/>
              </w:rPr>
            </w:pPr>
            <w:r w:rsidRPr="00CB5720">
              <w:rPr>
                <w:rFonts w:ascii="標楷體" w:eastAsia="標楷體" w:hAnsi="標楷體" w:hint="eastAsia"/>
                <w:szCs w:val="24"/>
              </w:rPr>
              <w:t xml:space="preserve">　  補助費用</w:t>
            </w:r>
          </w:p>
        </w:tc>
        <w:tc>
          <w:tcPr>
            <w:tcW w:w="1604" w:type="dxa"/>
            <w:tcBorders>
              <w:top w:val="nil"/>
              <w:left w:val="single" w:sz="4" w:space="0" w:color="auto"/>
              <w:bottom w:val="nil"/>
              <w:right w:val="single" w:sz="4" w:space="0" w:color="auto"/>
            </w:tcBorders>
            <w:vAlign w:val="center"/>
          </w:tcPr>
          <w:p w14:paraId="2814A6B5" w14:textId="77777777" w:rsidR="00A472A1" w:rsidRPr="00CB5720" w:rsidRDefault="00CB5720" w:rsidP="00A472A1">
            <w:pPr>
              <w:spacing w:line="360" w:lineRule="exact"/>
              <w:jc w:val="right"/>
              <w:rPr>
                <w:rFonts w:ascii="標楷體" w:eastAsia="標楷體" w:hAnsi="標楷體"/>
              </w:rPr>
            </w:pPr>
            <w:r w:rsidRPr="00CB5720">
              <w:rPr>
                <w:rFonts w:ascii="標楷體" w:eastAsia="標楷體" w:hAnsi="標楷體" w:hint="eastAsia"/>
              </w:rPr>
              <w:t>5</w:t>
            </w:r>
            <w:r w:rsidR="00A472A1" w:rsidRPr="00CB5720">
              <w:rPr>
                <w:rFonts w:ascii="標楷體" w:eastAsia="標楷體" w:hAnsi="標楷體" w:hint="eastAsia"/>
              </w:rPr>
              <w:t>00</w:t>
            </w:r>
          </w:p>
        </w:tc>
        <w:tc>
          <w:tcPr>
            <w:tcW w:w="1696" w:type="dxa"/>
            <w:tcBorders>
              <w:top w:val="nil"/>
              <w:left w:val="single" w:sz="4" w:space="0" w:color="auto"/>
              <w:bottom w:val="nil"/>
              <w:right w:val="single" w:sz="4" w:space="0" w:color="auto"/>
            </w:tcBorders>
            <w:vAlign w:val="center"/>
          </w:tcPr>
          <w:p w14:paraId="3B4C2B0C" w14:textId="77777777" w:rsidR="00A472A1" w:rsidRPr="00CB5720" w:rsidRDefault="00A472A1" w:rsidP="00CB5720">
            <w:pPr>
              <w:spacing w:line="360" w:lineRule="exact"/>
              <w:jc w:val="right"/>
              <w:rPr>
                <w:rFonts w:ascii="標楷體" w:eastAsia="標楷體" w:hAnsi="標楷體"/>
              </w:rPr>
            </w:pPr>
            <w:r w:rsidRPr="00CB5720">
              <w:rPr>
                <w:rFonts w:ascii="標楷體" w:eastAsia="標楷體" w:hAnsi="標楷體" w:hint="eastAsia"/>
              </w:rPr>
              <w:t>6</w:t>
            </w:r>
            <w:r w:rsidR="00CB5720" w:rsidRPr="00CB5720">
              <w:rPr>
                <w:rFonts w:ascii="標楷體" w:eastAsia="標楷體" w:hAnsi="標楷體" w:hint="eastAsia"/>
              </w:rPr>
              <w:t>0</w:t>
            </w:r>
            <w:r w:rsidRPr="00CB5720">
              <w:rPr>
                <w:rFonts w:ascii="標楷體" w:eastAsia="標楷體" w:hAnsi="標楷體" w:hint="eastAsia"/>
              </w:rPr>
              <w:t>0</w:t>
            </w:r>
          </w:p>
        </w:tc>
        <w:tc>
          <w:tcPr>
            <w:tcW w:w="2691" w:type="dxa"/>
            <w:vMerge/>
            <w:tcBorders>
              <w:left w:val="single" w:sz="4" w:space="0" w:color="auto"/>
            </w:tcBorders>
            <w:vAlign w:val="center"/>
          </w:tcPr>
          <w:p w14:paraId="741C3529" w14:textId="77777777" w:rsidR="00A472A1" w:rsidRPr="00A31128" w:rsidRDefault="00A472A1" w:rsidP="00A472A1">
            <w:pPr>
              <w:spacing w:line="280" w:lineRule="exact"/>
              <w:jc w:val="both"/>
              <w:rPr>
                <w:rFonts w:ascii="標楷體" w:eastAsia="標楷體" w:hAnsi="標楷體"/>
                <w:color w:val="FF0000"/>
                <w:szCs w:val="24"/>
              </w:rPr>
            </w:pPr>
          </w:p>
        </w:tc>
      </w:tr>
      <w:tr w:rsidR="00A472A1" w:rsidRPr="00A31128" w14:paraId="74AE92AB" w14:textId="77777777" w:rsidTr="004D0600">
        <w:trPr>
          <w:cantSplit/>
          <w:trHeight w:val="551"/>
        </w:trPr>
        <w:tc>
          <w:tcPr>
            <w:tcW w:w="1618" w:type="dxa"/>
            <w:tcBorders>
              <w:top w:val="nil"/>
              <w:bottom w:val="nil"/>
              <w:right w:val="single" w:sz="4" w:space="0" w:color="auto"/>
            </w:tcBorders>
            <w:vAlign w:val="center"/>
          </w:tcPr>
          <w:p w14:paraId="504E0450" w14:textId="77777777" w:rsidR="00A472A1" w:rsidRPr="00C847E8" w:rsidRDefault="00A472A1" w:rsidP="00A472A1">
            <w:pPr>
              <w:spacing w:line="360" w:lineRule="exact"/>
              <w:jc w:val="right"/>
              <w:rPr>
                <w:rFonts w:ascii="標楷體" w:eastAsia="標楷體" w:hAnsi="標楷體"/>
              </w:rPr>
            </w:pPr>
            <w:r w:rsidRPr="00C847E8">
              <w:rPr>
                <w:rFonts w:ascii="標楷體" w:eastAsia="標楷體" w:hAnsi="標楷體"/>
              </w:rPr>
              <w:t>-</w:t>
            </w:r>
          </w:p>
        </w:tc>
        <w:tc>
          <w:tcPr>
            <w:tcW w:w="2056" w:type="dxa"/>
            <w:tcBorders>
              <w:top w:val="nil"/>
              <w:bottom w:val="nil"/>
              <w:right w:val="single" w:sz="4" w:space="0" w:color="auto"/>
            </w:tcBorders>
            <w:vAlign w:val="center"/>
          </w:tcPr>
          <w:p w14:paraId="5C086247" w14:textId="6C7DEDF4" w:rsidR="00A472A1" w:rsidRPr="00CB5720" w:rsidRDefault="00A472A1" w:rsidP="00A472A1">
            <w:pPr>
              <w:spacing w:line="260" w:lineRule="exact"/>
              <w:jc w:val="both"/>
              <w:rPr>
                <w:rFonts w:ascii="標楷體" w:eastAsia="標楷體" w:hAnsi="標楷體"/>
                <w:szCs w:val="24"/>
              </w:rPr>
            </w:pPr>
            <w:r w:rsidRPr="00CB5720">
              <w:rPr>
                <w:rFonts w:ascii="標楷體" w:eastAsia="標楷體" w:hAnsi="標楷體" w:hint="eastAsia"/>
                <w:szCs w:val="24"/>
              </w:rPr>
              <w:t xml:space="preserve">  對蒙藏聚居地</w:t>
            </w:r>
            <w:r w:rsidR="00F73ADD">
              <w:rPr>
                <w:rFonts w:ascii="標楷體" w:eastAsia="標楷體" w:hAnsi="標楷體" w:hint="eastAsia"/>
                <w:szCs w:val="24"/>
              </w:rPr>
              <w:t>區</w:t>
            </w:r>
          </w:p>
          <w:p w14:paraId="48AF293D" w14:textId="6D16D647" w:rsidR="00A472A1" w:rsidRPr="00CB5720" w:rsidRDefault="00A472A1" w:rsidP="00F73ADD">
            <w:pPr>
              <w:spacing w:line="260" w:lineRule="exact"/>
              <w:jc w:val="both"/>
              <w:rPr>
                <w:rFonts w:ascii="標楷體" w:eastAsia="標楷體" w:hAnsi="標楷體"/>
                <w:szCs w:val="24"/>
              </w:rPr>
            </w:pPr>
            <w:r w:rsidRPr="00CB5720">
              <w:rPr>
                <w:rFonts w:ascii="標楷體" w:eastAsia="標楷體" w:hAnsi="標楷體" w:hint="eastAsia"/>
                <w:szCs w:val="24"/>
              </w:rPr>
              <w:t xml:space="preserve">  人道援助計畫</w:t>
            </w:r>
          </w:p>
        </w:tc>
        <w:tc>
          <w:tcPr>
            <w:tcW w:w="1604" w:type="dxa"/>
            <w:tcBorders>
              <w:top w:val="nil"/>
              <w:left w:val="single" w:sz="4" w:space="0" w:color="auto"/>
              <w:bottom w:val="nil"/>
              <w:right w:val="single" w:sz="4" w:space="0" w:color="auto"/>
            </w:tcBorders>
            <w:vAlign w:val="center"/>
          </w:tcPr>
          <w:p w14:paraId="02CDF523" w14:textId="77777777" w:rsidR="00A472A1" w:rsidRPr="00CB5720" w:rsidRDefault="00EC28D0" w:rsidP="00CB5720">
            <w:pPr>
              <w:spacing w:line="360" w:lineRule="exact"/>
              <w:jc w:val="right"/>
              <w:rPr>
                <w:rFonts w:ascii="標楷體" w:eastAsia="標楷體" w:hAnsi="標楷體"/>
              </w:rPr>
            </w:pPr>
            <w:r>
              <w:rPr>
                <w:rFonts w:ascii="標楷體" w:eastAsia="標楷體" w:hAnsi="標楷體" w:hint="eastAsia"/>
              </w:rPr>
              <w:t>5</w:t>
            </w:r>
            <w:r w:rsidR="00A472A1" w:rsidRPr="00CB5720">
              <w:rPr>
                <w:rFonts w:ascii="標楷體" w:eastAsia="標楷體" w:hAnsi="標楷體"/>
              </w:rPr>
              <w:t>0</w:t>
            </w:r>
          </w:p>
        </w:tc>
        <w:tc>
          <w:tcPr>
            <w:tcW w:w="1696" w:type="dxa"/>
            <w:tcBorders>
              <w:top w:val="nil"/>
              <w:left w:val="single" w:sz="4" w:space="0" w:color="auto"/>
              <w:bottom w:val="nil"/>
              <w:right w:val="single" w:sz="4" w:space="0" w:color="auto"/>
            </w:tcBorders>
            <w:vAlign w:val="center"/>
          </w:tcPr>
          <w:p w14:paraId="3241E960" w14:textId="77777777" w:rsidR="00A472A1" w:rsidRPr="00CB5720" w:rsidRDefault="00A472A1" w:rsidP="00A472A1">
            <w:pPr>
              <w:spacing w:line="360" w:lineRule="exact"/>
              <w:jc w:val="right"/>
              <w:rPr>
                <w:rFonts w:ascii="標楷體" w:eastAsia="標楷體" w:hAnsi="標楷體"/>
              </w:rPr>
            </w:pPr>
            <w:r w:rsidRPr="00CB5720">
              <w:rPr>
                <w:rFonts w:ascii="標楷體" w:eastAsia="標楷體" w:hAnsi="標楷體"/>
              </w:rPr>
              <w:t>50</w:t>
            </w:r>
          </w:p>
        </w:tc>
        <w:tc>
          <w:tcPr>
            <w:tcW w:w="2691" w:type="dxa"/>
            <w:vMerge/>
            <w:tcBorders>
              <w:left w:val="single" w:sz="4" w:space="0" w:color="auto"/>
            </w:tcBorders>
            <w:vAlign w:val="center"/>
          </w:tcPr>
          <w:p w14:paraId="25A2E16B" w14:textId="77777777" w:rsidR="00A472A1" w:rsidRPr="00A31128" w:rsidRDefault="00A472A1" w:rsidP="00A472A1">
            <w:pPr>
              <w:spacing w:line="280" w:lineRule="exact"/>
              <w:jc w:val="both"/>
              <w:rPr>
                <w:rFonts w:ascii="標楷體" w:eastAsia="標楷體" w:hAnsi="標楷體"/>
                <w:color w:val="FF0000"/>
                <w:szCs w:val="24"/>
              </w:rPr>
            </w:pPr>
          </w:p>
        </w:tc>
      </w:tr>
      <w:tr w:rsidR="00A472A1" w:rsidRPr="00A31128" w14:paraId="4C1AC604" w14:textId="77777777" w:rsidTr="004D0600">
        <w:trPr>
          <w:cantSplit/>
          <w:trHeight w:val="551"/>
        </w:trPr>
        <w:tc>
          <w:tcPr>
            <w:tcW w:w="1618" w:type="dxa"/>
            <w:tcBorders>
              <w:top w:val="nil"/>
              <w:bottom w:val="nil"/>
              <w:right w:val="single" w:sz="4" w:space="0" w:color="auto"/>
            </w:tcBorders>
            <w:vAlign w:val="center"/>
          </w:tcPr>
          <w:p w14:paraId="683DB14A" w14:textId="77777777" w:rsidR="00A472A1" w:rsidRPr="00C847E8" w:rsidRDefault="00A472A1" w:rsidP="00A472A1">
            <w:pPr>
              <w:spacing w:line="360" w:lineRule="exact"/>
              <w:jc w:val="right"/>
              <w:rPr>
                <w:rFonts w:ascii="標楷體" w:eastAsia="標楷體" w:hAnsi="標楷體"/>
              </w:rPr>
            </w:pPr>
            <w:r w:rsidRPr="00C847E8">
              <w:rPr>
                <w:rFonts w:ascii="標楷體" w:eastAsia="標楷體" w:hAnsi="標楷體"/>
              </w:rPr>
              <w:t>-</w:t>
            </w:r>
          </w:p>
        </w:tc>
        <w:tc>
          <w:tcPr>
            <w:tcW w:w="2056" w:type="dxa"/>
            <w:tcBorders>
              <w:top w:val="nil"/>
              <w:bottom w:val="nil"/>
              <w:right w:val="single" w:sz="4" w:space="0" w:color="auto"/>
            </w:tcBorders>
            <w:vAlign w:val="center"/>
          </w:tcPr>
          <w:p w14:paraId="21C757CD" w14:textId="77777777" w:rsidR="00A472A1" w:rsidRPr="00CB5720" w:rsidRDefault="00A472A1" w:rsidP="00A472A1">
            <w:pPr>
              <w:spacing w:line="260" w:lineRule="exact"/>
              <w:jc w:val="both"/>
              <w:rPr>
                <w:rFonts w:ascii="標楷體" w:eastAsia="標楷體" w:hAnsi="標楷體"/>
                <w:szCs w:val="24"/>
              </w:rPr>
            </w:pPr>
            <w:r w:rsidRPr="00CB5720">
              <w:rPr>
                <w:rFonts w:ascii="標楷體" w:eastAsia="標楷體" w:hAnsi="標楷體" w:hint="eastAsia"/>
                <w:szCs w:val="24"/>
              </w:rPr>
              <w:t xml:space="preserve">　  補助費用</w:t>
            </w:r>
          </w:p>
        </w:tc>
        <w:tc>
          <w:tcPr>
            <w:tcW w:w="1604" w:type="dxa"/>
            <w:tcBorders>
              <w:top w:val="nil"/>
              <w:left w:val="single" w:sz="4" w:space="0" w:color="auto"/>
              <w:bottom w:val="nil"/>
              <w:right w:val="single" w:sz="4" w:space="0" w:color="auto"/>
            </w:tcBorders>
            <w:vAlign w:val="center"/>
          </w:tcPr>
          <w:p w14:paraId="778006DF" w14:textId="77777777" w:rsidR="00A472A1" w:rsidRPr="00CB5720" w:rsidRDefault="00EC28D0" w:rsidP="00CB5720">
            <w:pPr>
              <w:spacing w:line="360" w:lineRule="exact"/>
              <w:jc w:val="right"/>
              <w:rPr>
                <w:rFonts w:ascii="標楷體" w:eastAsia="標楷體" w:hAnsi="標楷體"/>
              </w:rPr>
            </w:pPr>
            <w:r>
              <w:rPr>
                <w:rFonts w:ascii="標楷體" w:eastAsia="標楷體" w:hAnsi="標楷體" w:hint="eastAsia"/>
              </w:rPr>
              <w:t>5</w:t>
            </w:r>
            <w:r w:rsidR="00A472A1" w:rsidRPr="00CB5720">
              <w:rPr>
                <w:rFonts w:ascii="標楷體" w:eastAsia="標楷體" w:hAnsi="標楷體" w:hint="eastAsia"/>
              </w:rPr>
              <w:t>0</w:t>
            </w:r>
          </w:p>
        </w:tc>
        <w:tc>
          <w:tcPr>
            <w:tcW w:w="1696" w:type="dxa"/>
            <w:tcBorders>
              <w:top w:val="nil"/>
              <w:left w:val="single" w:sz="4" w:space="0" w:color="auto"/>
              <w:bottom w:val="nil"/>
              <w:right w:val="single" w:sz="4" w:space="0" w:color="auto"/>
            </w:tcBorders>
            <w:vAlign w:val="center"/>
          </w:tcPr>
          <w:p w14:paraId="05948A15" w14:textId="77777777" w:rsidR="00A472A1" w:rsidRPr="00CB5720" w:rsidRDefault="00A472A1" w:rsidP="00A472A1">
            <w:pPr>
              <w:spacing w:line="360" w:lineRule="exact"/>
              <w:jc w:val="right"/>
              <w:rPr>
                <w:rFonts w:ascii="標楷體" w:eastAsia="標楷體" w:hAnsi="標楷體"/>
              </w:rPr>
            </w:pPr>
            <w:r w:rsidRPr="00CB5720">
              <w:rPr>
                <w:rFonts w:ascii="標楷體" w:eastAsia="標楷體" w:hAnsi="標楷體" w:hint="eastAsia"/>
              </w:rPr>
              <w:t>50</w:t>
            </w:r>
          </w:p>
        </w:tc>
        <w:tc>
          <w:tcPr>
            <w:tcW w:w="2691" w:type="dxa"/>
            <w:vMerge/>
            <w:tcBorders>
              <w:left w:val="single" w:sz="4" w:space="0" w:color="auto"/>
            </w:tcBorders>
            <w:vAlign w:val="center"/>
          </w:tcPr>
          <w:p w14:paraId="2E81FEDA" w14:textId="77777777" w:rsidR="00A472A1" w:rsidRPr="00A31128" w:rsidRDefault="00A472A1" w:rsidP="00A472A1">
            <w:pPr>
              <w:spacing w:line="280" w:lineRule="exact"/>
              <w:jc w:val="both"/>
              <w:rPr>
                <w:rFonts w:ascii="標楷體" w:eastAsia="標楷體" w:hAnsi="標楷體"/>
                <w:color w:val="FF0000"/>
                <w:szCs w:val="24"/>
              </w:rPr>
            </w:pPr>
          </w:p>
        </w:tc>
      </w:tr>
      <w:tr w:rsidR="00A472A1" w:rsidRPr="00A31128" w14:paraId="2D305A4C" w14:textId="77777777" w:rsidTr="004D0600">
        <w:trPr>
          <w:cantSplit/>
          <w:trHeight w:val="551"/>
        </w:trPr>
        <w:tc>
          <w:tcPr>
            <w:tcW w:w="1618" w:type="dxa"/>
            <w:tcBorders>
              <w:top w:val="nil"/>
              <w:bottom w:val="nil"/>
              <w:right w:val="single" w:sz="4" w:space="0" w:color="auto"/>
            </w:tcBorders>
            <w:vAlign w:val="center"/>
          </w:tcPr>
          <w:p w14:paraId="3A2B529B" w14:textId="77777777" w:rsidR="00A472A1" w:rsidRPr="00C847E8" w:rsidRDefault="00C847E8" w:rsidP="00C847E8">
            <w:pPr>
              <w:spacing w:line="360" w:lineRule="exact"/>
              <w:jc w:val="right"/>
              <w:rPr>
                <w:rFonts w:ascii="標楷體" w:eastAsia="標楷體" w:hAnsi="標楷體"/>
              </w:rPr>
            </w:pPr>
            <w:r w:rsidRPr="00C847E8">
              <w:rPr>
                <w:rFonts w:ascii="標楷體" w:eastAsia="標楷體" w:hAnsi="標楷體"/>
              </w:rPr>
              <w:t>1,679</w:t>
            </w:r>
          </w:p>
        </w:tc>
        <w:tc>
          <w:tcPr>
            <w:tcW w:w="2056" w:type="dxa"/>
            <w:tcBorders>
              <w:top w:val="nil"/>
              <w:bottom w:val="nil"/>
              <w:right w:val="single" w:sz="4" w:space="0" w:color="auto"/>
            </w:tcBorders>
            <w:vAlign w:val="center"/>
          </w:tcPr>
          <w:p w14:paraId="2B0CE544" w14:textId="77777777" w:rsidR="00A472A1" w:rsidRPr="00CB5720" w:rsidRDefault="00A472A1" w:rsidP="00A472A1">
            <w:pPr>
              <w:spacing w:line="260" w:lineRule="exact"/>
              <w:jc w:val="both"/>
              <w:rPr>
                <w:rFonts w:ascii="標楷體" w:eastAsia="標楷體" w:hAnsi="標楷體"/>
                <w:szCs w:val="24"/>
              </w:rPr>
            </w:pPr>
            <w:r w:rsidRPr="00CB5720">
              <w:rPr>
                <w:rFonts w:ascii="標楷體" w:eastAsia="標楷體" w:hAnsi="標楷體" w:hint="eastAsia"/>
                <w:szCs w:val="24"/>
              </w:rPr>
              <w:t xml:space="preserve">  加強文化交流計</w:t>
            </w:r>
          </w:p>
          <w:p w14:paraId="28C43D31" w14:textId="77777777" w:rsidR="00A472A1" w:rsidRPr="00CB5720" w:rsidRDefault="00A472A1" w:rsidP="00A472A1">
            <w:pPr>
              <w:spacing w:line="260" w:lineRule="exact"/>
              <w:jc w:val="both"/>
              <w:rPr>
                <w:rFonts w:ascii="標楷體" w:eastAsia="標楷體" w:hAnsi="標楷體"/>
                <w:szCs w:val="24"/>
              </w:rPr>
            </w:pPr>
            <w:r w:rsidRPr="00CB5720">
              <w:rPr>
                <w:rFonts w:ascii="標楷體" w:eastAsia="標楷體" w:hAnsi="標楷體" w:hint="eastAsia"/>
                <w:szCs w:val="24"/>
              </w:rPr>
              <w:t xml:space="preserve">  畫</w:t>
            </w:r>
          </w:p>
        </w:tc>
        <w:tc>
          <w:tcPr>
            <w:tcW w:w="1604" w:type="dxa"/>
            <w:tcBorders>
              <w:top w:val="nil"/>
              <w:left w:val="single" w:sz="4" w:space="0" w:color="auto"/>
              <w:bottom w:val="nil"/>
              <w:right w:val="single" w:sz="4" w:space="0" w:color="auto"/>
            </w:tcBorders>
            <w:vAlign w:val="center"/>
          </w:tcPr>
          <w:p w14:paraId="0B6C5254" w14:textId="2BE452CE" w:rsidR="00A472A1" w:rsidRPr="00CB5720" w:rsidRDefault="00375ED1" w:rsidP="00A472A1">
            <w:pPr>
              <w:spacing w:line="360" w:lineRule="exact"/>
              <w:jc w:val="right"/>
              <w:rPr>
                <w:rFonts w:ascii="標楷體" w:eastAsia="標楷體" w:hAnsi="標楷體"/>
              </w:rPr>
            </w:pPr>
            <w:r>
              <w:rPr>
                <w:rFonts w:ascii="標楷體" w:eastAsia="標楷體" w:hAnsi="標楷體" w:hint="eastAsia"/>
              </w:rPr>
              <w:t>15</w:t>
            </w:r>
            <w:r w:rsidR="00A472A1" w:rsidRPr="00CB5720">
              <w:rPr>
                <w:rFonts w:ascii="標楷體" w:eastAsia="標楷體" w:hAnsi="標楷體" w:hint="eastAsia"/>
              </w:rPr>
              <w:t>0</w:t>
            </w:r>
          </w:p>
        </w:tc>
        <w:tc>
          <w:tcPr>
            <w:tcW w:w="1696" w:type="dxa"/>
            <w:tcBorders>
              <w:top w:val="nil"/>
              <w:left w:val="single" w:sz="4" w:space="0" w:color="auto"/>
              <w:bottom w:val="nil"/>
              <w:right w:val="single" w:sz="4" w:space="0" w:color="auto"/>
            </w:tcBorders>
            <w:vAlign w:val="center"/>
          </w:tcPr>
          <w:p w14:paraId="559F059B" w14:textId="77777777" w:rsidR="00A472A1" w:rsidRPr="00CB5720" w:rsidRDefault="00CB5720" w:rsidP="00CB5720">
            <w:pPr>
              <w:spacing w:line="360" w:lineRule="exact"/>
              <w:jc w:val="right"/>
              <w:rPr>
                <w:rFonts w:ascii="標楷體" w:eastAsia="標楷體" w:hAnsi="標楷體"/>
              </w:rPr>
            </w:pPr>
            <w:r w:rsidRPr="00CB5720">
              <w:rPr>
                <w:rFonts w:ascii="標楷體" w:eastAsia="標楷體" w:hAnsi="標楷體" w:hint="eastAsia"/>
              </w:rPr>
              <w:t>10</w:t>
            </w:r>
            <w:r w:rsidR="00A472A1" w:rsidRPr="00CB5720">
              <w:rPr>
                <w:rFonts w:ascii="標楷體" w:eastAsia="標楷體" w:hAnsi="標楷體" w:hint="eastAsia"/>
              </w:rPr>
              <w:t>0</w:t>
            </w:r>
          </w:p>
        </w:tc>
        <w:tc>
          <w:tcPr>
            <w:tcW w:w="2691" w:type="dxa"/>
            <w:vMerge/>
            <w:tcBorders>
              <w:left w:val="single" w:sz="4" w:space="0" w:color="auto"/>
            </w:tcBorders>
            <w:vAlign w:val="center"/>
          </w:tcPr>
          <w:p w14:paraId="50A6E1C6" w14:textId="77777777" w:rsidR="00A472A1" w:rsidRPr="00A31128" w:rsidRDefault="00A472A1" w:rsidP="00A472A1">
            <w:pPr>
              <w:spacing w:line="280" w:lineRule="exact"/>
              <w:jc w:val="both"/>
              <w:rPr>
                <w:rFonts w:ascii="標楷體" w:eastAsia="標楷體" w:hAnsi="標楷體"/>
                <w:color w:val="FF0000"/>
                <w:szCs w:val="24"/>
              </w:rPr>
            </w:pPr>
          </w:p>
        </w:tc>
      </w:tr>
      <w:tr w:rsidR="00A472A1" w:rsidRPr="00A31128" w14:paraId="6F964DFB" w14:textId="77777777" w:rsidTr="004D0600">
        <w:trPr>
          <w:cantSplit/>
          <w:trHeight w:val="551"/>
        </w:trPr>
        <w:tc>
          <w:tcPr>
            <w:tcW w:w="1618" w:type="dxa"/>
            <w:tcBorders>
              <w:top w:val="nil"/>
              <w:bottom w:val="nil"/>
              <w:right w:val="single" w:sz="4" w:space="0" w:color="auto"/>
            </w:tcBorders>
            <w:vAlign w:val="center"/>
          </w:tcPr>
          <w:p w14:paraId="3304E8A2" w14:textId="77777777" w:rsidR="00A472A1" w:rsidRPr="00C847E8" w:rsidRDefault="00C847E8" w:rsidP="00C847E8">
            <w:pPr>
              <w:spacing w:line="360" w:lineRule="exact"/>
              <w:jc w:val="right"/>
              <w:rPr>
                <w:rFonts w:ascii="標楷體" w:eastAsia="標楷體" w:hAnsi="標楷體"/>
              </w:rPr>
            </w:pPr>
            <w:r w:rsidRPr="00C847E8">
              <w:rPr>
                <w:rFonts w:ascii="標楷體" w:eastAsia="標楷體" w:hAnsi="標楷體"/>
              </w:rPr>
              <w:t>1,679</w:t>
            </w:r>
          </w:p>
        </w:tc>
        <w:tc>
          <w:tcPr>
            <w:tcW w:w="2056" w:type="dxa"/>
            <w:tcBorders>
              <w:top w:val="nil"/>
              <w:bottom w:val="nil"/>
              <w:right w:val="single" w:sz="4" w:space="0" w:color="auto"/>
            </w:tcBorders>
            <w:vAlign w:val="center"/>
          </w:tcPr>
          <w:p w14:paraId="5E5D4C37" w14:textId="77777777" w:rsidR="00A472A1" w:rsidRPr="00CB5720" w:rsidRDefault="00A472A1" w:rsidP="00A472A1">
            <w:pPr>
              <w:spacing w:line="260" w:lineRule="exact"/>
              <w:jc w:val="both"/>
              <w:rPr>
                <w:rFonts w:ascii="標楷體" w:eastAsia="標楷體" w:hAnsi="標楷體"/>
                <w:szCs w:val="24"/>
              </w:rPr>
            </w:pPr>
            <w:r w:rsidRPr="00CB5720">
              <w:rPr>
                <w:rFonts w:ascii="標楷體" w:eastAsia="標楷體" w:hAnsi="標楷體" w:hint="eastAsia"/>
                <w:szCs w:val="24"/>
              </w:rPr>
              <w:t xml:space="preserve">　  業務費用</w:t>
            </w:r>
          </w:p>
        </w:tc>
        <w:tc>
          <w:tcPr>
            <w:tcW w:w="1604" w:type="dxa"/>
            <w:tcBorders>
              <w:top w:val="nil"/>
              <w:left w:val="single" w:sz="4" w:space="0" w:color="auto"/>
              <w:bottom w:val="nil"/>
              <w:right w:val="single" w:sz="4" w:space="0" w:color="auto"/>
            </w:tcBorders>
            <w:vAlign w:val="center"/>
          </w:tcPr>
          <w:p w14:paraId="3C41D11E" w14:textId="6F82B7F4" w:rsidR="00A472A1" w:rsidRPr="00CB5720" w:rsidRDefault="00375ED1" w:rsidP="00A472A1">
            <w:pPr>
              <w:spacing w:line="360" w:lineRule="exact"/>
              <w:jc w:val="right"/>
              <w:rPr>
                <w:rFonts w:ascii="標楷體" w:eastAsia="標楷體" w:hAnsi="標楷體"/>
              </w:rPr>
            </w:pPr>
            <w:r>
              <w:rPr>
                <w:rFonts w:ascii="標楷體" w:eastAsia="標楷體" w:hAnsi="標楷體" w:hint="eastAsia"/>
              </w:rPr>
              <w:t>15</w:t>
            </w:r>
            <w:r w:rsidR="00A472A1" w:rsidRPr="00CB5720">
              <w:rPr>
                <w:rFonts w:ascii="標楷體" w:eastAsia="標楷體" w:hAnsi="標楷體" w:hint="eastAsia"/>
              </w:rPr>
              <w:t>0</w:t>
            </w:r>
          </w:p>
        </w:tc>
        <w:tc>
          <w:tcPr>
            <w:tcW w:w="1696" w:type="dxa"/>
            <w:tcBorders>
              <w:top w:val="nil"/>
              <w:left w:val="single" w:sz="4" w:space="0" w:color="auto"/>
              <w:bottom w:val="nil"/>
              <w:right w:val="single" w:sz="4" w:space="0" w:color="auto"/>
            </w:tcBorders>
            <w:vAlign w:val="center"/>
          </w:tcPr>
          <w:p w14:paraId="44003E65" w14:textId="77777777" w:rsidR="00A472A1" w:rsidRPr="00CB5720" w:rsidRDefault="00CB5720" w:rsidP="00A472A1">
            <w:pPr>
              <w:spacing w:line="360" w:lineRule="exact"/>
              <w:jc w:val="right"/>
              <w:rPr>
                <w:rFonts w:ascii="標楷體" w:eastAsia="標楷體" w:hAnsi="標楷體"/>
              </w:rPr>
            </w:pPr>
            <w:r w:rsidRPr="00CB5720">
              <w:rPr>
                <w:rFonts w:ascii="標楷體" w:eastAsia="標楷體" w:hAnsi="標楷體" w:hint="eastAsia"/>
              </w:rPr>
              <w:t>10</w:t>
            </w:r>
            <w:r w:rsidR="00A472A1" w:rsidRPr="00CB5720">
              <w:rPr>
                <w:rFonts w:ascii="標楷體" w:eastAsia="標楷體" w:hAnsi="標楷體" w:hint="eastAsia"/>
              </w:rPr>
              <w:t>0</w:t>
            </w:r>
          </w:p>
        </w:tc>
        <w:tc>
          <w:tcPr>
            <w:tcW w:w="2691" w:type="dxa"/>
            <w:vMerge/>
            <w:tcBorders>
              <w:left w:val="single" w:sz="4" w:space="0" w:color="auto"/>
            </w:tcBorders>
            <w:vAlign w:val="center"/>
          </w:tcPr>
          <w:p w14:paraId="58668201" w14:textId="77777777" w:rsidR="00A472A1" w:rsidRPr="00A31128" w:rsidRDefault="00A472A1" w:rsidP="00A472A1">
            <w:pPr>
              <w:spacing w:line="280" w:lineRule="exact"/>
              <w:jc w:val="both"/>
              <w:rPr>
                <w:rFonts w:ascii="標楷體" w:eastAsia="標楷體" w:hAnsi="標楷體"/>
                <w:color w:val="FF0000"/>
                <w:szCs w:val="24"/>
              </w:rPr>
            </w:pPr>
          </w:p>
        </w:tc>
      </w:tr>
      <w:tr w:rsidR="00A472A1" w:rsidRPr="00A31128" w14:paraId="4311FCF8" w14:textId="77777777" w:rsidTr="004D0600">
        <w:trPr>
          <w:cantSplit/>
          <w:trHeight w:val="551"/>
        </w:trPr>
        <w:tc>
          <w:tcPr>
            <w:tcW w:w="1618" w:type="dxa"/>
            <w:tcBorders>
              <w:top w:val="nil"/>
              <w:bottom w:val="nil"/>
              <w:right w:val="single" w:sz="4" w:space="0" w:color="auto"/>
            </w:tcBorders>
            <w:vAlign w:val="center"/>
          </w:tcPr>
          <w:p w14:paraId="743A8C6B" w14:textId="77777777" w:rsidR="00A472A1" w:rsidRPr="00A31128" w:rsidRDefault="00A472A1" w:rsidP="00A472A1">
            <w:pPr>
              <w:spacing w:line="360" w:lineRule="exact"/>
              <w:jc w:val="right"/>
              <w:rPr>
                <w:rFonts w:ascii="標楷體" w:eastAsia="標楷體" w:hAnsi="標楷體"/>
                <w:color w:val="FF0000"/>
              </w:rPr>
            </w:pPr>
            <w:r w:rsidRPr="00A31128">
              <w:rPr>
                <w:rFonts w:ascii="標楷體" w:eastAsia="標楷體" w:hAnsi="標楷體"/>
                <w:color w:val="FF0000"/>
              </w:rPr>
              <w:t>-</w:t>
            </w:r>
          </w:p>
        </w:tc>
        <w:tc>
          <w:tcPr>
            <w:tcW w:w="2056" w:type="dxa"/>
            <w:tcBorders>
              <w:top w:val="nil"/>
              <w:bottom w:val="nil"/>
              <w:right w:val="single" w:sz="4" w:space="0" w:color="auto"/>
            </w:tcBorders>
            <w:vAlign w:val="center"/>
          </w:tcPr>
          <w:p w14:paraId="0529D6FE" w14:textId="77777777" w:rsidR="00A472A1" w:rsidRPr="00CB5720" w:rsidRDefault="00A472A1" w:rsidP="00A472A1">
            <w:pPr>
              <w:spacing w:line="260" w:lineRule="exact"/>
              <w:jc w:val="both"/>
              <w:rPr>
                <w:rFonts w:ascii="標楷體" w:eastAsia="標楷體" w:hAnsi="標楷體"/>
                <w:szCs w:val="24"/>
              </w:rPr>
            </w:pPr>
            <w:r w:rsidRPr="00CB5720">
              <w:rPr>
                <w:rFonts w:ascii="標楷體" w:eastAsia="標楷體" w:hAnsi="標楷體" w:hint="eastAsia"/>
                <w:szCs w:val="24"/>
              </w:rPr>
              <w:t xml:space="preserve">  加強與蒙藏地區</w:t>
            </w:r>
          </w:p>
          <w:p w14:paraId="312973F7" w14:textId="77777777" w:rsidR="00A472A1" w:rsidRPr="00CB5720" w:rsidRDefault="00A472A1" w:rsidP="00A472A1">
            <w:pPr>
              <w:spacing w:line="260" w:lineRule="exact"/>
              <w:jc w:val="both"/>
              <w:rPr>
                <w:rFonts w:ascii="標楷體" w:eastAsia="標楷體" w:hAnsi="標楷體"/>
                <w:szCs w:val="24"/>
              </w:rPr>
            </w:pPr>
            <w:r w:rsidRPr="00CB5720">
              <w:rPr>
                <w:rFonts w:ascii="標楷體" w:eastAsia="標楷體" w:hAnsi="標楷體" w:hint="eastAsia"/>
                <w:szCs w:val="24"/>
              </w:rPr>
              <w:t xml:space="preserve">  專業人士交流互</w:t>
            </w:r>
          </w:p>
          <w:p w14:paraId="1E528C38" w14:textId="77777777" w:rsidR="00A472A1" w:rsidRPr="00CB5720" w:rsidRDefault="00A472A1" w:rsidP="00A472A1">
            <w:pPr>
              <w:spacing w:line="260" w:lineRule="exact"/>
              <w:jc w:val="both"/>
              <w:rPr>
                <w:rFonts w:ascii="標楷體" w:eastAsia="標楷體" w:hAnsi="標楷體"/>
                <w:szCs w:val="24"/>
              </w:rPr>
            </w:pPr>
            <w:r w:rsidRPr="00CB5720">
              <w:rPr>
                <w:rFonts w:ascii="標楷體" w:eastAsia="標楷體" w:hAnsi="標楷體" w:hint="eastAsia"/>
                <w:szCs w:val="24"/>
              </w:rPr>
              <w:t xml:space="preserve">  動計畫</w:t>
            </w:r>
          </w:p>
        </w:tc>
        <w:tc>
          <w:tcPr>
            <w:tcW w:w="1604" w:type="dxa"/>
            <w:tcBorders>
              <w:top w:val="nil"/>
              <w:left w:val="single" w:sz="4" w:space="0" w:color="auto"/>
              <w:bottom w:val="nil"/>
              <w:right w:val="single" w:sz="4" w:space="0" w:color="auto"/>
            </w:tcBorders>
            <w:vAlign w:val="center"/>
          </w:tcPr>
          <w:p w14:paraId="5FDA10BD" w14:textId="6144CADB" w:rsidR="00A472A1" w:rsidRPr="00CB5720" w:rsidRDefault="00375ED1" w:rsidP="00A472A1">
            <w:pPr>
              <w:spacing w:line="360" w:lineRule="exact"/>
              <w:jc w:val="right"/>
              <w:rPr>
                <w:rFonts w:ascii="標楷體" w:eastAsia="標楷體" w:hAnsi="標楷體"/>
              </w:rPr>
            </w:pPr>
            <w:r>
              <w:rPr>
                <w:rFonts w:ascii="標楷體" w:eastAsia="標楷體" w:hAnsi="標楷體" w:hint="eastAsia"/>
              </w:rPr>
              <w:t>10</w:t>
            </w:r>
            <w:r w:rsidR="00A472A1" w:rsidRPr="00CB5720">
              <w:rPr>
                <w:rFonts w:ascii="標楷體" w:eastAsia="標楷體" w:hAnsi="標楷體" w:hint="eastAsia"/>
              </w:rPr>
              <w:t>0</w:t>
            </w:r>
          </w:p>
        </w:tc>
        <w:tc>
          <w:tcPr>
            <w:tcW w:w="1696" w:type="dxa"/>
            <w:tcBorders>
              <w:top w:val="nil"/>
              <w:left w:val="single" w:sz="4" w:space="0" w:color="auto"/>
              <w:bottom w:val="nil"/>
              <w:right w:val="single" w:sz="4" w:space="0" w:color="auto"/>
            </w:tcBorders>
            <w:vAlign w:val="center"/>
          </w:tcPr>
          <w:p w14:paraId="4BC11F0A" w14:textId="77777777" w:rsidR="00A472A1" w:rsidRPr="00CB5720" w:rsidRDefault="00A472A1" w:rsidP="00A472A1">
            <w:pPr>
              <w:spacing w:line="360" w:lineRule="exact"/>
              <w:jc w:val="right"/>
              <w:rPr>
                <w:rFonts w:ascii="標楷體" w:eastAsia="標楷體" w:hAnsi="標楷體"/>
              </w:rPr>
            </w:pPr>
            <w:r w:rsidRPr="00CB5720">
              <w:rPr>
                <w:rFonts w:ascii="標楷體" w:eastAsia="標楷體" w:hAnsi="標楷體" w:hint="eastAsia"/>
              </w:rPr>
              <w:t>50</w:t>
            </w:r>
          </w:p>
        </w:tc>
        <w:tc>
          <w:tcPr>
            <w:tcW w:w="2691" w:type="dxa"/>
            <w:vMerge/>
            <w:tcBorders>
              <w:left w:val="single" w:sz="4" w:space="0" w:color="auto"/>
            </w:tcBorders>
            <w:vAlign w:val="center"/>
          </w:tcPr>
          <w:p w14:paraId="4AD0B08D" w14:textId="77777777" w:rsidR="00A472A1" w:rsidRPr="00A31128" w:rsidRDefault="00A472A1" w:rsidP="00A472A1">
            <w:pPr>
              <w:spacing w:line="280" w:lineRule="exact"/>
              <w:jc w:val="both"/>
              <w:rPr>
                <w:rFonts w:ascii="標楷體" w:eastAsia="標楷體" w:hAnsi="標楷體"/>
                <w:color w:val="FF0000"/>
                <w:szCs w:val="24"/>
              </w:rPr>
            </w:pPr>
          </w:p>
        </w:tc>
      </w:tr>
      <w:tr w:rsidR="00A472A1" w:rsidRPr="00A31128" w14:paraId="0F3F61BA" w14:textId="77777777" w:rsidTr="004D0600">
        <w:trPr>
          <w:cantSplit/>
          <w:trHeight w:val="551"/>
        </w:trPr>
        <w:tc>
          <w:tcPr>
            <w:tcW w:w="1618" w:type="dxa"/>
            <w:tcBorders>
              <w:top w:val="nil"/>
              <w:bottom w:val="nil"/>
              <w:right w:val="single" w:sz="4" w:space="0" w:color="auto"/>
            </w:tcBorders>
            <w:vAlign w:val="center"/>
          </w:tcPr>
          <w:p w14:paraId="24229794" w14:textId="77777777" w:rsidR="00A472A1" w:rsidRPr="00A31128" w:rsidRDefault="00A472A1" w:rsidP="00A472A1">
            <w:pPr>
              <w:spacing w:line="360" w:lineRule="exact"/>
              <w:jc w:val="right"/>
              <w:rPr>
                <w:rFonts w:ascii="標楷體" w:eastAsia="標楷體" w:hAnsi="標楷體"/>
                <w:color w:val="FF0000"/>
              </w:rPr>
            </w:pPr>
            <w:r w:rsidRPr="00A31128">
              <w:rPr>
                <w:rFonts w:ascii="標楷體" w:eastAsia="標楷體" w:hAnsi="標楷體"/>
                <w:color w:val="FF0000"/>
              </w:rPr>
              <w:t>-</w:t>
            </w:r>
          </w:p>
        </w:tc>
        <w:tc>
          <w:tcPr>
            <w:tcW w:w="2056" w:type="dxa"/>
            <w:tcBorders>
              <w:top w:val="nil"/>
              <w:bottom w:val="nil"/>
              <w:right w:val="single" w:sz="4" w:space="0" w:color="auto"/>
            </w:tcBorders>
            <w:vAlign w:val="center"/>
          </w:tcPr>
          <w:p w14:paraId="5E1DC84E" w14:textId="77777777" w:rsidR="00A472A1" w:rsidRPr="00CB5720" w:rsidRDefault="00A472A1" w:rsidP="00A472A1">
            <w:pPr>
              <w:spacing w:line="260" w:lineRule="exact"/>
              <w:jc w:val="both"/>
              <w:rPr>
                <w:rFonts w:ascii="標楷體" w:eastAsia="標楷體" w:hAnsi="標楷體"/>
                <w:szCs w:val="24"/>
              </w:rPr>
            </w:pPr>
            <w:r w:rsidRPr="00CB5720">
              <w:rPr>
                <w:rFonts w:ascii="標楷體" w:eastAsia="標楷體" w:hAnsi="標楷體" w:hint="eastAsia"/>
                <w:szCs w:val="24"/>
              </w:rPr>
              <w:t xml:space="preserve">　  業務費用</w:t>
            </w:r>
          </w:p>
        </w:tc>
        <w:tc>
          <w:tcPr>
            <w:tcW w:w="1604" w:type="dxa"/>
            <w:tcBorders>
              <w:top w:val="nil"/>
              <w:left w:val="single" w:sz="4" w:space="0" w:color="auto"/>
              <w:bottom w:val="nil"/>
              <w:right w:val="single" w:sz="4" w:space="0" w:color="auto"/>
            </w:tcBorders>
            <w:vAlign w:val="center"/>
          </w:tcPr>
          <w:p w14:paraId="379A3360" w14:textId="166F1983" w:rsidR="00A472A1" w:rsidRPr="00CB5720" w:rsidRDefault="00CB5720" w:rsidP="00A472A1">
            <w:pPr>
              <w:spacing w:line="360" w:lineRule="exact"/>
              <w:jc w:val="right"/>
              <w:rPr>
                <w:rFonts w:ascii="標楷體" w:eastAsia="標楷體" w:hAnsi="標楷體"/>
              </w:rPr>
            </w:pPr>
            <w:r w:rsidRPr="00CB5720">
              <w:rPr>
                <w:rFonts w:ascii="標楷體" w:eastAsia="標楷體" w:hAnsi="標楷體" w:hint="eastAsia"/>
              </w:rPr>
              <w:t>1</w:t>
            </w:r>
            <w:r w:rsidR="00375ED1">
              <w:rPr>
                <w:rFonts w:ascii="標楷體" w:eastAsia="標楷體" w:hAnsi="標楷體" w:hint="eastAsia"/>
              </w:rPr>
              <w:t>0</w:t>
            </w:r>
            <w:r w:rsidR="00A472A1" w:rsidRPr="00CB5720">
              <w:rPr>
                <w:rFonts w:ascii="標楷體" w:eastAsia="標楷體" w:hAnsi="標楷體" w:hint="eastAsia"/>
              </w:rPr>
              <w:t>0</w:t>
            </w:r>
          </w:p>
        </w:tc>
        <w:tc>
          <w:tcPr>
            <w:tcW w:w="1696" w:type="dxa"/>
            <w:tcBorders>
              <w:top w:val="nil"/>
              <w:left w:val="single" w:sz="4" w:space="0" w:color="auto"/>
              <w:bottom w:val="nil"/>
              <w:right w:val="single" w:sz="4" w:space="0" w:color="auto"/>
            </w:tcBorders>
            <w:vAlign w:val="center"/>
          </w:tcPr>
          <w:p w14:paraId="31B1B7F4" w14:textId="77777777" w:rsidR="00A472A1" w:rsidRPr="00CB5720" w:rsidRDefault="00A472A1" w:rsidP="00A472A1">
            <w:pPr>
              <w:spacing w:line="360" w:lineRule="exact"/>
              <w:jc w:val="right"/>
              <w:rPr>
                <w:rFonts w:ascii="標楷體" w:eastAsia="標楷體" w:hAnsi="標楷體"/>
              </w:rPr>
            </w:pPr>
            <w:r w:rsidRPr="00CB5720">
              <w:rPr>
                <w:rFonts w:ascii="標楷體" w:eastAsia="標楷體" w:hAnsi="標楷體" w:hint="eastAsia"/>
              </w:rPr>
              <w:t>50</w:t>
            </w:r>
          </w:p>
        </w:tc>
        <w:tc>
          <w:tcPr>
            <w:tcW w:w="2691" w:type="dxa"/>
            <w:vMerge/>
            <w:tcBorders>
              <w:left w:val="single" w:sz="4" w:space="0" w:color="auto"/>
            </w:tcBorders>
            <w:vAlign w:val="center"/>
          </w:tcPr>
          <w:p w14:paraId="09EAC976" w14:textId="77777777" w:rsidR="00A472A1" w:rsidRPr="00A31128" w:rsidRDefault="00A472A1" w:rsidP="00A472A1">
            <w:pPr>
              <w:spacing w:line="280" w:lineRule="exact"/>
              <w:jc w:val="both"/>
              <w:rPr>
                <w:rFonts w:ascii="標楷體" w:eastAsia="標楷體" w:hAnsi="標楷體"/>
                <w:color w:val="FF0000"/>
                <w:szCs w:val="24"/>
              </w:rPr>
            </w:pPr>
          </w:p>
        </w:tc>
      </w:tr>
      <w:tr w:rsidR="00A472A1" w:rsidRPr="005F4988" w14:paraId="6E9F5FDE" w14:textId="77777777" w:rsidTr="004D0600">
        <w:trPr>
          <w:cantSplit/>
          <w:trHeight w:val="551"/>
        </w:trPr>
        <w:tc>
          <w:tcPr>
            <w:tcW w:w="1618" w:type="dxa"/>
            <w:tcBorders>
              <w:top w:val="nil"/>
              <w:bottom w:val="nil"/>
              <w:right w:val="single" w:sz="4" w:space="0" w:color="auto"/>
            </w:tcBorders>
            <w:vAlign w:val="center"/>
          </w:tcPr>
          <w:p w14:paraId="0D94D658" w14:textId="77777777" w:rsidR="00A472A1" w:rsidRPr="005F4988" w:rsidRDefault="00A472A1" w:rsidP="00A472A1">
            <w:pPr>
              <w:spacing w:line="360" w:lineRule="exact"/>
              <w:jc w:val="right"/>
              <w:rPr>
                <w:rFonts w:ascii="標楷體" w:eastAsia="標楷體" w:hAnsi="標楷體"/>
                <w:color w:val="FF0000"/>
              </w:rPr>
            </w:pPr>
          </w:p>
        </w:tc>
        <w:tc>
          <w:tcPr>
            <w:tcW w:w="2056" w:type="dxa"/>
            <w:tcBorders>
              <w:top w:val="nil"/>
              <w:bottom w:val="nil"/>
              <w:right w:val="single" w:sz="4" w:space="0" w:color="auto"/>
            </w:tcBorders>
            <w:vAlign w:val="center"/>
          </w:tcPr>
          <w:p w14:paraId="21EFA32C" w14:textId="77777777" w:rsidR="00A472A1" w:rsidRPr="005F4988" w:rsidRDefault="00A472A1" w:rsidP="00A472A1">
            <w:pPr>
              <w:spacing w:line="260" w:lineRule="exact"/>
              <w:jc w:val="both"/>
              <w:rPr>
                <w:rFonts w:ascii="標楷體" w:eastAsia="標楷體" w:hAnsi="標楷體"/>
                <w:color w:val="FF0000"/>
                <w:szCs w:val="24"/>
              </w:rPr>
            </w:pPr>
          </w:p>
        </w:tc>
        <w:tc>
          <w:tcPr>
            <w:tcW w:w="1604" w:type="dxa"/>
            <w:tcBorders>
              <w:top w:val="nil"/>
              <w:left w:val="single" w:sz="4" w:space="0" w:color="auto"/>
              <w:bottom w:val="nil"/>
              <w:right w:val="single" w:sz="4" w:space="0" w:color="auto"/>
            </w:tcBorders>
            <w:vAlign w:val="center"/>
          </w:tcPr>
          <w:p w14:paraId="0153811E" w14:textId="77777777" w:rsidR="00A472A1" w:rsidRPr="005F4988" w:rsidRDefault="00A472A1" w:rsidP="00A472A1">
            <w:pPr>
              <w:spacing w:line="360" w:lineRule="exact"/>
              <w:jc w:val="right"/>
              <w:rPr>
                <w:rFonts w:ascii="標楷體" w:eastAsia="標楷體" w:hAnsi="標楷體"/>
                <w:color w:val="FF0000"/>
              </w:rPr>
            </w:pPr>
          </w:p>
        </w:tc>
        <w:tc>
          <w:tcPr>
            <w:tcW w:w="1696" w:type="dxa"/>
            <w:tcBorders>
              <w:top w:val="nil"/>
              <w:left w:val="single" w:sz="4" w:space="0" w:color="auto"/>
              <w:bottom w:val="nil"/>
              <w:right w:val="single" w:sz="4" w:space="0" w:color="auto"/>
            </w:tcBorders>
            <w:vAlign w:val="center"/>
          </w:tcPr>
          <w:p w14:paraId="7B8CFCDD" w14:textId="77777777" w:rsidR="00A472A1" w:rsidRPr="003A692D" w:rsidRDefault="00A472A1" w:rsidP="00A472A1">
            <w:pPr>
              <w:spacing w:line="360" w:lineRule="exact"/>
              <w:jc w:val="right"/>
              <w:rPr>
                <w:rFonts w:ascii="標楷體" w:eastAsia="標楷體" w:hAnsi="標楷體"/>
                <w:color w:val="000000" w:themeColor="text1"/>
              </w:rPr>
            </w:pPr>
          </w:p>
        </w:tc>
        <w:tc>
          <w:tcPr>
            <w:tcW w:w="2691" w:type="dxa"/>
            <w:vMerge/>
            <w:tcBorders>
              <w:left w:val="single" w:sz="4" w:space="0" w:color="auto"/>
            </w:tcBorders>
            <w:vAlign w:val="center"/>
          </w:tcPr>
          <w:p w14:paraId="6ACDA77D" w14:textId="77777777" w:rsidR="00A472A1" w:rsidRPr="005F4988" w:rsidRDefault="00A472A1" w:rsidP="00A472A1">
            <w:pPr>
              <w:spacing w:line="280" w:lineRule="exact"/>
              <w:jc w:val="both"/>
              <w:rPr>
                <w:rFonts w:ascii="標楷體" w:eastAsia="標楷體" w:hAnsi="標楷體"/>
                <w:color w:val="FF0000"/>
                <w:szCs w:val="24"/>
              </w:rPr>
            </w:pPr>
          </w:p>
        </w:tc>
      </w:tr>
      <w:tr w:rsidR="00A472A1" w:rsidRPr="005F4988" w14:paraId="755C7A27" w14:textId="77777777" w:rsidTr="004D0600">
        <w:trPr>
          <w:cantSplit/>
          <w:trHeight w:val="551"/>
        </w:trPr>
        <w:tc>
          <w:tcPr>
            <w:tcW w:w="1618" w:type="dxa"/>
            <w:tcBorders>
              <w:top w:val="nil"/>
              <w:bottom w:val="nil"/>
              <w:right w:val="single" w:sz="4" w:space="0" w:color="auto"/>
            </w:tcBorders>
            <w:vAlign w:val="center"/>
          </w:tcPr>
          <w:p w14:paraId="732DB26B" w14:textId="77777777" w:rsidR="00A472A1" w:rsidRPr="005F4988" w:rsidRDefault="00A472A1" w:rsidP="00A472A1">
            <w:pPr>
              <w:spacing w:line="360" w:lineRule="exact"/>
              <w:jc w:val="right"/>
              <w:rPr>
                <w:rFonts w:ascii="標楷體" w:eastAsia="標楷體" w:hAnsi="標楷體"/>
                <w:color w:val="FF0000"/>
              </w:rPr>
            </w:pPr>
          </w:p>
        </w:tc>
        <w:tc>
          <w:tcPr>
            <w:tcW w:w="2056" w:type="dxa"/>
            <w:tcBorders>
              <w:top w:val="nil"/>
              <w:bottom w:val="nil"/>
              <w:right w:val="single" w:sz="4" w:space="0" w:color="auto"/>
            </w:tcBorders>
            <w:vAlign w:val="center"/>
          </w:tcPr>
          <w:p w14:paraId="3B22ACEE" w14:textId="77777777" w:rsidR="00A472A1" w:rsidRPr="005F4988" w:rsidRDefault="00A472A1" w:rsidP="00A472A1">
            <w:pPr>
              <w:spacing w:line="260" w:lineRule="exact"/>
              <w:jc w:val="both"/>
              <w:rPr>
                <w:rFonts w:ascii="標楷體" w:eastAsia="標楷體" w:hAnsi="標楷體"/>
                <w:color w:val="FF0000"/>
                <w:szCs w:val="24"/>
              </w:rPr>
            </w:pPr>
          </w:p>
        </w:tc>
        <w:tc>
          <w:tcPr>
            <w:tcW w:w="1604" w:type="dxa"/>
            <w:tcBorders>
              <w:top w:val="nil"/>
              <w:left w:val="single" w:sz="4" w:space="0" w:color="auto"/>
              <w:bottom w:val="nil"/>
              <w:right w:val="single" w:sz="4" w:space="0" w:color="auto"/>
            </w:tcBorders>
            <w:vAlign w:val="center"/>
          </w:tcPr>
          <w:p w14:paraId="3C50FC41" w14:textId="77777777" w:rsidR="00A472A1" w:rsidRPr="005F4988" w:rsidRDefault="00A472A1" w:rsidP="00A472A1">
            <w:pPr>
              <w:spacing w:line="360" w:lineRule="exact"/>
              <w:jc w:val="right"/>
              <w:rPr>
                <w:rFonts w:ascii="標楷體" w:eastAsia="標楷體" w:hAnsi="標楷體"/>
                <w:color w:val="FF0000"/>
              </w:rPr>
            </w:pPr>
          </w:p>
        </w:tc>
        <w:tc>
          <w:tcPr>
            <w:tcW w:w="1696" w:type="dxa"/>
            <w:tcBorders>
              <w:top w:val="nil"/>
              <w:left w:val="single" w:sz="4" w:space="0" w:color="auto"/>
              <w:bottom w:val="nil"/>
              <w:right w:val="single" w:sz="4" w:space="0" w:color="auto"/>
            </w:tcBorders>
            <w:vAlign w:val="center"/>
          </w:tcPr>
          <w:p w14:paraId="09EA22A2" w14:textId="77777777" w:rsidR="00A472A1" w:rsidRPr="003A692D" w:rsidRDefault="00A472A1" w:rsidP="00A472A1">
            <w:pPr>
              <w:spacing w:line="360" w:lineRule="exact"/>
              <w:jc w:val="right"/>
              <w:rPr>
                <w:rFonts w:ascii="標楷體" w:eastAsia="標楷體" w:hAnsi="標楷體"/>
                <w:color w:val="000000" w:themeColor="text1"/>
              </w:rPr>
            </w:pPr>
          </w:p>
        </w:tc>
        <w:tc>
          <w:tcPr>
            <w:tcW w:w="2691" w:type="dxa"/>
            <w:vMerge/>
            <w:tcBorders>
              <w:left w:val="single" w:sz="4" w:space="0" w:color="auto"/>
            </w:tcBorders>
            <w:vAlign w:val="center"/>
          </w:tcPr>
          <w:p w14:paraId="763F4C3B" w14:textId="77777777" w:rsidR="00A472A1" w:rsidRPr="005F4988" w:rsidRDefault="00A472A1" w:rsidP="00A472A1">
            <w:pPr>
              <w:spacing w:line="280" w:lineRule="exact"/>
              <w:jc w:val="both"/>
              <w:rPr>
                <w:rFonts w:ascii="標楷體" w:eastAsia="標楷體" w:hAnsi="標楷體"/>
                <w:color w:val="FF0000"/>
                <w:szCs w:val="24"/>
              </w:rPr>
            </w:pPr>
          </w:p>
        </w:tc>
      </w:tr>
      <w:tr w:rsidR="00A472A1" w:rsidRPr="005F4988" w14:paraId="2644BDFD" w14:textId="77777777" w:rsidTr="004D0600">
        <w:trPr>
          <w:cantSplit/>
          <w:trHeight w:val="551"/>
        </w:trPr>
        <w:tc>
          <w:tcPr>
            <w:tcW w:w="1618" w:type="dxa"/>
            <w:tcBorders>
              <w:top w:val="nil"/>
              <w:bottom w:val="nil"/>
              <w:right w:val="single" w:sz="4" w:space="0" w:color="auto"/>
            </w:tcBorders>
            <w:vAlign w:val="center"/>
          </w:tcPr>
          <w:p w14:paraId="77C71AC8" w14:textId="77777777" w:rsidR="00A472A1" w:rsidRPr="005F4988" w:rsidRDefault="00A472A1" w:rsidP="00A472A1">
            <w:pPr>
              <w:spacing w:line="360" w:lineRule="exact"/>
              <w:jc w:val="right"/>
              <w:rPr>
                <w:rFonts w:ascii="標楷體" w:eastAsia="標楷體" w:hAnsi="標楷體"/>
                <w:color w:val="FF0000"/>
              </w:rPr>
            </w:pPr>
          </w:p>
        </w:tc>
        <w:tc>
          <w:tcPr>
            <w:tcW w:w="2056" w:type="dxa"/>
            <w:tcBorders>
              <w:top w:val="nil"/>
              <w:bottom w:val="nil"/>
              <w:right w:val="single" w:sz="4" w:space="0" w:color="auto"/>
            </w:tcBorders>
            <w:vAlign w:val="center"/>
          </w:tcPr>
          <w:p w14:paraId="2C5B6B29" w14:textId="77777777" w:rsidR="00A472A1" w:rsidRPr="005F4988" w:rsidRDefault="00A472A1" w:rsidP="00A472A1">
            <w:pPr>
              <w:wordWrap w:val="0"/>
              <w:spacing w:line="260" w:lineRule="exact"/>
              <w:jc w:val="both"/>
              <w:rPr>
                <w:rFonts w:ascii="標楷體" w:eastAsia="標楷體" w:hAnsi="標楷體"/>
                <w:color w:val="FF0000"/>
                <w:szCs w:val="24"/>
              </w:rPr>
            </w:pPr>
          </w:p>
        </w:tc>
        <w:tc>
          <w:tcPr>
            <w:tcW w:w="1604" w:type="dxa"/>
            <w:tcBorders>
              <w:top w:val="nil"/>
              <w:left w:val="single" w:sz="4" w:space="0" w:color="auto"/>
              <w:bottom w:val="nil"/>
              <w:right w:val="single" w:sz="4" w:space="0" w:color="auto"/>
            </w:tcBorders>
            <w:vAlign w:val="center"/>
          </w:tcPr>
          <w:p w14:paraId="4A2ACB27" w14:textId="77777777" w:rsidR="00A472A1" w:rsidRPr="005F4988" w:rsidRDefault="00A472A1" w:rsidP="00A472A1">
            <w:pPr>
              <w:spacing w:line="360" w:lineRule="exact"/>
              <w:jc w:val="right"/>
              <w:rPr>
                <w:rFonts w:ascii="標楷體" w:eastAsia="標楷體" w:hAnsi="標楷體"/>
                <w:color w:val="FF0000"/>
              </w:rPr>
            </w:pPr>
          </w:p>
        </w:tc>
        <w:tc>
          <w:tcPr>
            <w:tcW w:w="1696" w:type="dxa"/>
            <w:tcBorders>
              <w:top w:val="nil"/>
              <w:left w:val="single" w:sz="4" w:space="0" w:color="auto"/>
              <w:bottom w:val="nil"/>
              <w:right w:val="single" w:sz="4" w:space="0" w:color="auto"/>
            </w:tcBorders>
            <w:vAlign w:val="center"/>
          </w:tcPr>
          <w:p w14:paraId="66C0670A" w14:textId="77777777" w:rsidR="00A472A1" w:rsidRPr="005F4988" w:rsidRDefault="00A472A1" w:rsidP="00A472A1">
            <w:pPr>
              <w:spacing w:line="360" w:lineRule="exact"/>
              <w:jc w:val="right"/>
              <w:rPr>
                <w:rFonts w:ascii="標楷體" w:eastAsia="標楷體" w:hAnsi="標楷體"/>
                <w:color w:val="FF0000"/>
              </w:rPr>
            </w:pPr>
          </w:p>
        </w:tc>
        <w:tc>
          <w:tcPr>
            <w:tcW w:w="2691" w:type="dxa"/>
            <w:vMerge/>
            <w:tcBorders>
              <w:left w:val="single" w:sz="4" w:space="0" w:color="auto"/>
            </w:tcBorders>
            <w:vAlign w:val="center"/>
          </w:tcPr>
          <w:p w14:paraId="7E3DDC98" w14:textId="77777777" w:rsidR="00A472A1" w:rsidRPr="005F4988" w:rsidRDefault="00A472A1" w:rsidP="00A472A1">
            <w:pPr>
              <w:spacing w:line="280" w:lineRule="exact"/>
              <w:jc w:val="both"/>
              <w:rPr>
                <w:rFonts w:ascii="標楷體" w:eastAsia="標楷體" w:hAnsi="標楷體"/>
                <w:color w:val="FF0000"/>
                <w:szCs w:val="24"/>
              </w:rPr>
            </w:pPr>
          </w:p>
        </w:tc>
      </w:tr>
      <w:tr w:rsidR="00A472A1" w:rsidRPr="005F4988" w14:paraId="4BDA23A5" w14:textId="77777777" w:rsidTr="004D0600">
        <w:trPr>
          <w:cantSplit/>
          <w:trHeight w:val="551"/>
        </w:trPr>
        <w:tc>
          <w:tcPr>
            <w:tcW w:w="1618" w:type="dxa"/>
            <w:tcBorders>
              <w:top w:val="nil"/>
              <w:bottom w:val="nil"/>
              <w:right w:val="single" w:sz="4" w:space="0" w:color="auto"/>
            </w:tcBorders>
          </w:tcPr>
          <w:p w14:paraId="363955AC" w14:textId="77777777" w:rsidR="00A472A1" w:rsidRPr="005F4988" w:rsidRDefault="00A472A1" w:rsidP="00A472A1">
            <w:pPr>
              <w:spacing w:line="360" w:lineRule="exact"/>
              <w:jc w:val="right"/>
              <w:rPr>
                <w:rFonts w:ascii="標楷體" w:eastAsia="標楷體" w:hAnsi="標楷體"/>
                <w:color w:val="FF0000"/>
              </w:rPr>
            </w:pPr>
          </w:p>
        </w:tc>
        <w:tc>
          <w:tcPr>
            <w:tcW w:w="2056" w:type="dxa"/>
            <w:tcBorders>
              <w:top w:val="nil"/>
              <w:bottom w:val="nil"/>
              <w:right w:val="single" w:sz="4" w:space="0" w:color="auto"/>
            </w:tcBorders>
          </w:tcPr>
          <w:p w14:paraId="50987B41" w14:textId="77777777" w:rsidR="00A472A1" w:rsidRPr="005F4988" w:rsidRDefault="00A472A1" w:rsidP="00A472A1">
            <w:pPr>
              <w:spacing w:line="360" w:lineRule="exact"/>
              <w:jc w:val="both"/>
              <w:rPr>
                <w:rFonts w:ascii="標楷體" w:eastAsia="標楷體" w:hAnsi="標楷體"/>
                <w:color w:val="FF0000"/>
              </w:rPr>
            </w:pPr>
          </w:p>
        </w:tc>
        <w:tc>
          <w:tcPr>
            <w:tcW w:w="1604" w:type="dxa"/>
            <w:tcBorders>
              <w:top w:val="nil"/>
              <w:left w:val="single" w:sz="4" w:space="0" w:color="auto"/>
              <w:bottom w:val="nil"/>
              <w:right w:val="single" w:sz="4" w:space="0" w:color="auto"/>
            </w:tcBorders>
          </w:tcPr>
          <w:p w14:paraId="04BD494E" w14:textId="77777777" w:rsidR="00A472A1" w:rsidRPr="005F4988" w:rsidRDefault="00A472A1" w:rsidP="00A472A1">
            <w:pPr>
              <w:spacing w:line="360" w:lineRule="exact"/>
              <w:jc w:val="right"/>
              <w:rPr>
                <w:rFonts w:ascii="標楷體" w:eastAsia="標楷體" w:hAnsi="標楷體"/>
                <w:color w:val="FF0000"/>
              </w:rPr>
            </w:pPr>
          </w:p>
        </w:tc>
        <w:tc>
          <w:tcPr>
            <w:tcW w:w="1696" w:type="dxa"/>
            <w:tcBorders>
              <w:top w:val="nil"/>
              <w:left w:val="single" w:sz="4" w:space="0" w:color="auto"/>
              <w:bottom w:val="nil"/>
              <w:right w:val="single" w:sz="4" w:space="0" w:color="auto"/>
            </w:tcBorders>
          </w:tcPr>
          <w:p w14:paraId="6CB1DCE5" w14:textId="77777777" w:rsidR="00A472A1" w:rsidRPr="005F4988" w:rsidRDefault="00A472A1" w:rsidP="00A472A1">
            <w:pPr>
              <w:spacing w:line="360" w:lineRule="exact"/>
              <w:jc w:val="right"/>
              <w:rPr>
                <w:rFonts w:ascii="標楷體" w:eastAsia="標楷體" w:hAnsi="標楷體"/>
                <w:color w:val="FF0000"/>
              </w:rPr>
            </w:pPr>
          </w:p>
        </w:tc>
        <w:tc>
          <w:tcPr>
            <w:tcW w:w="2691" w:type="dxa"/>
            <w:vMerge/>
            <w:tcBorders>
              <w:left w:val="single" w:sz="4" w:space="0" w:color="auto"/>
            </w:tcBorders>
          </w:tcPr>
          <w:p w14:paraId="7E7439CB" w14:textId="77777777" w:rsidR="00A472A1" w:rsidRPr="005F4988" w:rsidRDefault="00A472A1" w:rsidP="00A472A1">
            <w:pPr>
              <w:spacing w:line="280" w:lineRule="exact"/>
              <w:jc w:val="both"/>
              <w:rPr>
                <w:rFonts w:ascii="標楷體" w:eastAsia="標楷體" w:hAnsi="標楷體"/>
                <w:color w:val="FF0000"/>
                <w:szCs w:val="24"/>
              </w:rPr>
            </w:pPr>
          </w:p>
        </w:tc>
      </w:tr>
      <w:tr w:rsidR="00A472A1" w:rsidRPr="005F4988" w14:paraId="2875F872" w14:textId="77777777" w:rsidTr="0050733A">
        <w:trPr>
          <w:cantSplit/>
          <w:trHeight w:val="3827"/>
        </w:trPr>
        <w:tc>
          <w:tcPr>
            <w:tcW w:w="1618" w:type="dxa"/>
            <w:tcBorders>
              <w:top w:val="nil"/>
              <w:bottom w:val="single" w:sz="12" w:space="0" w:color="auto"/>
              <w:right w:val="single" w:sz="4" w:space="0" w:color="auto"/>
            </w:tcBorders>
          </w:tcPr>
          <w:p w14:paraId="0A96575F" w14:textId="77777777" w:rsidR="00A472A1" w:rsidRPr="005F4988" w:rsidRDefault="00A472A1" w:rsidP="00A472A1">
            <w:pPr>
              <w:spacing w:line="360" w:lineRule="exact"/>
              <w:jc w:val="right"/>
              <w:rPr>
                <w:rFonts w:ascii="標楷體" w:eastAsia="標楷體" w:hAnsi="標楷體"/>
                <w:color w:val="FF0000"/>
              </w:rPr>
            </w:pPr>
          </w:p>
        </w:tc>
        <w:tc>
          <w:tcPr>
            <w:tcW w:w="2056" w:type="dxa"/>
            <w:tcBorders>
              <w:top w:val="nil"/>
              <w:bottom w:val="single" w:sz="12" w:space="0" w:color="auto"/>
              <w:right w:val="single" w:sz="4" w:space="0" w:color="auto"/>
            </w:tcBorders>
          </w:tcPr>
          <w:p w14:paraId="44A2969A" w14:textId="77777777" w:rsidR="00A472A1" w:rsidRPr="005F4988" w:rsidRDefault="00A472A1" w:rsidP="00A472A1">
            <w:pPr>
              <w:spacing w:line="360" w:lineRule="exact"/>
              <w:jc w:val="both"/>
              <w:rPr>
                <w:rFonts w:ascii="標楷體" w:eastAsia="標楷體" w:hAnsi="標楷體"/>
                <w:color w:val="FF0000"/>
              </w:rPr>
            </w:pPr>
          </w:p>
        </w:tc>
        <w:tc>
          <w:tcPr>
            <w:tcW w:w="1604" w:type="dxa"/>
            <w:tcBorders>
              <w:top w:val="nil"/>
              <w:left w:val="single" w:sz="4" w:space="0" w:color="auto"/>
              <w:bottom w:val="single" w:sz="12" w:space="0" w:color="auto"/>
              <w:right w:val="single" w:sz="4" w:space="0" w:color="auto"/>
            </w:tcBorders>
          </w:tcPr>
          <w:p w14:paraId="2C78698A" w14:textId="77777777" w:rsidR="00A472A1" w:rsidRPr="005F4988" w:rsidRDefault="00A472A1" w:rsidP="00A472A1">
            <w:pPr>
              <w:spacing w:line="360" w:lineRule="exact"/>
              <w:jc w:val="right"/>
              <w:rPr>
                <w:rFonts w:ascii="標楷體" w:eastAsia="標楷體" w:hAnsi="標楷體"/>
                <w:color w:val="FF0000"/>
              </w:rPr>
            </w:pPr>
          </w:p>
        </w:tc>
        <w:tc>
          <w:tcPr>
            <w:tcW w:w="1696" w:type="dxa"/>
            <w:tcBorders>
              <w:top w:val="nil"/>
              <w:left w:val="single" w:sz="4" w:space="0" w:color="auto"/>
              <w:bottom w:val="single" w:sz="12" w:space="0" w:color="auto"/>
              <w:right w:val="single" w:sz="4" w:space="0" w:color="auto"/>
            </w:tcBorders>
          </w:tcPr>
          <w:p w14:paraId="22759393" w14:textId="77777777" w:rsidR="00A472A1" w:rsidRPr="005F4988" w:rsidRDefault="00A472A1" w:rsidP="00A472A1">
            <w:pPr>
              <w:spacing w:line="360" w:lineRule="exact"/>
              <w:jc w:val="right"/>
              <w:rPr>
                <w:rFonts w:ascii="標楷體" w:eastAsia="標楷體" w:hAnsi="標楷體"/>
                <w:color w:val="FF0000"/>
              </w:rPr>
            </w:pPr>
          </w:p>
        </w:tc>
        <w:tc>
          <w:tcPr>
            <w:tcW w:w="2691" w:type="dxa"/>
            <w:vMerge/>
            <w:tcBorders>
              <w:left w:val="single" w:sz="4" w:space="0" w:color="auto"/>
              <w:bottom w:val="single" w:sz="12" w:space="0" w:color="auto"/>
            </w:tcBorders>
          </w:tcPr>
          <w:p w14:paraId="13AB29F9" w14:textId="77777777" w:rsidR="00A472A1" w:rsidRPr="005F4988" w:rsidRDefault="00A472A1" w:rsidP="00A472A1">
            <w:pPr>
              <w:spacing w:line="280" w:lineRule="exact"/>
              <w:ind w:leftChars="-2" w:left="-5" w:firstLineChars="202" w:firstLine="485"/>
              <w:jc w:val="both"/>
              <w:rPr>
                <w:rFonts w:ascii="標楷體" w:eastAsia="標楷體" w:hAnsi="標楷體"/>
                <w:color w:val="FF0000"/>
                <w:szCs w:val="24"/>
              </w:rPr>
            </w:pPr>
          </w:p>
        </w:tc>
      </w:tr>
    </w:tbl>
    <w:p w14:paraId="50C8EFBA" w14:textId="77777777" w:rsidR="000B6C8D" w:rsidRPr="00D65E1A" w:rsidRDefault="000B6C8D">
      <w:pPr>
        <w:ind w:rightChars="-154" w:right="-370"/>
        <w:jc w:val="center"/>
        <w:rPr>
          <w:rFonts w:ascii="標楷體" w:eastAsia="標楷體" w:hAnsi="標楷體"/>
          <w:spacing w:val="120"/>
          <w:sz w:val="28"/>
          <w:u w:val="words"/>
        </w:rPr>
      </w:pPr>
      <w:r w:rsidRPr="005F4988">
        <w:rPr>
          <w:rFonts w:ascii="標楷體" w:eastAsia="標楷體" w:hAnsi="標楷體"/>
          <w:color w:val="FF0000"/>
          <w:spacing w:val="160"/>
          <w:sz w:val="28"/>
          <w:szCs w:val="28"/>
          <w:u w:val="words"/>
        </w:rPr>
        <w:br w:type="page"/>
      </w:r>
      <w:r w:rsidRPr="00D65E1A">
        <w:rPr>
          <w:rFonts w:ascii="標楷體" w:eastAsia="標楷體" w:hAnsi="標楷體"/>
          <w:spacing w:val="160"/>
          <w:sz w:val="28"/>
          <w:szCs w:val="28"/>
          <w:u w:val="words"/>
        </w:rPr>
        <w:lastRenderedPageBreak/>
        <w:t>財團法人</w:t>
      </w:r>
      <w:r w:rsidRPr="00D65E1A">
        <w:rPr>
          <w:rFonts w:ascii="標楷體" w:eastAsia="標楷體" w:hAnsi="標楷體" w:hint="eastAsia"/>
          <w:spacing w:val="160"/>
          <w:sz w:val="28"/>
          <w:szCs w:val="28"/>
          <w:u w:val="words"/>
        </w:rPr>
        <w:t>蒙藏基金會</w:t>
      </w:r>
    </w:p>
    <w:p w14:paraId="47A182E5" w14:textId="77777777" w:rsidR="000B6C8D" w:rsidRPr="00D65E1A" w:rsidRDefault="000B6C8D">
      <w:pPr>
        <w:spacing w:line="240" w:lineRule="atLeast"/>
        <w:jc w:val="center"/>
        <w:rPr>
          <w:rFonts w:ascii="標楷體" w:eastAsia="標楷體" w:hAnsi="標楷體"/>
          <w:b/>
          <w:sz w:val="36"/>
        </w:rPr>
      </w:pPr>
      <w:r w:rsidRPr="00D65E1A">
        <w:rPr>
          <w:rFonts w:ascii="標楷體" w:eastAsia="標楷體" w:hAnsi="標楷體"/>
          <w:b/>
          <w:sz w:val="36"/>
        </w:rPr>
        <w:t>支出明細表</w:t>
      </w:r>
    </w:p>
    <w:p w14:paraId="1A275A3E" w14:textId="77777777" w:rsidR="000B6C8D" w:rsidRPr="00D65E1A" w:rsidRDefault="000B6C8D">
      <w:pPr>
        <w:tabs>
          <w:tab w:val="center" w:pos="7002"/>
          <w:tab w:val="right" w:pos="13920"/>
        </w:tabs>
      </w:pPr>
      <w:r w:rsidRPr="00D65E1A">
        <w:rPr>
          <w:rFonts w:ascii="標楷體" w:eastAsia="標楷體" w:hAnsi="標楷體"/>
        </w:rPr>
        <w:t xml:space="preserve">　　　　　　　　　　　　        中華民國</w:t>
      </w:r>
      <w:r w:rsidRPr="00D65E1A">
        <w:rPr>
          <w:rFonts w:ascii="標楷體" w:eastAsia="標楷體" w:hAnsi="標楷體" w:hint="eastAsia"/>
        </w:rPr>
        <w:t>1</w:t>
      </w:r>
      <w:r w:rsidR="00B14983" w:rsidRPr="00D65E1A">
        <w:rPr>
          <w:rFonts w:ascii="標楷體" w:eastAsia="標楷體" w:hAnsi="標楷體" w:hint="eastAsia"/>
        </w:rPr>
        <w:t>1</w:t>
      </w:r>
      <w:r w:rsidR="00A31128">
        <w:rPr>
          <w:rFonts w:ascii="標楷體" w:eastAsia="標楷體" w:hAnsi="標楷體"/>
        </w:rPr>
        <w:t>3</w:t>
      </w:r>
      <w:r w:rsidRPr="00D65E1A">
        <w:rPr>
          <w:rFonts w:ascii="標楷體" w:eastAsia="標楷體" w:hAnsi="標楷體"/>
        </w:rPr>
        <w:t>年度　　　 　       單位：新臺幣千元</w:t>
      </w:r>
    </w:p>
    <w:tbl>
      <w:tblPr>
        <w:tblW w:w="9665"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1708"/>
        <w:gridCol w:w="2388"/>
        <w:gridCol w:w="1701"/>
        <w:gridCol w:w="1597"/>
        <w:gridCol w:w="2271"/>
      </w:tblGrid>
      <w:tr w:rsidR="00D65E1A" w:rsidRPr="00D65E1A" w14:paraId="4ED109E1" w14:textId="77777777" w:rsidTr="003D3496">
        <w:trPr>
          <w:cantSplit/>
          <w:trHeight w:val="869"/>
        </w:trPr>
        <w:tc>
          <w:tcPr>
            <w:tcW w:w="1708" w:type="dxa"/>
            <w:tcBorders>
              <w:top w:val="single" w:sz="12" w:space="0" w:color="auto"/>
              <w:bottom w:val="single" w:sz="6" w:space="0" w:color="auto"/>
              <w:right w:val="single" w:sz="4" w:space="0" w:color="auto"/>
            </w:tcBorders>
            <w:vAlign w:val="center"/>
          </w:tcPr>
          <w:p w14:paraId="72BDC833" w14:textId="77777777" w:rsidR="000B6C8D" w:rsidRPr="00D65E1A" w:rsidRDefault="000B6C8D">
            <w:pPr>
              <w:ind w:left="57" w:right="57"/>
              <w:jc w:val="distribute"/>
              <w:rPr>
                <w:rFonts w:ascii="標楷體" w:eastAsia="標楷體" w:hAnsi="標楷體"/>
              </w:rPr>
            </w:pPr>
            <w:r w:rsidRPr="00D65E1A">
              <w:rPr>
                <w:rFonts w:ascii="標楷體" w:eastAsia="標楷體" w:hAnsi="標楷體"/>
              </w:rPr>
              <w:t>前年度決算數</w:t>
            </w:r>
          </w:p>
        </w:tc>
        <w:tc>
          <w:tcPr>
            <w:tcW w:w="2388" w:type="dxa"/>
            <w:tcBorders>
              <w:top w:val="single" w:sz="12" w:space="0" w:color="auto"/>
              <w:bottom w:val="single" w:sz="6" w:space="0" w:color="auto"/>
              <w:right w:val="single" w:sz="4" w:space="0" w:color="auto"/>
            </w:tcBorders>
            <w:vAlign w:val="center"/>
          </w:tcPr>
          <w:p w14:paraId="75B637E6" w14:textId="77777777" w:rsidR="000B6C8D" w:rsidRPr="00D65E1A" w:rsidRDefault="000B6C8D">
            <w:pPr>
              <w:ind w:left="57" w:right="57"/>
              <w:jc w:val="distribute"/>
              <w:rPr>
                <w:rFonts w:ascii="標楷體" w:eastAsia="標楷體" w:hAnsi="標楷體"/>
              </w:rPr>
            </w:pPr>
            <w:r w:rsidRPr="00D65E1A">
              <w:rPr>
                <w:rFonts w:ascii="標楷體" w:eastAsia="標楷體" w:hAnsi="標楷體"/>
              </w:rPr>
              <w:t>科目名稱</w:t>
            </w:r>
          </w:p>
        </w:tc>
        <w:tc>
          <w:tcPr>
            <w:tcW w:w="1701" w:type="dxa"/>
            <w:tcBorders>
              <w:top w:val="single" w:sz="12" w:space="0" w:color="auto"/>
              <w:left w:val="single" w:sz="4" w:space="0" w:color="auto"/>
              <w:bottom w:val="single" w:sz="6" w:space="0" w:color="auto"/>
              <w:right w:val="single" w:sz="4" w:space="0" w:color="auto"/>
            </w:tcBorders>
            <w:vAlign w:val="center"/>
          </w:tcPr>
          <w:p w14:paraId="6A8B57A1" w14:textId="77777777" w:rsidR="000B6C8D" w:rsidRPr="00D65E1A" w:rsidRDefault="000B6C8D" w:rsidP="003D3496">
            <w:pPr>
              <w:ind w:leftChars="-20" w:right="-12" w:hangingChars="20" w:hanging="48"/>
              <w:jc w:val="distribute"/>
              <w:rPr>
                <w:rFonts w:ascii="標楷體" w:eastAsia="標楷體" w:hAnsi="標楷體"/>
              </w:rPr>
            </w:pPr>
            <w:r w:rsidRPr="00D65E1A">
              <w:rPr>
                <w:rFonts w:ascii="標楷體" w:eastAsia="標楷體" w:hAnsi="標楷體"/>
              </w:rPr>
              <w:t>本年度預算數</w:t>
            </w:r>
          </w:p>
        </w:tc>
        <w:tc>
          <w:tcPr>
            <w:tcW w:w="1597" w:type="dxa"/>
            <w:tcBorders>
              <w:top w:val="single" w:sz="12" w:space="0" w:color="auto"/>
              <w:left w:val="single" w:sz="4" w:space="0" w:color="auto"/>
              <w:bottom w:val="single" w:sz="6" w:space="0" w:color="auto"/>
              <w:right w:val="single" w:sz="4" w:space="0" w:color="auto"/>
            </w:tcBorders>
            <w:vAlign w:val="center"/>
          </w:tcPr>
          <w:p w14:paraId="7EADBD09" w14:textId="77777777" w:rsidR="000B6C8D" w:rsidRPr="00D65E1A" w:rsidRDefault="000B6C8D" w:rsidP="003D3496">
            <w:pPr>
              <w:ind w:leftChars="-20" w:right="-12" w:hangingChars="20" w:hanging="48"/>
              <w:jc w:val="distribute"/>
              <w:rPr>
                <w:rFonts w:ascii="標楷體" w:eastAsia="標楷體" w:hAnsi="標楷體"/>
              </w:rPr>
            </w:pPr>
            <w:r w:rsidRPr="00D65E1A">
              <w:rPr>
                <w:rFonts w:ascii="標楷體" w:eastAsia="標楷體" w:hAnsi="標楷體"/>
              </w:rPr>
              <w:t>上年度預算數</w:t>
            </w:r>
          </w:p>
        </w:tc>
        <w:tc>
          <w:tcPr>
            <w:tcW w:w="2271" w:type="dxa"/>
            <w:tcBorders>
              <w:top w:val="single" w:sz="12" w:space="0" w:color="auto"/>
              <w:left w:val="single" w:sz="4" w:space="0" w:color="auto"/>
              <w:bottom w:val="single" w:sz="6" w:space="0" w:color="auto"/>
            </w:tcBorders>
            <w:vAlign w:val="center"/>
          </w:tcPr>
          <w:p w14:paraId="6A3A04A4" w14:textId="77777777" w:rsidR="000B6C8D" w:rsidRPr="00D65E1A" w:rsidRDefault="000B6C8D">
            <w:pPr>
              <w:ind w:left="57" w:right="57"/>
              <w:jc w:val="distribute"/>
              <w:rPr>
                <w:rFonts w:ascii="標楷體" w:eastAsia="標楷體" w:hAnsi="標楷體"/>
              </w:rPr>
            </w:pPr>
            <w:r w:rsidRPr="00D65E1A">
              <w:rPr>
                <w:rFonts w:ascii="標楷體" w:eastAsia="標楷體" w:hAnsi="標楷體"/>
              </w:rPr>
              <w:t>說明</w:t>
            </w:r>
          </w:p>
        </w:tc>
      </w:tr>
      <w:tr w:rsidR="00CB5720" w:rsidRPr="00A31128" w14:paraId="15BC4F1B" w14:textId="77777777" w:rsidTr="009670D6">
        <w:trPr>
          <w:cantSplit/>
          <w:trHeight w:val="479"/>
        </w:trPr>
        <w:tc>
          <w:tcPr>
            <w:tcW w:w="1708" w:type="dxa"/>
            <w:tcBorders>
              <w:top w:val="single" w:sz="12" w:space="0" w:color="auto"/>
              <w:bottom w:val="nil"/>
              <w:right w:val="single" w:sz="4" w:space="0" w:color="auto"/>
            </w:tcBorders>
          </w:tcPr>
          <w:p w14:paraId="4474D1B5" w14:textId="77777777" w:rsidR="00CB5720" w:rsidRPr="00C847E8" w:rsidRDefault="00C847E8" w:rsidP="00C847E8">
            <w:pPr>
              <w:spacing w:line="360" w:lineRule="exact"/>
              <w:jc w:val="right"/>
              <w:rPr>
                <w:rFonts w:ascii="標楷體" w:eastAsia="標楷體" w:hAnsi="標楷體"/>
              </w:rPr>
            </w:pPr>
            <w:r w:rsidRPr="00C847E8">
              <w:rPr>
                <w:rFonts w:ascii="標楷體" w:eastAsia="標楷體" w:hAnsi="標楷體" w:hint="eastAsia"/>
              </w:rPr>
              <w:t>4</w:t>
            </w:r>
            <w:r w:rsidR="00CB5720" w:rsidRPr="00C847E8">
              <w:rPr>
                <w:rFonts w:ascii="標楷體" w:eastAsia="標楷體" w:hAnsi="標楷體"/>
              </w:rPr>
              <w:t>4</w:t>
            </w:r>
            <w:r w:rsidRPr="00C847E8">
              <w:rPr>
                <w:rFonts w:ascii="標楷體" w:eastAsia="標楷體" w:hAnsi="標楷體" w:hint="eastAsia"/>
              </w:rPr>
              <w:t>7</w:t>
            </w:r>
          </w:p>
        </w:tc>
        <w:tc>
          <w:tcPr>
            <w:tcW w:w="2388" w:type="dxa"/>
            <w:tcBorders>
              <w:top w:val="single" w:sz="12" w:space="0" w:color="auto"/>
              <w:bottom w:val="nil"/>
              <w:right w:val="single" w:sz="4" w:space="0" w:color="auto"/>
            </w:tcBorders>
          </w:tcPr>
          <w:p w14:paraId="509DE5D8" w14:textId="77777777" w:rsidR="00CB5720" w:rsidRPr="00C847E8" w:rsidRDefault="00CB5720" w:rsidP="00CB5720">
            <w:pPr>
              <w:spacing w:line="360" w:lineRule="exact"/>
              <w:jc w:val="both"/>
              <w:rPr>
                <w:rFonts w:ascii="標楷體" w:eastAsia="標楷體" w:hAnsi="標楷體"/>
              </w:rPr>
            </w:pPr>
            <w:r w:rsidRPr="00C847E8">
              <w:rPr>
                <w:rFonts w:ascii="標楷體" w:eastAsia="標楷體" w:hAnsi="標楷體" w:hint="eastAsia"/>
              </w:rPr>
              <w:t>管理費用</w:t>
            </w:r>
          </w:p>
        </w:tc>
        <w:tc>
          <w:tcPr>
            <w:tcW w:w="1701" w:type="dxa"/>
            <w:tcBorders>
              <w:top w:val="single" w:sz="12" w:space="0" w:color="auto"/>
              <w:left w:val="single" w:sz="4" w:space="0" w:color="auto"/>
              <w:bottom w:val="nil"/>
              <w:right w:val="single" w:sz="4" w:space="0" w:color="auto"/>
            </w:tcBorders>
          </w:tcPr>
          <w:p w14:paraId="5487682F" w14:textId="4AD4BBB6" w:rsidR="00CB5720" w:rsidRPr="00C847E8" w:rsidRDefault="00375ED1" w:rsidP="00375ED1">
            <w:pPr>
              <w:spacing w:line="360" w:lineRule="exact"/>
              <w:jc w:val="right"/>
              <w:rPr>
                <w:rFonts w:ascii="標楷體" w:eastAsia="標楷體" w:hAnsi="標楷體"/>
              </w:rPr>
            </w:pPr>
            <w:r>
              <w:rPr>
                <w:rFonts w:ascii="標楷體" w:eastAsia="標楷體" w:hAnsi="標楷體" w:hint="eastAsia"/>
              </w:rPr>
              <w:t>45</w:t>
            </w:r>
            <w:r w:rsidR="00C847E8" w:rsidRPr="00C847E8">
              <w:rPr>
                <w:rFonts w:ascii="標楷體" w:eastAsia="標楷體" w:hAnsi="標楷體" w:hint="eastAsia"/>
              </w:rPr>
              <w:t>0</w:t>
            </w:r>
          </w:p>
        </w:tc>
        <w:tc>
          <w:tcPr>
            <w:tcW w:w="1597" w:type="dxa"/>
            <w:tcBorders>
              <w:top w:val="single" w:sz="12" w:space="0" w:color="auto"/>
              <w:left w:val="single" w:sz="4" w:space="0" w:color="auto"/>
              <w:bottom w:val="nil"/>
              <w:right w:val="single" w:sz="4" w:space="0" w:color="auto"/>
            </w:tcBorders>
          </w:tcPr>
          <w:p w14:paraId="69B4AF4F" w14:textId="77777777" w:rsidR="00CB5720" w:rsidRPr="00C847E8" w:rsidRDefault="00CB5720" w:rsidP="00CB5720">
            <w:pPr>
              <w:spacing w:line="360" w:lineRule="exact"/>
              <w:jc w:val="right"/>
              <w:rPr>
                <w:rFonts w:ascii="標楷體" w:eastAsia="標楷體" w:hAnsi="標楷體"/>
              </w:rPr>
            </w:pPr>
            <w:r w:rsidRPr="00C847E8">
              <w:rPr>
                <w:rFonts w:ascii="標楷體" w:eastAsia="標楷體" w:hAnsi="標楷體"/>
              </w:rPr>
              <w:t>4</w:t>
            </w:r>
            <w:r w:rsidRPr="00C847E8">
              <w:rPr>
                <w:rFonts w:ascii="標楷體" w:eastAsia="標楷體" w:hAnsi="標楷體" w:hint="eastAsia"/>
              </w:rPr>
              <w:t>05</w:t>
            </w:r>
          </w:p>
        </w:tc>
        <w:tc>
          <w:tcPr>
            <w:tcW w:w="2271" w:type="dxa"/>
            <w:vMerge w:val="restart"/>
            <w:tcBorders>
              <w:top w:val="single" w:sz="12" w:space="0" w:color="auto"/>
              <w:left w:val="single" w:sz="4" w:space="0" w:color="auto"/>
            </w:tcBorders>
          </w:tcPr>
          <w:p w14:paraId="53B65A8A" w14:textId="2C302F42" w:rsidR="00CB5720" w:rsidRPr="00A31128" w:rsidRDefault="00CB5720" w:rsidP="00375ED1">
            <w:pPr>
              <w:spacing w:line="360" w:lineRule="exact"/>
              <w:ind w:leftChars="-2" w:left="-5" w:firstLineChars="202" w:firstLine="485"/>
              <w:jc w:val="both"/>
              <w:rPr>
                <w:rFonts w:ascii="標楷體" w:eastAsia="標楷體" w:hAnsi="標楷體"/>
                <w:color w:val="FF0000"/>
              </w:rPr>
            </w:pPr>
            <w:r w:rsidRPr="00263A67">
              <w:rPr>
                <w:rFonts w:ascii="標楷體" w:eastAsia="標楷體" w:hAnsi="標楷體" w:hint="eastAsia"/>
              </w:rPr>
              <w:t>管理費用本年度預算數</w:t>
            </w:r>
            <w:r w:rsidR="00375ED1">
              <w:rPr>
                <w:rFonts w:ascii="標楷體" w:eastAsia="標楷體" w:hAnsi="標楷體" w:hint="eastAsia"/>
              </w:rPr>
              <w:t>4</w:t>
            </w:r>
            <w:r w:rsidR="00EC28D0" w:rsidRPr="00263A67">
              <w:rPr>
                <w:rFonts w:ascii="標楷體" w:eastAsia="標楷體" w:hAnsi="標楷體" w:hint="eastAsia"/>
              </w:rPr>
              <w:t>5</w:t>
            </w:r>
            <w:r w:rsidRPr="00263A67">
              <w:rPr>
                <w:rFonts w:ascii="標楷體" w:eastAsia="標楷體" w:hAnsi="標楷體" w:hint="eastAsia"/>
              </w:rPr>
              <w:t>萬元，</w:t>
            </w:r>
            <w:r w:rsidR="00EC28D0" w:rsidRPr="00263A67">
              <w:rPr>
                <w:rFonts w:ascii="標楷體" w:eastAsia="標楷體" w:hAnsi="標楷體" w:hint="eastAsia"/>
              </w:rPr>
              <w:t>較上</w:t>
            </w:r>
            <w:r w:rsidRPr="00263A67">
              <w:rPr>
                <w:rFonts w:ascii="標楷體" w:eastAsia="標楷體" w:hAnsi="標楷體" w:hint="eastAsia"/>
              </w:rPr>
              <w:t>年度預算數</w:t>
            </w:r>
            <w:r w:rsidR="00EC28D0" w:rsidRPr="00263A67">
              <w:rPr>
                <w:rFonts w:ascii="標楷體" w:eastAsia="標楷體" w:hAnsi="標楷體" w:hint="eastAsia"/>
              </w:rPr>
              <w:t>40</w:t>
            </w:r>
            <w:r w:rsidRPr="00263A67">
              <w:rPr>
                <w:rFonts w:ascii="標楷體" w:eastAsia="標楷體" w:hAnsi="標楷體" w:hint="eastAsia"/>
              </w:rPr>
              <w:t>萬</w:t>
            </w:r>
            <w:r w:rsidR="00EC28D0" w:rsidRPr="00263A67">
              <w:rPr>
                <w:rFonts w:ascii="標楷體" w:eastAsia="標楷體" w:hAnsi="標楷體" w:hint="eastAsia"/>
              </w:rPr>
              <w:t>5千</w:t>
            </w:r>
            <w:r w:rsidRPr="00263A67">
              <w:rPr>
                <w:rFonts w:ascii="標楷體" w:eastAsia="標楷體" w:hAnsi="標楷體" w:hint="eastAsia"/>
              </w:rPr>
              <w:t>元，增加</w:t>
            </w:r>
            <w:r w:rsidR="00375ED1">
              <w:rPr>
                <w:rFonts w:ascii="標楷體" w:eastAsia="標楷體" w:hAnsi="標楷體" w:hint="eastAsia"/>
              </w:rPr>
              <w:t>4</w:t>
            </w:r>
            <w:r w:rsidRPr="00263A67">
              <w:rPr>
                <w:rFonts w:ascii="標楷體" w:eastAsia="標楷體" w:hAnsi="標楷體"/>
              </w:rPr>
              <w:t>萬5千元，主要係</w:t>
            </w:r>
            <w:r w:rsidR="00375ED1">
              <w:rPr>
                <w:rFonts w:ascii="標楷體" w:eastAsia="標楷體" w:hAnsi="標楷體" w:hint="eastAsia"/>
              </w:rPr>
              <w:t>預估董監事會議增加召開次數，兼職職員兼職費</w:t>
            </w:r>
            <w:r w:rsidR="00EC28D0" w:rsidRPr="00263A67">
              <w:rPr>
                <w:rFonts w:ascii="標楷體" w:eastAsia="標楷體" w:hAnsi="標楷體" w:hint="eastAsia"/>
              </w:rPr>
              <w:t>增列所致</w:t>
            </w:r>
            <w:r w:rsidRPr="00263A67">
              <w:rPr>
                <w:rFonts w:ascii="標楷體" w:eastAsia="標楷體" w:hAnsi="標楷體" w:hint="eastAsia"/>
              </w:rPr>
              <w:t>。</w:t>
            </w:r>
          </w:p>
        </w:tc>
      </w:tr>
      <w:tr w:rsidR="00CB5720" w:rsidRPr="00A31128" w14:paraId="4B1A675D" w14:textId="77777777" w:rsidTr="009670D6">
        <w:trPr>
          <w:cantSplit/>
          <w:trHeight w:val="537"/>
        </w:trPr>
        <w:tc>
          <w:tcPr>
            <w:tcW w:w="1708" w:type="dxa"/>
            <w:tcBorders>
              <w:top w:val="nil"/>
              <w:bottom w:val="nil"/>
              <w:right w:val="single" w:sz="4" w:space="0" w:color="auto"/>
            </w:tcBorders>
            <w:vAlign w:val="center"/>
          </w:tcPr>
          <w:p w14:paraId="743372A8" w14:textId="77777777" w:rsidR="00CB5720" w:rsidRPr="00C847E8" w:rsidRDefault="00CB5720" w:rsidP="00C847E8">
            <w:pPr>
              <w:spacing w:line="260" w:lineRule="exact"/>
              <w:jc w:val="right"/>
              <w:rPr>
                <w:rFonts w:ascii="標楷體" w:eastAsia="標楷體" w:hAnsi="標楷體"/>
                <w:szCs w:val="24"/>
              </w:rPr>
            </w:pPr>
            <w:r w:rsidRPr="00C847E8">
              <w:rPr>
                <w:rFonts w:ascii="標楷體" w:eastAsia="標楷體" w:hAnsi="標楷體"/>
                <w:szCs w:val="24"/>
              </w:rPr>
              <w:t>2</w:t>
            </w:r>
            <w:r w:rsidR="00C847E8" w:rsidRPr="00C847E8">
              <w:rPr>
                <w:rFonts w:ascii="標楷體" w:eastAsia="標楷體" w:hAnsi="標楷體" w:hint="eastAsia"/>
                <w:szCs w:val="24"/>
              </w:rPr>
              <w:t>85</w:t>
            </w:r>
          </w:p>
        </w:tc>
        <w:tc>
          <w:tcPr>
            <w:tcW w:w="2388" w:type="dxa"/>
            <w:tcBorders>
              <w:top w:val="nil"/>
              <w:bottom w:val="nil"/>
              <w:right w:val="single" w:sz="4" w:space="0" w:color="auto"/>
            </w:tcBorders>
            <w:vAlign w:val="center"/>
          </w:tcPr>
          <w:p w14:paraId="74C28B8B" w14:textId="77777777" w:rsidR="00CB5720" w:rsidRPr="00C847E8" w:rsidRDefault="00CB5720" w:rsidP="00CB5720">
            <w:pPr>
              <w:spacing w:line="360" w:lineRule="exact"/>
              <w:ind w:leftChars="100" w:left="240"/>
              <w:jc w:val="both"/>
              <w:rPr>
                <w:rFonts w:ascii="標楷體" w:eastAsia="標楷體" w:hAnsi="標楷體"/>
                <w:szCs w:val="24"/>
              </w:rPr>
            </w:pPr>
            <w:r w:rsidRPr="00C847E8">
              <w:rPr>
                <w:rFonts w:ascii="標楷體" w:eastAsia="標楷體" w:hAnsi="標楷體" w:hint="eastAsia"/>
                <w:szCs w:val="24"/>
              </w:rPr>
              <w:t>用人費用</w:t>
            </w:r>
          </w:p>
        </w:tc>
        <w:tc>
          <w:tcPr>
            <w:tcW w:w="1701" w:type="dxa"/>
            <w:tcBorders>
              <w:top w:val="nil"/>
              <w:left w:val="single" w:sz="4" w:space="0" w:color="auto"/>
              <w:bottom w:val="nil"/>
              <w:right w:val="single" w:sz="4" w:space="0" w:color="auto"/>
            </w:tcBorders>
            <w:vAlign w:val="center"/>
          </w:tcPr>
          <w:p w14:paraId="66703EB7" w14:textId="77777777" w:rsidR="00CB5720" w:rsidRPr="00C847E8" w:rsidRDefault="00CB5720" w:rsidP="00C847E8">
            <w:pPr>
              <w:spacing w:line="260" w:lineRule="exact"/>
              <w:jc w:val="right"/>
              <w:rPr>
                <w:rFonts w:ascii="標楷體" w:eastAsia="標楷體" w:hAnsi="標楷體"/>
                <w:szCs w:val="24"/>
              </w:rPr>
            </w:pPr>
            <w:r w:rsidRPr="00C847E8">
              <w:rPr>
                <w:rFonts w:ascii="標楷體" w:eastAsia="標楷體" w:hAnsi="標楷體" w:hint="eastAsia"/>
                <w:szCs w:val="24"/>
              </w:rPr>
              <w:t>2</w:t>
            </w:r>
            <w:r w:rsidR="00C847E8" w:rsidRPr="00C847E8">
              <w:rPr>
                <w:rFonts w:ascii="標楷體" w:eastAsia="標楷體" w:hAnsi="標楷體" w:hint="eastAsia"/>
                <w:szCs w:val="24"/>
              </w:rPr>
              <w:t>75</w:t>
            </w:r>
          </w:p>
        </w:tc>
        <w:tc>
          <w:tcPr>
            <w:tcW w:w="1597" w:type="dxa"/>
            <w:tcBorders>
              <w:top w:val="nil"/>
              <w:left w:val="single" w:sz="4" w:space="0" w:color="auto"/>
              <w:bottom w:val="nil"/>
              <w:right w:val="single" w:sz="4" w:space="0" w:color="auto"/>
            </w:tcBorders>
            <w:vAlign w:val="center"/>
          </w:tcPr>
          <w:p w14:paraId="7B22EFFB"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hint="eastAsia"/>
                <w:szCs w:val="24"/>
              </w:rPr>
              <w:t>2</w:t>
            </w:r>
            <w:r w:rsidRPr="00C847E8">
              <w:rPr>
                <w:rFonts w:ascii="標楷體" w:eastAsia="標楷體" w:hAnsi="標楷體"/>
                <w:szCs w:val="24"/>
              </w:rPr>
              <w:t>52</w:t>
            </w:r>
          </w:p>
        </w:tc>
        <w:tc>
          <w:tcPr>
            <w:tcW w:w="2271" w:type="dxa"/>
            <w:vMerge/>
            <w:tcBorders>
              <w:left w:val="single" w:sz="4" w:space="0" w:color="auto"/>
            </w:tcBorders>
            <w:vAlign w:val="center"/>
          </w:tcPr>
          <w:p w14:paraId="065D79E8" w14:textId="77777777" w:rsidR="00CB5720" w:rsidRPr="00A31128" w:rsidRDefault="00CB5720" w:rsidP="00CB5720">
            <w:pPr>
              <w:spacing w:before="80" w:after="80" w:line="160" w:lineRule="exact"/>
              <w:jc w:val="both"/>
              <w:rPr>
                <w:rFonts w:ascii="標楷體" w:eastAsia="標楷體" w:hAnsi="標楷體"/>
                <w:color w:val="FF0000"/>
                <w:u w:val="single"/>
              </w:rPr>
            </w:pPr>
          </w:p>
        </w:tc>
      </w:tr>
      <w:tr w:rsidR="00CB5720" w:rsidRPr="00A31128" w14:paraId="74B93C11" w14:textId="77777777" w:rsidTr="009670D6">
        <w:trPr>
          <w:cantSplit/>
          <w:trHeight w:val="537"/>
        </w:trPr>
        <w:tc>
          <w:tcPr>
            <w:tcW w:w="1708" w:type="dxa"/>
            <w:tcBorders>
              <w:top w:val="nil"/>
              <w:bottom w:val="nil"/>
              <w:right w:val="single" w:sz="4" w:space="0" w:color="auto"/>
            </w:tcBorders>
            <w:vAlign w:val="center"/>
          </w:tcPr>
          <w:p w14:paraId="4EFC2976"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szCs w:val="24"/>
              </w:rPr>
              <w:t>-</w:t>
            </w:r>
          </w:p>
        </w:tc>
        <w:tc>
          <w:tcPr>
            <w:tcW w:w="2388" w:type="dxa"/>
            <w:tcBorders>
              <w:top w:val="nil"/>
              <w:bottom w:val="nil"/>
              <w:right w:val="single" w:sz="4" w:space="0" w:color="auto"/>
            </w:tcBorders>
            <w:vAlign w:val="center"/>
          </w:tcPr>
          <w:p w14:paraId="3ACF6311" w14:textId="77777777" w:rsidR="00CB5720" w:rsidRPr="00C847E8" w:rsidRDefault="00CB5720" w:rsidP="00CB5720">
            <w:pPr>
              <w:spacing w:line="260" w:lineRule="exact"/>
              <w:jc w:val="both"/>
              <w:rPr>
                <w:rFonts w:ascii="標楷體" w:eastAsia="標楷體" w:hAnsi="標楷體"/>
                <w:szCs w:val="24"/>
              </w:rPr>
            </w:pPr>
            <w:r w:rsidRPr="00C847E8">
              <w:rPr>
                <w:rFonts w:ascii="標楷體" w:eastAsia="標楷體" w:hAnsi="標楷體" w:hint="eastAsia"/>
                <w:szCs w:val="24"/>
              </w:rPr>
              <w:t xml:space="preserve">    職員薪資</w:t>
            </w:r>
          </w:p>
        </w:tc>
        <w:tc>
          <w:tcPr>
            <w:tcW w:w="1701" w:type="dxa"/>
            <w:tcBorders>
              <w:top w:val="nil"/>
              <w:left w:val="single" w:sz="4" w:space="0" w:color="auto"/>
              <w:bottom w:val="nil"/>
              <w:right w:val="single" w:sz="4" w:space="0" w:color="auto"/>
            </w:tcBorders>
            <w:vAlign w:val="center"/>
          </w:tcPr>
          <w:p w14:paraId="41185CCA"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hint="eastAsia"/>
                <w:szCs w:val="24"/>
              </w:rPr>
              <w:t>-</w:t>
            </w:r>
          </w:p>
        </w:tc>
        <w:tc>
          <w:tcPr>
            <w:tcW w:w="1597" w:type="dxa"/>
            <w:tcBorders>
              <w:top w:val="nil"/>
              <w:left w:val="single" w:sz="4" w:space="0" w:color="auto"/>
              <w:bottom w:val="nil"/>
              <w:right w:val="single" w:sz="4" w:space="0" w:color="auto"/>
            </w:tcBorders>
            <w:vAlign w:val="center"/>
          </w:tcPr>
          <w:p w14:paraId="5EAC9483"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hint="eastAsia"/>
                <w:szCs w:val="24"/>
              </w:rPr>
              <w:t>-</w:t>
            </w:r>
          </w:p>
        </w:tc>
        <w:tc>
          <w:tcPr>
            <w:tcW w:w="2271" w:type="dxa"/>
            <w:vMerge/>
            <w:tcBorders>
              <w:left w:val="single" w:sz="4" w:space="0" w:color="auto"/>
            </w:tcBorders>
            <w:vAlign w:val="center"/>
          </w:tcPr>
          <w:p w14:paraId="1DCA4B58" w14:textId="77777777" w:rsidR="00CB5720" w:rsidRPr="00A31128" w:rsidRDefault="00CB5720" w:rsidP="00CB5720">
            <w:pPr>
              <w:spacing w:before="80" w:after="80" w:line="160" w:lineRule="exact"/>
              <w:jc w:val="both"/>
              <w:rPr>
                <w:rFonts w:ascii="標楷體" w:eastAsia="標楷體" w:hAnsi="標楷體"/>
                <w:color w:val="FF0000"/>
                <w:u w:val="single"/>
              </w:rPr>
            </w:pPr>
          </w:p>
        </w:tc>
      </w:tr>
      <w:tr w:rsidR="00CB5720" w:rsidRPr="00A31128" w14:paraId="10EC038D" w14:textId="77777777" w:rsidTr="009670D6">
        <w:trPr>
          <w:cantSplit/>
          <w:trHeight w:val="537"/>
        </w:trPr>
        <w:tc>
          <w:tcPr>
            <w:tcW w:w="1708" w:type="dxa"/>
            <w:tcBorders>
              <w:top w:val="nil"/>
              <w:bottom w:val="nil"/>
              <w:right w:val="single" w:sz="4" w:space="0" w:color="auto"/>
            </w:tcBorders>
            <w:vAlign w:val="center"/>
          </w:tcPr>
          <w:p w14:paraId="014254DC" w14:textId="77777777" w:rsidR="00CB5720" w:rsidRPr="00C847E8" w:rsidRDefault="00C847E8" w:rsidP="00CB5720">
            <w:pPr>
              <w:spacing w:line="260" w:lineRule="exact"/>
              <w:jc w:val="right"/>
              <w:rPr>
                <w:rFonts w:ascii="標楷體" w:eastAsia="標楷體" w:hAnsi="標楷體"/>
                <w:szCs w:val="24"/>
              </w:rPr>
            </w:pPr>
            <w:r w:rsidRPr="00C847E8">
              <w:rPr>
                <w:rFonts w:ascii="標楷體" w:eastAsia="標楷體" w:hAnsi="標楷體" w:hint="eastAsia"/>
                <w:szCs w:val="24"/>
              </w:rPr>
              <w:t>-</w:t>
            </w:r>
          </w:p>
        </w:tc>
        <w:tc>
          <w:tcPr>
            <w:tcW w:w="2388" w:type="dxa"/>
            <w:tcBorders>
              <w:top w:val="nil"/>
              <w:bottom w:val="nil"/>
              <w:right w:val="single" w:sz="4" w:space="0" w:color="auto"/>
            </w:tcBorders>
            <w:vAlign w:val="center"/>
          </w:tcPr>
          <w:p w14:paraId="68BE38FC" w14:textId="77777777" w:rsidR="00CB5720" w:rsidRPr="00C847E8" w:rsidRDefault="00CB5720" w:rsidP="00CB5720">
            <w:pPr>
              <w:spacing w:line="260" w:lineRule="exact"/>
              <w:jc w:val="both"/>
              <w:rPr>
                <w:rFonts w:ascii="標楷體" w:eastAsia="標楷體" w:hAnsi="標楷體"/>
                <w:szCs w:val="24"/>
              </w:rPr>
            </w:pPr>
            <w:r w:rsidRPr="00C847E8">
              <w:rPr>
                <w:rFonts w:ascii="標楷體" w:eastAsia="標楷體" w:hAnsi="標楷體" w:hint="eastAsia"/>
                <w:szCs w:val="24"/>
              </w:rPr>
              <w:t xml:space="preserve">    職員獎金</w:t>
            </w:r>
          </w:p>
        </w:tc>
        <w:tc>
          <w:tcPr>
            <w:tcW w:w="1701" w:type="dxa"/>
            <w:tcBorders>
              <w:top w:val="nil"/>
              <w:left w:val="single" w:sz="4" w:space="0" w:color="auto"/>
              <w:bottom w:val="nil"/>
              <w:right w:val="single" w:sz="4" w:space="0" w:color="auto"/>
            </w:tcBorders>
            <w:vAlign w:val="center"/>
          </w:tcPr>
          <w:p w14:paraId="649D1D2C"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hint="eastAsia"/>
                <w:szCs w:val="24"/>
              </w:rPr>
              <w:t>-</w:t>
            </w:r>
          </w:p>
        </w:tc>
        <w:tc>
          <w:tcPr>
            <w:tcW w:w="1597" w:type="dxa"/>
            <w:tcBorders>
              <w:top w:val="nil"/>
              <w:left w:val="single" w:sz="4" w:space="0" w:color="auto"/>
              <w:bottom w:val="nil"/>
              <w:right w:val="single" w:sz="4" w:space="0" w:color="auto"/>
            </w:tcBorders>
            <w:vAlign w:val="center"/>
          </w:tcPr>
          <w:p w14:paraId="7A750F6D"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hint="eastAsia"/>
                <w:szCs w:val="24"/>
              </w:rPr>
              <w:t>-</w:t>
            </w:r>
          </w:p>
        </w:tc>
        <w:tc>
          <w:tcPr>
            <w:tcW w:w="2271" w:type="dxa"/>
            <w:vMerge/>
            <w:tcBorders>
              <w:left w:val="single" w:sz="4" w:space="0" w:color="auto"/>
            </w:tcBorders>
            <w:vAlign w:val="center"/>
          </w:tcPr>
          <w:p w14:paraId="77DDBEC2" w14:textId="77777777" w:rsidR="00CB5720" w:rsidRPr="00A31128" w:rsidRDefault="00CB5720" w:rsidP="00CB5720">
            <w:pPr>
              <w:spacing w:before="80" w:after="80" w:line="160" w:lineRule="exact"/>
              <w:jc w:val="both"/>
              <w:rPr>
                <w:rFonts w:ascii="標楷體" w:eastAsia="標楷體" w:hAnsi="標楷體"/>
                <w:color w:val="FF0000"/>
                <w:u w:val="single"/>
              </w:rPr>
            </w:pPr>
          </w:p>
        </w:tc>
      </w:tr>
      <w:tr w:rsidR="00CB5720" w:rsidRPr="00A31128" w14:paraId="54DF6896" w14:textId="77777777" w:rsidTr="009670D6">
        <w:trPr>
          <w:cantSplit/>
          <w:trHeight w:val="537"/>
        </w:trPr>
        <w:tc>
          <w:tcPr>
            <w:tcW w:w="1708" w:type="dxa"/>
            <w:tcBorders>
              <w:top w:val="nil"/>
              <w:bottom w:val="nil"/>
              <w:right w:val="single" w:sz="4" w:space="0" w:color="auto"/>
            </w:tcBorders>
            <w:vAlign w:val="center"/>
          </w:tcPr>
          <w:p w14:paraId="4951016D"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szCs w:val="24"/>
              </w:rPr>
              <w:t>-</w:t>
            </w:r>
          </w:p>
        </w:tc>
        <w:tc>
          <w:tcPr>
            <w:tcW w:w="2388" w:type="dxa"/>
            <w:tcBorders>
              <w:top w:val="nil"/>
              <w:bottom w:val="nil"/>
              <w:right w:val="single" w:sz="4" w:space="0" w:color="auto"/>
            </w:tcBorders>
            <w:vAlign w:val="center"/>
          </w:tcPr>
          <w:p w14:paraId="43B09E32" w14:textId="77777777" w:rsidR="00CB5720" w:rsidRPr="00C847E8" w:rsidRDefault="00CB5720" w:rsidP="00CB5720">
            <w:pPr>
              <w:spacing w:line="260" w:lineRule="exact"/>
              <w:jc w:val="both"/>
              <w:rPr>
                <w:rFonts w:ascii="標楷體" w:eastAsia="標楷體" w:hAnsi="標楷體"/>
                <w:szCs w:val="24"/>
              </w:rPr>
            </w:pPr>
            <w:r w:rsidRPr="00C847E8">
              <w:rPr>
                <w:rFonts w:ascii="標楷體" w:eastAsia="標楷體" w:hAnsi="標楷體" w:hint="eastAsia"/>
                <w:szCs w:val="24"/>
              </w:rPr>
              <w:t xml:space="preserve">    退休金提撥</w:t>
            </w:r>
          </w:p>
        </w:tc>
        <w:tc>
          <w:tcPr>
            <w:tcW w:w="1701" w:type="dxa"/>
            <w:tcBorders>
              <w:top w:val="nil"/>
              <w:left w:val="single" w:sz="4" w:space="0" w:color="auto"/>
              <w:bottom w:val="nil"/>
              <w:right w:val="single" w:sz="4" w:space="0" w:color="auto"/>
            </w:tcBorders>
            <w:vAlign w:val="center"/>
          </w:tcPr>
          <w:p w14:paraId="69B1B7B5"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hint="eastAsia"/>
                <w:szCs w:val="24"/>
              </w:rPr>
              <w:t>-</w:t>
            </w:r>
          </w:p>
        </w:tc>
        <w:tc>
          <w:tcPr>
            <w:tcW w:w="1597" w:type="dxa"/>
            <w:tcBorders>
              <w:top w:val="nil"/>
              <w:left w:val="single" w:sz="4" w:space="0" w:color="auto"/>
              <w:bottom w:val="nil"/>
              <w:right w:val="single" w:sz="4" w:space="0" w:color="auto"/>
            </w:tcBorders>
            <w:vAlign w:val="center"/>
          </w:tcPr>
          <w:p w14:paraId="61E188E6"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hint="eastAsia"/>
                <w:szCs w:val="24"/>
              </w:rPr>
              <w:t>-</w:t>
            </w:r>
          </w:p>
        </w:tc>
        <w:tc>
          <w:tcPr>
            <w:tcW w:w="2271" w:type="dxa"/>
            <w:vMerge/>
            <w:tcBorders>
              <w:left w:val="single" w:sz="4" w:space="0" w:color="auto"/>
            </w:tcBorders>
            <w:vAlign w:val="center"/>
          </w:tcPr>
          <w:p w14:paraId="244DB9D8" w14:textId="77777777" w:rsidR="00CB5720" w:rsidRPr="00A31128" w:rsidRDefault="00CB5720" w:rsidP="00CB5720">
            <w:pPr>
              <w:spacing w:before="80" w:after="80" w:line="160" w:lineRule="exact"/>
              <w:jc w:val="both"/>
              <w:rPr>
                <w:rFonts w:ascii="標楷體" w:eastAsia="標楷體" w:hAnsi="標楷體"/>
                <w:color w:val="FF0000"/>
                <w:u w:val="single"/>
              </w:rPr>
            </w:pPr>
          </w:p>
        </w:tc>
      </w:tr>
      <w:tr w:rsidR="00CB5720" w:rsidRPr="00A31128" w14:paraId="72649B3A" w14:textId="77777777" w:rsidTr="009670D6">
        <w:trPr>
          <w:cantSplit/>
          <w:trHeight w:val="537"/>
        </w:trPr>
        <w:tc>
          <w:tcPr>
            <w:tcW w:w="1708" w:type="dxa"/>
            <w:tcBorders>
              <w:top w:val="nil"/>
              <w:bottom w:val="nil"/>
              <w:right w:val="single" w:sz="4" w:space="0" w:color="auto"/>
            </w:tcBorders>
            <w:vAlign w:val="center"/>
          </w:tcPr>
          <w:p w14:paraId="19BC2985" w14:textId="77777777" w:rsidR="00CB5720" w:rsidRPr="00C847E8" w:rsidRDefault="00C847E8" w:rsidP="00CB5720">
            <w:pPr>
              <w:spacing w:line="260" w:lineRule="exact"/>
              <w:jc w:val="right"/>
              <w:rPr>
                <w:rFonts w:ascii="標楷體" w:eastAsia="標楷體" w:hAnsi="標楷體"/>
                <w:szCs w:val="24"/>
              </w:rPr>
            </w:pPr>
            <w:r w:rsidRPr="00C847E8">
              <w:rPr>
                <w:rFonts w:ascii="標楷體" w:eastAsia="標楷體" w:hAnsi="標楷體" w:hint="eastAsia"/>
                <w:szCs w:val="24"/>
              </w:rPr>
              <w:t>5</w:t>
            </w:r>
          </w:p>
        </w:tc>
        <w:tc>
          <w:tcPr>
            <w:tcW w:w="2388" w:type="dxa"/>
            <w:tcBorders>
              <w:top w:val="nil"/>
              <w:bottom w:val="nil"/>
              <w:right w:val="single" w:sz="4" w:space="0" w:color="auto"/>
            </w:tcBorders>
            <w:vAlign w:val="center"/>
          </w:tcPr>
          <w:p w14:paraId="6291A3CA" w14:textId="77777777" w:rsidR="00CB5720" w:rsidRPr="00C847E8" w:rsidRDefault="00CB5720" w:rsidP="00CB5720">
            <w:pPr>
              <w:spacing w:line="260" w:lineRule="exact"/>
              <w:jc w:val="both"/>
              <w:rPr>
                <w:rFonts w:ascii="標楷體" w:eastAsia="標楷體" w:hAnsi="標楷體"/>
                <w:szCs w:val="24"/>
              </w:rPr>
            </w:pPr>
            <w:r w:rsidRPr="00C847E8">
              <w:rPr>
                <w:rFonts w:ascii="標楷體" w:eastAsia="標楷體" w:hAnsi="標楷體" w:hint="eastAsia"/>
                <w:szCs w:val="24"/>
              </w:rPr>
              <w:t xml:space="preserve">    分攤保險費</w:t>
            </w:r>
          </w:p>
        </w:tc>
        <w:tc>
          <w:tcPr>
            <w:tcW w:w="1701" w:type="dxa"/>
            <w:tcBorders>
              <w:top w:val="nil"/>
              <w:left w:val="single" w:sz="4" w:space="0" w:color="auto"/>
              <w:bottom w:val="nil"/>
              <w:right w:val="single" w:sz="4" w:space="0" w:color="auto"/>
            </w:tcBorders>
            <w:vAlign w:val="center"/>
          </w:tcPr>
          <w:p w14:paraId="0845595F"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szCs w:val="24"/>
              </w:rPr>
              <w:t>10</w:t>
            </w:r>
          </w:p>
        </w:tc>
        <w:tc>
          <w:tcPr>
            <w:tcW w:w="1597" w:type="dxa"/>
            <w:tcBorders>
              <w:top w:val="nil"/>
              <w:left w:val="single" w:sz="4" w:space="0" w:color="auto"/>
              <w:bottom w:val="nil"/>
              <w:right w:val="single" w:sz="4" w:space="0" w:color="auto"/>
            </w:tcBorders>
            <w:vAlign w:val="center"/>
          </w:tcPr>
          <w:p w14:paraId="678254F2"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szCs w:val="24"/>
              </w:rPr>
              <w:t>10</w:t>
            </w:r>
          </w:p>
        </w:tc>
        <w:tc>
          <w:tcPr>
            <w:tcW w:w="2271" w:type="dxa"/>
            <w:vMerge/>
            <w:tcBorders>
              <w:left w:val="single" w:sz="4" w:space="0" w:color="auto"/>
            </w:tcBorders>
            <w:vAlign w:val="center"/>
          </w:tcPr>
          <w:p w14:paraId="0E01B40A" w14:textId="77777777" w:rsidR="00CB5720" w:rsidRPr="00A31128" w:rsidRDefault="00CB5720" w:rsidP="00CB5720">
            <w:pPr>
              <w:spacing w:before="80" w:after="80" w:line="160" w:lineRule="exact"/>
              <w:jc w:val="both"/>
              <w:rPr>
                <w:rFonts w:ascii="標楷體" w:eastAsia="標楷體" w:hAnsi="標楷體"/>
                <w:color w:val="FF0000"/>
                <w:u w:val="single"/>
              </w:rPr>
            </w:pPr>
          </w:p>
        </w:tc>
      </w:tr>
      <w:tr w:rsidR="00CB5720" w:rsidRPr="00A31128" w14:paraId="5C0EA9D8" w14:textId="77777777" w:rsidTr="009670D6">
        <w:trPr>
          <w:cantSplit/>
          <w:trHeight w:val="537"/>
        </w:trPr>
        <w:tc>
          <w:tcPr>
            <w:tcW w:w="1708" w:type="dxa"/>
            <w:tcBorders>
              <w:top w:val="nil"/>
              <w:bottom w:val="nil"/>
              <w:right w:val="single" w:sz="4" w:space="0" w:color="auto"/>
            </w:tcBorders>
            <w:vAlign w:val="center"/>
          </w:tcPr>
          <w:p w14:paraId="18A3F7BC" w14:textId="77777777" w:rsidR="00CB5720" w:rsidRPr="00C847E8" w:rsidRDefault="00CB5720" w:rsidP="00C847E8">
            <w:pPr>
              <w:spacing w:line="260" w:lineRule="exact"/>
              <w:jc w:val="right"/>
              <w:rPr>
                <w:rFonts w:ascii="標楷體" w:eastAsia="標楷體" w:hAnsi="標楷體"/>
                <w:szCs w:val="24"/>
              </w:rPr>
            </w:pPr>
            <w:r w:rsidRPr="00C847E8">
              <w:rPr>
                <w:rFonts w:ascii="標楷體" w:eastAsia="標楷體" w:hAnsi="標楷體"/>
                <w:szCs w:val="24"/>
              </w:rPr>
              <w:t>2</w:t>
            </w:r>
            <w:r w:rsidR="00C847E8" w:rsidRPr="00C847E8">
              <w:rPr>
                <w:rFonts w:ascii="標楷體" w:eastAsia="標楷體" w:hAnsi="標楷體" w:hint="eastAsia"/>
                <w:szCs w:val="24"/>
              </w:rPr>
              <w:t>80</w:t>
            </w:r>
          </w:p>
        </w:tc>
        <w:tc>
          <w:tcPr>
            <w:tcW w:w="2388" w:type="dxa"/>
            <w:tcBorders>
              <w:top w:val="nil"/>
              <w:bottom w:val="nil"/>
              <w:right w:val="single" w:sz="4" w:space="0" w:color="auto"/>
            </w:tcBorders>
            <w:vAlign w:val="center"/>
          </w:tcPr>
          <w:p w14:paraId="65639DEB" w14:textId="77777777" w:rsidR="00CB5720" w:rsidRPr="00C847E8" w:rsidRDefault="00CB5720" w:rsidP="00CB5720">
            <w:pPr>
              <w:spacing w:line="260" w:lineRule="exact"/>
              <w:jc w:val="both"/>
              <w:rPr>
                <w:rFonts w:ascii="標楷體" w:eastAsia="標楷體" w:hAnsi="標楷體"/>
                <w:szCs w:val="24"/>
              </w:rPr>
            </w:pPr>
            <w:r w:rsidRPr="00C847E8">
              <w:rPr>
                <w:rFonts w:ascii="標楷體" w:eastAsia="標楷體" w:hAnsi="標楷體" w:hint="eastAsia"/>
                <w:szCs w:val="24"/>
              </w:rPr>
              <w:t xml:space="preserve">    兼職職員兼職費</w:t>
            </w:r>
          </w:p>
        </w:tc>
        <w:tc>
          <w:tcPr>
            <w:tcW w:w="1701" w:type="dxa"/>
            <w:tcBorders>
              <w:top w:val="nil"/>
              <w:left w:val="single" w:sz="4" w:space="0" w:color="auto"/>
              <w:bottom w:val="nil"/>
              <w:right w:val="single" w:sz="4" w:space="0" w:color="auto"/>
            </w:tcBorders>
            <w:vAlign w:val="center"/>
          </w:tcPr>
          <w:p w14:paraId="39AE2A2C" w14:textId="77777777" w:rsidR="00CB5720" w:rsidRPr="00C847E8" w:rsidRDefault="00CB5720" w:rsidP="00C847E8">
            <w:pPr>
              <w:spacing w:line="260" w:lineRule="exact"/>
              <w:jc w:val="right"/>
              <w:rPr>
                <w:rFonts w:ascii="標楷體" w:eastAsia="標楷體" w:hAnsi="標楷體"/>
                <w:szCs w:val="24"/>
              </w:rPr>
            </w:pPr>
            <w:r w:rsidRPr="00C847E8">
              <w:rPr>
                <w:rFonts w:ascii="標楷體" w:eastAsia="標楷體" w:hAnsi="標楷體" w:hint="eastAsia"/>
                <w:szCs w:val="24"/>
              </w:rPr>
              <w:t>2</w:t>
            </w:r>
            <w:r w:rsidR="00C847E8" w:rsidRPr="00C847E8">
              <w:rPr>
                <w:rFonts w:ascii="標楷體" w:eastAsia="標楷體" w:hAnsi="標楷體" w:hint="eastAsia"/>
                <w:szCs w:val="24"/>
              </w:rPr>
              <w:t>65</w:t>
            </w:r>
          </w:p>
        </w:tc>
        <w:tc>
          <w:tcPr>
            <w:tcW w:w="1597" w:type="dxa"/>
            <w:tcBorders>
              <w:top w:val="nil"/>
              <w:left w:val="single" w:sz="4" w:space="0" w:color="auto"/>
              <w:bottom w:val="nil"/>
              <w:right w:val="single" w:sz="4" w:space="0" w:color="auto"/>
            </w:tcBorders>
            <w:vAlign w:val="center"/>
          </w:tcPr>
          <w:p w14:paraId="69949FBE"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hint="eastAsia"/>
                <w:szCs w:val="24"/>
              </w:rPr>
              <w:t>2</w:t>
            </w:r>
            <w:r w:rsidRPr="00C847E8">
              <w:rPr>
                <w:rFonts w:ascii="標楷體" w:eastAsia="標楷體" w:hAnsi="標楷體"/>
                <w:szCs w:val="24"/>
              </w:rPr>
              <w:t>42</w:t>
            </w:r>
          </w:p>
        </w:tc>
        <w:tc>
          <w:tcPr>
            <w:tcW w:w="2271" w:type="dxa"/>
            <w:vMerge/>
            <w:tcBorders>
              <w:left w:val="single" w:sz="4" w:space="0" w:color="auto"/>
            </w:tcBorders>
            <w:vAlign w:val="center"/>
          </w:tcPr>
          <w:p w14:paraId="05C119FD" w14:textId="77777777" w:rsidR="00CB5720" w:rsidRPr="00A31128" w:rsidRDefault="00CB5720" w:rsidP="00CB5720">
            <w:pPr>
              <w:spacing w:before="80" w:after="80" w:line="160" w:lineRule="exact"/>
              <w:jc w:val="both"/>
              <w:rPr>
                <w:rFonts w:ascii="標楷體" w:eastAsia="標楷體" w:hAnsi="標楷體"/>
                <w:color w:val="FF0000"/>
                <w:u w:val="single"/>
              </w:rPr>
            </w:pPr>
          </w:p>
        </w:tc>
      </w:tr>
      <w:tr w:rsidR="00CB5720" w:rsidRPr="00A31128" w14:paraId="5C64524E" w14:textId="77777777" w:rsidTr="009670D6">
        <w:trPr>
          <w:cantSplit/>
          <w:trHeight w:val="537"/>
        </w:trPr>
        <w:tc>
          <w:tcPr>
            <w:tcW w:w="1708" w:type="dxa"/>
            <w:tcBorders>
              <w:top w:val="nil"/>
              <w:bottom w:val="nil"/>
              <w:right w:val="single" w:sz="4" w:space="0" w:color="auto"/>
            </w:tcBorders>
            <w:vAlign w:val="center"/>
          </w:tcPr>
          <w:p w14:paraId="3996A061" w14:textId="77777777" w:rsidR="00CB5720" w:rsidRPr="00C847E8" w:rsidRDefault="00C847E8" w:rsidP="00CB5720">
            <w:pPr>
              <w:spacing w:line="260" w:lineRule="exact"/>
              <w:jc w:val="right"/>
              <w:rPr>
                <w:rFonts w:ascii="標楷體" w:eastAsia="標楷體" w:hAnsi="標楷體"/>
                <w:szCs w:val="24"/>
              </w:rPr>
            </w:pPr>
            <w:r w:rsidRPr="00C847E8">
              <w:rPr>
                <w:rFonts w:ascii="標楷體" w:eastAsia="標楷體" w:hAnsi="標楷體" w:hint="eastAsia"/>
                <w:szCs w:val="24"/>
              </w:rPr>
              <w:t>146</w:t>
            </w:r>
          </w:p>
        </w:tc>
        <w:tc>
          <w:tcPr>
            <w:tcW w:w="2388" w:type="dxa"/>
            <w:tcBorders>
              <w:top w:val="nil"/>
              <w:bottom w:val="nil"/>
              <w:right w:val="single" w:sz="4" w:space="0" w:color="auto"/>
            </w:tcBorders>
            <w:vAlign w:val="center"/>
          </w:tcPr>
          <w:p w14:paraId="62938C11" w14:textId="77777777" w:rsidR="00CB5720" w:rsidRPr="00C847E8" w:rsidRDefault="00CB5720" w:rsidP="00CB5720">
            <w:pPr>
              <w:spacing w:line="360" w:lineRule="exact"/>
              <w:ind w:leftChars="100" w:left="240"/>
              <w:jc w:val="both"/>
              <w:rPr>
                <w:rFonts w:ascii="標楷體" w:eastAsia="標楷體" w:hAnsi="標楷體"/>
                <w:szCs w:val="24"/>
              </w:rPr>
            </w:pPr>
            <w:r w:rsidRPr="00C847E8">
              <w:rPr>
                <w:rFonts w:ascii="標楷體" w:eastAsia="標楷體" w:hAnsi="標楷體" w:hint="eastAsia"/>
                <w:szCs w:val="24"/>
              </w:rPr>
              <w:t>一般費用</w:t>
            </w:r>
          </w:p>
        </w:tc>
        <w:tc>
          <w:tcPr>
            <w:tcW w:w="1701" w:type="dxa"/>
            <w:tcBorders>
              <w:top w:val="nil"/>
              <w:left w:val="single" w:sz="4" w:space="0" w:color="auto"/>
              <w:bottom w:val="nil"/>
              <w:right w:val="single" w:sz="4" w:space="0" w:color="auto"/>
            </w:tcBorders>
            <w:vAlign w:val="center"/>
          </w:tcPr>
          <w:p w14:paraId="5171586B" w14:textId="28B29BF1" w:rsidR="00CB5720" w:rsidRPr="00C847E8" w:rsidRDefault="00375ED1" w:rsidP="00EC28D0">
            <w:pPr>
              <w:spacing w:line="260" w:lineRule="exact"/>
              <w:jc w:val="right"/>
              <w:rPr>
                <w:rFonts w:ascii="標楷體" w:eastAsia="標楷體" w:hAnsi="標楷體"/>
                <w:szCs w:val="24"/>
              </w:rPr>
            </w:pPr>
            <w:r>
              <w:rPr>
                <w:rFonts w:ascii="標楷體" w:eastAsia="標楷體" w:hAnsi="標楷體" w:hint="eastAsia"/>
                <w:szCs w:val="24"/>
              </w:rPr>
              <w:t>15</w:t>
            </w:r>
            <w:r w:rsidR="00EC28D0">
              <w:rPr>
                <w:rFonts w:ascii="標楷體" w:eastAsia="標楷體" w:hAnsi="標楷體" w:hint="eastAsia"/>
                <w:szCs w:val="24"/>
              </w:rPr>
              <w:t>8</w:t>
            </w:r>
          </w:p>
        </w:tc>
        <w:tc>
          <w:tcPr>
            <w:tcW w:w="1597" w:type="dxa"/>
            <w:tcBorders>
              <w:top w:val="nil"/>
              <w:left w:val="single" w:sz="4" w:space="0" w:color="auto"/>
              <w:bottom w:val="nil"/>
              <w:right w:val="single" w:sz="4" w:space="0" w:color="auto"/>
            </w:tcBorders>
            <w:vAlign w:val="center"/>
          </w:tcPr>
          <w:p w14:paraId="0459DE76"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szCs w:val="24"/>
              </w:rPr>
              <w:t>1</w:t>
            </w:r>
            <w:r w:rsidRPr="00C847E8">
              <w:rPr>
                <w:rFonts w:ascii="標楷體" w:eastAsia="標楷體" w:hAnsi="標楷體" w:hint="eastAsia"/>
                <w:szCs w:val="24"/>
              </w:rPr>
              <w:t>36</w:t>
            </w:r>
          </w:p>
        </w:tc>
        <w:tc>
          <w:tcPr>
            <w:tcW w:w="2271" w:type="dxa"/>
            <w:vMerge/>
            <w:tcBorders>
              <w:left w:val="single" w:sz="4" w:space="0" w:color="auto"/>
            </w:tcBorders>
            <w:vAlign w:val="center"/>
          </w:tcPr>
          <w:p w14:paraId="06B80354" w14:textId="77777777" w:rsidR="00CB5720" w:rsidRPr="00A31128" w:rsidRDefault="00CB5720" w:rsidP="00CB5720">
            <w:pPr>
              <w:spacing w:before="80" w:after="80" w:line="160" w:lineRule="exact"/>
              <w:jc w:val="both"/>
              <w:rPr>
                <w:rFonts w:ascii="標楷體" w:eastAsia="標楷體" w:hAnsi="標楷體"/>
                <w:color w:val="FF0000"/>
                <w:u w:val="single"/>
              </w:rPr>
            </w:pPr>
          </w:p>
        </w:tc>
      </w:tr>
      <w:tr w:rsidR="00CB5720" w:rsidRPr="00A31128" w14:paraId="5081C2C7" w14:textId="77777777" w:rsidTr="009670D6">
        <w:trPr>
          <w:cantSplit/>
          <w:trHeight w:val="537"/>
        </w:trPr>
        <w:tc>
          <w:tcPr>
            <w:tcW w:w="1708" w:type="dxa"/>
            <w:tcBorders>
              <w:top w:val="nil"/>
              <w:bottom w:val="nil"/>
              <w:right w:val="single" w:sz="4" w:space="0" w:color="auto"/>
            </w:tcBorders>
            <w:vAlign w:val="center"/>
          </w:tcPr>
          <w:p w14:paraId="0FB65B4C" w14:textId="77777777" w:rsidR="00CB5720" w:rsidRPr="00C847E8" w:rsidRDefault="00C847E8" w:rsidP="00CB5720">
            <w:pPr>
              <w:spacing w:line="260" w:lineRule="exact"/>
              <w:jc w:val="right"/>
              <w:rPr>
                <w:rFonts w:ascii="標楷體" w:eastAsia="標楷體" w:hAnsi="標楷體"/>
                <w:szCs w:val="24"/>
              </w:rPr>
            </w:pPr>
            <w:r w:rsidRPr="00C847E8">
              <w:rPr>
                <w:rFonts w:ascii="標楷體" w:eastAsia="標楷體" w:hAnsi="標楷體" w:hint="eastAsia"/>
                <w:szCs w:val="24"/>
              </w:rPr>
              <w:t>4</w:t>
            </w:r>
          </w:p>
        </w:tc>
        <w:tc>
          <w:tcPr>
            <w:tcW w:w="2388" w:type="dxa"/>
            <w:tcBorders>
              <w:top w:val="nil"/>
              <w:bottom w:val="nil"/>
              <w:right w:val="single" w:sz="4" w:space="0" w:color="auto"/>
            </w:tcBorders>
            <w:vAlign w:val="center"/>
          </w:tcPr>
          <w:p w14:paraId="61D927BB" w14:textId="77777777" w:rsidR="00CB5720" w:rsidRPr="00C847E8" w:rsidRDefault="00CB5720" w:rsidP="00CB5720">
            <w:pPr>
              <w:spacing w:line="260" w:lineRule="exact"/>
              <w:jc w:val="both"/>
              <w:rPr>
                <w:rFonts w:ascii="標楷體" w:eastAsia="標楷體" w:hAnsi="標楷體"/>
                <w:szCs w:val="24"/>
              </w:rPr>
            </w:pPr>
            <w:r w:rsidRPr="00C847E8">
              <w:rPr>
                <w:rFonts w:ascii="標楷體" w:eastAsia="標楷體" w:hAnsi="標楷體" w:hint="eastAsia"/>
                <w:szCs w:val="24"/>
              </w:rPr>
              <w:t xml:space="preserve">    水電費</w:t>
            </w:r>
          </w:p>
        </w:tc>
        <w:tc>
          <w:tcPr>
            <w:tcW w:w="1701" w:type="dxa"/>
            <w:tcBorders>
              <w:top w:val="nil"/>
              <w:left w:val="single" w:sz="4" w:space="0" w:color="auto"/>
              <w:bottom w:val="nil"/>
              <w:right w:val="single" w:sz="4" w:space="0" w:color="auto"/>
            </w:tcBorders>
            <w:vAlign w:val="center"/>
          </w:tcPr>
          <w:p w14:paraId="62D628D1"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hint="eastAsia"/>
                <w:szCs w:val="24"/>
              </w:rPr>
              <w:t>3</w:t>
            </w:r>
          </w:p>
        </w:tc>
        <w:tc>
          <w:tcPr>
            <w:tcW w:w="1597" w:type="dxa"/>
            <w:tcBorders>
              <w:top w:val="nil"/>
              <w:left w:val="single" w:sz="4" w:space="0" w:color="auto"/>
              <w:bottom w:val="nil"/>
              <w:right w:val="single" w:sz="4" w:space="0" w:color="auto"/>
            </w:tcBorders>
            <w:vAlign w:val="center"/>
          </w:tcPr>
          <w:p w14:paraId="4CE8CBBE"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hint="eastAsia"/>
                <w:szCs w:val="24"/>
              </w:rPr>
              <w:t>3</w:t>
            </w:r>
          </w:p>
        </w:tc>
        <w:tc>
          <w:tcPr>
            <w:tcW w:w="2271" w:type="dxa"/>
            <w:vMerge/>
            <w:tcBorders>
              <w:left w:val="single" w:sz="4" w:space="0" w:color="auto"/>
            </w:tcBorders>
            <w:vAlign w:val="center"/>
          </w:tcPr>
          <w:p w14:paraId="19DD0E7E" w14:textId="77777777" w:rsidR="00CB5720" w:rsidRPr="00A31128" w:rsidRDefault="00CB5720" w:rsidP="00CB5720">
            <w:pPr>
              <w:spacing w:before="80" w:after="80" w:line="160" w:lineRule="exact"/>
              <w:jc w:val="both"/>
              <w:rPr>
                <w:rFonts w:ascii="標楷體" w:eastAsia="標楷體" w:hAnsi="標楷體"/>
                <w:color w:val="FF0000"/>
                <w:u w:val="single"/>
              </w:rPr>
            </w:pPr>
          </w:p>
        </w:tc>
      </w:tr>
      <w:tr w:rsidR="00CB5720" w:rsidRPr="00A31128" w14:paraId="535471FF" w14:textId="77777777" w:rsidTr="009670D6">
        <w:trPr>
          <w:cantSplit/>
          <w:trHeight w:val="537"/>
        </w:trPr>
        <w:tc>
          <w:tcPr>
            <w:tcW w:w="1708" w:type="dxa"/>
            <w:tcBorders>
              <w:top w:val="nil"/>
              <w:bottom w:val="nil"/>
              <w:right w:val="single" w:sz="4" w:space="0" w:color="auto"/>
            </w:tcBorders>
            <w:vAlign w:val="center"/>
          </w:tcPr>
          <w:p w14:paraId="1D1A1F51" w14:textId="77777777" w:rsidR="00CB5720" w:rsidRPr="00C847E8" w:rsidRDefault="00C847E8" w:rsidP="00C847E8">
            <w:pPr>
              <w:spacing w:line="260" w:lineRule="exact"/>
              <w:jc w:val="right"/>
              <w:rPr>
                <w:rFonts w:ascii="標楷體" w:eastAsia="標楷體" w:hAnsi="標楷體"/>
                <w:szCs w:val="24"/>
              </w:rPr>
            </w:pPr>
            <w:r w:rsidRPr="00C847E8">
              <w:rPr>
                <w:rFonts w:ascii="標楷體" w:eastAsia="標楷體" w:hAnsi="標楷體" w:hint="eastAsia"/>
                <w:szCs w:val="24"/>
              </w:rPr>
              <w:t>5</w:t>
            </w:r>
          </w:p>
        </w:tc>
        <w:tc>
          <w:tcPr>
            <w:tcW w:w="2388" w:type="dxa"/>
            <w:tcBorders>
              <w:top w:val="nil"/>
              <w:bottom w:val="nil"/>
              <w:right w:val="single" w:sz="4" w:space="0" w:color="auto"/>
            </w:tcBorders>
            <w:vAlign w:val="center"/>
          </w:tcPr>
          <w:p w14:paraId="0E3023CC" w14:textId="77777777" w:rsidR="00CB5720" w:rsidRPr="00C847E8" w:rsidRDefault="00CB5720" w:rsidP="00CB5720">
            <w:pPr>
              <w:spacing w:line="260" w:lineRule="exact"/>
              <w:jc w:val="both"/>
              <w:rPr>
                <w:rFonts w:ascii="標楷體" w:eastAsia="標楷體" w:hAnsi="標楷體"/>
                <w:szCs w:val="24"/>
              </w:rPr>
            </w:pPr>
            <w:r w:rsidRPr="00C847E8">
              <w:rPr>
                <w:rFonts w:ascii="標楷體" w:eastAsia="標楷體" w:hAnsi="標楷體" w:hint="eastAsia"/>
                <w:szCs w:val="24"/>
              </w:rPr>
              <w:t xml:space="preserve">    郵電費</w:t>
            </w:r>
          </w:p>
        </w:tc>
        <w:tc>
          <w:tcPr>
            <w:tcW w:w="1701" w:type="dxa"/>
            <w:tcBorders>
              <w:top w:val="nil"/>
              <w:left w:val="single" w:sz="4" w:space="0" w:color="auto"/>
              <w:bottom w:val="nil"/>
              <w:right w:val="single" w:sz="4" w:space="0" w:color="auto"/>
            </w:tcBorders>
            <w:vAlign w:val="center"/>
          </w:tcPr>
          <w:p w14:paraId="67D9F384" w14:textId="77777777" w:rsidR="00CB5720" w:rsidRPr="00C847E8" w:rsidRDefault="00263A67" w:rsidP="00EC28D0">
            <w:pPr>
              <w:spacing w:line="260" w:lineRule="exact"/>
              <w:jc w:val="right"/>
              <w:rPr>
                <w:rFonts w:ascii="標楷體" w:eastAsia="標楷體" w:hAnsi="標楷體"/>
                <w:szCs w:val="24"/>
              </w:rPr>
            </w:pPr>
            <w:r>
              <w:rPr>
                <w:rFonts w:ascii="標楷體" w:eastAsia="標楷體" w:hAnsi="標楷體" w:hint="eastAsia"/>
                <w:szCs w:val="24"/>
              </w:rPr>
              <w:t>1</w:t>
            </w:r>
            <w:r w:rsidR="00EC28D0">
              <w:rPr>
                <w:rFonts w:ascii="標楷體" w:eastAsia="標楷體" w:hAnsi="標楷體" w:hint="eastAsia"/>
                <w:szCs w:val="24"/>
              </w:rPr>
              <w:t>0</w:t>
            </w:r>
          </w:p>
        </w:tc>
        <w:tc>
          <w:tcPr>
            <w:tcW w:w="1597" w:type="dxa"/>
            <w:tcBorders>
              <w:top w:val="nil"/>
              <w:left w:val="single" w:sz="4" w:space="0" w:color="auto"/>
              <w:bottom w:val="nil"/>
              <w:right w:val="single" w:sz="4" w:space="0" w:color="auto"/>
            </w:tcBorders>
            <w:vAlign w:val="center"/>
          </w:tcPr>
          <w:p w14:paraId="2F6007D0"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hint="eastAsia"/>
                <w:szCs w:val="24"/>
              </w:rPr>
              <w:t>7</w:t>
            </w:r>
          </w:p>
        </w:tc>
        <w:tc>
          <w:tcPr>
            <w:tcW w:w="2271" w:type="dxa"/>
            <w:vMerge/>
            <w:tcBorders>
              <w:left w:val="single" w:sz="4" w:space="0" w:color="auto"/>
            </w:tcBorders>
            <w:vAlign w:val="center"/>
          </w:tcPr>
          <w:p w14:paraId="12188FE1" w14:textId="77777777" w:rsidR="00CB5720" w:rsidRPr="00A31128" w:rsidRDefault="00CB5720" w:rsidP="00CB5720">
            <w:pPr>
              <w:spacing w:before="80" w:after="80" w:line="160" w:lineRule="exact"/>
              <w:jc w:val="both"/>
              <w:rPr>
                <w:rFonts w:ascii="標楷體" w:eastAsia="標楷體" w:hAnsi="標楷體"/>
                <w:color w:val="FF0000"/>
                <w:u w:val="single"/>
              </w:rPr>
            </w:pPr>
          </w:p>
        </w:tc>
      </w:tr>
      <w:tr w:rsidR="00CB5720" w:rsidRPr="00A31128" w14:paraId="0F962B79" w14:textId="77777777" w:rsidTr="009670D6">
        <w:trPr>
          <w:cantSplit/>
          <w:trHeight w:val="537"/>
        </w:trPr>
        <w:tc>
          <w:tcPr>
            <w:tcW w:w="1708" w:type="dxa"/>
            <w:tcBorders>
              <w:top w:val="nil"/>
              <w:bottom w:val="nil"/>
              <w:right w:val="single" w:sz="4" w:space="0" w:color="auto"/>
            </w:tcBorders>
            <w:vAlign w:val="center"/>
          </w:tcPr>
          <w:p w14:paraId="69A61382" w14:textId="77777777" w:rsidR="00CB5720" w:rsidRPr="00C847E8" w:rsidRDefault="00C847E8" w:rsidP="00CB5720">
            <w:pPr>
              <w:spacing w:line="260" w:lineRule="exact"/>
              <w:jc w:val="right"/>
              <w:rPr>
                <w:rFonts w:ascii="標楷體" w:eastAsia="標楷體" w:hAnsi="標楷體"/>
                <w:szCs w:val="24"/>
              </w:rPr>
            </w:pPr>
            <w:r w:rsidRPr="00C847E8">
              <w:rPr>
                <w:rFonts w:ascii="標楷體" w:eastAsia="標楷體" w:hAnsi="標楷體" w:hint="eastAsia"/>
                <w:szCs w:val="24"/>
              </w:rPr>
              <w:t>2</w:t>
            </w:r>
          </w:p>
        </w:tc>
        <w:tc>
          <w:tcPr>
            <w:tcW w:w="2388" w:type="dxa"/>
            <w:tcBorders>
              <w:top w:val="nil"/>
              <w:bottom w:val="nil"/>
              <w:right w:val="single" w:sz="4" w:space="0" w:color="auto"/>
            </w:tcBorders>
            <w:vAlign w:val="center"/>
          </w:tcPr>
          <w:p w14:paraId="23475432" w14:textId="77777777" w:rsidR="00CB5720" w:rsidRPr="00C847E8" w:rsidRDefault="00CB5720" w:rsidP="00CB5720">
            <w:pPr>
              <w:spacing w:line="260" w:lineRule="exact"/>
              <w:jc w:val="both"/>
              <w:rPr>
                <w:rFonts w:ascii="標楷體" w:eastAsia="標楷體" w:hAnsi="標楷體"/>
                <w:szCs w:val="24"/>
              </w:rPr>
            </w:pPr>
            <w:r w:rsidRPr="00C847E8">
              <w:rPr>
                <w:rFonts w:ascii="標楷體" w:eastAsia="標楷體" w:hAnsi="標楷體" w:hint="eastAsia"/>
                <w:szCs w:val="24"/>
              </w:rPr>
              <w:t xml:space="preserve">    旅運費</w:t>
            </w:r>
          </w:p>
        </w:tc>
        <w:tc>
          <w:tcPr>
            <w:tcW w:w="1701" w:type="dxa"/>
            <w:tcBorders>
              <w:top w:val="nil"/>
              <w:left w:val="single" w:sz="4" w:space="0" w:color="auto"/>
              <w:bottom w:val="nil"/>
              <w:right w:val="single" w:sz="4" w:space="0" w:color="auto"/>
            </w:tcBorders>
            <w:vAlign w:val="center"/>
          </w:tcPr>
          <w:p w14:paraId="0275C035" w14:textId="00BAB915" w:rsidR="00CB5720" w:rsidRPr="00C847E8" w:rsidRDefault="00375ED1" w:rsidP="00375ED1">
            <w:pPr>
              <w:spacing w:line="260" w:lineRule="exact"/>
              <w:jc w:val="right"/>
              <w:rPr>
                <w:rFonts w:ascii="標楷體" w:eastAsia="標楷體" w:hAnsi="標楷體"/>
                <w:szCs w:val="24"/>
              </w:rPr>
            </w:pPr>
            <w:r>
              <w:rPr>
                <w:rFonts w:ascii="標楷體" w:eastAsia="標楷體" w:hAnsi="標楷體" w:hint="eastAsia"/>
                <w:szCs w:val="24"/>
              </w:rPr>
              <w:t>1</w:t>
            </w:r>
            <w:r w:rsidR="00EC28D0">
              <w:rPr>
                <w:rFonts w:ascii="標楷體" w:eastAsia="標楷體" w:hAnsi="標楷體" w:hint="eastAsia"/>
                <w:szCs w:val="24"/>
              </w:rPr>
              <w:t>0</w:t>
            </w:r>
          </w:p>
        </w:tc>
        <w:tc>
          <w:tcPr>
            <w:tcW w:w="1597" w:type="dxa"/>
            <w:tcBorders>
              <w:top w:val="nil"/>
              <w:left w:val="single" w:sz="4" w:space="0" w:color="auto"/>
              <w:bottom w:val="nil"/>
              <w:right w:val="single" w:sz="4" w:space="0" w:color="auto"/>
            </w:tcBorders>
            <w:vAlign w:val="center"/>
          </w:tcPr>
          <w:p w14:paraId="7A5B7403"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hint="eastAsia"/>
                <w:szCs w:val="24"/>
              </w:rPr>
              <w:t>-</w:t>
            </w:r>
          </w:p>
        </w:tc>
        <w:tc>
          <w:tcPr>
            <w:tcW w:w="2271" w:type="dxa"/>
            <w:vMerge/>
            <w:tcBorders>
              <w:left w:val="single" w:sz="4" w:space="0" w:color="auto"/>
            </w:tcBorders>
            <w:vAlign w:val="center"/>
          </w:tcPr>
          <w:p w14:paraId="217E913A" w14:textId="77777777" w:rsidR="00CB5720" w:rsidRPr="00A31128" w:rsidRDefault="00CB5720" w:rsidP="00CB5720">
            <w:pPr>
              <w:spacing w:before="80" w:after="80" w:line="160" w:lineRule="exact"/>
              <w:jc w:val="both"/>
              <w:rPr>
                <w:rFonts w:ascii="標楷體" w:eastAsia="標楷體" w:hAnsi="標楷體"/>
                <w:color w:val="FF0000"/>
                <w:u w:val="single"/>
              </w:rPr>
            </w:pPr>
          </w:p>
        </w:tc>
      </w:tr>
      <w:tr w:rsidR="00CB5720" w:rsidRPr="00A31128" w14:paraId="2784345D" w14:textId="77777777" w:rsidTr="009670D6">
        <w:trPr>
          <w:cantSplit/>
          <w:trHeight w:val="537"/>
        </w:trPr>
        <w:tc>
          <w:tcPr>
            <w:tcW w:w="1708" w:type="dxa"/>
            <w:tcBorders>
              <w:top w:val="nil"/>
              <w:bottom w:val="nil"/>
              <w:right w:val="single" w:sz="4" w:space="0" w:color="auto"/>
            </w:tcBorders>
            <w:vAlign w:val="center"/>
          </w:tcPr>
          <w:p w14:paraId="0F0E8CCA" w14:textId="77777777" w:rsidR="00CB5720" w:rsidRPr="00C847E8" w:rsidRDefault="00CB5720" w:rsidP="00C847E8">
            <w:pPr>
              <w:spacing w:line="260" w:lineRule="exact"/>
              <w:jc w:val="right"/>
              <w:rPr>
                <w:rFonts w:ascii="標楷體" w:eastAsia="標楷體" w:hAnsi="標楷體"/>
                <w:szCs w:val="24"/>
              </w:rPr>
            </w:pPr>
            <w:r w:rsidRPr="00C847E8">
              <w:rPr>
                <w:rFonts w:ascii="標楷體" w:eastAsia="標楷體" w:hAnsi="標楷體"/>
                <w:szCs w:val="24"/>
              </w:rPr>
              <w:t>2</w:t>
            </w:r>
            <w:r w:rsidR="00C847E8" w:rsidRPr="00C847E8">
              <w:rPr>
                <w:rFonts w:ascii="標楷體" w:eastAsia="標楷體" w:hAnsi="標楷體" w:hint="eastAsia"/>
                <w:szCs w:val="24"/>
              </w:rPr>
              <w:t>7</w:t>
            </w:r>
          </w:p>
        </w:tc>
        <w:tc>
          <w:tcPr>
            <w:tcW w:w="2388" w:type="dxa"/>
            <w:tcBorders>
              <w:top w:val="nil"/>
              <w:bottom w:val="nil"/>
              <w:right w:val="single" w:sz="4" w:space="0" w:color="auto"/>
            </w:tcBorders>
            <w:vAlign w:val="center"/>
          </w:tcPr>
          <w:p w14:paraId="3C3BCDF7" w14:textId="77777777" w:rsidR="00CB5720" w:rsidRPr="00C847E8" w:rsidRDefault="00CB5720" w:rsidP="00CB5720">
            <w:pPr>
              <w:spacing w:line="260" w:lineRule="exact"/>
              <w:jc w:val="both"/>
              <w:rPr>
                <w:rFonts w:ascii="標楷體" w:eastAsia="標楷體" w:hAnsi="標楷體"/>
                <w:szCs w:val="24"/>
              </w:rPr>
            </w:pPr>
            <w:r w:rsidRPr="00C847E8">
              <w:rPr>
                <w:rFonts w:ascii="標楷體" w:eastAsia="標楷體" w:hAnsi="標楷體" w:hint="eastAsia"/>
                <w:szCs w:val="24"/>
              </w:rPr>
              <w:t xml:space="preserve">    文具印刷</w:t>
            </w:r>
          </w:p>
        </w:tc>
        <w:tc>
          <w:tcPr>
            <w:tcW w:w="1701" w:type="dxa"/>
            <w:tcBorders>
              <w:top w:val="nil"/>
              <w:left w:val="single" w:sz="4" w:space="0" w:color="auto"/>
              <w:bottom w:val="nil"/>
              <w:right w:val="single" w:sz="4" w:space="0" w:color="auto"/>
            </w:tcBorders>
            <w:vAlign w:val="center"/>
          </w:tcPr>
          <w:p w14:paraId="5D59597D" w14:textId="5107D21A" w:rsidR="00CB5720" w:rsidRPr="00C847E8" w:rsidRDefault="00375ED1" w:rsidP="00375ED1">
            <w:pPr>
              <w:spacing w:line="260" w:lineRule="exact"/>
              <w:jc w:val="right"/>
              <w:rPr>
                <w:rFonts w:ascii="標楷體" w:eastAsia="標楷體" w:hAnsi="標楷體"/>
                <w:szCs w:val="24"/>
              </w:rPr>
            </w:pPr>
            <w:r>
              <w:rPr>
                <w:rFonts w:ascii="標楷體" w:eastAsia="標楷體" w:hAnsi="標楷體" w:hint="eastAsia"/>
                <w:szCs w:val="24"/>
              </w:rPr>
              <w:t>40</w:t>
            </w:r>
          </w:p>
        </w:tc>
        <w:tc>
          <w:tcPr>
            <w:tcW w:w="1597" w:type="dxa"/>
            <w:tcBorders>
              <w:top w:val="nil"/>
              <w:left w:val="single" w:sz="4" w:space="0" w:color="auto"/>
              <w:bottom w:val="nil"/>
              <w:right w:val="single" w:sz="4" w:space="0" w:color="auto"/>
            </w:tcBorders>
            <w:vAlign w:val="center"/>
          </w:tcPr>
          <w:p w14:paraId="47CB0BAB"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hint="eastAsia"/>
                <w:szCs w:val="24"/>
              </w:rPr>
              <w:t>33</w:t>
            </w:r>
          </w:p>
        </w:tc>
        <w:tc>
          <w:tcPr>
            <w:tcW w:w="2271" w:type="dxa"/>
            <w:vMerge/>
            <w:tcBorders>
              <w:left w:val="single" w:sz="4" w:space="0" w:color="auto"/>
            </w:tcBorders>
            <w:vAlign w:val="center"/>
          </w:tcPr>
          <w:p w14:paraId="538B713E" w14:textId="77777777" w:rsidR="00CB5720" w:rsidRPr="00A31128" w:rsidRDefault="00CB5720" w:rsidP="00CB5720">
            <w:pPr>
              <w:spacing w:before="80" w:after="80" w:line="160" w:lineRule="exact"/>
              <w:jc w:val="both"/>
              <w:rPr>
                <w:rFonts w:ascii="標楷體" w:eastAsia="標楷體" w:hAnsi="標楷體"/>
                <w:color w:val="FF0000"/>
                <w:u w:val="single"/>
              </w:rPr>
            </w:pPr>
          </w:p>
        </w:tc>
      </w:tr>
      <w:tr w:rsidR="00CB5720" w:rsidRPr="00A31128" w14:paraId="6C695060" w14:textId="77777777" w:rsidTr="009670D6">
        <w:trPr>
          <w:cantSplit/>
          <w:trHeight w:val="537"/>
        </w:trPr>
        <w:tc>
          <w:tcPr>
            <w:tcW w:w="1708" w:type="dxa"/>
            <w:tcBorders>
              <w:top w:val="nil"/>
              <w:bottom w:val="nil"/>
              <w:right w:val="single" w:sz="4" w:space="0" w:color="auto"/>
            </w:tcBorders>
            <w:vAlign w:val="center"/>
          </w:tcPr>
          <w:p w14:paraId="15D98949" w14:textId="77777777" w:rsidR="00CB5720" w:rsidRPr="00C847E8" w:rsidRDefault="00C847E8" w:rsidP="00CB5720">
            <w:pPr>
              <w:spacing w:line="260" w:lineRule="exact"/>
              <w:jc w:val="right"/>
              <w:rPr>
                <w:rFonts w:ascii="標楷體" w:eastAsia="標楷體" w:hAnsi="標楷體"/>
                <w:szCs w:val="24"/>
              </w:rPr>
            </w:pPr>
            <w:r w:rsidRPr="00C847E8">
              <w:rPr>
                <w:rFonts w:ascii="標楷體" w:eastAsia="標楷體" w:hAnsi="標楷體" w:hint="eastAsia"/>
                <w:szCs w:val="24"/>
              </w:rPr>
              <w:t>2</w:t>
            </w:r>
          </w:p>
        </w:tc>
        <w:tc>
          <w:tcPr>
            <w:tcW w:w="2388" w:type="dxa"/>
            <w:tcBorders>
              <w:top w:val="nil"/>
              <w:bottom w:val="nil"/>
              <w:right w:val="single" w:sz="4" w:space="0" w:color="auto"/>
            </w:tcBorders>
            <w:vAlign w:val="center"/>
          </w:tcPr>
          <w:p w14:paraId="55748385" w14:textId="77777777" w:rsidR="00CB5720" w:rsidRPr="00C847E8" w:rsidRDefault="00CB5720" w:rsidP="00CB5720">
            <w:pPr>
              <w:spacing w:line="260" w:lineRule="exact"/>
              <w:jc w:val="both"/>
              <w:rPr>
                <w:rFonts w:ascii="標楷體" w:eastAsia="標楷體" w:hAnsi="標楷體"/>
                <w:szCs w:val="24"/>
              </w:rPr>
            </w:pPr>
            <w:r w:rsidRPr="00C847E8">
              <w:rPr>
                <w:rFonts w:ascii="標楷體" w:eastAsia="標楷體" w:hAnsi="標楷體" w:hint="eastAsia"/>
                <w:szCs w:val="24"/>
              </w:rPr>
              <w:t xml:space="preserve">    資訊服務費</w:t>
            </w:r>
          </w:p>
        </w:tc>
        <w:tc>
          <w:tcPr>
            <w:tcW w:w="1701" w:type="dxa"/>
            <w:tcBorders>
              <w:top w:val="nil"/>
              <w:left w:val="single" w:sz="4" w:space="0" w:color="auto"/>
              <w:bottom w:val="nil"/>
              <w:right w:val="single" w:sz="4" w:space="0" w:color="auto"/>
            </w:tcBorders>
            <w:vAlign w:val="center"/>
          </w:tcPr>
          <w:p w14:paraId="71E66286"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hint="eastAsia"/>
                <w:szCs w:val="24"/>
              </w:rPr>
              <w:t>4</w:t>
            </w:r>
            <w:r w:rsidRPr="00C847E8">
              <w:rPr>
                <w:rFonts w:ascii="標楷體" w:eastAsia="標楷體" w:hAnsi="標楷體"/>
                <w:szCs w:val="24"/>
              </w:rPr>
              <w:t>0</w:t>
            </w:r>
          </w:p>
        </w:tc>
        <w:tc>
          <w:tcPr>
            <w:tcW w:w="1597" w:type="dxa"/>
            <w:tcBorders>
              <w:top w:val="nil"/>
              <w:left w:val="single" w:sz="4" w:space="0" w:color="auto"/>
              <w:bottom w:val="nil"/>
              <w:right w:val="single" w:sz="4" w:space="0" w:color="auto"/>
            </w:tcBorders>
            <w:vAlign w:val="center"/>
          </w:tcPr>
          <w:p w14:paraId="2E5EAD63"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hint="eastAsia"/>
                <w:szCs w:val="24"/>
              </w:rPr>
              <w:t>4</w:t>
            </w:r>
            <w:r w:rsidRPr="00C847E8">
              <w:rPr>
                <w:rFonts w:ascii="標楷體" w:eastAsia="標楷體" w:hAnsi="標楷體"/>
                <w:szCs w:val="24"/>
              </w:rPr>
              <w:t>0</w:t>
            </w:r>
          </w:p>
        </w:tc>
        <w:tc>
          <w:tcPr>
            <w:tcW w:w="2271" w:type="dxa"/>
            <w:vMerge/>
            <w:tcBorders>
              <w:left w:val="single" w:sz="4" w:space="0" w:color="auto"/>
            </w:tcBorders>
            <w:vAlign w:val="center"/>
          </w:tcPr>
          <w:p w14:paraId="012E6870" w14:textId="77777777" w:rsidR="00CB5720" w:rsidRPr="00A31128" w:rsidRDefault="00CB5720" w:rsidP="00CB5720">
            <w:pPr>
              <w:spacing w:before="80" w:after="80" w:line="160" w:lineRule="exact"/>
              <w:jc w:val="both"/>
              <w:rPr>
                <w:rFonts w:ascii="標楷體" w:eastAsia="標楷體" w:hAnsi="標楷體"/>
                <w:color w:val="FF0000"/>
                <w:u w:val="single"/>
              </w:rPr>
            </w:pPr>
          </w:p>
        </w:tc>
      </w:tr>
      <w:tr w:rsidR="00CB5720" w:rsidRPr="00A31128" w14:paraId="0CEA6F98" w14:textId="77777777" w:rsidTr="009670D6">
        <w:trPr>
          <w:cantSplit/>
          <w:trHeight w:val="537"/>
        </w:trPr>
        <w:tc>
          <w:tcPr>
            <w:tcW w:w="1708" w:type="dxa"/>
            <w:tcBorders>
              <w:top w:val="nil"/>
              <w:bottom w:val="nil"/>
              <w:right w:val="single" w:sz="4" w:space="0" w:color="auto"/>
            </w:tcBorders>
            <w:vAlign w:val="center"/>
          </w:tcPr>
          <w:p w14:paraId="1F3D5BDA" w14:textId="77777777" w:rsidR="00CB5720" w:rsidRPr="00C847E8" w:rsidRDefault="00CB5720" w:rsidP="00C847E8">
            <w:pPr>
              <w:spacing w:line="260" w:lineRule="exact"/>
              <w:jc w:val="right"/>
              <w:rPr>
                <w:rFonts w:ascii="標楷體" w:eastAsia="標楷體" w:hAnsi="標楷體"/>
                <w:szCs w:val="24"/>
              </w:rPr>
            </w:pPr>
            <w:r w:rsidRPr="00C847E8">
              <w:rPr>
                <w:rFonts w:ascii="標楷體" w:eastAsia="標楷體" w:hAnsi="標楷體" w:hint="eastAsia"/>
                <w:szCs w:val="24"/>
              </w:rPr>
              <w:t>2</w:t>
            </w:r>
            <w:r w:rsidR="00C847E8" w:rsidRPr="00C847E8">
              <w:rPr>
                <w:rFonts w:ascii="標楷體" w:eastAsia="標楷體" w:hAnsi="標楷體" w:hint="eastAsia"/>
                <w:szCs w:val="24"/>
              </w:rPr>
              <w:t>1</w:t>
            </w:r>
          </w:p>
        </w:tc>
        <w:tc>
          <w:tcPr>
            <w:tcW w:w="2388" w:type="dxa"/>
            <w:tcBorders>
              <w:top w:val="nil"/>
              <w:bottom w:val="nil"/>
              <w:right w:val="single" w:sz="4" w:space="0" w:color="auto"/>
            </w:tcBorders>
            <w:vAlign w:val="center"/>
          </w:tcPr>
          <w:p w14:paraId="0FF98BA5" w14:textId="77777777" w:rsidR="00CB5720" w:rsidRPr="00C847E8" w:rsidRDefault="00CB5720" w:rsidP="00CB5720">
            <w:pPr>
              <w:spacing w:line="260" w:lineRule="exact"/>
              <w:jc w:val="both"/>
              <w:rPr>
                <w:rFonts w:ascii="標楷體" w:eastAsia="標楷體" w:hAnsi="標楷體"/>
                <w:szCs w:val="24"/>
              </w:rPr>
            </w:pPr>
            <w:r w:rsidRPr="00C847E8">
              <w:rPr>
                <w:rFonts w:ascii="標楷體" w:eastAsia="標楷體" w:hAnsi="標楷體" w:hint="eastAsia"/>
                <w:szCs w:val="24"/>
              </w:rPr>
              <w:t xml:space="preserve">    稅捐</w:t>
            </w:r>
          </w:p>
        </w:tc>
        <w:tc>
          <w:tcPr>
            <w:tcW w:w="1701" w:type="dxa"/>
            <w:tcBorders>
              <w:top w:val="nil"/>
              <w:left w:val="single" w:sz="4" w:space="0" w:color="auto"/>
              <w:bottom w:val="nil"/>
              <w:right w:val="single" w:sz="4" w:space="0" w:color="auto"/>
            </w:tcBorders>
            <w:vAlign w:val="center"/>
          </w:tcPr>
          <w:p w14:paraId="736EFD6C" w14:textId="1A39F93B" w:rsidR="00CB5720" w:rsidRPr="00C847E8" w:rsidRDefault="00CB5720" w:rsidP="00375ED1">
            <w:pPr>
              <w:spacing w:line="260" w:lineRule="exact"/>
              <w:jc w:val="right"/>
              <w:rPr>
                <w:rFonts w:ascii="標楷體" w:eastAsia="標楷體" w:hAnsi="標楷體"/>
                <w:szCs w:val="24"/>
              </w:rPr>
            </w:pPr>
            <w:r w:rsidRPr="00C847E8">
              <w:rPr>
                <w:rFonts w:ascii="標楷體" w:eastAsia="標楷體" w:hAnsi="標楷體" w:hint="eastAsia"/>
                <w:szCs w:val="24"/>
              </w:rPr>
              <w:t>2</w:t>
            </w:r>
            <w:r w:rsidR="00375ED1">
              <w:rPr>
                <w:rFonts w:ascii="標楷體" w:eastAsia="標楷體" w:hAnsi="標楷體" w:hint="eastAsia"/>
                <w:szCs w:val="24"/>
              </w:rPr>
              <w:t>0</w:t>
            </w:r>
          </w:p>
        </w:tc>
        <w:tc>
          <w:tcPr>
            <w:tcW w:w="1597" w:type="dxa"/>
            <w:tcBorders>
              <w:top w:val="nil"/>
              <w:left w:val="single" w:sz="4" w:space="0" w:color="auto"/>
              <w:bottom w:val="nil"/>
              <w:right w:val="single" w:sz="4" w:space="0" w:color="auto"/>
            </w:tcBorders>
            <w:vAlign w:val="center"/>
          </w:tcPr>
          <w:p w14:paraId="03FD1931"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hint="eastAsia"/>
                <w:szCs w:val="24"/>
              </w:rPr>
              <w:t>20</w:t>
            </w:r>
          </w:p>
        </w:tc>
        <w:tc>
          <w:tcPr>
            <w:tcW w:w="2271" w:type="dxa"/>
            <w:vMerge/>
            <w:tcBorders>
              <w:left w:val="single" w:sz="4" w:space="0" w:color="auto"/>
            </w:tcBorders>
            <w:vAlign w:val="center"/>
          </w:tcPr>
          <w:p w14:paraId="1FBC1125" w14:textId="77777777" w:rsidR="00CB5720" w:rsidRPr="00A31128" w:rsidRDefault="00CB5720" w:rsidP="00CB5720">
            <w:pPr>
              <w:spacing w:before="80" w:after="80" w:line="160" w:lineRule="exact"/>
              <w:jc w:val="both"/>
              <w:rPr>
                <w:rFonts w:ascii="標楷體" w:eastAsia="標楷體" w:hAnsi="標楷體"/>
                <w:color w:val="FF0000"/>
                <w:u w:val="single"/>
              </w:rPr>
            </w:pPr>
          </w:p>
        </w:tc>
      </w:tr>
      <w:tr w:rsidR="00CB5720" w:rsidRPr="00A31128" w14:paraId="4A7649C3" w14:textId="77777777" w:rsidTr="009670D6">
        <w:trPr>
          <w:cantSplit/>
          <w:trHeight w:val="537"/>
        </w:trPr>
        <w:tc>
          <w:tcPr>
            <w:tcW w:w="1708" w:type="dxa"/>
            <w:tcBorders>
              <w:top w:val="nil"/>
              <w:bottom w:val="nil"/>
              <w:right w:val="single" w:sz="4" w:space="0" w:color="auto"/>
            </w:tcBorders>
            <w:vAlign w:val="center"/>
          </w:tcPr>
          <w:p w14:paraId="18C7C1B5"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szCs w:val="24"/>
              </w:rPr>
              <w:t>-</w:t>
            </w:r>
          </w:p>
        </w:tc>
        <w:tc>
          <w:tcPr>
            <w:tcW w:w="2388" w:type="dxa"/>
            <w:tcBorders>
              <w:top w:val="nil"/>
              <w:bottom w:val="nil"/>
              <w:right w:val="single" w:sz="4" w:space="0" w:color="auto"/>
            </w:tcBorders>
            <w:vAlign w:val="center"/>
          </w:tcPr>
          <w:p w14:paraId="425F0C07" w14:textId="77777777" w:rsidR="00CB5720" w:rsidRPr="00C847E8" w:rsidRDefault="00CB5720" w:rsidP="00CB5720">
            <w:pPr>
              <w:spacing w:line="260" w:lineRule="exact"/>
              <w:jc w:val="both"/>
              <w:rPr>
                <w:rFonts w:ascii="標楷體" w:eastAsia="標楷體" w:hAnsi="標楷體"/>
                <w:szCs w:val="24"/>
              </w:rPr>
            </w:pPr>
            <w:r w:rsidRPr="00C847E8">
              <w:rPr>
                <w:rFonts w:ascii="標楷體" w:eastAsia="標楷體" w:hAnsi="標楷體" w:hint="eastAsia"/>
                <w:szCs w:val="24"/>
              </w:rPr>
              <w:t xml:space="preserve">    公關費</w:t>
            </w:r>
          </w:p>
        </w:tc>
        <w:tc>
          <w:tcPr>
            <w:tcW w:w="1701" w:type="dxa"/>
            <w:tcBorders>
              <w:top w:val="nil"/>
              <w:left w:val="single" w:sz="4" w:space="0" w:color="auto"/>
              <w:bottom w:val="nil"/>
              <w:right w:val="single" w:sz="4" w:space="0" w:color="auto"/>
            </w:tcBorders>
            <w:vAlign w:val="center"/>
          </w:tcPr>
          <w:p w14:paraId="535D4920"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hint="eastAsia"/>
                <w:szCs w:val="24"/>
              </w:rPr>
              <w:t>-</w:t>
            </w:r>
          </w:p>
        </w:tc>
        <w:tc>
          <w:tcPr>
            <w:tcW w:w="1597" w:type="dxa"/>
            <w:tcBorders>
              <w:top w:val="nil"/>
              <w:left w:val="single" w:sz="4" w:space="0" w:color="auto"/>
              <w:bottom w:val="nil"/>
              <w:right w:val="single" w:sz="4" w:space="0" w:color="auto"/>
            </w:tcBorders>
            <w:vAlign w:val="center"/>
          </w:tcPr>
          <w:p w14:paraId="3CCB2FA2"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hint="eastAsia"/>
                <w:szCs w:val="24"/>
              </w:rPr>
              <w:t>-</w:t>
            </w:r>
          </w:p>
        </w:tc>
        <w:tc>
          <w:tcPr>
            <w:tcW w:w="2271" w:type="dxa"/>
            <w:vMerge/>
            <w:tcBorders>
              <w:left w:val="single" w:sz="4" w:space="0" w:color="auto"/>
            </w:tcBorders>
            <w:vAlign w:val="center"/>
          </w:tcPr>
          <w:p w14:paraId="59EF3FFA" w14:textId="77777777" w:rsidR="00CB5720" w:rsidRPr="00A31128" w:rsidRDefault="00CB5720" w:rsidP="00CB5720">
            <w:pPr>
              <w:spacing w:before="80" w:after="80" w:line="160" w:lineRule="exact"/>
              <w:jc w:val="both"/>
              <w:rPr>
                <w:rFonts w:ascii="標楷體" w:eastAsia="標楷體" w:hAnsi="標楷體"/>
                <w:color w:val="FF0000"/>
                <w:u w:val="single"/>
              </w:rPr>
            </w:pPr>
          </w:p>
        </w:tc>
      </w:tr>
      <w:tr w:rsidR="00CB5720" w:rsidRPr="00A31128" w14:paraId="41571B13" w14:textId="77777777" w:rsidTr="009670D6">
        <w:trPr>
          <w:cantSplit/>
          <w:trHeight w:val="537"/>
        </w:trPr>
        <w:tc>
          <w:tcPr>
            <w:tcW w:w="1708" w:type="dxa"/>
            <w:tcBorders>
              <w:top w:val="nil"/>
              <w:bottom w:val="nil"/>
              <w:right w:val="single" w:sz="4" w:space="0" w:color="auto"/>
            </w:tcBorders>
            <w:vAlign w:val="center"/>
          </w:tcPr>
          <w:p w14:paraId="36F8A5EB" w14:textId="77777777" w:rsidR="00CB5720" w:rsidRPr="00C847E8" w:rsidRDefault="00C847E8" w:rsidP="00C847E8">
            <w:pPr>
              <w:spacing w:line="260" w:lineRule="exact"/>
              <w:jc w:val="right"/>
              <w:rPr>
                <w:rFonts w:ascii="標楷體" w:eastAsia="標楷體" w:hAnsi="標楷體"/>
                <w:szCs w:val="24"/>
              </w:rPr>
            </w:pPr>
            <w:r w:rsidRPr="00C847E8">
              <w:rPr>
                <w:rFonts w:ascii="標楷體" w:eastAsia="標楷體" w:hAnsi="標楷體" w:hint="eastAsia"/>
                <w:szCs w:val="24"/>
              </w:rPr>
              <w:t>85</w:t>
            </w:r>
          </w:p>
        </w:tc>
        <w:tc>
          <w:tcPr>
            <w:tcW w:w="2388" w:type="dxa"/>
            <w:tcBorders>
              <w:top w:val="nil"/>
              <w:bottom w:val="nil"/>
              <w:right w:val="single" w:sz="4" w:space="0" w:color="auto"/>
            </w:tcBorders>
            <w:vAlign w:val="center"/>
          </w:tcPr>
          <w:p w14:paraId="7C01E74F" w14:textId="77777777" w:rsidR="00CB5720" w:rsidRPr="00C847E8" w:rsidRDefault="00CB5720" w:rsidP="00CB5720">
            <w:pPr>
              <w:spacing w:line="260" w:lineRule="exact"/>
              <w:jc w:val="both"/>
              <w:rPr>
                <w:rFonts w:ascii="標楷體" w:eastAsia="標楷體" w:hAnsi="標楷體"/>
                <w:szCs w:val="24"/>
              </w:rPr>
            </w:pPr>
            <w:r w:rsidRPr="00C847E8">
              <w:rPr>
                <w:rFonts w:ascii="標楷體" w:eastAsia="標楷體" w:hAnsi="標楷體" w:hint="eastAsia"/>
                <w:szCs w:val="24"/>
              </w:rPr>
              <w:t xml:space="preserve">    其他</w:t>
            </w:r>
          </w:p>
        </w:tc>
        <w:tc>
          <w:tcPr>
            <w:tcW w:w="1701" w:type="dxa"/>
            <w:tcBorders>
              <w:top w:val="nil"/>
              <w:left w:val="single" w:sz="4" w:space="0" w:color="auto"/>
              <w:bottom w:val="nil"/>
              <w:right w:val="single" w:sz="4" w:space="0" w:color="auto"/>
            </w:tcBorders>
            <w:vAlign w:val="center"/>
          </w:tcPr>
          <w:p w14:paraId="7013B1B7" w14:textId="147A9FD7" w:rsidR="00CB5720" w:rsidRPr="00C847E8" w:rsidRDefault="00375ED1" w:rsidP="00375ED1">
            <w:pPr>
              <w:spacing w:line="260" w:lineRule="exact"/>
              <w:jc w:val="right"/>
              <w:rPr>
                <w:rFonts w:ascii="標楷體" w:eastAsia="標楷體" w:hAnsi="標楷體"/>
                <w:szCs w:val="24"/>
              </w:rPr>
            </w:pPr>
            <w:r>
              <w:rPr>
                <w:rFonts w:ascii="標楷體" w:eastAsia="標楷體" w:hAnsi="標楷體" w:hint="eastAsia"/>
                <w:szCs w:val="24"/>
              </w:rPr>
              <w:t>35</w:t>
            </w:r>
          </w:p>
        </w:tc>
        <w:tc>
          <w:tcPr>
            <w:tcW w:w="1597" w:type="dxa"/>
            <w:tcBorders>
              <w:top w:val="nil"/>
              <w:left w:val="single" w:sz="4" w:space="0" w:color="auto"/>
              <w:bottom w:val="nil"/>
              <w:right w:val="single" w:sz="4" w:space="0" w:color="auto"/>
            </w:tcBorders>
            <w:vAlign w:val="center"/>
          </w:tcPr>
          <w:p w14:paraId="3E95A899"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hint="eastAsia"/>
                <w:szCs w:val="24"/>
              </w:rPr>
              <w:t>33</w:t>
            </w:r>
          </w:p>
        </w:tc>
        <w:tc>
          <w:tcPr>
            <w:tcW w:w="2271" w:type="dxa"/>
            <w:vMerge/>
            <w:tcBorders>
              <w:left w:val="single" w:sz="4" w:space="0" w:color="auto"/>
            </w:tcBorders>
            <w:vAlign w:val="center"/>
          </w:tcPr>
          <w:p w14:paraId="0E71DDD0" w14:textId="77777777" w:rsidR="00CB5720" w:rsidRPr="00A31128" w:rsidRDefault="00CB5720" w:rsidP="00CB5720">
            <w:pPr>
              <w:spacing w:before="80" w:after="80" w:line="160" w:lineRule="exact"/>
              <w:jc w:val="both"/>
              <w:rPr>
                <w:rFonts w:ascii="標楷體" w:eastAsia="標楷體" w:hAnsi="標楷體"/>
                <w:color w:val="FF0000"/>
                <w:u w:val="single"/>
              </w:rPr>
            </w:pPr>
          </w:p>
        </w:tc>
      </w:tr>
      <w:tr w:rsidR="00CB5720" w:rsidRPr="00A31128" w14:paraId="760FF63D" w14:textId="77777777" w:rsidTr="009670D6">
        <w:trPr>
          <w:cantSplit/>
          <w:trHeight w:val="537"/>
        </w:trPr>
        <w:tc>
          <w:tcPr>
            <w:tcW w:w="1708" w:type="dxa"/>
            <w:tcBorders>
              <w:top w:val="nil"/>
              <w:bottom w:val="nil"/>
              <w:right w:val="single" w:sz="4" w:space="0" w:color="auto"/>
            </w:tcBorders>
            <w:vAlign w:val="center"/>
          </w:tcPr>
          <w:p w14:paraId="45B68FAE" w14:textId="77777777" w:rsidR="00CB5720" w:rsidRPr="00C847E8" w:rsidRDefault="00CB5720" w:rsidP="00C847E8">
            <w:pPr>
              <w:spacing w:line="260" w:lineRule="exact"/>
              <w:jc w:val="right"/>
              <w:rPr>
                <w:rFonts w:ascii="標楷體" w:eastAsia="標楷體" w:hAnsi="標楷體"/>
                <w:szCs w:val="24"/>
              </w:rPr>
            </w:pPr>
            <w:r w:rsidRPr="00C847E8">
              <w:rPr>
                <w:rFonts w:ascii="標楷體" w:eastAsia="標楷體" w:hAnsi="標楷體" w:hint="eastAsia"/>
                <w:szCs w:val="24"/>
              </w:rPr>
              <w:t>1</w:t>
            </w:r>
            <w:r w:rsidR="00C847E8" w:rsidRPr="00C847E8">
              <w:rPr>
                <w:rFonts w:ascii="標楷體" w:eastAsia="標楷體" w:hAnsi="標楷體" w:hint="eastAsia"/>
                <w:szCs w:val="24"/>
              </w:rPr>
              <w:t>6</w:t>
            </w:r>
          </w:p>
        </w:tc>
        <w:tc>
          <w:tcPr>
            <w:tcW w:w="2388" w:type="dxa"/>
            <w:tcBorders>
              <w:top w:val="nil"/>
              <w:bottom w:val="nil"/>
              <w:right w:val="single" w:sz="4" w:space="0" w:color="auto"/>
            </w:tcBorders>
            <w:vAlign w:val="center"/>
          </w:tcPr>
          <w:p w14:paraId="07B2CFA5" w14:textId="77777777" w:rsidR="00CB5720" w:rsidRPr="00C847E8" w:rsidRDefault="00CB5720" w:rsidP="00CB5720">
            <w:pPr>
              <w:spacing w:line="260" w:lineRule="exact"/>
              <w:jc w:val="both"/>
              <w:rPr>
                <w:rFonts w:ascii="標楷體" w:eastAsia="標楷體" w:hAnsi="標楷體"/>
                <w:szCs w:val="24"/>
              </w:rPr>
            </w:pPr>
            <w:r w:rsidRPr="00C847E8">
              <w:rPr>
                <w:rFonts w:ascii="標楷體" w:eastAsia="標楷體" w:hAnsi="標楷體" w:hint="eastAsia"/>
                <w:szCs w:val="24"/>
              </w:rPr>
              <w:t xml:space="preserve">  折舊</w:t>
            </w:r>
          </w:p>
        </w:tc>
        <w:tc>
          <w:tcPr>
            <w:tcW w:w="1701" w:type="dxa"/>
            <w:tcBorders>
              <w:top w:val="nil"/>
              <w:left w:val="single" w:sz="4" w:space="0" w:color="auto"/>
              <w:bottom w:val="nil"/>
              <w:right w:val="single" w:sz="4" w:space="0" w:color="auto"/>
            </w:tcBorders>
            <w:vAlign w:val="center"/>
          </w:tcPr>
          <w:p w14:paraId="71D4A0B7"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hint="eastAsia"/>
                <w:szCs w:val="24"/>
              </w:rPr>
              <w:t>17</w:t>
            </w:r>
          </w:p>
        </w:tc>
        <w:tc>
          <w:tcPr>
            <w:tcW w:w="1597" w:type="dxa"/>
            <w:tcBorders>
              <w:top w:val="nil"/>
              <w:left w:val="single" w:sz="4" w:space="0" w:color="auto"/>
              <w:bottom w:val="nil"/>
              <w:right w:val="single" w:sz="4" w:space="0" w:color="auto"/>
            </w:tcBorders>
            <w:vAlign w:val="center"/>
          </w:tcPr>
          <w:p w14:paraId="05267A08" w14:textId="77777777" w:rsidR="00CB5720" w:rsidRPr="00C847E8" w:rsidRDefault="00CB5720" w:rsidP="00CB5720">
            <w:pPr>
              <w:spacing w:line="260" w:lineRule="exact"/>
              <w:jc w:val="right"/>
              <w:rPr>
                <w:rFonts w:ascii="標楷體" w:eastAsia="標楷體" w:hAnsi="標楷體"/>
                <w:szCs w:val="24"/>
              </w:rPr>
            </w:pPr>
            <w:r w:rsidRPr="00C847E8">
              <w:rPr>
                <w:rFonts w:ascii="標楷體" w:eastAsia="標楷體" w:hAnsi="標楷體" w:hint="eastAsia"/>
                <w:szCs w:val="24"/>
              </w:rPr>
              <w:t>17</w:t>
            </w:r>
          </w:p>
        </w:tc>
        <w:tc>
          <w:tcPr>
            <w:tcW w:w="2271" w:type="dxa"/>
            <w:vMerge/>
            <w:tcBorders>
              <w:left w:val="single" w:sz="4" w:space="0" w:color="auto"/>
            </w:tcBorders>
            <w:vAlign w:val="center"/>
          </w:tcPr>
          <w:p w14:paraId="30242799" w14:textId="77777777" w:rsidR="00CB5720" w:rsidRPr="00A31128" w:rsidRDefault="00CB5720" w:rsidP="00CB5720">
            <w:pPr>
              <w:spacing w:before="80" w:after="80" w:line="160" w:lineRule="exact"/>
              <w:jc w:val="both"/>
              <w:rPr>
                <w:rFonts w:ascii="標楷體" w:eastAsia="標楷體" w:hAnsi="標楷體"/>
                <w:color w:val="FF0000"/>
                <w:u w:val="single"/>
              </w:rPr>
            </w:pPr>
          </w:p>
        </w:tc>
      </w:tr>
      <w:tr w:rsidR="00CB5720" w:rsidRPr="00A31128" w14:paraId="3638940A" w14:textId="77777777" w:rsidTr="004D1EBB">
        <w:trPr>
          <w:cantSplit/>
          <w:trHeight w:val="537"/>
        </w:trPr>
        <w:tc>
          <w:tcPr>
            <w:tcW w:w="1708" w:type="dxa"/>
            <w:tcBorders>
              <w:top w:val="nil"/>
              <w:bottom w:val="nil"/>
              <w:right w:val="single" w:sz="4" w:space="0" w:color="auto"/>
            </w:tcBorders>
            <w:vAlign w:val="center"/>
          </w:tcPr>
          <w:p w14:paraId="5D66844F" w14:textId="77777777" w:rsidR="00CB5720" w:rsidRPr="00C847E8" w:rsidRDefault="00CB5720" w:rsidP="00C847E8">
            <w:pPr>
              <w:spacing w:line="260" w:lineRule="exact"/>
              <w:jc w:val="right"/>
              <w:rPr>
                <w:rFonts w:ascii="標楷體" w:eastAsia="標楷體" w:hAnsi="標楷體"/>
              </w:rPr>
            </w:pPr>
            <w:r w:rsidRPr="00C847E8">
              <w:rPr>
                <w:rFonts w:ascii="標楷體" w:eastAsia="標楷體" w:hAnsi="標楷體"/>
              </w:rPr>
              <w:t>1</w:t>
            </w:r>
            <w:r w:rsidR="00C847E8" w:rsidRPr="00C847E8">
              <w:rPr>
                <w:rFonts w:ascii="標楷體" w:eastAsia="標楷體" w:hAnsi="標楷體" w:hint="eastAsia"/>
              </w:rPr>
              <w:t>6</w:t>
            </w:r>
          </w:p>
        </w:tc>
        <w:tc>
          <w:tcPr>
            <w:tcW w:w="2388" w:type="dxa"/>
            <w:tcBorders>
              <w:top w:val="nil"/>
              <w:bottom w:val="nil"/>
              <w:right w:val="single" w:sz="4" w:space="0" w:color="auto"/>
            </w:tcBorders>
            <w:vAlign w:val="center"/>
          </w:tcPr>
          <w:p w14:paraId="40EEB82B" w14:textId="77777777" w:rsidR="00CB5720" w:rsidRPr="00C847E8" w:rsidRDefault="00CB5720" w:rsidP="00CB5720">
            <w:pPr>
              <w:wordWrap w:val="0"/>
              <w:spacing w:line="260" w:lineRule="exact"/>
              <w:jc w:val="both"/>
              <w:rPr>
                <w:rFonts w:ascii="標楷體" w:eastAsia="標楷體" w:hAnsi="標楷體"/>
              </w:rPr>
            </w:pPr>
            <w:r w:rsidRPr="00C847E8">
              <w:rPr>
                <w:rFonts w:ascii="標楷體" w:eastAsia="標楷體" w:hAnsi="標楷體" w:hint="eastAsia"/>
              </w:rPr>
              <w:t xml:space="preserve">　　房屋及建築</w:t>
            </w:r>
          </w:p>
        </w:tc>
        <w:tc>
          <w:tcPr>
            <w:tcW w:w="1701" w:type="dxa"/>
            <w:tcBorders>
              <w:top w:val="nil"/>
              <w:left w:val="single" w:sz="4" w:space="0" w:color="auto"/>
              <w:bottom w:val="nil"/>
              <w:right w:val="single" w:sz="4" w:space="0" w:color="auto"/>
            </w:tcBorders>
            <w:vAlign w:val="center"/>
          </w:tcPr>
          <w:p w14:paraId="211C31EC" w14:textId="77777777" w:rsidR="00CB5720" w:rsidRPr="00C847E8" w:rsidRDefault="00CB5720" w:rsidP="00CB5720">
            <w:pPr>
              <w:spacing w:line="260" w:lineRule="exact"/>
              <w:jc w:val="right"/>
              <w:rPr>
                <w:rFonts w:ascii="標楷體" w:eastAsia="標楷體" w:hAnsi="標楷體"/>
              </w:rPr>
            </w:pPr>
            <w:r w:rsidRPr="00C847E8">
              <w:rPr>
                <w:rFonts w:ascii="標楷體" w:eastAsia="標楷體" w:hAnsi="標楷體" w:hint="eastAsia"/>
              </w:rPr>
              <w:t>17</w:t>
            </w:r>
          </w:p>
        </w:tc>
        <w:tc>
          <w:tcPr>
            <w:tcW w:w="1597" w:type="dxa"/>
            <w:tcBorders>
              <w:top w:val="nil"/>
              <w:left w:val="single" w:sz="4" w:space="0" w:color="auto"/>
              <w:bottom w:val="nil"/>
              <w:right w:val="single" w:sz="4" w:space="0" w:color="auto"/>
            </w:tcBorders>
            <w:vAlign w:val="center"/>
          </w:tcPr>
          <w:p w14:paraId="51B3FE94" w14:textId="77777777" w:rsidR="00CB5720" w:rsidRPr="00C847E8" w:rsidRDefault="00CB5720" w:rsidP="00CB5720">
            <w:pPr>
              <w:spacing w:line="260" w:lineRule="exact"/>
              <w:jc w:val="right"/>
              <w:rPr>
                <w:rFonts w:ascii="標楷體" w:eastAsia="標楷體" w:hAnsi="標楷體"/>
              </w:rPr>
            </w:pPr>
            <w:r w:rsidRPr="00C847E8">
              <w:rPr>
                <w:rFonts w:ascii="標楷體" w:eastAsia="標楷體" w:hAnsi="標楷體" w:hint="eastAsia"/>
              </w:rPr>
              <w:t>17</w:t>
            </w:r>
          </w:p>
        </w:tc>
        <w:tc>
          <w:tcPr>
            <w:tcW w:w="2271" w:type="dxa"/>
            <w:vMerge/>
            <w:tcBorders>
              <w:left w:val="single" w:sz="4" w:space="0" w:color="auto"/>
            </w:tcBorders>
            <w:vAlign w:val="center"/>
          </w:tcPr>
          <w:p w14:paraId="013A576D" w14:textId="77777777" w:rsidR="00CB5720" w:rsidRPr="00A31128" w:rsidRDefault="00CB5720" w:rsidP="00CB5720">
            <w:pPr>
              <w:spacing w:before="80" w:after="80" w:line="160" w:lineRule="exact"/>
              <w:jc w:val="both"/>
              <w:rPr>
                <w:rFonts w:ascii="標楷體" w:eastAsia="標楷體" w:hAnsi="標楷體"/>
                <w:color w:val="FF0000"/>
                <w:u w:val="single"/>
              </w:rPr>
            </w:pPr>
          </w:p>
        </w:tc>
      </w:tr>
      <w:tr w:rsidR="00CB5720" w:rsidRPr="00A31128" w14:paraId="71519480" w14:textId="77777777" w:rsidTr="003D3496">
        <w:trPr>
          <w:cantSplit/>
          <w:trHeight w:val="537"/>
        </w:trPr>
        <w:tc>
          <w:tcPr>
            <w:tcW w:w="1708" w:type="dxa"/>
            <w:tcBorders>
              <w:top w:val="nil"/>
              <w:bottom w:val="nil"/>
              <w:right w:val="single" w:sz="4" w:space="0" w:color="auto"/>
            </w:tcBorders>
          </w:tcPr>
          <w:p w14:paraId="33941A41" w14:textId="77777777" w:rsidR="00CB5720" w:rsidRPr="00C847E8" w:rsidRDefault="00CB5720" w:rsidP="00CB5720">
            <w:pPr>
              <w:spacing w:line="260" w:lineRule="exact"/>
              <w:jc w:val="right"/>
              <w:rPr>
                <w:rFonts w:ascii="標楷體" w:eastAsia="標楷體" w:hAnsi="標楷體"/>
              </w:rPr>
            </w:pPr>
          </w:p>
        </w:tc>
        <w:tc>
          <w:tcPr>
            <w:tcW w:w="2388" w:type="dxa"/>
            <w:tcBorders>
              <w:top w:val="nil"/>
              <w:bottom w:val="nil"/>
              <w:right w:val="single" w:sz="4" w:space="0" w:color="auto"/>
            </w:tcBorders>
            <w:vAlign w:val="center"/>
          </w:tcPr>
          <w:p w14:paraId="53BFEDA7" w14:textId="77777777" w:rsidR="00CB5720" w:rsidRPr="00C847E8" w:rsidRDefault="00CB5720" w:rsidP="00CB5720">
            <w:pPr>
              <w:spacing w:line="260" w:lineRule="exact"/>
              <w:jc w:val="both"/>
              <w:rPr>
                <w:rFonts w:ascii="標楷體" w:eastAsia="標楷體" w:hAnsi="標楷體"/>
              </w:rPr>
            </w:pPr>
          </w:p>
        </w:tc>
        <w:tc>
          <w:tcPr>
            <w:tcW w:w="1701" w:type="dxa"/>
            <w:tcBorders>
              <w:top w:val="nil"/>
              <w:left w:val="single" w:sz="4" w:space="0" w:color="auto"/>
              <w:bottom w:val="nil"/>
              <w:right w:val="single" w:sz="4" w:space="0" w:color="auto"/>
            </w:tcBorders>
          </w:tcPr>
          <w:p w14:paraId="050D08CC" w14:textId="77777777" w:rsidR="00CB5720" w:rsidRPr="00C847E8" w:rsidRDefault="00CB5720" w:rsidP="00CB5720">
            <w:pPr>
              <w:spacing w:line="260" w:lineRule="exact"/>
              <w:jc w:val="right"/>
              <w:rPr>
                <w:rFonts w:ascii="標楷體" w:eastAsia="標楷體" w:hAnsi="標楷體"/>
              </w:rPr>
            </w:pPr>
          </w:p>
        </w:tc>
        <w:tc>
          <w:tcPr>
            <w:tcW w:w="1597" w:type="dxa"/>
            <w:tcBorders>
              <w:top w:val="nil"/>
              <w:left w:val="single" w:sz="4" w:space="0" w:color="auto"/>
              <w:bottom w:val="nil"/>
              <w:right w:val="single" w:sz="4" w:space="0" w:color="auto"/>
            </w:tcBorders>
          </w:tcPr>
          <w:p w14:paraId="60172784" w14:textId="77777777" w:rsidR="00CB5720" w:rsidRPr="00C847E8" w:rsidRDefault="00CB5720" w:rsidP="00CB5720">
            <w:pPr>
              <w:spacing w:line="260" w:lineRule="exact"/>
              <w:jc w:val="right"/>
              <w:rPr>
                <w:rFonts w:ascii="標楷體" w:eastAsia="標楷體" w:hAnsi="標楷體"/>
              </w:rPr>
            </w:pPr>
          </w:p>
        </w:tc>
        <w:tc>
          <w:tcPr>
            <w:tcW w:w="2271" w:type="dxa"/>
            <w:vMerge/>
            <w:tcBorders>
              <w:left w:val="single" w:sz="4" w:space="0" w:color="auto"/>
            </w:tcBorders>
            <w:vAlign w:val="center"/>
          </w:tcPr>
          <w:p w14:paraId="7353CFA3" w14:textId="77777777" w:rsidR="00CB5720" w:rsidRPr="00A31128" w:rsidRDefault="00CB5720" w:rsidP="00CB5720">
            <w:pPr>
              <w:spacing w:before="80" w:after="80" w:line="160" w:lineRule="exact"/>
              <w:jc w:val="both"/>
              <w:rPr>
                <w:rFonts w:ascii="標楷體" w:eastAsia="標楷體" w:hAnsi="標楷體"/>
                <w:color w:val="FF0000"/>
                <w:u w:val="single"/>
              </w:rPr>
            </w:pPr>
          </w:p>
        </w:tc>
      </w:tr>
      <w:tr w:rsidR="00CB5720" w:rsidRPr="00A31128" w14:paraId="3F773882" w14:textId="77777777" w:rsidTr="003D3496">
        <w:trPr>
          <w:cantSplit/>
          <w:trHeight w:val="413"/>
        </w:trPr>
        <w:tc>
          <w:tcPr>
            <w:tcW w:w="1708" w:type="dxa"/>
            <w:tcBorders>
              <w:top w:val="nil"/>
              <w:bottom w:val="nil"/>
              <w:right w:val="single" w:sz="4" w:space="0" w:color="auto"/>
            </w:tcBorders>
          </w:tcPr>
          <w:p w14:paraId="61BAEF1B" w14:textId="77777777" w:rsidR="00CB5720" w:rsidRPr="00C847E8" w:rsidRDefault="00CB5720" w:rsidP="00CB5720">
            <w:pPr>
              <w:spacing w:line="260" w:lineRule="exact"/>
              <w:jc w:val="right"/>
              <w:rPr>
                <w:rFonts w:ascii="標楷體" w:eastAsia="標楷體" w:hAnsi="標楷體"/>
              </w:rPr>
            </w:pPr>
          </w:p>
        </w:tc>
        <w:tc>
          <w:tcPr>
            <w:tcW w:w="2388" w:type="dxa"/>
            <w:tcBorders>
              <w:top w:val="nil"/>
              <w:bottom w:val="nil"/>
              <w:right w:val="single" w:sz="4" w:space="0" w:color="auto"/>
            </w:tcBorders>
            <w:vAlign w:val="center"/>
          </w:tcPr>
          <w:p w14:paraId="5B73BB58" w14:textId="77777777" w:rsidR="00CB5720" w:rsidRPr="00C847E8" w:rsidRDefault="00CB5720" w:rsidP="00CB5720">
            <w:pPr>
              <w:spacing w:line="260" w:lineRule="exact"/>
              <w:jc w:val="both"/>
              <w:rPr>
                <w:rFonts w:ascii="標楷體" w:eastAsia="標楷體" w:hAnsi="標楷體"/>
              </w:rPr>
            </w:pPr>
          </w:p>
        </w:tc>
        <w:tc>
          <w:tcPr>
            <w:tcW w:w="1701" w:type="dxa"/>
            <w:tcBorders>
              <w:top w:val="nil"/>
              <w:left w:val="single" w:sz="4" w:space="0" w:color="auto"/>
              <w:bottom w:val="nil"/>
              <w:right w:val="single" w:sz="4" w:space="0" w:color="auto"/>
            </w:tcBorders>
          </w:tcPr>
          <w:p w14:paraId="01E70553" w14:textId="77777777" w:rsidR="00CB5720" w:rsidRPr="00C847E8" w:rsidRDefault="00CB5720" w:rsidP="00CB5720">
            <w:pPr>
              <w:spacing w:line="260" w:lineRule="exact"/>
              <w:jc w:val="right"/>
              <w:rPr>
                <w:rFonts w:ascii="標楷體" w:eastAsia="標楷體" w:hAnsi="標楷體"/>
              </w:rPr>
            </w:pPr>
          </w:p>
        </w:tc>
        <w:tc>
          <w:tcPr>
            <w:tcW w:w="1597" w:type="dxa"/>
            <w:tcBorders>
              <w:top w:val="nil"/>
              <w:left w:val="single" w:sz="4" w:space="0" w:color="auto"/>
              <w:bottom w:val="nil"/>
              <w:right w:val="single" w:sz="4" w:space="0" w:color="auto"/>
            </w:tcBorders>
          </w:tcPr>
          <w:p w14:paraId="16C3F947" w14:textId="77777777" w:rsidR="00CB5720" w:rsidRPr="00C847E8" w:rsidRDefault="00CB5720" w:rsidP="00CB5720">
            <w:pPr>
              <w:spacing w:line="260" w:lineRule="exact"/>
              <w:jc w:val="right"/>
              <w:rPr>
                <w:rFonts w:ascii="標楷體" w:eastAsia="標楷體" w:hAnsi="標楷體"/>
              </w:rPr>
            </w:pPr>
          </w:p>
        </w:tc>
        <w:tc>
          <w:tcPr>
            <w:tcW w:w="2271" w:type="dxa"/>
            <w:vMerge/>
            <w:tcBorders>
              <w:left w:val="single" w:sz="4" w:space="0" w:color="auto"/>
            </w:tcBorders>
            <w:vAlign w:val="center"/>
          </w:tcPr>
          <w:p w14:paraId="773ECE24" w14:textId="77777777" w:rsidR="00CB5720" w:rsidRPr="00A31128" w:rsidRDefault="00CB5720" w:rsidP="00CB5720">
            <w:pPr>
              <w:spacing w:before="80" w:after="80" w:line="160" w:lineRule="exact"/>
              <w:jc w:val="both"/>
              <w:rPr>
                <w:rFonts w:ascii="標楷體" w:eastAsia="標楷體" w:hAnsi="標楷體"/>
                <w:color w:val="FF0000"/>
                <w:u w:val="single"/>
              </w:rPr>
            </w:pPr>
          </w:p>
        </w:tc>
      </w:tr>
      <w:tr w:rsidR="00CB5720" w:rsidRPr="00A31128" w14:paraId="31D71260" w14:textId="77777777" w:rsidTr="00263A67">
        <w:trPr>
          <w:cantSplit/>
          <w:trHeight w:val="1681"/>
        </w:trPr>
        <w:tc>
          <w:tcPr>
            <w:tcW w:w="1708" w:type="dxa"/>
            <w:tcBorders>
              <w:top w:val="nil"/>
              <w:bottom w:val="single" w:sz="12" w:space="0" w:color="auto"/>
              <w:right w:val="single" w:sz="4" w:space="0" w:color="auto"/>
            </w:tcBorders>
            <w:vAlign w:val="bottom"/>
          </w:tcPr>
          <w:p w14:paraId="5BBFAFC3" w14:textId="77777777" w:rsidR="00CB5720" w:rsidRPr="00C847E8" w:rsidRDefault="00C847E8" w:rsidP="00C847E8">
            <w:pPr>
              <w:spacing w:before="80" w:after="80" w:line="160" w:lineRule="exact"/>
              <w:jc w:val="right"/>
              <w:rPr>
                <w:rFonts w:ascii="標楷體" w:eastAsia="標楷體" w:hAnsi="標楷體"/>
                <w:spacing w:val="14"/>
                <w:szCs w:val="24"/>
              </w:rPr>
            </w:pPr>
            <w:r>
              <w:rPr>
                <w:rFonts w:ascii="標楷體" w:eastAsia="標楷體" w:hAnsi="標楷體"/>
                <w:spacing w:val="14"/>
                <w:szCs w:val="24"/>
              </w:rPr>
              <w:t>4</w:t>
            </w:r>
            <w:r w:rsidR="00CB5720" w:rsidRPr="00C847E8">
              <w:rPr>
                <w:rFonts w:ascii="標楷體" w:eastAsia="標楷體" w:hAnsi="標楷體" w:hint="eastAsia"/>
                <w:spacing w:val="14"/>
                <w:szCs w:val="24"/>
              </w:rPr>
              <w:t>,</w:t>
            </w:r>
            <w:r>
              <w:rPr>
                <w:rFonts w:ascii="標楷體" w:eastAsia="標楷體" w:hAnsi="標楷體"/>
                <w:spacing w:val="14"/>
                <w:szCs w:val="24"/>
              </w:rPr>
              <w:t>241</w:t>
            </w:r>
          </w:p>
        </w:tc>
        <w:tc>
          <w:tcPr>
            <w:tcW w:w="2388" w:type="dxa"/>
            <w:tcBorders>
              <w:top w:val="nil"/>
              <w:bottom w:val="single" w:sz="12" w:space="0" w:color="auto"/>
              <w:right w:val="single" w:sz="4" w:space="0" w:color="auto"/>
            </w:tcBorders>
            <w:vAlign w:val="bottom"/>
          </w:tcPr>
          <w:p w14:paraId="63C6B231" w14:textId="77777777" w:rsidR="00CB5720" w:rsidRPr="00C847E8" w:rsidRDefault="00CB5720" w:rsidP="00CB5720">
            <w:pPr>
              <w:spacing w:before="80" w:after="80" w:line="160" w:lineRule="exact"/>
              <w:jc w:val="center"/>
              <w:rPr>
                <w:rFonts w:ascii="標楷體" w:eastAsia="標楷體" w:hAnsi="標楷體"/>
                <w:szCs w:val="24"/>
              </w:rPr>
            </w:pPr>
            <w:r w:rsidRPr="00C847E8">
              <w:rPr>
                <w:rFonts w:ascii="標楷體" w:eastAsia="標楷體" w:hAnsi="標楷體"/>
                <w:spacing w:val="14"/>
                <w:szCs w:val="24"/>
              </w:rPr>
              <w:t>總　　　計</w:t>
            </w:r>
          </w:p>
        </w:tc>
        <w:tc>
          <w:tcPr>
            <w:tcW w:w="1701" w:type="dxa"/>
            <w:tcBorders>
              <w:top w:val="nil"/>
              <w:left w:val="single" w:sz="4" w:space="0" w:color="auto"/>
              <w:bottom w:val="single" w:sz="12" w:space="0" w:color="auto"/>
              <w:right w:val="single" w:sz="4" w:space="0" w:color="auto"/>
            </w:tcBorders>
            <w:vAlign w:val="bottom"/>
          </w:tcPr>
          <w:p w14:paraId="58AEE049" w14:textId="170A3EC6" w:rsidR="00CB5720" w:rsidRPr="00C847E8" w:rsidRDefault="00C847E8" w:rsidP="00375ED1">
            <w:pPr>
              <w:spacing w:before="80" w:after="80" w:line="160" w:lineRule="exact"/>
              <w:jc w:val="right"/>
              <w:rPr>
                <w:rFonts w:ascii="標楷體" w:eastAsia="標楷體" w:hAnsi="標楷體"/>
                <w:szCs w:val="24"/>
              </w:rPr>
            </w:pPr>
            <w:r w:rsidRPr="00C847E8">
              <w:rPr>
                <w:rFonts w:ascii="標楷體" w:eastAsia="標楷體" w:hAnsi="標楷體" w:hint="eastAsia"/>
                <w:szCs w:val="24"/>
              </w:rPr>
              <w:t>1</w:t>
            </w:r>
            <w:r w:rsidR="00CB5720" w:rsidRPr="00C847E8">
              <w:rPr>
                <w:rFonts w:ascii="標楷體" w:eastAsia="標楷體" w:hAnsi="標楷體" w:hint="eastAsia"/>
                <w:szCs w:val="24"/>
              </w:rPr>
              <w:t>,</w:t>
            </w:r>
            <w:r w:rsidRPr="00C847E8">
              <w:rPr>
                <w:rFonts w:ascii="標楷體" w:eastAsia="標楷體" w:hAnsi="標楷體" w:hint="eastAsia"/>
                <w:szCs w:val="24"/>
              </w:rPr>
              <w:t>3</w:t>
            </w:r>
            <w:r w:rsidR="00375ED1">
              <w:rPr>
                <w:rFonts w:ascii="標楷體" w:eastAsia="標楷體" w:hAnsi="標楷體" w:hint="eastAsia"/>
                <w:szCs w:val="24"/>
              </w:rPr>
              <w:t>0</w:t>
            </w:r>
            <w:r w:rsidRPr="00C847E8">
              <w:rPr>
                <w:rFonts w:ascii="標楷體" w:eastAsia="標楷體" w:hAnsi="標楷體" w:hint="eastAsia"/>
                <w:szCs w:val="24"/>
              </w:rPr>
              <w:t>0</w:t>
            </w:r>
          </w:p>
        </w:tc>
        <w:tc>
          <w:tcPr>
            <w:tcW w:w="1597" w:type="dxa"/>
            <w:tcBorders>
              <w:top w:val="nil"/>
              <w:left w:val="single" w:sz="4" w:space="0" w:color="auto"/>
              <w:bottom w:val="single" w:sz="12" w:space="0" w:color="auto"/>
              <w:right w:val="single" w:sz="4" w:space="0" w:color="auto"/>
            </w:tcBorders>
            <w:vAlign w:val="bottom"/>
          </w:tcPr>
          <w:p w14:paraId="47DF2C3B" w14:textId="77777777" w:rsidR="00CB5720" w:rsidRPr="00C847E8" w:rsidRDefault="00CB5720" w:rsidP="00CB5720">
            <w:pPr>
              <w:spacing w:before="80" w:after="80" w:line="160" w:lineRule="exact"/>
              <w:jc w:val="right"/>
              <w:rPr>
                <w:rFonts w:ascii="標楷體" w:eastAsia="標楷體" w:hAnsi="標楷體"/>
                <w:szCs w:val="24"/>
              </w:rPr>
            </w:pPr>
            <w:r w:rsidRPr="00C847E8">
              <w:rPr>
                <w:rFonts w:ascii="標楷體" w:eastAsia="標楷體" w:hAnsi="標楷體"/>
                <w:szCs w:val="24"/>
              </w:rPr>
              <w:t>2</w:t>
            </w:r>
            <w:r w:rsidRPr="00C847E8">
              <w:rPr>
                <w:rFonts w:ascii="標楷體" w:eastAsia="標楷體" w:hAnsi="標楷體" w:hint="eastAsia"/>
                <w:szCs w:val="24"/>
              </w:rPr>
              <w:t>,8</w:t>
            </w:r>
            <w:r w:rsidRPr="00C847E8">
              <w:rPr>
                <w:rFonts w:ascii="標楷體" w:eastAsia="標楷體" w:hAnsi="標楷體"/>
                <w:szCs w:val="24"/>
              </w:rPr>
              <w:t>0</w:t>
            </w:r>
            <w:r w:rsidRPr="00C847E8">
              <w:rPr>
                <w:rFonts w:ascii="標楷體" w:eastAsia="標楷體" w:hAnsi="標楷體" w:hint="eastAsia"/>
                <w:szCs w:val="24"/>
              </w:rPr>
              <w:t>5</w:t>
            </w:r>
          </w:p>
        </w:tc>
        <w:tc>
          <w:tcPr>
            <w:tcW w:w="2271" w:type="dxa"/>
            <w:tcBorders>
              <w:top w:val="nil"/>
              <w:left w:val="single" w:sz="4" w:space="0" w:color="auto"/>
              <w:bottom w:val="single" w:sz="12" w:space="0" w:color="auto"/>
            </w:tcBorders>
            <w:vAlign w:val="bottom"/>
          </w:tcPr>
          <w:p w14:paraId="57B0B9DC" w14:textId="77777777" w:rsidR="00CB5720" w:rsidRPr="00A31128" w:rsidRDefault="00CB5720" w:rsidP="00CB5720">
            <w:pPr>
              <w:spacing w:before="80" w:after="80" w:line="160" w:lineRule="exact"/>
              <w:jc w:val="both"/>
              <w:rPr>
                <w:rFonts w:ascii="標楷體" w:eastAsia="標楷體" w:hAnsi="標楷體"/>
                <w:color w:val="FF0000"/>
                <w:szCs w:val="24"/>
              </w:rPr>
            </w:pPr>
          </w:p>
        </w:tc>
      </w:tr>
    </w:tbl>
    <w:p w14:paraId="22E8C478" w14:textId="77777777" w:rsidR="000B6C8D" w:rsidRPr="005F4988" w:rsidRDefault="000B6C8D" w:rsidP="00BF13A8">
      <w:pPr>
        <w:spacing w:line="260" w:lineRule="exact"/>
        <w:jc w:val="both"/>
        <w:rPr>
          <w:rFonts w:ascii="標楷體" w:eastAsia="標楷體" w:hAnsi="標楷體"/>
          <w:color w:val="FF0000"/>
        </w:rPr>
        <w:sectPr w:rsidR="000B6C8D" w:rsidRPr="005F4988" w:rsidSect="00C05572">
          <w:pgSz w:w="11907" w:h="16840" w:code="9"/>
          <w:pgMar w:top="1134" w:right="992" w:bottom="1166" w:left="1134" w:header="567" w:footer="567" w:gutter="0"/>
          <w:pgNumType w:start="1"/>
          <w:cols w:space="425"/>
          <w:docGrid w:linePitch="326"/>
        </w:sectPr>
      </w:pPr>
    </w:p>
    <w:p w14:paraId="56C5F008" w14:textId="77777777" w:rsidR="006F608E" w:rsidRPr="002D2646" w:rsidRDefault="006F608E" w:rsidP="006F608E">
      <w:pPr>
        <w:jc w:val="center"/>
        <w:rPr>
          <w:rFonts w:ascii="標楷體" w:eastAsia="標楷體" w:hAnsi="標楷體"/>
          <w:color w:val="000000" w:themeColor="text1"/>
          <w:spacing w:val="120"/>
          <w:sz w:val="28"/>
          <w:u w:val="words"/>
        </w:rPr>
      </w:pPr>
      <w:r w:rsidRPr="002D2646">
        <w:rPr>
          <w:rFonts w:ascii="標楷體" w:eastAsia="標楷體" w:hAnsi="標楷體"/>
          <w:color w:val="000000" w:themeColor="text1"/>
          <w:spacing w:val="160"/>
          <w:sz w:val="28"/>
          <w:szCs w:val="28"/>
          <w:u w:val="words"/>
        </w:rPr>
        <w:lastRenderedPageBreak/>
        <w:t>財團法人</w:t>
      </w:r>
      <w:r w:rsidRPr="002D2646">
        <w:rPr>
          <w:rFonts w:ascii="標楷體" w:eastAsia="標楷體" w:hAnsi="標楷體" w:hint="eastAsia"/>
          <w:color w:val="000000" w:themeColor="text1"/>
          <w:spacing w:val="160"/>
          <w:sz w:val="28"/>
          <w:szCs w:val="28"/>
          <w:u w:val="words"/>
        </w:rPr>
        <w:t>蒙藏基金會</w:t>
      </w:r>
    </w:p>
    <w:p w14:paraId="029644D7" w14:textId="77777777" w:rsidR="006F608E" w:rsidRPr="002D2646" w:rsidRDefault="00E90759" w:rsidP="006F608E">
      <w:pPr>
        <w:jc w:val="center"/>
        <w:rPr>
          <w:rFonts w:ascii="標楷體" w:eastAsia="標楷體" w:hAnsi="標楷體"/>
          <w:b/>
          <w:color w:val="000000" w:themeColor="text1"/>
          <w:sz w:val="36"/>
        </w:rPr>
      </w:pPr>
      <w:r w:rsidRPr="002D2646">
        <w:rPr>
          <w:rFonts w:ascii="標楷體" w:eastAsia="標楷體" w:hAnsi="標楷體" w:hint="eastAsia"/>
          <w:b/>
          <w:color w:val="000000" w:themeColor="text1"/>
          <w:sz w:val="36"/>
        </w:rPr>
        <w:t>固定資產投資明細</w:t>
      </w:r>
      <w:r w:rsidR="006F608E" w:rsidRPr="002D2646">
        <w:rPr>
          <w:rFonts w:ascii="標楷體" w:eastAsia="標楷體" w:hAnsi="標楷體"/>
          <w:b/>
          <w:color w:val="000000" w:themeColor="text1"/>
          <w:sz w:val="36"/>
        </w:rPr>
        <w:t>表</w:t>
      </w:r>
    </w:p>
    <w:p w14:paraId="59DBAF17" w14:textId="77777777" w:rsidR="006F608E" w:rsidRPr="002D2646" w:rsidRDefault="006F608E" w:rsidP="006F608E">
      <w:pPr>
        <w:tabs>
          <w:tab w:val="center" w:pos="8520"/>
          <w:tab w:val="right" w:pos="13920"/>
        </w:tabs>
        <w:ind w:left="3402"/>
        <w:rPr>
          <w:rFonts w:ascii="標楷體" w:eastAsia="標楷體" w:hAnsi="標楷體"/>
          <w:color w:val="000000" w:themeColor="text1"/>
        </w:rPr>
      </w:pPr>
      <w:r w:rsidRPr="002D2646">
        <w:rPr>
          <w:rFonts w:ascii="標楷體" w:eastAsia="標楷體" w:hAnsi="標楷體"/>
          <w:color w:val="000000" w:themeColor="text1"/>
        </w:rPr>
        <w:t xml:space="preserve">    中華民國</w:t>
      </w:r>
      <w:r w:rsidRPr="002D2646">
        <w:rPr>
          <w:rFonts w:ascii="標楷體" w:eastAsia="標楷體" w:hAnsi="標楷體" w:hint="eastAsia"/>
          <w:color w:val="000000" w:themeColor="text1"/>
        </w:rPr>
        <w:t>1</w:t>
      </w:r>
      <w:r w:rsidR="00B14983" w:rsidRPr="002D2646">
        <w:rPr>
          <w:rFonts w:ascii="標楷體" w:eastAsia="標楷體" w:hAnsi="標楷體" w:hint="eastAsia"/>
          <w:color w:val="000000" w:themeColor="text1"/>
        </w:rPr>
        <w:t>1</w:t>
      </w:r>
      <w:r w:rsidR="00A31128">
        <w:rPr>
          <w:rFonts w:ascii="標楷體" w:eastAsia="標楷體" w:hAnsi="標楷體"/>
          <w:color w:val="000000" w:themeColor="text1"/>
        </w:rPr>
        <w:t>3</w:t>
      </w:r>
      <w:r w:rsidRPr="002D2646">
        <w:rPr>
          <w:rFonts w:ascii="標楷體" w:eastAsia="標楷體" w:hAnsi="標楷體"/>
          <w:color w:val="000000" w:themeColor="text1"/>
        </w:rPr>
        <w:t>年度</w:t>
      </w:r>
      <w:r w:rsidRPr="002D2646">
        <w:rPr>
          <w:rFonts w:ascii="標楷體" w:eastAsia="標楷體" w:hAnsi="標楷體"/>
          <w:color w:val="000000" w:themeColor="text1"/>
        </w:rPr>
        <w:tab/>
        <w:t xml:space="preserve">　　　　單位：</w:t>
      </w:r>
      <w:r w:rsidR="00731401" w:rsidRPr="002D2646">
        <w:rPr>
          <w:rFonts w:ascii="標楷體" w:eastAsia="標楷體" w:hAnsi="標楷體" w:hint="eastAsia"/>
          <w:color w:val="000000" w:themeColor="text1"/>
        </w:rPr>
        <w:t>新臺幣千元</w:t>
      </w:r>
    </w:p>
    <w:tbl>
      <w:tblPr>
        <w:tblW w:w="964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33"/>
        <w:gridCol w:w="2835"/>
        <w:gridCol w:w="4877"/>
      </w:tblGrid>
      <w:tr w:rsidR="006F608E" w:rsidRPr="002D2646" w14:paraId="2975AC29" w14:textId="77777777" w:rsidTr="00177B5E">
        <w:trPr>
          <w:cantSplit/>
          <w:trHeight w:val="491"/>
        </w:trPr>
        <w:tc>
          <w:tcPr>
            <w:tcW w:w="1933" w:type="dxa"/>
            <w:tcBorders>
              <w:top w:val="single" w:sz="12" w:space="0" w:color="auto"/>
              <w:bottom w:val="single" w:sz="4" w:space="0" w:color="auto"/>
            </w:tcBorders>
            <w:vAlign w:val="center"/>
          </w:tcPr>
          <w:p w14:paraId="5BD8EE08" w14:textId="77777777" w:rsidR="006F608E" w:rsidRPr="002D2646" w:rsidRDefault="00E90759" w:rsidP="00177B5E">
            <w:pPr>
              <w:spacing w:line="240" w:lineRule="atLeast"/>
              <w:ind w:left="57" w:right="57"/>
              <w:jc w:val="distribute"/>
              <w:rPr>
                <w:rFonts w:ascii="標楷體" w:eastAsia="標楷體" w:hAnsi="標楷體"/>
                <w:color w:val="000000" w:themeColor="text1"/>
                <w:spacing w:val="14"/>
                <w:sz w:val="22"/>
              </w:rPr>
            </w:pPr>
            <w:r w:rsidRPr="002D2646">
              <w:rPr>
                <w:rFonts w:ascii="標楷體" w:eastAsia="標楷體" w:hAnsi="標楷體" w:hint="eastAsia"/>
                <w:color w:val="000000" w:themeColor="text1"/>
                <w:spacing w:val="14"/>
                <w:sz w:val="22"/>
              </w:rPr>
              <w:t>項目</w:t>
            </w:r>
          </w:p>
        </w:tc>
        <w:tc>
          <w:tcPr>
            <w:tcW w:w="2835" w:type="dxa"/>
            <w:tcBorders>
              <w:top w:val="single" w:sz="12" w:space="0" w:color="auto"/>
              <w:bottom w:val="single" w:sz="4" w:space="0" w:color="auto"/>
            </w:tcBorders>
            <w:vAlign w:val="center"/>
          </w:tcPr>
          <w:p w14:paraId="2C30903C" w14:textId="77777777" w:rsidR="006F608E" w:rsidRPr="002D2646" w:rsidRDefault="006F608E" w:rsidP="00E90759">
            <w:pPr>
              <w:spacing w:line="240" w:lineRule="atLeast"/>
              <w:ind w:left="57" w:right="57"/>
              <w:jc w:val="distribute"/>
              <w:rPr>
                <w:rFonts w:ascii="標楷體" w:eastAsia="標楷體" w:hAnsi="標楷體"/>
                <w:color w:val="000000" w:themeColor="text1"/>
                <w:spacing w:val="14"/>
                <w:sz w:val="22"/>
              </w:rPr>
            </w:pPr>
            <w:r w:rsidRPr="002D2646">
              <w:rPr>
                <w:rFonts w:ascii="標楷體" w:eastAsia="標楷體" w:hAnsi="標楷體"/>
                <w:color w:val="000000" w:themeColor="text1"/>
                <w:spacing w:val="14"/>
                <w:sz w:val="22"/>
              </w:rPr>
              <w:t>本年度預</w:t>
            </w:r>
            <w:r w:rsidR="00E90759" w:rsidRPr="002D2646">
              <w:rPr>
                <w:rFonts w:ascii="標楷體" w:eastAsia="標楷體" w:hAnsi="標楷體" w:hint="eastAsia"/>
                <w:color w:val="000000" w:themeColor="text1"/>
                <w:spacing w:val="14"/>
                <w:sz w:val="22"/>
              </w:rPr>
              <w:t>算</w:t>
            </w:r>
            <w:r w:rsidRPr="002D2646">
              <w:rPr>
                <w:rFonts w:ascii="標楷體" w:eastAsia="標楷體" w:hAnsi="標楷體"/>
                <w:color w:val="000000" w:themeColor="text1"/>
                <w:spacing w:val="14"/>
                <w:sz w:val="22"/>
              </w:rPr>
              <w:t>數</w:t>
            </w:r>
          </w:p>
        </w:tc>
        <w:tc>
          <w:tcPr>
            <w:tcW w:w="4877" w:type="dxa"/>
            <w:tcBorders>
              <w:top w:val="single" w:sz="12" w:space="0" w:color="auto"/>
              <w:bottom w:val="single" w:sz="4" w:space="0" w:color="auto"/>
            </w:tcBorders>
            <w:vAlign w:val="center"/>
          </w:tcPr>
          <w:p w14:paraId="5E1A13C7" w14:textId="77777777" w:rsidR="006F608E" w:rsidRPr="002D2646" w:rsidRDefault="006F608E" w:rsidP="00177B5E">
            <w:pPr>
              <w:spacing w:line="240" w:lineRule="atLeast"/>
              <w:ind w:left="57" w:right="57"/>
              <w:jc w:val="distribute"/>
              <w:rPr>
                <w:rFonts w:ascii="標楷體" w:eastAsia="標楷體" w:hAnsi="標楷體"/>
                <w:color w:val="000000" w:themeColor="text1"/>
                <w:spacing w:val="14"/>
                <w:sz w:val="22"/>
              </w:rPr>
            </w:pPr>
            <w:r w:rsidRPr="002D2646">
              <w:rPr>
                <w:rFonts w:ascii="標楷體" w:eastAsia="標楷體" w:hAnsi="標楷體"/>
                <w:color w:val="000000" w:themeColor="text1"/>
              </w:rPr>
              <w:t>說明</w:t>
            </w:r>
          </w:p>
        </w:tc>
      </w:tr>
      <w:tr w:rsidR="006F608E" w:rsidRPr="002D2646" w14:paraId="129D18B4" w14:textId="77777777" w:rsidTr="00177B5E">
        <w:trPr>
          <w:cantSplit/>
          <w:trHeight w:val="413"/>
        </w:trPr>
        <w:tc>
          <w:tcPr>
            <w:tcW w:w="1933" w:type="dxa"/>
            <w:tcBorders>
              <w:top w:val="nil"/>
              <w:bottom w:val="nil"/>
            </w:tcBorders>
          </w:tcPr>
          <w:p w14:paraId="225A65D5" w14:textId="77777777" w:rsidR="006F608E" w:rsidRPr="002D2646" w:rsidRDefault="0049396E" w:rsidP="00A31128">
            <w:pPr>
              <w:spacing w:before="80" w:after="80" w:line="300" w:lineRule="exact"/>
              <w:ind w:left="57" w:right="57"/>
              <w:rPr>
                <w:rFonts w:ascii="標楷體" w:eastAsia="標楷體" w:hAnsi="標楷體"/>
                <w:color w:val="000000" w:themeColor="text1"/>
                <w:spacing w:val="14"/>
                <w:szCs w:val="24"/>
              </w:rPr>
            </w:pPr>
            <w:r>
              <w:rPr>
                <w:rFonts w:ascii="標楷體" w:eastAsia="標楷體" w:hAnsi="標楷體" w:hint="eastAsia"/>
                <w:color w:val="000000" w:themeColor="text1"/>
                <w:spacing w:val="14"/>
                <w:szCs w:val="24"/>
              </w:rPr>
              <w:t>本會1</w:t>
            </w:r>
            <w:r>
              <w:rPr>
                <w:rFonts w:ascii="標楷體" w:eastAsia="標楷體" w:hAnsi="標楷體"/>
                <w:color w:val="000000" w:themeColor="text1"/>
                <w:spacing w:val="14"/>
                <w:szCs w:val="24"/>
              </w:rPr>
              <w:t>1</w:t>
            </w:r>
            <w:r w:rsidR="00A31128">
              <w:rPr>
                <w:rFonts w:ascii="標楷體" w:eastAsia="標楷體" w:hAnsi="標楷體"/>
                <w:color w:val="000000" w:themeColor="text1"/>
                <w:spacing w:val="14"/>
                <w:szCs w:val="24"/>
              </w:rPr>
              <w:t>3</w:t>
            </w:r>
            <w:r>
              <w:rPr>
                <w:rFonts w:ascii="標楷體" w:eastAsia="標楷體" w:hAnsi="標楷體" w:hint="eastAsia"/>
                <w:color w:val="000000" w:themeColor="text1"/>
                <w:spacing w:val="14"/>
                <w:szCs w:val="24"/>
              </w:rPr>
              <w:t>年</w:t>
            </w:r>
            <w:r w:rsidR="00E90759" w:rsidRPr="002D2646">
              <w:rPr>
                <w:rFonts w:ascii="標楷體" w:eastAsia="標楷體" w:hAnsi="標楷體" w:hint="eastAsia"/>
                <w:color w:val="000000" w:themeColor="text1"/>
                <w:spacing w:val="14"/>
                <w:szCs w:val="24"/>
              </w:rPr>
              <w:t>無</w:t>
            </w:r>
            <w:r>
              <w:rPr>
                <w:rFonts w:ascii="標楷體" w:eastAsia="標楷體" w:hAnsi="標楷體" w:hint="eastAsia"/>
                <w:color w:val="000000" w:themeColor="text1"/>
                <w:spacing w:val="14"/>
                <w:szCs w:val="24"/>
              </w:rPr>
              <w:t>購置固定資產計畫</w:t>
            </w:r>
          </w:p>
        </w:tc>
        <w:tc>
          <w:tcPr>
            <w:tcW w:w="2835" w:type="dxa"/>
            <w:tcBorders>
              <w:top w:val="nil"/>
              <w:bottom w:val="nil"/>
            </w:tcBorders>
            <w:vAlign w:val="center"/>
          </w:tcPr>
          <w:p w14:paraId="0101540E" w14:textId="77777777" w:rsidR="006F608E" w:rsidRPr="002D2646" w:rsidRDefault="006F608E" w:rsidP="00177B5E">
            <w:pPr>
              <w:jc w:val="right"/>
              <w:rPr>
                <w:rFonts w:ascii="標楷體" w:eastAsia="標楷體" w:hAnsi="標楷體"/>
                <w:color w:val="000000" w:themeColor="text1"/>
              </w:rPr>
            </w:pPr>
          </w:p>
        </w:tc>
        <w:tc>
          <w:tcPr>
            <w:tcW w:w="4877" w:type="dxa"/>
            <w:tcBorders>
              <w:top w:val="nil"/>
              <w:bottom w:val="nil"/>
            </w:tcBorders>
          </w:tcPr>
          <w:p w14:paraId="2B024EFD" w14:textId="77777777" w:rsidR="006F608E" w:rsidRPr="002D2646" w:rsidRDefault="006F608E" w:rsidP="00177B5E">
            <w:pPr>
              <w:spacing w:before="40" w:after="40"/>
              <w:jc w:val="both"/>
              <w:rPr>
                <w:rFonts w:ascii="標楷體" w:eastAsia="標楷體" w:hAnsi="標楷體"/>
                <w:color w:val="000000" w:themeColor="text1"/>
                <w:spacing w:val="14"/>
                <w:sz w:val="22"/>
                <w:szCs w:val="24"/>
              </w:rPr>
            </w:pPr>
          </w:p>
        </w:tc>
      </w:tr>
      <w:tr w:rsidR="006F608E" w:rsidRPr="002D2646" w14:paraId="7D68E45E" w14:textId="77777777" w:rsidTr="00177B5E">
        <w:trPr>
          <w:cantSplit/>
        </w:trPr>
        <w:tc>
          <w:tcPr>
            <w:tcW w:w="1933" w:type="dxa"/>
            <w:tcBorders>
              <w:top w:val="nil"/>
              <w:bottom w:val="nil"/>
            </w:tcBorders>
          </w:tcPr>
          <w:p w14:paraId="2FC979BC" w14:textId="77777777" w:rsidR="006F608E" w:rsidRPr="002D2646" w:rsidRDefault="006F608E" w:rsidP="00177B5E">
            <w:pPr>
              <w:spacing w:before="80" w:after="80" w:line="300" w:lineRule="exact"/>
              <w:ind w:left="57" w:right="57"/>
              <w:jc w:val="both"/>
              <w:rPr>
                <w:rFonts w:ascii="標楷體" w:eastAsia="標楷體" w:hAnsi="標楷體"/>
                <w:color w:val="000000" w:themeColor="text1"/>
                <w:spacing w:val="14"/>
                <w:szCs w:val="24"/>
              </w:rPr>
            </w:pPr>
          </w:p>
        </w:tc>
        <w:tc>
          <w:tcPr>
            <w:tcW w:w="2835" w:type="dxa"/>
            <w:tcBorders>
              <w:top w:val="nil"/>
              <w:bottom w:val="nil"/>
            </w:tcBorders>
            <w:vAlign w:val="center"/>
          </w:tcPr>
          <w:p w14:paraId="5F4FF64D" w14:textId="77777777" w:rsidR="006F608E" w:rsidRPr="002D2646" w:rsidRDefault="006F608E" w:rsidP="00177B5E">
            <w:pPr>
              <w:jc w:val="right"/>
              <w:rPr>
                <w:rFonts w:ascii="標楷體" w:eastAsia="標楷體" w:hAnsi="標楷體"/>
                <w:color w:val="000000" w:themeColor="text1"/>
              </w:rPr>
            </w:pPr>
          </w:p>
        </w:tc>
        <w:tc>
          <w:tcPr>
            <w:tcW w:w="4877" w:type="dxa"/>
            <w:tcBorders>
              <w:top w:val="nil"/>
              <w:bottom w:val="nil"/>
            </w:tcBorders>
          </w:tcPr>
          <w:p w14:paraId="19A8D7BB" w14:textId="77777777" w:rsidR="006F608E" w:rsidRPr="002D2646" w:rsidRDefault="006F608E" w:rsidP="00177B5E">
            <w:pPr>
              <w:spacing w:before="40" w:after="40"/>
              <w:jc w:val="both"/>
              <w:rPr>
                <w:rFonts w:ascii="標楷體" w:eastAsia="標楷體" w:hAnsi="標楷體"/>
                <w:color w:val="000000" w:themeColor="text1"/>
                <w:spacing w:val="14"/>
                <w:sz w:val="22"/>
                <w:szCs w:val="24"/>
              </w:rPr>
            </w:pPr>
          </w:p>
        </w:tc>
      </w:tr>
      <w:tr w:rsidR="006F608E" w:rsidRPr="002D2646" w14:paraId="3C19930F" w14:textId="77777777" w:rsidTr="00177B5E">
        <w:trPr>
          <w:cantSplit/>
        </w:trPr>
        <w:tc>
          <w:tcPr>
            <w:tcW w:w="1933" w:type="dxa"/>
            <w:tcBorders>
              <w:top w:val="nil"/>
              <w:bottom w:val="nil"/>
            </w:tcBorders>
          </w:tcPr>
          <w:p w14:paraId="3C0DD645" w14:textId="77777777" w:rsidR="006F608E" w:rsidRPr="002D2646" w:rsidRDefault="006F608E" w:rsidP="00177B5E">
            <w:pPr>
              <w:spacing w:before="80" w:after="80" w:line="300" w:lineRule="exact"/>
              <w:ind w:left="57" w:right="57"/>
              <w:jc w:val="both"/>
              <w:rPr>
                <w:rFonts w:ascii="標楷體" w:eastAsia="標楷體" w:hAnsi="標楷體"/>
                <w:color w:val="000000" w:themeColor="text1"/>
                <w:spacing w:val="14"/>
                <w:szCs w:val="24"/>
              </w:rPr>
            </w:pPr>
          </w:p>
        </w:tc>
        <w:tc>
          <w:tcPr>
            <w:tcW w:w="2835" w:type="dxa"/>
            <w:tcBorders>
              <w:top w:val="nil"/>
              <w:bottom w:val="nil"/>
            </w:tcBorders>
            <w:vAlign w:val="center"/>
          </w:tcPr>
          <w:p w14:paraId="79E1F319" w14:textId="77777777" w:rsidR="006F608E" w:rsidRPr="002D2646" w:rsidRDefault="006F608E" w:rsidP="00177B5E">
            <w:pPr>
              <w:spacing w:before="40" w:after="40"/>
              <w:jc w:val="right"/>
              <w:rPr>
                <w:rFonts w:ascii="標楷體" w:eastAsia="標楷體" w:hAnsi="標楷體"/>
                <w:color w:val="000000" w:themeColor="text1"/>
                <w:spacing w:val="14"/>
                <w:sz w:val="22"/>
              </w:rPr>
            </w:pPr>
          </w:p>
        </w:tc>
        <w:tc>
          <w:tcPr>
            <w:tcW w:w="4877" w:type="dxa"/>
            <w:tcBorders>
              <w:top w:val="nil"/>
              <w:bottom w:val="nil"/>
            </w:tcBorders>
          </w:tcPr>
          <w:p w14:paraId="6C3804B5" w14:textId="77777777" w:rsidR="006F608E" w:rsidRPr="002D2646" w:rsidRDefault="006F608E" w:rsidP="00177B5E">
            <w:pPr>
              <w:spacing w:before="40" w:after="40"/>
              <w:jc w:val="both"/>
              <w:rPr>
                <w:rFonts w:ascii="標楷體" w:eastAsia="標楷體" w:hAnsi="標楷體"/>
                <w:color w:val="000000" w:themeColor="text1"/>
                <w:spacing w:val="14"/>
                <w:sz w:val="22"/>
                <w:szCs w:val="24"/>
                <w:u w:val="single"/>
              </w:rPr>
            </w:pPr>
          </w:p>
        </w:tc>
      </w:tr>
      <w:tr w:rsidR="006F608E" w:rsidRPr="002D2646" w14:paraId="209FE47F" w14:textId="77777777" w:rsidTr="00177B5E">
        <w:trPr>
          <w:cantSplit/>
        </w:trPr>
        <w:tc>
          <w:tcPr>
            <w:tcW w:w="1933" w:type="dxa"/>
            <w:tcBorders>
              <w:top w:val="nil"/>
              <w:bottom w:val="nil"/>
            </w:tcBorders>
          </w:tcPr>
          <w:p w14:paraId="3C2B714E" w14:textId="77777777" w:rsidR="006F608E" w:rsidRPr="002D2646" w:rsidRDefault="006F608E" w:rsidP="00177B5E">
            <w:pPr>
              <w:spacing w:before="80" w:after="80" w:line="300" w:lineRule="exact"/>
              <w:ind w:left="57" w:right="57"/>
              <w:jc w:val="both"/>
              <w:rPr>
                <w:rFonts w:ascii="標楷體" w:eastAsia="標楷體" w:hAnsi="標楷體"/>
                <w:color w:val="000000" w:themeColor="text1"/>
                <w:spacing w:val="14"/>
                <w:szCs w:val="24"/>
              </w:rPr>
            </w:pPr>
          </w:p>
        </w:tc>
        <w:tc>
          <w:tcPr>
            <w:tcW w:w="2835" w:type="dxa"/>
            <w:tcBorders>
              <w:top w:val="nil"/>
              <w:bottom w:val="nil"/>
            </w:tcBorders>
            <w:vAlign w:val="center"/>
          </w:tcPr>
          <w:p w14:paraId="69A6826B" w14:textId="77777777" w:rsidR="006F608E" w:rsidRPr="002D2646" w:rsidRDefault="006F608E" w:rsidP="00177B5E">
            <w:pPr>
              <w:spacing w:before="40" w:after="40"/>
              <w:jc w:val="right"/>
              <w:rPr>
                <w:rFonts w:ascii="標楷體" w:eastAsia="標楷體" w:hAnsi="標楷體"/>
                <w:color w:val="000000" w:themeColor="text1"/>
                <w:spacing w:val="14"/>
                <w:sz w:val="22"/>
              </w:rPr>
            </w:pPr>
          </w:p>
        </w:tc>
        <w:tc>
          <w:tcPr>
            <w:tcW w:w="4877" w:type="dxa"/>
            <w:tcBorders>
              <w:top w:val="nil"/>
              <w:bottom w:val="nil"/>
            </w:tcBorders>
          </w:tcPr>
          <w:p w14:paraId="33E62ED8" w14:textId="77777777" w:rsidR="006F608E" w:rsidRPr="002D2646" w:rsidRDefault="006F608E" w:rsidP="00177B5E">
            <w:pPr>
              <w:spacing w:before="40" w:after="40"/>
              <w:jc w:val="both"/>
              <w:rPr>
                <w:rFonts w:ascii="標楷體" w:eastAsia="標楷體" w:hAnsi="標楷體"/>
                <w:color w:val="000000" w:themeColor="text1"/>
                <w:spacing w:val="14"/>
                <w:sz w:val="22"/>
                <w:szCs w:val="24"/>
              </w:rPr>
            </w:pPr>
          </w:p>
        </w:tc>
      </w:tr>
      <w:tr w:rsidR="006F608E" w:rsidRPr="002D2646" w14:paraId="10D970EF" w14:textId="77777777" w:rsidTr="00177B5E">
        <w:trPr>
          <w:cantSplit/>
        </w:trPr>
        <w:tc>
          <w:tcPr>
            <w:tcW w:w="1933" w:type="dxa"/>
            <w:tcBorders>
              <w:top w:val="nil"/>
              <w:bottom w:val="nil"/>
            </w:tcBorders>
          </w:tcPr>
          <w:p w14:paraId="310D8F50" w14:textId="77777777" w:rsidR="006F608E" w:rsidRPr="002D2646" w:rsidRDefault="006F608E" w:rsidP="00177B5E">
            <w:pPr>
              <w:spacing w:before="80" w:after="80" w:line="300" w:lineRule="exact"/>
              <w:ind w:left="57" w:right="57"/>
              <w:jc w:val="both"/>
              <w:rPr>
                <w:rFonts w:ascii="標楷體" w:eastAsia="標楷體" w:hAnsi="標楷體"/>
                <w:color w:val="000000" w:themeColor="text1"/>
                <w:spacing w:val="14"/>
                <w:szCs w:val="24"/>
              </w:rPr>
            </w:pPr>
          </w:p>
        </w:tc>
        <w:tc>
          <w:tcPr>
            <w:tcW w:w="2835" w:type="dxa"/>
            <w:tcBorders>
              <w:top w:val="nil"/>
              <w:bottom w:val="nil"/>
            </w:tcBorders>
            <w:vAlign w:val="center"/>
          </w:tcPr>
          <w:p w14:paraId="703FCC39" w14:textId="77777777" w:rsidR="006F608E" w:rsidRPr="002D2646" w:rsidRDefault="006F608E" w:rsidP="00177B5E">
            <w:pPr>
              <w:spacing w:before="40" w:after="40"/>
              <w:jc w:val="right"/>
              <w:rPr>
                <w:rFonts w:ascii="標楷體" w:eastAsia="標楷體" w:hAnsi="標楷體"/>
                <w:color w:val="000000" w:themeColor="text1"/>
                <w:spacing w:val="14"/>
                <w:sz w:val="22"/>
              </w:rPr>
            </w:pPr>
          </w:p>
        </w:tc>
        <w:tc>
          <w:tcPr>
            <w:tcW w:w="4877" w:type="dxa"/>
            <w:tcBorders>
              <w:top w:val="nil"/>
              <w:bottom w:val="nil"/>
            </w:tcBorders>
          </w:tcPr>
          <w:p w14:paraId="5A8A9094" w14:textId="77777777" w:rsidR="006F608E" w:rsidRPr="002D2646" w:rsidRDefault="006F608E" w:rsidP="00177B5E">
            <w:pPr>
              <w:spacing w:before="40" w:after="40"/>
              <w:jc w:val="both"/>
              <w:rPr>
                <w:rFonts w:ascii="標楷體" w:eastAsia="標楷體" w:hAnsi="標楷體"/>
                <w:color w:val="000000" w:themeColor="text1"/>
                <w:spacing w:val="14"/>
                <w:szCs w:val="24"/>
                <w:u w:val="single"/>
              </w:rPr>
            </w:pPr>
          </w:p>
        </w:tc>
      </w:tr>
      <w:tr w:rsidR="006F608E" w:rsidRPr="002D2646" w14:paraId="5D409776" w14:textId="77777777" w:rsidTr="00177B5E">
        <w:trPr>
          <w:cantSplit/>
        </w:trPr>
        <w:tc>
          <w:tcPr>
            <w:tcW w:w="1933" w:type="dxa"/>
            <w:tcBorders>
              <w:top w:val="nil"/>
              <w:bottom w:val="nil"/>
            </w:tcBorders>
          </w:tcPr>
          <w:p w14:paraId="00CE3B46" w14:textId="77777777" w:rsidR="006F608E" w:rsidRPr="002D2646" w:rsidRDefault="006F608E" w:rsidP="00177B5E">
            <w:pPr>
              <w:spacing w:before="80" w:after="80" w:line="300" w:lineRule="exact"/>
              <w:ind w:left="57" w:right="57"/>
              <w:jc w:val="both"/>
              <w:rPr>
                <w:rFonts w:ascii="標楷體" w:eastAsia="標楷體" w:hAnsi="標楷體"/>
                <w:color w:val="000000" w:themeColor="text1"/>
                <w:spacing w:val="14"/>
                <w:szCs w:val="24"/>
              </w:rPr>
            </w:pPr>
          </w:p>
        </w:tc>
        <w:tc>
          <w:tcPr>
            <w:tcW w:w="2835" w:type="dxa"/>
            <w:tcBorders>
              <w:top w:val="nil"/>
              <w:bottom w:val="nil"/>
            </w:tcBorders>
            <w:vAlign w:val="center"/>
          </w:tcPr>
          <w:p w14:paraId="02C4939F" w14:textId="77777777" w:rsidR="006F608E" w:rsidRPr="002D2646" w:rsidRDefault="006F608E" w:rsidP="00177B5E">
            <w:pPr>
              <w:spacing w:before="40" w:after="40"/>
              <w:jc w:val="right"/>
              <w:rPr>
                <w:rFonts w:ascii="標楷體" w:eastAsia="標楷體" w:hAnsi="標楷體"/>
                <w:color w:val="000000" w:themeColor="text1"/>
                <w:spacing w:val="14"/>
                <w:sz w:val="22"/>
              </w:rPr>
            </w:pPr>
          </w:p>
        </w:tc>
        <w:tc>
          <w:tcPr>
            <w:tcW w:w="4877" w:type="dxa"/>
            <w:tcBorders>
              <w:top w:val="nil"/>
              <w:bottom w:val="nil"/>
            </w:tcBorders>
          </w:tcPr>
          <w:p w14:paraId="4A5FEE2A" w14:textId="77777777" w:rsidR="006F608E" w:rsidRPr="002D2646" w:rsidRDefault="006F608E" w:rsidP="00177B5E">
            <w:pPr>
              <w:spacing w:before="40" w:after="40"/>
              <w:jc w:val="both"/>
              <w:rPr>
                <w:rFonts w:ascii="標楷體" w:eastAsia="標楷體" w:hAnsi="標楷體"/>
                <w:color w:val="000000" w:themeColor="text1"/>
                <w:spacing w:val="14"/>
                <w:szCs w:val="24"/>
                <w:u w:val="single"/>
              </w:rPr>
            </w:pPr>
          </w:p>
        </w:tc>
      </w:tr>
      <w:tr w:rsidR="006F608E" w:rsidRPr="002D2646" w14:paraId="13C32991" w14:textId="77777777" w:rsidTr="00177B5E">
        <w:trPr>
          <w:cantSplit/>
        </w:trPr>
        <w:tc>
          <w:tcPr>
            <w:tcW w:w="1933" w:type="dxa"/>
            <w:tcBorders>
              <w:top w:val="nil"/>
              <w:bottom w:val="nil"/>
            </w:tcBorders>
          </w:tcPr>
          <w:p w14:paraId="11FF5F10" w14:textId="77777777" w:rsidR="006F608E" w:rsidRPr="002D2646" w:rsidRDefault="006F608E" w:rsidP="00177B5E">
            <w:pPr>
              <w:spacing w:before="80" w:after="80" w:line="300" w:lineRule="exact"/>
              <w:ind w:left="57" w:right="57"/>
              <w:jc w:val="both"/>
              <w:rPr>
                <w:rFonts w:ascii="標楷體" w:eastAsia="標楷體" w:hAnsi="標楷體"/>
                <w:color w:val="000000" w:themeColor="text1"/>
                <w:spacing w:val="14"/>
                <w:szCs w:val="24"/>
              </w:rPr>
            </w:pPr>
          </w:p>
        </w:tc>
        <w:tc>
          <w:tcPr>
            <w:tcW w:w="2835" w:type="dxa"/>
            <w:tcBorders>
              <w:top w:val="nil"/>
              <w:bottom w:val="nil"/>
            </w:tcBorders>
            <w:vAlign w:val="center"/>
          </w:tcPr>
          <w:p w14:paraId="0CEEB073" w14:textId="77777777" w:rsidR="006F608E" w:rsidRPr="002D2646" w:rsidRDefault="006F608E" w:rsidP="00177B5E">
            <w:pPr>
              <w:spacing w:before="40" w:after="40"/>
              <w:jc w:val="right"/>
              <w:rPr>
                <w:rFonts w:ascii="標楷體" w:eastAsia="標楷體" w:hAnsi="標楷體"/>
                <w:color w:val="000000" w:themeColor="text1"/>
                <w:spacing w:val="14"/>
                <w:sz w:val="22"/>
              </w:rPr>
            </w:pPr>
          </w:p>
        </w:tc>
        <w:tc>
          <w:tcPr>
            <w:tcW w:w="4877" w:type="dxa"/>
            <w:tcBorders>
              <w:top w:val="nil"/>
              <w:bottom w:val="nil"/>
            </w:tcBorders>
          </w:tcPr>
          <w:p w14:paraId="3BF3D1C4" w14:textId="77777777" w:rsidR="006F608E" w:rsidRPr="002D2646" w:rsidRDefault="006F608E" w:rsidP="00177B5E">
            <w:pPr>
              <w:spacing w:before="40" w:after="40"/>
              <w:jc w:val="both"/>
              <w:rPr>
                <w:rFonts w:ascii="標楷體" w:eastAsia="標楷體" w:hAnsi="標楷體"/>
                <w:color w:val="000000" w:themeColor="text1"/>
                <w:spacing w:val="14"/>
                <w:szCs w:val="24"/>
                <w:u w:val="single"/>
              </w:rPr>
            </w:pPr>
          </w:p>
        </w:tc>
      </w:tr>
      <w:tr w:rsidR="006F608E" w:rsidRPr="002D2646" w14:paraId="4D5C5505" w14:textId="77777777" w:rsidTr="00177B5E">
        <w:trPr>
          <w:cantSplit/>
        </w:trPr>
        <w:tc>
          <w:tcPr>
            <w:tcW w:w="1933" w:type="dxa"/>
            <w:tcBorders>
              <w:top w:val="nil"/>
              <w:bottom w:val="nil"/>
            </w:tcBorders>
          </w:tcPr>
          <w:p w14:paraId="411E5F97" w14:textId="77777777" w:rsidR="006F608E" w:rsidRPr="002D2646" w:rsidRDefault="006F608E" w:rsidP="00177B5E">
            <w:pPr>
              <w:spacing w:before="80" w:after="80" w:line="300" w:lineRule="exact"/>
              <w:ind w:left="57" w:right="57"/>
              <w:jc w:val="both"/>
              <w:rPr>
                <w:rFonts w:ascii="標楷體" w:eastAsia="標楷體" w:hAnsi="標楷體"/>
                <w:color w:val="000000" w:themeColor="text1"/>
                <w:spacing w:val="14"/>
                <w:szCs w:val="24"/>
              </w:rPr>
            </w:pPr>
          </w:p>
        </w:tc>
        <w:tc>
          <w:tcPr>
            <w:tcW w:w="2835" w:type="dxa"/>
            <w:tcBorders>
              <w:top w:val="nil"/>
              <w:bottom w:val="nil"/>
            </w:tcBorders>
            <w:vAlign w:val="center"/>
          </w:tcPr>
          <w:p w14:paraId="4545FB5F" w14:textId="77777777" w:rsidR="006F608E" w:rsidRPr="002D2646" w:rsidRDefault="006F608E" w:rsidP="00177B5E">
            <w:pPr>
              <w:spacing w:before="40" w:after="40"/>
              <w:jc w:val="right"/>
              <w:rPr>
                <w:rFonts w:ascii="標楷體" w:eastAsia="標楷體" w:hAnsi="標楷體"/>
                <w:color w:val="000000" w:themeColor="text1"/>
                <w:spacing w:val="14"/>
                <w:sz w:val="22"/>
              </w:rPr>
            </w:pPr>
          </w:p>
        </w:tc>
        <w:tc>
          <w:tcPr>
            <w:tcW w:w="4877" w:type="dxa"/>
            <w:tcBorders>
              <w:top w:val="nil"/>
              <w:bottom w:val="nil"/>
            </w:tcBorders>
          </w:tcPr>
          <w:p w14:paraId="28C94B59" w14:textId="77777777" w:rsidR="006F608E" w:rsidRPr="002D2646" w:rsidRDefault="006F608E" w:rsidP="00177B5E">
            <w:pPr>
              <w:spacing w:before="40" w:after="40"/>
              <w:jc w:val="both"/>
              <w:rPr>
                <w:rFonts w:ascii="標楷體" w:eastAsia="標楷體" w:hAnsi="標楷體"/>
                <w:color w:val="000000" w:themeColor="text1"/>
                <w:spacing w:val="14"/>
                <w:szCs w:val="24"/>
                <w:u w:val="single"/>
              </w:rPr>
            </w:pPr>
          </w:p>
        </w:tc>
      </w:tr>
      <w:tr w:rsidR="006F608E" w:rsidRPr="002D2646" w14:paraId="0BC029D8" w14:textId="77777777" w:rsidTr="00177B5E">
        <w:trPr>
          <w:cantSplit/>
        </w:trPr>
        <w:tc>
          <w:tcPr>
            <w:tcW w:w="1933" w:type="dxa"/>
            <w:tcBorders>
              <w:top w:val="nil"/>
              <w:bottom w:val="nil"/>
            </w:tcBorders>
          </w:tcPr>
          <w:p w14:paraId="6A3689CA" w14:textId="77777777" w:rsidR="006F608E" w:rsidRPr="002D2646" w:rsidRDefault="006F608E" w:rsidP="00177B5E">
            <w:pPr>
              <w:spacing w:before="80" w:after="80" w:line="300" w:lineRule="exact"/>
              <w:ind w:left="57" w:right="57"/>
              <w:jc w:val="both"/>
              <w:rPr>
                <w:rFonts w:ascii="標楷體" w:eastAsia="標楷體" w:hAnsi="標楷體"/>
                <w:color w:val="000000" w:themeColor="text1"/>
                <w:spacing w:val="14"/>
                <w:szCs w:val="24"/>
              </w:rPr>
            </w:pPr>
          </w:p>
        </w:tc>
        <w:tc>
          <w:tcPr>
            <w:tcW w:w="2835" w:type="dxa"/>
            <w:tcBorders>
              <w:top w:val="nil"/>
              <w:bottom w:val="nil"/>
            </w:tcBorders>
            <w:vAlign w:val="center"/>
          </w:tcPr>
          <w:p w14:paraId="4950F694" w14:textId="77777777" w:rsidR="006F608E" w:rsidRPr="002D2646" w:rsidRDefault="006F608E" w:rsidP="00177B5E">
            <w:pPr>
              <w:spacing w:before="40" w:after="40"/>
              <w:jc w:val="right"/>
              <w:rPr>
                <w:rFonts w:ascii="標楷體" w:eastAsia="標楷體" w:hAnsi="標楷體"/>
                <w:color w:val="000000" w:themeColor="text1"/>
                <w:spacing w:val="14"/>
                <w:sz w:val="22"/>
              </w:rPr>
            </w:pPr>
          </w:p>
        </w:tc>
        <w:tc>
          <w:tcPr>
            <w:tcW w:w="4877" w:type="dxa"/>
            <w:tcBorders>
              <w:top w:val="nil"/>
              <w:bottom w:val="nil"/>
            </w:tcBorders>
          </w:tcPr>
          <w:p w14:paraId="421070B2" w14:textId="77777777" w:rsidR="006F608E" w:rsidRPr="002D2646" w:rsidRDefault="006F608E" w:rsidP="00177B5E">
            <w:pPr>
              <w:spacing w:before="40" w:after="40"/>
              <w:jc w:val="both"/>
              <w:rPr>
                <w:rFonts w:ascii="標楷體" w:eastAsia="標楷體" w:hAnsi="標楷體"/>
                <w:color w:val="000000" w:themeColor="text1"/>
                <w:spacing w:val="14"/>
                <w:szCs w:val="24"/>
                <w:u w:val="single"/>
              </w:rPr>
            </w:pPr>
          </w:p>
        </w:tc>
      </w:tr>
      <w:tr w:rsidR="006F608E" w:rsidRPr="002D2646" w14:paraId="56A087A7" w14:textId="77777777" w:rsidTr="00177B5E">
        <w:trPr>
          <w:cantSplit/>
        </w:trPr>
        <w:tc>
          <w:tcPr>
            <w:tcW w:w="1933" w:type="dxa"/>
            <w:tcBorders>
              <w:top w:val="nil"/>
              <w:bottom w:val="nil"/>
            </w:tcBorders>
          </w:tcPr>
          <w:p w14:paraId="6611FA64" w14:textId="77777777" w:rsidR="006F608E" w:rsidRPr="002D2646" w:rsidRDefault="006F608E" w:rsidP="00177B5E">
            <w:pPr>
              <w:spacing w:before="80" w:after="80" w:line="300" w:lineRule="exact"/>
              <w:ind w:left="57" w:right="57"/>
              <w:jc w:val="both"/>
              <w:rPr>
                <w:rFonts w:ascii="標楷體" w:eastAsia="標楷體" w:hAnsi="標楷體"/>
                <w:color w:val="000000" w:themeColor="text1"/>
                <w:spacing w:val="14"/>
                <w:szCs w:val="24"/>
              </w:rPr>
            </w:pPr>
          </w:p>
        </w:tc>
        <w:tc>
          <w:tcPr>
            <w:tcW w:w="2835" w:type="dxa"/>
            <w:tcBorders>
              <w:top w:val="nil"/>
              <w:bottom w:val="nil"/>
            </w:tcBorders>
            <w:vAlign w:val="center"/>
          </w:tcPr>
          <w:p w14:paraId="5ABFADA3" w14:textId="77777777" w:rsidR="006F608E" w:rsidRPr="002D2646" w:rsidRDefault="006F608E" w:rsidP="00177B5E">
            <w:pPr>
              <w:spacing w:before="40" w:after="40"/>
              <w:jc w:val="right"/>
              <w:rPr>
                <w:rFonts w:ascii="標楷體" w:eastAsia="標楷體" w:hAnsi="標楷體"/>
                <w:color w:val="000000" w:themeColor="text1"/>
                <w:spacing w:val="14"/>
                <w:sz w:val="22"/>
              </w:rPr>
            </w:pPr>
          </w:p>
        </w:tc>
        <w:tc>
          <w:tcPr>
            <w:tcW w:w="4877" w:type="dxa"/>
            <w:tcBorders>
              <w:top w:val="nil"/>
              <w:bottom w:val="nil"/>
            </w:tcBorders>
          </w:tcPr>
          <w:p w14:paraId="067521DB" w14:textId="77777777" w:rsidR="006F608E" w:rsidRPr="002D2646" w:rsidRDefault="006F608E" w:rsidP="00177B5E">
            <w:pPr>
              <w:spacing w:before="40" w:after="40"/>
              <w:jc w:val="both"/>
              <w:rPr>
                <w:rFonts w:ascii="標楷體" w:eastAsia="標楷體" w:hAnsi="標楷體"/>
                <w:color w:val="000000" w:themeColor="text1"/>
                <w:spacing w:val="14"/>
                <w:szCs w:val="24"/>
                <w:u w:val="single"/>
              </w:rPr>
            </w:pPr>
          </w:p>
        </w:tc>
      </w:tr>
      <w:tr w:rsidR="006F608E" w:rsidRPr="002D2646" w14:paraId="7C6F2FB8" w14:textId="77777777" w:rsidTr="00177B5E">
        <w:trPr>
          <w:cantSplit/>
        </w:trPr>
        <w:tc>
          <w:tcPr>
            <w:tcW w:w="1933" w:type="dxa"/>
            <w:tcBorders>
              <w:top w:val="nil"/>
              <w:bottom w:val="nil"/>
            </w:tcBorders>
          </w:tcPr>
          <w:p w14:paraId="6780FB3D" w14:textId="77777777" w:rsidR="006F608E" w:rsidRPr="002D2646" w:rsidRDefault="006F608E" w:rsidP="00177B5E">
            <w:pPr>
              <w:spacing w:before="80" w:after="80" w:line="300" w:lineRule="exact"/>
              <w:ind w:left="57" w:right="57"/>
              <w:jc w:val="both"/>
              <w:rPr>
                <w:rFonts w:ascii="標楷體" w:eastAsia="標楷體" w:hAnsi="標楷體"/>
                <w:color w:val="000000" w:themeColor="text1"/>
                <w:spacing w:val="14"/>
                <w:szCs w:val="24"/>
              </w:rPr>
            </w:pPr>
          </w:p>
        </w:tc>
        <w:tc>
          <w:tcPr>
            <w:tcW w:w="2835" w:type="dxa"/>
            <w:tcBorders>
              <w:top w:val="nil"/>
              <w:bottom w:val="nil"/>
            </w:tcBorders>
            <w:vAlign w:val="center"/>
          </w:tcPr>
          <w:p w14:paraId="5A3350BD" w14:textId="77777777" w:rsidR="006F608E" w:rsidRPr="002D2646" w:rsidRDefault="006F608E" w:rsidP="00177B5E">
            <w:pPr>
              <w:spacing w:before="40" w:after="40"/>
              <w:jc w:val="right"/>
              <w:rPr>
                <w:rFonts w:ascii="標楷體" w:eastAsia="標楷體" w:hAnsi="標楷體"/>
                <w:color w:val="000000" w:themeColor="text1"/>
                <w:spacing w:val="14"/>
                <w:sz w:val="22"/>
              </w:rPr>
            </w:pPr>
          </w:p>
        </w:tc>
        <w:tc>
          <w:tcPr>
            <w:tcW w:w="4877" w:type="dxa"/>
            <w:tcBorders>
              <w:top w:val="nil"/>
              <w:bottom w:val="nil"/>
            </w:tcBorders>
          </w:tcPr>
          <w:p w14:paraId="7DAD4CFB" w14:textId="77777777" w:rsidR="006F608E" w:rsidRPr="002D2646" w:rsidRDefault="006F608E" w:rsidP="00177B5E">
            <w:pPr>
              <w:spacing w:before="40" w:after="40"/>
              <w:jc w:val="both"/>
              <w:rPr>
                <w:rFonts w:ascii="標楷體" w:eastAsia="標楷體" w:hAnsi="標楷體"/>
                <w:color w:val="000000" w:themeColor="text1"/>
                <w:spacing w:val="14"/>
                <w:szCs w:val="24"/>
                <w:u w:val="single"/>
              </w:rPr>
            </w:pPr>
          </w:p>
        </w:tc>
      </w:tr>
      <w:tr w:rsidR="006F608E" w:rsidRPr="002D2646" w14:paraId="3AEB8138" w14:textId="77777777" w:rsidTr="00177B5E">
        <w:trPr>
          <w:cantSplit/>
        </w:trPr>
        <w:tc>
          <w:tcPr>
            <w:tcW w:w="1933" w:type="dxa"/>
            <w:tcBorders>
              <w:top w:val="nil"/>
              <w:bottom w:val="nil"/>
            </w:tcBorders>
          </w:tcPr>
          <w:p w14:paraId="50868D78" w14:textId="77777777" w:rsidR="006F608E" w:rsidRPr="002D2646" w:rsidRDefault="006F608E" w:rsidP="00177B5E">
            <w:pPr>
              <w:spacing w:before="80" w:after="80" w:line="300" w:lineRule="exact"/>
              <w:ind w:left="57" w:right="57"/>
              <w:jc w:val="both"/>
              <w:rPr>
                <w:rFonts w:ascii="標楷體" w:eastAsia="標楷體" w:hAnsi="標楷體"/>
                <w:color w:val="000000" w:themeColor="text1"/>
                <w:spacing w:val="14"/>
                <w:szCs w:val="24"/>
              </w:rPr>
            </w:pPr>
          </w:p>
        </w:tc>
        <w:tc>
          <w:tcPr>
            <w:tcW w:w="2835" w:type="dxa"/>
            <w:tcBorders>
              <w:top w:val="nil"/>
              <w:bottom w:val="nil"/>
            </w:tcBorders>
            <w:vAlign w:val="center"/>
          </w:tcPr>
          <w:p w14:paraId="54EE1686" w14:textId="77777777" w:rsidR="006F608E" w:rsidRPr="002D2646" w:rsidRDefault="006F608E" w:rsidP="00177B5E">
            <w:pPr>
              <w:spacing w:before="40" w:after="40"/>
              <w:jc w:val="right"/>
              <w:rPr>
                <w:rFonts w:ascii="標楷體" w:eastAsia="標楷體" w:hAnsi="標楷體"/>
                <w:color w:val="000000" w:themeColor="text1"/>
                <w:spacing w:val="14"/>
                <w:sz w:val="22"/>
              </w:rPr>
            </w:pPr>
          </w:p>
        </w:tc>
        <w:tc>
          <w:tcPr>
            <w:tcW w:w="4877" w:type="dxa"/>
            <w:tcBorders>
              <w:top w:val="nil"/>
              <w:bottom w:val="nil"/>
            </w:tcBorders>
          </w:tcPr>
          <w:p w14:paraId="4CE2FC07" w14:textId="77777777" w:rsidR="006F608E" w:rsidRPr="002D2646" w:rsidRDefault="006F608E" w:rsidP="00177B5E">
            <w:pPr>
              <w:spacing w:before="40" w:after="40"/>
              <w:jc w:val="both"/>
              <w:rPr>
                <w:rFonts w:ascii="標楷體" w:eastAsia="標楷體" w:hAnsi="標楷體"/>
                <w:color w:val="000000" w:themeColor="text1"/>
                <w:spacing w:val="14"/>
                <w:szCs w:val="24"/>
                <w:u w:val="single"/>
              </w:rPr>
            </w:pPr>
          </w:p>
        </w:tc>
      </w:tr>
      <w:tr w:rsidR="006F608E" w:rsidRPr="002D2646" w14:paraId="433B91B6" w14:textId="77777777" w:rsidTr="00177B5E">
        <w:trPr>
          <w:cantSplit/>
        </w:trPr>
        <w:tc>
          <w:tcPr>
            <w:tcW w:w="1933" w:type="dxa"/>
            <w:tcBorders>
              <w:top w:val="nil"/>
              <w:bottom w:val="nil"/>
            </w:tcBorders>
          </w:tcPr>
          <w:p w14:paraId="77C911AA" w14:textId="77777777" w:rsidR="006F608E" w:rsidRPr="002D2646" w:rsidRDefault="006F608E" w:rsidP="00177B5E">
            <w:pPr>
              <w:spacing w:before="80" w:after="80" w:line="300" w:lineRule="exact"/>
              <w:ind w:left="57" w:right="57"/>
              <w:jc w:val="both"/>
              <w:rPr>
                <w:rFonts w:ascii="標楷體" w:eastAsia="標楷體" w:hAnsi="標楷體"/>
                <w:color w:val="000000" w:themeColor="text1"/>
                <w:spacing w:val="14"/>
                <w:szCs w:val="24"/>
              </w:rPr>
            </w:pPr>
          </w:p>
        </w:tc>
        <w:tc>
          <w:tcPr>
            <w:tcW w:w="2835" w:type="dxa"/>
            <w:tcBorders>
              <w:top w:val="nil"/>
              <w:bottom w:val="nil"/>
            </w:tcBorders>
            <w:vAlign w:val="center"/>
          </w:tcPr>
          <w:p w14:paraId="77B79C2B" w14:textId="77777777" w:rsidR="006F608E" w:rsidRPr="002D2646" w:rsidRDefault="006F608E" w:rsidP="00177B5E">
            <w:pPr>
              <w:spacing w:before="40" w:after="40"/>
              <w:jc w:val="right"/>
              <w:rPr>
                <w:rFonts w:ascii="標楷體" w:eastAsia="標楷體" w:hAnsi="標楷體"/>
                <w:color w:val="000000" w:themeColor="text1"/>
                <w:spacing w:val="14"/>
                <w:sz w:val="22"/>
              </w:rPr>
            </w:pPr>
          </w:p>
        </w:tc>
        <w:tc>
          <w:tcPr>
            <w:tcW w:w="4877" w:type="dxa"/>
            <w:tcBorders>
              <w:top w:val="nil"/>
              <w:bottom w:val="nil"/>
            </w:tcBorders>
          </w:tcPr>
          <w:p w14:paraId="59EF0FBC" w14:textId="77777777" w:rsidR="006F608E" w:rsidRPr="002D2646" w:rsidRDefault="006F608E" w:rsidP="00177B5E">
            <w:pPr>
              <w:spacing w:before="40" w:after="40"/>
              <w:jc w:val="both"/>
              <w:rPr>
                <w:rFonts w:ascii="標楷體" w:eastAsia="標楷體" w:hAnsi="標楷體"/>
                <w:color w:val="000000" w:themeColor="text1"/>
                <w:spacing w:val="14"/>
                <w:szCs w:val="24"/>
                <w:u w:val="single"/>
              </w:rPr>
            </w:pPr>
          </w:p>
        </w:tc>
      </w:tr>
      <w:tr w:rsidR="006F608E" w:rsidRPr="002D2646" w14:paraId="6D933A4D" w14:textId="77777777" w:rsidTr="00177B5E">
        <w:trPr>
          <w:cantSplit/>
        </w:trPr>
        <w:tc>
          <w:tcPr>
            <w:tcW w:w="1933" w:type="dxa"/>
            <w:tcBorders>
              <w:top w:val="nil"/>
              <w:bottom w:val="nil"/>
            </w:tcBorders>
          </w:tcPr>
          <w:p w14:paraId="5F51DAF7" w14:textId="77777777" w:rsidR="006F608E" w:rsidRPr="002D2646" w:rsidRDefault="006F608E" w:rsidP="00177B5E">
            <w:pPr>
              <w:spacing w:before="80" w:after="80" w:line="300" w:lineRule="exact"/>
              <w:ind w:left="57" w:right="57"/>
              <w:jc w:val="both"/>
              <w:rPr>
                <w:rFonts w:ascii="標楷體" w:eastAsia="標楷體" w:hAnsi="標楷體"/>
                <w:color w:val="000000" w:themeColor="text1"/>
                <w:spacing w:val="14"/>
                <w:szCs w:val="24"/>
              </w:rPr>
            </w:pPr>
          </w:p>
        </w:tc>
        <w:tc>
          <w:tcPr>
            <w:tcW w:w="2835" w:type="dxa"/>
            <w:tcBorders>
              <w:top w:val="nil"/>
              <w:bottom w:val="nil"/>
            </w:tcBorders>
            <w:vAlign w:val="center"/>
          </w:tcPr>
          <w:p w14:paraId="624A2C7D" w14:textId="77777777" w:rsidR="006F608E" w:rsidRPr="002D2646" w:rsidRDefault="006F608E" w:rsidP="00177B5E">
            <w:pPr>
              <w:spacing w:before="40" w:after="40"/>
              <w:jc w:val="right"/>
              <w:rPr>
                <w:rFonts w:ascii="標楷體" w:eastAsia="標楷體" w:hAnsi="標楷體"/>
                <w:color w:val="000000" w:themeColor="text1"/>
                <w:spacing w:val="14"/>
                <w:sz w:val="22"/>
              </w:rPr>
            </w:pPr>
          </w:p>
        </w:tc>
        <w:tc>
          <w:tcPr>
            <w:tcW w:w="4877" w:type="dxa"/>
            <w:tcBorders>
              <w:top w:val="nil"/>
              <w:bottom w:val="nil"/>
            </w:tcBorders>
          </w:tcPr>
          <w:p w14:paraId="5299B3CA" w14:textId="77777777" w:rsidR="006F608E" w:rsidRPr="002D2646" w:rsidRDefault="006F608E" w:rsidP="00177B5E">
            <w:pPr>
              <w:spacing w:before="40" w:after="40"/>
              <w:jc w:val="both"/>
              <w:rPr>
                <w:rFonts w:ascii="標楷體" w:eastAsia="標楷體" w:hAnsi="標楷體"/>
                <w:color w:val="000000" w:themeColor="text1"/>
                <w:spacing w:val="14"/>
                <w:szCs w:val="24"/>
                <w:u w:val="single"/>
              </w:rPr>
            </w:pPr>
          </w:p>
        </w:tc>
      </w:tr>
      <w:tr w:rsidR="006F608E" w:rsidRPr="002D2646" w14:paraId="5265BCE8" w14:textId="77777777" w:rsidTr="00177B5E">
        <w:trPr>
          <w:cantSplit/>
        </w:trPr>
        <w:tc>
          <w:tcPr>
            <w:tcW w:w="1933" w:type="dxa"/>
            <w:tcBorders>
              <w:top w:val="nil"/>
              <w:bottom w:val="nil"/>
            </w:tcBorders>
          </w:tcPr>
          <w:p w14:paraId="443087B8" w14:textId="77777777" w:rsidR="006F608E" w:rsidRPr="002D2646" w:rsidRDefault="006F608E" w:rsidP="00177B5E">
            <w:pPr>
              <w:spacing w:before="80" w:after="80" w:line="300" w:lineRule="exact"/>
              <w:ind w:left="57" w:right="57"/>
              <w:jc w:val="both"/>
              <w:rPr>
                <w:rFonts w:ascii="標楷體" w:eastAsia="標楷體" w:hAnsi="標楷體"/>
                <w:color w:val="000000" w:themeColor="text1"/>
                <w:spacing w:val="14"/>
                <w:szCs w:val="24"/>
              </w:rPr>
            </w:pPr>
          </w:p>
        </w:tc>
        <w:tc>
          <w:tcPr>
            <w:tcW w:w="2835" w:type="dxa"/>
            <w:tcBorders>
              <w:top w:val="nil"/>
              <w:bottom w:val="nil"/>
            </w:tcBorders>
            <w:vAlign w:val="center"/>
          </w:tcPr>
          <w:p w14:paraId="14D37F7A" w14:textId="77777777" w:rsidR="006F608E" w:rsidRPr="002D2646" w:rsidRDefault="006F608E" w:rsidP="00177B5E">
            <w:pPr>
              <w:spacing w:before="40" w:after="40"/>
              <w:jc w:val="right"/>
              <w:rPr>
                <w:rFonts w:ascii="標楷體" w:eastAsia="標楷體" w:hAnsi="標楷體"/>
                <w:color w:val="000000" w:themeColor="text1"/>
                <w:spacing w:val="14"/>
                <w:sz w:val="22"/>
              </w:rPr>
            </w:pPr>
          </w:p>
        </w:tc>
        <w:tc>
          <w:tcPr>
            <w:tcW w:w="4877" w:type="dxa"/>
            <w:tcBorders>
              <w:top w:val="nil"/>
              <w:bottom w:val="nil"/>
            </w:tcBorders>
          </w:tcPr>
          <w:p w14:paraId="10CE38CD" w14:textId="77777777" w:rsidR="006F608E" w:rsidRPr="002D2646" w:rsidRDefault="006F608E" w:rsidP="00177B5E">
            <w:pPr>
              <w:spacing w:before="40" w:after="40"/>
              <w:jc w:val="both"/>
              <w:rPr>
                <w:rFonts w:ascii="標楷體" w:eastAsia="標楷體" w:hAnsi="標楷體"/>
                <w:color w:val="000000" w:themeColor="text1"/>
                <w:spacing w:val="14"/>
                <w:szCs w:val="24"/>
                <w:u w:val="single"/>
              </w:rPr>
            </w:pPr>
          </w:p>
        </w:tc>
      </w:tr>
      <w:tr w:rsidR="006F608E" w:rsidRPr="002D2646" w14:paraId="2810F867" w14:textId="77777777" w:rsidTr="00177B5E">
        <w:trPr>
          <w:cantSplit/>
        </w:trPr>
        <w:tc>
          <w:tcPr>
            <w:tcW w:w="1933" w:type="dxa"/>
            <w:tcBorders>
              <w:top w:val="nil"/>
              <w:bottom w:val="nil"/>
            </w:tcBorders>
          </w:tcPr>
          <w:p w14:paraId="240CDF1C" w14:textId="77777777" w:rsidR="006F608E" w:rsidRPr="002D2646" w:rsidRDefault="006F608E" w:rsidP="00177B5E">
            <w:pPr>
              <w:spacing w:before="80" w:after="80" w:line="300" w:lineRule="exact"/>
              <w:ind w:left="57" w:right="57"/>
              <w:jc w:val="both"/>
              <w:rPr>
                <w:rFonts w:ascii="標楷體" w:eastAsia="標楷體" w:hAnsi="標楷體"/>
                <w:color w:val="000000" w:themeColor="text1"/>
                <w:spacing w:val="14"/>
                <w:szCs w:val="24"/>
              </w:rPr>
            </w:pPr>
          </w:p>
        </w:tc>
        <w:tc>
          <w:tcPr>
            <w:tcW w:w="2835" w:type="dxa"/>
            <w:tcBorders>
              <w:top w:val="nil"/>
              <w:bottom w:val="nil"/>
            </w:tcBorders>
            <w:vAlign w:val="center"/>
          </w:tcPr>
          <w:p w14:paraId="1CD7EBF2" w14:textId="77777777" w:rsidR="006F608E" w:rsidRPr="002D2646" w:rsidRDefault="006F608E" w:rsidP="00177B5E">
            <w:pPr>
              <w:spacing w:before="40" w:after="40"/>
              <w:jc w:val="right"/>
              <w:rPr>
                <w:rFonts w:ascii="標楷體" w:eastAsia="標楷體" w:hAnsi="標楷體"/>
                <w:color w:val="000000" w:themeColor="text1"/>
                <w:spacing w:val="14"/>
                <w:sz w:val="22"/>
              </w:rPr>
            </w:pPr>
          </w:p>
        </w:tc>
        <w:tc>
          <w:tcPr>
            <w:tcW w:w="4877" w:type="dxa"/>
            <w:tcBorders>
              <w:top w:val="nil"/>
              <w:bottom w:val="nil"/>
            </w:tcBorders>
          </w:tcPr>
          <w:p w14:paraId="2283744A" w14:textId="77777777" w:rsidR="006F608E" w:rsidRPr="002D2646" w:rsidRDefault="006F608E" w:rsidP="00177B5E">
            <w:pPr>
              <w:spacing w:before="40" w:after="40"/>
              <w:jc w:val="both"/>
              <w:rPr>
                <w:rFonts w:ascii="標楷體" w:eastAsia="標楷體" w:hAnsi="標楷體"/>
                <w:color w:val="000000" w:themeColor="text1"/>
                <w:spacing w:val="14"/>
                <w:szCs w:val="24"/>
                <w:u w:val="single"/>
              </w:rPr>
            </w:pPr>
          </w:p>
        </w:tc>
      </w:tr>
      <w:tr w:rsidR="006F608E" w:rsidRPr="002D2646" w14:paraId="37BEA741" w14:textId="77777777" w:rsidTr="00177B5E">
        <w:trPr>
          <w:cantSplit/>
        </w:trPr>
        <w:tc>
          <w:tcPr>
            <w:tcW w:w="1933" w:type="dxa"/>
            <w:tcBorders>
              <w:top w:val="nil"/>
              <w:bottom w:val="nil"/>
            </w:tcBorders>
          </w:tcPr>
          <w:p w14:paraId="2E163FC4" w14:textId="77777777" w:rsidR="006F608E" w:rsidRPr="002D2646" w:rsidRDefault="006F608E" w:rsidP="00177B5E">
            <w:pPr>
              <w:spacing w:before="80" w:after="80" w:line="300" w:lineRule="exact"/>
              <w:ind w:left="57" w:right="57"/>
              <w:jc w:val="both"/>
              <w:rPr>
                <w:rFonts w:ascii="標楷體" w:eastAsia="標楷體" w:hAnsi="標楷體"/>
                <w:color w:val="000000" w:themeColor="text1"/>
                <w:spacing w:val="14"/>
                <w:szCs w:val="24"/>
              </w:rPr>
            </w:pPr>
          </w:p>
        </w:tc>
        <w:tc>
          <w:tcPr>
            <w:tcW w:w="2835" w:type="dxa"/>
            <w:tcBorders>
              <w:top w:val="nil"/>
              <w:bottom w:val="nil"/>
            </w:tcBorders>
            <w:vAlign w:val="center"/>
          </w:tcPr>
          <w:p w14:paraId="26990C75" w14:textId="77777777" w:rsidR="006F608E" w:rsidRPr="002D2646" w:rsidRDefault="006F608E" w:rsidP="00177B5E">
            <w:pPr>
              <w:spacing w:before="40" w:after="40"/>
              <w:jc w:val="right"/>
              <w:rPr>
                <w:rFonts w:ascii="標楷體" w:eastAsia="標楷體" w:hAnsi="標楷體"/>
                <w:color w:val="000000" w:themeColor="text1"/>
                <w:spacing w:val="14"/>
                <w:sz w:val="22"/>
              </w:rPr>
            </w:pPr>
          </w:p>
        </w:tc>
        <w:tc>
          <w:tcPr>
            <w:tcW w:w="4877" w:type="dxa"/>
            <w:tcBorders>
              <w:top w:val="nil"/>
              <w:bottom w:val="nil"/>
            </w:tcBorders>
          </w:tcPr>
          <w:p w14:paraId="587FBE91" w14:textId="77777777" w:rsidR="006F608E" w:rsidRPr="002D2646" w:rsidRDefault="006F608E" w:rsidP="00177B5E">
            <w:pPr>
              <w:spacing w:before="40" w:after="40"/>
              <w:jc w:val="both"/>
              <w:rPr>
                <w:rFonts w:ascii="標楷體" w:eastAsia="標楷體" w:hAnsi="標楷體"/>
                <w:color w:val="000000" w:themeColor="text1"/>
                <w:spacing w:val="14"/>
                <w:szCs w:val="24"/>
                <w:u w:val="single"/>
              </w:rPr>
            </w:pPr>
          </w:p>
        </w:tc>
      </w:tr>
      <w:tr w:rsidR="006F608E" w:rsidRPr="002D2646" w14:paraId="2C6A9532" w14:textId="77777777" w:rsidTr="00177B5E">
        <w:trPr>
          <w:cantSplit/>
        </w:trPr>
        <w:tc>
          <w:tcPr>
            <w:tcW w:w="1933" w:type="dxa"/>
            <w:tcBorders>
              <w:top w:val="nil"/>
              <w:bottom w:val="nil"/>
            </w:tcBorders>
          </w:tcPr>
          <w:p w14:paraId="282335A4" w14:textId="77777777" w:rsidR="006F608E" w:rsidRPr="002D2646" w:rsidRDefault="006F608E" w:rsidP="00177B5E">
            <w:pPr>
              <w:spacing w:before="80" w:after="80" w:line="300" w:lineRule="exact"/>
              <w:ind w:left="57" w:right="57"/>
              <w:jc w:val="both"/>
              <w:rPr>
                <w:rFonts w:ascii="標楷體" w:eastAsia="標楷體" w:hAnsi="標楷體"/>
                <w:color w:val="000000" w:themeColor="text1"/>
                <w:spacing w:val="14"/>
                <w:szCs w:val="24"/>
              </w:rPr>
            </w:pPr>
          </w:p>
        </w:tc>
        <w:tc>
          <w:tcPr>
            <w:tcW w:w="2835" w:type="dxa"/>
            <w:tcBorders>
              <w:top w:val="nil"/>
              <w:bottom w:val="nil"/>
            </w:tcBorders>
            <w:vAlign w:val="center"/>
          </w:tcPr>
          <w:p w14:paraId="69CDA3ED" w14:textId="77777777" w:rsidR="006F608E" w:rsidRPr="002D2646" w:rsidRDefault="006F608E" w:rsidP="00177B5E">
            <w:pPr>
              <w:spacing w:before="40" w:after="40"/>
              <w:jc w:val="right"/>
              <w:rPr>
                <w:rFonts w:ascii="標楷體" w:eastAsia="標楷體" w:hAnsi="標楷體"/>
                <w:color w:val="000000" w:themeColor="text1"/>
                <w:spacing w:val="14"/>
                <w:sz w:val="22"/>
              </w:rPr>
            </w:pPr>
          </w:p>
        </w:tc>
        <w:tc>
          <w:tcPr>
            <w:tcW w:w="4877" w:type="dxa"/>
            <w:tcBorders>
              <w:top w:val="nil"/>
              <w:bottom w:val="nil"/>
            </w:tcBorders>
          </w:tcPr>
          <w:p w14:paraId="1116A2A7" w14:textId="77777777" w:rsidR="006F608E" w:rsidRPr="002D2646" w:rsidRDefault="006F608E" w:rsidP="00177B5E">
            <w:pPr>
              <w:spacing w:before="40" w:after="40"/>
              <w:jc w:val="both"/>
              <w:rPr>
                <w:rFonts w:ascii="標楷體" w:eastAsia="標楷體" w:hAnsi="標楷體"/>
                <w:color w:val="000000" w:themeColor="text1"/>
                <w:spacing w:val="14"/>
                <w:szCs w:val="24"/>
                <w:u w:val="single"/>
              </w:rPr>
            </w:pPr>
          </w:p>
        </w:tc>
      </w:tr>
      <w:tr w:rsidR="006F608E" w:rsidRPr="002D2646" w14:paraId="30DDEB12" w14:textId="77777777" w:rsidTr="00177B5E">
        <w:trPr>
          <w:cantSplit/>
        </w:trPr>
        <w:tc>
          <w:tcPr>
            <w:tcW w:w="1933" w:type="dxa"/>
            <w:tcBorders>
              <w:top w:val="nil"/>
              <w:bottom w:val="nil"/>
            </w:tcBorders>
          </w:tcPr>
          <w:p w14:paraId="0FEA5F4E" w14:textId="77777777" w:rsidR="006F608E" w:rsidRPr="002D2646" w:rsidRDefault="006F608E" w:rsidP="00177B5E">
            <w:pPr>
              <w:spacing w:before="80" w:after="80" w:line="300" w:lineRule="exact"/>
              <w:ind w:left="57" w:right="57"/>
              <w:jc w:val="both"/>
              <w:rPr>
                <w:rFonts w:ascii="標楷體" w:eastAsia="標楷體" w:hAnsi="標楷體"/>
                <w:color w:val="000000" w:themeColor="text1"/>
                <w:spacing w:val="14"/>
                <w:szCs w:val="24"/>
              </w:rPr>
            </w:pPr>
          </w:p>
        </w:tc>
        <w:tc>
          <w:tcPr>
            <w:tcW w:w="2835" w:type="dxa"/>
            <w:tcBorders>
              <w:top w:val="nil"/>
              <w:bottom w:val="nil"/>
            </w:tcBorders>
            <w:vAlign w:val="center"/>
          </w:tcPr>
          <w:p w14:paraId="2D56F965" w14:textId="77777777" w:rsidR="006F608E" w:rsidRPr="002D2646" w:rsidRDefault="006F608E" w:rsidP="00177B5E">
            <w:pPr>
              <w:spacing w:before="40" w:after="40"/>
              <w:jc w:val="right"/>
              <w:rPr>
                <w:rFonts w:ascii="標楷體" w:eastAsia="標楷體" w:hAnsi="標楷體"/>
                <w:color w:val="000000" w:themeColor="text1"/>
                <w:spacing w:val="14"/>
                <w:sz w:val="22"/>
              </w:rPr>
            </w:pPr>
          </w:p>
        </w:tc>
        <w:tc>
          <w:tcPr>
            <w:tcW w:w="4877" w:type="dxa"/>
            <w:tcBorders>
              <w:top w:val="nil"/>
              <w:bottom w:val="nil"/>
            </w:tcBorders>
          </w:tcPr>
          <w:p w14:paraId="7CAA6B28" w14:textId="77777777" w:rsidR="006F608E" w:rsidRPr="002D2646" w:rsidRDefault="006F608E" w:rsidP="00177B5E">
            <w:pPr>
              <w:spacing w:before="40" w:after="40"/>
              <w:jc w:val="both"/>
              <w:rPr>
                <w:rFonts w:ascii="標楷體" w:eastAsia="標楷體" w:hAnsi="標楷體"/>
                <w:color w:val="000000" w:themeColor="text1"/>
                <w:spacing w:val="14"/>
                <w:szCs w:val="24"/>
                <w:u w:val="single"/>
              </w:rPr>
            </w:pPr>
          </w:p>
        </w:tc>
      </w:tr>
      <w:tr w:rsidR="006F608E" w:rsidRPr="002D2646" w14:paraId="1E4F0912" w14:textId="77777777" w:rsidTr="00177B5E">
        <w:trPr>
          <w:cantSplit/>
        </w:trPr>
        <w:tc>
          <w:tcPr>
            <w:tcW w:w="1933" w:type="dxa"/>
            <w:tcBorders>
              <w:top w:val="nil"/>
              <w:bottom w:val="nil"/>
            </w:tcBorders>
          </w:tcPr>
          <w:p w14:paraId="4C8FF006" w14:textId="77777777" w:rsidR="006F608E" w:rsidRPr="002D2646" w:rsidRDefault="006F608E" w:rsidP="00177B5E">
            <w:pPr>
              <w:spacing w:before="80" w:after="80" w:line="300" w:lineRule="exact"/>
              <w:ind w:left="57" w:right="57"/>
              <w:jc w:val="both"/>
              <w:rPr>
                <w:rFonts w:ascii="標楷體" w:eastAsia="標楷體" w:hAnsi="標楷體"/>
                <w:color w:val="000000" w:themeColor="text1"/>
                <w:spacing w:val="14"/>
                <w:szCs w:val="24"/>
              </w:rPr>
            </w:pPr>
          </w:p>
        </w:tc>
        <w:tc>
          <w:tcPr>
            <w:tcW w:w="2835" w:type="dxa"/>
            <w:tcBorders>
              <w:top w:val="nil"/>
              <w:bottom w:val="nil"/>
            </w:tcBorders>
            <w:vAlign w:val="center"/>
          </w:tcPr>
          <w:p w14:paraId="48F7F1E4" w14:textId="77777777" w:rsidR="006F608E" w:rsidRPr="002D2646" w:rsidRDefault="006F608E" w:rsidP="00177B5E">
            <w:pPr>
              <w:spacing w:before="40" w:after="40"/>
              <w:jc w:val="right"/>
              <w:rPr>
                <w:rFonts w:ascii="標楷體" w:eastAsia="標楷體" w:hAnsi="標楷體"/>
                <w:color w:val="000000" w:themeColor="text1"/>
                <w:spacing w:val="14"/>
                <w:sz w:val="22"/>
              </w:rPr>
            </w:pPr>
          </w:p>
        </w:tc>
        <w:tc>
          <w:tcPr>
            <w:tcW w:w="4877" w:type="dxa"/>
            <w:tcBorders>
              <w:top w:val="nil"/>
              <w:bottom w:val="nil"/>
            </w:tcBorders>
          </w:tcPr>
          <w:p w14:paraId="6B079E41" w14:textId="77777777" w:rsidR="006F608E" w:rsidRPr="002D2646" w:rsidRDefault="006F608E" w:rsidP="00177B5E">
            <w:pPr>
              <w:spacing w:before="40" w:after="40"/>
              <w:jc w:val="both"/>
              <w:rPr>
                <w:rFonts w:ascii="標楷體" w:eastAsia="標楷體" w:hAnsi="標楷體"/>
                <w:color w:val="000000" w:themeColor="text1"/>
                <w:spacing w:val="14"/>
                <w:szCs w:val="24"/>
                <w:u w:val="single"/>
              </w:rPr>
            </w:pPr>
          </w:p>
        </w:tc>
      </w:tr>
      <w:tr w:rsidR="006F608E" w:rsidRPr="002D2646" w14:paraId="7945ECFF" w14:textId="77777777" w:rsidTr="00177B5E">
        <w:trPr>
          <w:cantSplit/>
        </w:trPr>
        <w:tc>
          <w:tcPr>
            <w:tcW w:w="1933" w:type="dxa"/>
            <w:tcBorders>
              <w:top w:val="nil"/>
              <w:bottom w:val="nil"/>
            </w:tcBorders>
          </w:tcPr>
          <w:p w14:paraId="591BA8EA" w14:textId="77777777" w:rsidR="006F608E" w:rsidRPr="002D2646" w:rsidRDefault="006F608E" w:rsidP="00177B5E">
            <w:pPr>
              <w:spacing w:before="80" w:after="80" w:line="300" w:lineRule="exact"/>
              <w:ind w:left="57" w:right="57"/>
              <w:jc w:val="both"/>
              <w:rPr>
                <w:rFonts w:ascii="標楷體" w:eastAsia="標楷體" w:hAnsi="標楷體"/>
                <w:color w:val="000000" w:themeColor="text1"/>
                <w:spacing w:val="14"/>
                <w:szCs w:val="24"/>
              </w:rPr>
            </w:pPr>
          </w:p>
        </w:tc>
        <w:tc>
          <w:tcPr>
            <w:tcW w:w="2835" w:type="dxa"/>
            <w:tcBorders>
              <w:top w:val="nil"/>
              <w:bottom w:val="nil"/>
            </w:tcBorders>
            <w:vAlign w:val="center"/>
          </w:tcPr>
          <w:p w14:paraId="152C0DC0" w14:textId="77777777" w:rsidR="006F608E" w:rsidRPr="002D2646" w:rsidRDefault="006F608E" w:rsidP="00177B5E">
            <w:pPr>
              <w:spacing w:before="40" w:after="40"/>
              <w:jc w:val="right"/>
              <w:rPr>
                <w:rFonts w:ascii="標楷體" w:eastAsia="標楷體" w:hAnsi="標楷體"/>
                <w:color w:val="000000" w:themeColor="text1"/>
                <w:spacing w:val="14"/>
                <w:sz w:val="22"/>
              </w:rPr>
            </w:pPr>
          </w:p>
        </w:tc>
        <w:tc>
          <w:tcPr>
            <w:tcW w:w="4877" w:type="dxa"/>
            <w:tcBorders>
              <w:top w:val="nil"/>
              <w:bottom w:val="nil"/>
            </w:tcBorders>
          </w:tcPr>
          <w:p w14:paraId="56183213" w14:textId="77777777" w:rsidR="006F608E" w:rsidRPr="002D2646" w:rsidRDefault="006F608E" w:rsidP="00177B5E">
            <w:pPr>
              <w:spacing w:before="40" w:after="40"/>
              <w:jc w:val="both"/>
              <w:rPr>
                <w:rFonts w:ascii="標楷體" w:eastAsia="標楷體" w:hAnsi="標楷體"/>
                <w:color w:val="000000" w:themeColor="text1"/>
                <w:spacing w:val="14"/>
                <w:szCs w:val="24"/>
                <w:u w:val="single"/>
              </w:rPr>
            </w:pPr>
          </w:p>
        </w:tc>
      </w:tr>
      <w:tr w:rsidR="006F608E" w:rsidRPr="002D2646" w14:paraId="118AF0C9" w14:textId="77777777" w:rsidTr="00177B5E">
        <w:trPr>
          <w:cantSplit/>
        </w:trPr>
        <w:tc>
          <w:tcPr>
            <w:tcW w:w="1933" w:type="dxa"/>
            <w:tcBorders>
              <w:top w:val="nil"/>
              <w:bottom w:val="nil"/>
            </w:tcBorders>
          </w:tcPr>
          <w:p w14:paraId="0AA1FAA3" w14:textId="77777777" w:rsidR="006F608E" w:rsidRPr="002D2646" w:rsidRDefault="006F608E" w:rsidP="00177B5E">
            <w:pPr>
              <w:spacing w:before="80" w:after="80" w:line="300" w:lineRule="exact"/>
              <w:ind w:left="57" w:right="57"/>
              <w:jc w:val="both"/>
              <w:rPr>
                <w:rFonts w:ascii="標楷體" w:eastAsia="標楷體" w:hAnsi="標楷體"/>
                <w:color w:val="000000" w:themeColor="text1"/>
                <w:spacing w:val="14"/>
                <w:szCs w:val="24"/>
              </w:rPr>
            </w:pPr>
          </w:p>
        </w:tc>
        <w:tc>
          <w:tcPr>
            <w:tcW w:w="2835" w:type="dxa"/>
            <w:tcBorders>
              <w:top w:val="nil"/>
              <w:bottom w:val="nil"/>
            </w:tcBorders>
            <w:vAlign w:val="center"/>
          </w:tcPr>
          <w:p w14:paraId="0318E668" w14:textId="77777777" w:rsidR="006F608E" w:rsidRPr="002D2646" w:rsidRDefault="006F608E" w:rsidP="00177B5E">
            <w:pPr>
              <w:spacing w:before="40" w:after="40"/>
              <w:jc w:val="right"/>
              <w:rPr>
                <w:rFonts w:ascii="標楷體" w:eastAsia="標楷體" w:hAnsi="標楷體"/>
                <w:color w:val="000000" w:themeColor="text1"/>
                <w:spacing w:val="14"/>
                <w:sz w:val="22"/>
              </w:rPr>
            </w:pPr>
          </w:p>
        </w:tc>
        <w:tc>
          <w:tcPr>
            <w:tcW w:w="4877" w:type="dxa"/>
            <w:tcBorders>
              <w:top w:val="nil"/>
              <w:bottom w:val="nil"/>
            </w:tcBorders>
          </w:tcPr>
          <w:p w14:paraId="6D4BD72E" w14:textId="77777777" w:rsidR="006F608E" w:rsidRPr="002D2646" w:rsidRDefault="006F608E" w:rsidP="00177B5E">
            <w:pPr>
              <w:spacing w:before="40" w:after="40"/>
              <w:jc w:val="both"/>
              <w:rPr>
                <w:rFonts w:ascii="標楷體" w:eastAsia="標楷體" w:hAnsi="標楷體"/>
                <w:color w:val="000000" w:themeColor="text1"/>
                <w:spacing w:val="14"/>
                <w:szCs w:val="24"/>
                <w:u w:val="single"/>
              </w:rPr>
            </w:pPr>
          </w:p>
        </w:tc>
      </w:tr>
      <w:tr w:rsidR="0049396E" w:rsidRPr="002D2646" w14:paraId="7BA0A072" w14:textId="77777777" w:rsidTr="00177B5E">
        <w:trPr>
          <w:cantSplit/>
        </w:trPr>
        <w:tc>
          <w:tcPr>
            <w:tcW w:w="1933" w:type="dxa"/>
            <w:tcBorders>
              <w:top w:val="nil"/>
              <w:bottom w:val="nil"/>
            </w:tcBorders>
          </w:tcPr>
          <w:p w14:paraId="1A43F6CF" w14:textId="77777777" w:rsidR="0049396E" w:rsidRPr="002D2646" w:rsidRDefault="0049396E" w:rsidP="00177B5E">
            <w:pPr>
              <w:spacing w:before="80" w:after="80" w:line="300" w:lineRule="exact"/>
              <w:ind w:left="57" w:right="57"/>
              <w:jc w:val="both"/>
              <w:rPr>
                <w:rFonts w:ascii="標楷體" w:eastAsia="標楷體" w:hAnsi="標楷體"/>
                <w:color w:val="000000" w:themeColor="text1"/>
                <w:spacing w:val="14"/>
                <w:szCs w:val="24"/>
              </w:rPr>
            </w:pPr>
          </w:p>
        </w:tc>
        <w:tc>
          <w:tcPr>
            <w:tcW w:w="2835" w:type="dxa"/>
            <w:tcBorders>
              <w:top w:val="nil"/>
              <w:bottom w:val="nil"/>
            </w:tcBorders>
            <w:vAlign w:val="center"/>
          </w:tcPr>
          <w:p w14:paraId="3C6027FC" w14:textId="77777777" w:rsidR="0049396E" w:rsidRPr="002D2646" w:rsidRDefault="0049396E" w:rsidP="00177B5E">
            <w:pPr>
              <w:spacing w:before="40" w:after="40"/>
              <w:jc w:val="right"/>
              <w:rPr>
                <w:rFonts w:ascii="標楷體" w:eastAsia="標楷體" w:hAnsi="標楷體"/>
                <w:color w:val="000000" w:themeColor="text1"/>
                <w:spacing w:val="14"/>
                <w:sz w:val="22"/>
              </w:rPr>
            </w:pPr>
          </w:p>
        </w:tc>
        <w:tc>
          <w:tcPr>
            <w:tcW w:w="4877" w:type="dxa"/>
            <w:tcBorders>
              <w:top w:val="nil"/>
              <w:bottom w:val="nil"/>
            </w:tcBorders>
          </w:tcPr>
          <w:p w14:paraId="4FEABEA5" w14:textId="77777777" w:rsidR="0049396E" w:rsidRPr="002D2646" w:rsidRDefault="0049396E" w:rsidP="00177B5E">
            <w:pPr>
              <w:spacing w:before="40" w:after="40"/>
              <w:jc w:val="both"/>
              <w:rPr>
                <w:rFonts w:ascii="標楷體" w:eastAsia="標楷體" w:hAnsi="標楷體"/>
                <w:color w:val="000000" w:themeColor="text1"/>
                <w:spacing w:val="14"/>
                <w:szCs w:val="24"/>
                <w:u w:val="single"/>
              </w:rPr>
            </w:pPr>
          </w:p>
        </w:tc>
      </w:tr>
      <w:tr w:rsidR="006F608E" w:rsidRPr="002D2646" w14:paraId="6242DE4E" w14:textId="77777777" w:rsidTr="00177B5E">
        <w:trPr>
          <w:cantSplit/>
          <w:trHeight w:val="855"/>
        </w:trPr>
        <w:tc>
          <w:tcPr>
            <w:tcW w:w="1933" w:type="dxa"/>
            <w:tcBorders>
              <w:top w:val="nil"/>
            </w:tcBorders>
            <w:vAlign w:val="center"/>
          </w:tcPr>
          <w:p w14:paraId="3EC885DB" w14:textId="77777777" w:rsidR="006F608E" w:rsidRPr="002D2646" w:rsidRDefault="006F608E" w:rsidP="00177B5E">
            <w:pPr>
              <w:spacing w:before="40" w:after="40"/>
              <w:ind w:left="567" w:hanging="567"/>
              <w:jc w:val="center"/>
              <w:rPr>
                <w:rFonts w:ascii="標楷體" w:eastAsia="標楷體" w:hAnsi="標楷體"/>
                <w:color w:val="000000" w:themeColor="text1"/>
                <w:spacing w:val="14"/>
                <w:sz w:val="22"/>
              </w:rPr>
            </w:pPr>
          </w:p>
        </w:tc>
        <w:tc>
          <w:tcPr>
            <w:tcW w:w="2835" w:type="dxa"/>
            <w:tcBorders>
              <w:top w:val="nil"/>
            </w:tcBorders>
            <w:vAlign w:val="center"/>
          </w:tcPr>
          <w:p w14:paraId="2DC3E58C" w14:textId="77777777" w:rsidR="006F608E" w:rsidRPr="002D2646" w:rsidRDefault="006F608E" w:rsidP="00177B5E">
            <w:pPr>
              <w:spacing w:before="40" w:after="40"/>
              <w:jc w:val="right"/>
              <w:rPr>
                <w:rFonts w:ascii="標楷體" w:eastAsia="標楷體" w:hAnsi="標楷體"/>
                <w:color w:val="000000" w:themeColor="text1"/>
                <w:spacing w:val="14"/>
                <w:sz w:val="22"/>
              </w:rPr>
            </w:pPr>
          </w:p>
        </w:tc>
        <w:tc>
          <w:tcPr>
            <w:tcW w:w="4877" w:type="dxa"/>
            <w:tcBorders>
              <w:top w:val="nil"/>
            </w:tcBorders>
          </w:tcPr>
          <w:p w14:paraId="4F49EE2C" w14:textId="77777777" w:rsidR="006F608E" w:rsidRPr="002D2646" w:rsidRDefault="006F608E" w:rsidP="00177B5E">
            <w:pPr>
              <w:spacing w:before="40" w:after="40"/>
              <w:jc w:val="both"/>
              <w:rPr>
                <w:rFonts w:ascii="標楷體" w:eastAsia="標楷體" w:hAnsi="標楷體"/>
                <w:color w:val="000000" w:themeColor="text1"/>
                <w:spacing w:val="14"/>
                <w:sz w:val="22"/>
              </w:rPr>
            </w:pPr>
          </w:p>
        </w:tc>
      </w:tr>
    </w:tbl>
    <w:p w14:paraId="3A574BC0" w14:textId="77777777" w:rsidR="00BF13A8" w:rsidRDefault="00BF13A8" w:rsidP="006F608E">
      <w:pPr>
        <w:ind w:rightChars="-154" w:right="-370"/>
        <w:jc w:val="center"/>
        <w:rPr>
          <w:rFonts w:ascii="標楷體" w:eastAsia="標楷體" w:hAnsi="標楷體"/>
          <w:color w:val="000000" w:themeColor="text1"/>
          <w:spacing w:val="160"/>
          <w:sz w:val="28"/>
          <w:szCs w:val="28"/>
          <w:u w:val="words"/>
        </w:rPr>
      </w:pPr>
    </w:p>
    <w:p w14:paraId="4201D06E" w14:textId="77777777" w:rsidR="006F608E" w:rsidRPr="002D2646" w:rsidRDefault="006F608E" w:rsidP="006F608E">
      <w:pPr>
        <w:ind w:rightChars="-154" w:right="-370"/>
        <w:jc w:val="center"/>
        <w:rPr>
          <w:rFonts w:ascii="標楷體" w:eastAsia="標楷體" w:hAnsi="標楷體"/>
          <w:color w:val="000000" w:themeColor="text1"/>
          <w:spacing w:val="120"/>
          <w:sz w:val="28"/>
          <w:u w:val="words"/>
        </w:rPr>
      </w:pPr>
      <w:r w:rsidRPr="002D2646">
        <w:rPr>
          <w:rFonts w:ascii="標楷體" w:eastAsia="標楷體" w:hAnsi="標楷體"/>
          <w:color w:val="000000" w:themeColor="text1"/>
          <w:spacing w:val="160"/>
          <w:sz w:val="28"/>
          <w:szCs w:val="28"/>
          <w:u w:val="words"/>
        </w:rPr>
        <w:t>財團法人</w:t>
      </w:r>
      <w:r w:rsidRPr="002D2646">
        <w:rPr>
          <w:rFonts w:ascii="標楷體" w:eastAsia="標楷體" w:hAnsi="標楷體" w:hint="eastAsia"/>
          <w:color w:val="000000" w:themeColor="text1"/>
          <w:spacing w:val="160"/>
          <w:sz w:val="28"/>
          <w:szCs w:val="28"/>
          <w:u w:val="words"/>
        </w:rPr>
        <w:t>蒙藏基金會</w:t>
      </w:r>
    </w:p>
    <w:p w14:paraId="5AA5D0F8" w14:textId="77777777" w:rsidR="006F608E" w:rsidRPr="002D2646" w:rsidRDefault="006F608E" w:rsidP="006F608E">
      <w:pPr>
        <w:spacing w:line="240" w:lineRule="atLeast"/>
        <w:jc w:val="center"/>
        <w:rPr>
          <w:rFonts w:ascii="標楷體" w:eastAsia="標楷體" w:hAnsi="標楷體"/>
          <w:b/>
          <w:color w:val="000000" w:themeColor="text1"/>
          <w:sz w:val="36"/>
        </w:rPr>
      </w:pPr>
      <w:r w:rsidRPr="002D2646">
        <w:rPr>
          <w:rFonts w:ascii="標楷體" w:eastAsia="標楷體" w:hAnsi="標楷體" w:hint="eastAsia"/>
          <w:b/>
          <w:color w:val="000000" w:themeColor="text1"/>
          <w:sz w:val="36"/>
        </w:rPr>
        <w:t>轉投資</w:t>
      </w:r>
      <w:r w:rsidRPr="002D2646">
        <w:rPr>
          <w:rFonts w:ascii="標楷體" w:eastAsia="標楷體" w:hAnsi="標楷體"/>
          <w:b/>
          <w:color w:val="000000" w:themeColor="text1"/>
          <w:sz w:val="36"/>
        </w:rPr>
        <w:t>明細表</w:t>
      </w:r>
    </w:p>
    <w:p w14:paraId="264E9F19" w14:textId="77777777" w:rsidR="006F608E" w:rsidRPr="002D2646" w:rsidRDefault="006F608E" w:rsidP="006F608E">
      <w:pPr>
        <w:tabs>
          <w:tab w:val="center" w:pos="7002"/>
          <w:tab w:val="right" w:pos="13920"/>
        </w:tabs>
        <w:rPr>
          <w:color w:val="000000" w:themeColor="text1"/>
        </w:rPr>
      </w:pPr>
      <w:r w:rsidRPr="002D2646">
        <w:rPr>
          <w:rFonts w:ascii="標楷體" w:eastAsia="標楷體" w:hAnsi="標楷體"/>
          <w:color w:val="000000" w:themeColor="text1"/>
        </w:rPr>
        <w:t xml:space="preserve">　　　　　　　　　　　　        中華民國</w:t>
      </w:r>
      <w:r w:rsidRPr="002D2646">
        <w:rPr>
          <w:rFonts w:ascii="標楷體" w:eastAsia="標楷體" w:hAnsi="標楷體" w:hint="eastAsia"/>
          <w:color w:val="000000" w:themeColor="text1"/>
        </w:rPr>
        <w:t>1</w:t>
      </w:r>
      <w:r w:rsidR="00B14983" w:rsidRPr="002D2646">
        <w:rPr>
          <w:rFonts w:ascii="標楷體" w:eastAsia="標楷體" w:hAnsi="標楷體" w:hint="eastAsia"/>
          <w:color w:val="000000" w:themeColor="text1"/>
        </w:rPr>
        <w:t>1</w:t>
      </w:r>
      <w:r w:rsidR="00A31128">
        <w:rPr>
          <w:rFonts w:ascii="標楷體" w:eastAsia="標楷體" w:hAnsi="標楷體"/>
          <w:color w:val="000000" w:themeColor="text1"/>
        </w:rPr>
        <w:t>3</w:t>
      </w:r>
      <w:r w:rsidRPr="002D2646">
        <w:rPr>
          <w:rFonts w:ascii="標楷體" w:eastAsia="標楷體" w:hAnsi="標楷體"/>
          <w:color w:val="000000" w:themeColor="text1"/>
        </w:rPr>
        <w:t>年度　　　 　       單位：新臺幣千元</w:t>
      </w:r>
    </w:p>
    <w:tbl>
      <w:tblPr>
        <w:tblW w:w="9665"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2112"/>
        <w:gridCol w:w="1842"/>
        <w:gridCol w:w="1843"/>
        <w:gridCol w:w="1597"/>
        <w:gridCol w:w="2271"/>
      </w:tblGrid>
      <w:tr w:rsidR="006F608E" w:rsidRPr="002D2646" w14:paraId="5F70359C" w14:textId="77777777" w:rsidTr="00E90759">
        <w:trPr>
          <w:cantSplit/>
          <w:trHeight w:val="869"/>
        </w:trPr>
        <w:tc>
          <w:tcPr>
            <w:tcW w:w="2112" w:type="dxa"/>
            <w:tcBorders>
              <w:top w:val="single" w:sz="12" w:space="0" w:color="auto"/>
              <w:bottom w:val="single" w:sz="6" w:space="0" w:color="auto"/>
              <w:right w:val="single" w:sz="4" w:space="0" w:color="auto"/>
            </w:tcBorders>
            <w:vAlign w:val="center"/>
          </w:tcPr>
          <w:p w14:paraId="313A563A" w14:textId="77777777" w:rsidR="006F608E" w:rsidRPr="002D2646" w:rsidRDefault="006F608E" w:rsidP="00177B5E">
            <w:pPr>
              <w:ind w:left="57" w:right="57"/>
              <w:jc w:val="distribute"/>
              <w:rPr>
                <w:rFonts w:ascii="標楷體" w:eastAsia="標楷體" w:hAnsi="標楷體"/>
                <w:color w:val="000000" w:themeColor="text1"/>
              </w:rPr>
            </w:pPr>
            <w:r w:rsidRPr="002D2646">
              <w:rPr>
                <w:rFonts w:ascii="標楷體" w:eastAsia="標楷體" w:hAnsi="標楷體" w:hint="eastAsia"/>
                <w:color w:val="000000" w:themeColor="text1"/>
              </w:rPr>
              <w:t>投資事業名稱</w:t>
            </w:r>
          </w:p>
        </w:tc>
        <w:tc>
          <w:tcPr>
            <w:tcW w:w="1842" w:type="dxa"/>
            <w:tcBorders>
              <w:top w:val="single" w:sz="12" w:space="0" w:color="auto"/>
              <w:bottom w:val="single" w:sz="6" w:space="0" w:color="auto"/>
              <w:right w:val="single" w:sz="4" w:space="0" w:color="auto"/>
            </w:tcBorders>
            <w:vAlign w:val="center"/>
          </w:tcPr>
          <w:p w14:paraId="260AC83D" w14:textId="77777777" w:rsidR="006F608E" w:rsidRPr="002D2646" w:rsidRDefault="006F608E" w:rsidP="00177B5E">
            <w:pPr>
              <w:ind w:left="57" w:right="57"/>
              <w:jc w:val="distribute"/>
              <w:rPr>
                <w:rFonts w:ascii="標楷體" w:eastAsia="標楷體" w:hAnsi="標楷體"/>
                <w:color w:val="000000" w:themeColor="text1"/>
              </w:rPr>
            </w:pPr>
            <w:r w:rsidRPr="002D2646">
              <w:rPr>
                <w:rFonts w:ascii="標楷體" w:eastAsia="標楷體" w:hAnsi="標楷體" w:hint="eastAsia"/>
                <w:color w:val="000000" w:themeColor="text1"/>
              </w:rPr>
              <w:t>本年度</w:t>
            </w:r>
          </w:p>
          <w:p w14:paraId="06B0857C" w14:textId="77777777" w:rsidR="006F608E" w:rsidRPr="002D2646" w:rsidRDefault="006F608E" w:rsidP="00E90759">
            <w:pPr>
              <w:ind w:left="57" w:right="57"/>
              <w:jc w:val="distribute"/>
              <w:rPr>
                <w:rFonts w:ascii="標楷體" w:eastAsia="標楷體" w:hAnsi="標楷體"/>
                <w:color w:val="000000" w:themeColor="text1"/>
              </w:rPr>
            </w:pPr>
            <w:r w:rsidRPr="002D2646">
              <w:rPr>
                <w:rFonts w:ascii="標楷體" w:eastAsia="標楷體" w:hAnsi="標楷體" w:hint="eastAsia"/>
                <w:color w:val="000000" w:themeColor="text1"/>
              </w:rPr>
              <w:t>增</w:t>
            </w:r>
            <w:r w:rsidR="00E90759" w:rsidRPr="002D2646">
              <w:rPr>
                <w:rFonts w:ascii="標楷體" w:eastAsia="標楷體" w:hAnsi="標楷體" w:hint="eastAsia"/>
                <w:color w:val="000000" w:themeColor="text1"/>
              </w:rPr>
              <w:t>(</w:t>
            </w:r>
            <w:r w:rsidRPr="002D2646">
              <w:rPr>
                <w:rFonts w:ascii="標楷體" w:eastAsia="標楷體" w:hAnsi="標楷體" w:hint="eastAsia"/>
                <w:color w:val="000000" w:themeColor="text1"/>
              </w:rPr>
              <w:t>減</w:t>
            </w:r>
            <w:r w:rsidR="00E90759" w:rsidRPr="002D2646">
              <w:rPr>
                <w:rFonts w:ascii="標楷體" w:eastAsia="標楷體" w:hAnsi="標楷體" w:hint="eastAsia"/>
                <w:color w:val="000000" w:themeColor="text1"/>
              </w:rPr>
              <w:t>－)</w:t>
            </w:r>
            <w:r w:rsidRPr="002D2646">
              <w:rPr>
                <w:rFonts w:ascii="標楷體" w:eastAsia="標楷體" w:hAnsi="標楷體" w:hint="eastAsia"/>
                <w:color w:val="000000" w:themeColor="text1"/>
              </w:rPr>
              <w:t>數</w:t>
            </w:r>
          </w:p>
        </w:tc>
        <w:tc>
          <w:tcPr>
            <w:tcW w:w="1843" w:type="dxa"/>
            <w:tcBorders>
              <w:top w:val="single" w:sz="12" w:space="0" w:color="auto"/>
              <w:left w:val="single" w:sz="4" w:space="0" w:color="auto"/>
              <w:bottom w:val="single" w:sz="6" w:space="0" w:color="auto"/>
              <w:right w:val="single" w:sz="4" w:space="0" w:color="auto"/>
            </w:tcBorders>
            <w:vAlign w:val="center"/>
          </w:tcPr>
          <w:p w14:paraId="3CFD97CD" w14:textId="77777777" w:rsidR="00E90759" w:rsidRPr="002D2646" w:rsidRDefault="00E90759" w:rsidP="00177B5E">
            <w:pPr>
              <w:ind w:left="170" w:right="170"/>
              <w:jc w:val="distribute"/>
              <w:rPr>
                <w:rFonts w:ascii="標楷體" w:eastAsia="標楷體" w:hAnsi="標楷體"/>
                <w:color w:val="000000" w:themeColor="text1"/>
              </w:rPr>
            </w:pPr>
            <w:r w:rsidRPr="002D2646">
              <w:rPr>
                <w:rFonts w:ascii="標楷體" w:eastAsia="標楷體" w:hAnsi="標楷體" w:hint="eastAsia"/>
                <w:color w:val="000000" w:themeColor="text1"/>
              </w:rPr>
              <w:t>累計</w:t>
            </w:r>
          </w:p>
          <w:p w14:paraId="67B55E53" w14:textId="77777777" w:rsidR="006F608E" w:rsidRPr="002D2646" w:rsidRDefault="00E90759" w:rsidP="00177B5E">
            <w:pPr>
              <w:ind w:left="170" w:right="170"/>
              <w:jc w:val="distribute"/>
              <w:rPr>
                <w:rFonts w:ascii="標楷體" w:eastAsia="標楷體" w:hAnsi="標楷體"/>
                <w:color w:val="000000" w:themeColor="text1"/>
              </w:rPr>
            </w:pPr>
            <w:r w:rsidRPr="002D2646">
              <w:rPr>
                <w:rFonts w:ascii="標楷體" w:eastAsia="標楷體" w:hAnsi="標楷體" w:hint="eastAsia"/>
                <w:color w:val="000000" w:themeColor="text1"/>
              </w:rPr>
              <w:t>投資淨額</w:t>
            </w:r>
          </w:p>
        </w:tc>
        <w:tc>
          <w:tcPr>
            <w:tcW w:w="1597" w:type="dxa"/>
            <w:tcBorders>
              <w:top w:val="single" w:sz="12" w:space="0" w:color="auto"/>
              <w:left w:val="single" w:sz="4" w:space="0" w:color="auto"/>
              <w:bottom w:val="single" w:sz="6" w:space="0" w:color="auto"/>
              <w:right w:val="single" w:sz="4" w:space="0" w:color="auto"/>
            </w:tcBorders>
            <w:vAlign w:val="center"/>
          </w:tcPr>
          <w:p w14:paraId="33F0819A" w14:textId="77777777" w:rsidR="006F608E" w:rsidRPr="002D2646" w:rsidRDefault="00E90759" w:rsidP="00177B5E">
            <w:pPr>
              <w:ind w:left="57" w:right="57"/>
              <w:jc w:val="distribute"/>
              <w:rPr>
                <w:rFonts w:ascii="標楷體" w:eastAsia="標楷體" w:hAnsi="標楷體"/>
                <w:color w:val="000000" w:themeColor="text1"/>
              </w:rPr>
            </w:pPr>
            <w:r w:rsidRPr="002D2646">
              <w:rPr>
                <w:rFonts w:ascii="標楷體" w:eastAsia="標楷體" w:hAnsi="標楷體" w:hint="eastAsia"/>
                <w:color w:val="000000" w:themeColor="text1"/>
              </w:rPr>
              <w:t>持股比例</w:t>
            </w:r>
          </w:p>
        </w:tc>
        <w:tc>
          <w:tcPr>
            <w:tcW w:w="2271" w:type="dxa"/>
            <w:tcBorders>
              <w:top w:val="single" w:sz="12" w:space="0" w:color="auto"/>
              <w:left w:val="single" w:sz="4" w:space="0" w:color="auto"/>
              <w:bottom w:val="single" w:sz="6" w:space="0" w:color="auto"/>
            </w:tcBorders>
            <w:vAlign w:val="center"/>
          </w:tcPr>
          <w:p w14:paraId="2CA8B68E" w14:textId="77777777" w:rsidR="006F608E" w:rsidRPr="002D2646" w:rsidRDefault="006F608E" w:rsidP="00177B5E">
            <w:pPr>
              <w:ind w:left="57" w:right="57"/>
              <w:jc w:val="distribute"/>
              <w:rPr>
                <w:rFonts w:ascii="標楷體" w:eastAsia="標楷體" w:hAnsi="標楷體"/>
                <w:color w:val="000000" w:themeColor="text1"/>
              </w:rPr>
            </w:pPr>
            <w:r w:rsidRPr="002D2646">
              <w:rPr>
                <w:rFonts w:ascii="標楷體" w:eastAsia="標楷體" w:hAnsi="標楷體"/>
                <w:color w:val="000000" w:themeColor="text1"/>
              </w:rPr>
              <w:t>說明</w:t>
            </w:r>
          </w:p>
        </w:tc>
      </w:tr>
      <w:tr w:rsidR="006F608E" w:rsidRPr="002D2646" w14:paraId="0BED1611" w14:textId="77777777" w:rsidTr="00E90759">
        <w:trPr>
          <w:cantSplit/>
          <w:trHeight w:val="1686"/>
        </w:trPr>
        <w:tc>
          <w:tcPr>
            <w:tcW w:w="2112" w:type="dxa"/>
            <w:tcBorders>
              <w:top w:val="single" w:sz="12" w:space="0" w:color="auto"/>
              <w:bottom w:val="nil"/>
              <w:right w:val="single" w:sz="4" w:space="0" w:color="auto"/>
            </w:tcBorders>
          </w:tcPr>
          <w:p w14:paraId="6EC57B35" w14:textId="77777777" w:rsidR="006F608E" w:rsidRPr="002D2646" w:rsidRDefault="00E90759" w:rsidP="00E90759">
            <w:pPr>
              <w:spacing w:line="360" w:lineRule="exact"/>
              <w:jc w:val="center"/>
              <w:rPr>
                <w:rFonts w:ascii="標楷體" w:eastAsia="標楷體" w:hAnsi="標楷體"/>
                <w:color w:val="000000" w:themeColor="text1"/>
              </w:rPr>
            </w:pPr>
            <w:r w:rsidRPr="002D2646">
              <w:rPr>
                <w:rFonts w:ascii="標楷體" w:eastAsia="標楷體" w:hAnsi="標楷體" w:hint="eastAsia"/>
                <w:color w:val="000000" w:themeColor="text1"/>
              </w:rPr>
              <w:t>本會無轉投資事業</w:t>
            </w:r>
          </w:p>
        </w:tc>
        <w:tc>
          <w:tcPr>
            <w:tcW w:w="1842" w:type="dxa"/>
            <w:tcBorders>
              <w:top w:val="single" w:sz="12" w:space="0" w:color="auto"/>
              <w:bottom w:val="nil"/>
              <w:right w:val="single" w:sz="4" w:space="0" w:color="auto"/>
            </w:tcBorders>
          </w:tcPr>
          <w:p w14:paraId="2914A2C8" w14:textId="77777777" w:rsidR="006F608E" w:rsidRPr="002D2646" w:rsidRDefault="006F608E" w:rsidP="00177B5E">
            <w:pPr>
              <w:spacing w:line="360" w:lineRule="exact"/>
              <w:ind w:leftChars="100" w:left="240"/>
              <w:jc w:val="both"/>
              <w:rPr>
                <w:rFonts w:ascii="標楷體" w:eastAsia="標楷體" w:hAnsi="標楷體"/>
                <w:color w:val="000000" w:themeColor="text1"/>
              </w:rPr>
            </w:pPr>
          </w:p>
        </w:tc>
        <w:tc>
          <w:tcPr>
            <w:tcW w:w="1843" w:type="dxa"/>
            <w:tcBorders>
              <w:top w:val="single" w:sz="12" w:space="0" w:color="auto"/>
              <w:left w:val="single" w:sz="4" w:space="0" w:color="auto"/>
              <w:bottom w:val="nil"/>
              <w:right w:val="single" w:sz="4" w:space="0" w:color="auto"/>
            </w:tcBorders>
          </w:tcPr>
          <w:p w14:paraId="17B59652" w14:textId="77777777" w:rsidR="006F608E" w:rsidRPr="002D2646" w:rsidRDefault="006F608E" w:rsidP="00177B5E">
            <w:pPr>
              <w:spacing w:line="360" w:lineRule="exact"/>
              <w:jc w:val="right"/>
              <w:rPr>
                <w:rFonts w:ascii="標楷體" w:eastAsia="標楷體" w:hAnsi="標楷體"/>
                <w:color w:val="000000" w:themeColor="text1"/>
              </w:rPr>
            </w:pPr>
          </w:p>
        </w:tc>
        <w:tc>
          <w:tcPr>
            <w:tcW w:w="1597" w:type="dxa"/>
            <w:tcBorders>
              <w:top w:val="single" w:sz="12" w:space="0" w:color="auto"/>
              <w:left w:val="single" w:sz="4" w:space="0" w:color="auto"/>
              <w:bottom w:val="nil"/>
              <w:right w:val="single" w:sz="4" w:space="0" w:color="auto"/>
            </w:tcBorders>
          </w:tcPr>
          <w:p w14:paraId="2C547C17" w14:textId="77777777" w:rsidR="006F608E" w:rsidRPr="002D2646" w:rsidRDefault="006F608E" w:rsidP="00177B5E">
            <w:pPr>
              <w:spacing w:line="360" w:lineRule="exact"/>
              <w:jc w:val="right"/>
              <w:rPr>
                <w:rFonts w:ascii="標楷體" w:eastAsia="標楷體" w:hAnsi="標楷體"/>
                <w:color w:val="000000" w:themeColor="text1"/>
              </w:rPr>
            </w:pPr>
          </w:p>
        </w:tc>
        <w:tc>
          <w:tcPr>
            <w:tcW w:w="2271" w:type="dxa"/>
            <w:vMerge w:val="restart"/>
            <w:tcBorders>
              <w:top w:val="single" w:sz="12" w:space="0" w:color="auto"/>
              <w:left w:val="single" w:sz="4" w:space="0" w:color="auto"/>
            </w:tcBorders>
          </w:tcPr>
          <w:p w14:paraId="40294FF4" w14:textId="77777777" w:rsidR="006F608E" w:rsidRPr="002D2646" w:rsidRDefault="006F608E" w:rsidP="00177B5E">
            <w:pPr>
              <w:spacing w:line="280" w:lineRule="exact"/>
              <w:jc w:val="both"/>
              <w:rPr>
                <w:rFonts w:ascii="標楷體" w:eastAsia="標楷體" w:hAnsi="標楷體"/>
                <w:color w:val="000000" w:themeColor="text1"/>
              </w:rPr>
            </w:pPr>
          </w:p>
        </w:tc>
      </w:tr>
      <w:tr w:rsidR="006F608E" w:rsidRPr="002D2646" w14:paraId="3D420243" w14:textId="77777777" w:rsidTr="00E90759">
        <w:trPr>
          <w:cantSplit/>
          <w:trHeight w:val="537"/>
        </w:trPr>
        <w:tc>
          <w:tcPr>
            <w:tcW w:w="2112" w:type="dxa"/>
            <w:tcBorders>
              <w:top w:val="nil"/>
              <w:bottom w:val="nil"/>
              <w:right w:val="single" w:sz="4" w:space="0" w:color="auto"/>
            </w:tcBorders>
          </w:tcPr>
          <w:p w14:paraId="21743629" w14:textId="77777777" w:rsidR="006F608E" w:rsidRPr="002D2646" w:rsidRDefault="006F608E" w:rsidP="00177B5E">
            <w:pPr>
              <w:spacing w:line="260" w:lineRule="exact"/>
              <w:jc w:val="right"/>
              <w:rPr>
                <w:rFonts w:ascii="標楷體" w:eastAsia="標楷體" w:hAnsi="標楷體"/>
                <w:color w:val="000000" w:themeColor="text1"/>
              </w:rPr>
            </w:pPr>
          </w:p>
        </w:tc>
        <w:tc>
          <w:tcPr>
            <w:tcW w:w="1842" w:type="dxa"/>
            <w:tcBorders>
              <w:top w:val="nil"/>
              <w:bottom w:val="nil"/>
              <w:right w:val="single" w:sz="4" w:space="0" w:color="auto"/>
            </w:tcBorders>
            <w:vAlign w:val="center"/>
          </w:tcPr>
          <w:p w14:paraId="024E8E47" w14:textId="77777777" w:rsidR="006F608E" w:rsidRPr="002D2646" w:rsidRDefault="006F608E" w:rsidP="00177B5E">
            <w:pPr>
              <w:spacing w:line="260" w:lineRule="exact"/>
              <w:jc w:val="both"/>
              <w:rPr>
                <w:rFonts w:ascii="標楷體" w:eastAsia="標楷體" w:hAnsi="標楷體"/>
                <w:color w:val="000000" w:themeColor="text1"/>
              </w:rPr>
            </w:pPr>
          </w:p>
        </w:tc>
        <w:tc>
          <w:tcPr>
            <w:tcW w:w="1843" w:type="dxa"/>
            <w:tcBorders>
              <w:top w:val="nil"/>
              <w:left w:val="single" w:sz="4" w:space="0" w:color="auto"/>
              <w:bottom w:val="nil"/>
              <w:right w:val="single" w:sz="4" w:space="0" w:color="auto"/>
            </w:tcBorders>
          </w:tcPr>
          <w:p w14:paraId="1AB4E2EE" w14:textId="77777777" w:rsidR="006F608E" w:rsidRPr="002D2646" w:rsidRDefault="006F608E" w:rsidP="00177B5E">
            <w:pPr>
              <w:spacing w:line="260" w:lineRule="exact"/>
              <w:jc w:val="right"/>
              <w:rPr>
                <w:rFonts w:ascii="標楷體" w:eastAsia="標楷體" w:hAnsi="標楷體"/>
                <w:color w:val="000000" w:themeColor="text1"/>
              </w:rPr>
            </w:pPr>
          </w:p>
        </w:tc>
        <w:tc>
          <w:tcPr>
            <w:tcW w:w="1597" w:type="dxa"/>
            <w:tcBorders>
              <w:top w:val="nil"/>
              <w:left w:val="single" w:sz="4" w:space="0" w:color="auto"/>
              <w:bottom w:val="nil"/>
              <w:right w:val="single" w:sz="4" w:space="0" w:color="auto"/>
            </w:tcBorders>
          </w:tcPr>
          <w:p w14:paraId="28729397" w14:textId="77777777" w:rsidR="006F608E" w:rsidRPr="002D2646" w:rsidRDefault="006F608E" w:rsidP="00177B5E">
            <w:pPr>
              <w:spacing w:line="260" w:lineRule="exact"/>
              <w:jc w:val="right"/>
              <w:rPr>
                <w:rFonts w:ascii="標楷體" w:eastAsia="標楷體" w:hAnsi="標楷體"/>
                <w:color w:val="000000" w:themeColor="text1"/>
              </w:rPr>
            </w:pPr>
          </w:p>
        </w:tc>
        <w:tc>
          <w:tcPr>
            <w:tcW w:w="2271" w:type="dxa"/>
            <w:vMerge/>
            <w:tcBorders>
              <w:left w:val="single" w:sz="4" w:space="0" w:color="auto"/>
            </w:tcBorders>
            <w:vAlign w:val="center"/>
          </w:tcPr>
          <w:p w14:paraId="4E94CB24" w14:textId="77777777" w:rsidR="006F608E" w:rsidRPr="002D2646" w:rsidRDefault="006F608E" w:rsidP="00177B5E">
            <w:pPr>
              <w:spacing w:before="80" w:after="80" w:line="160" w:lineRule="exact"/>
              <w:jc w:val="both"/>
              <w:rPr>
                <w:rFonts w:ascii="標楷體" w:eastAsia="標楷體" w:hAnsi="標楷體"/>
                <w:color w:val="000000" w:themeColor="text1"/>
                <w:u w:val="single"/>
              </w:rPr>
            </w:pPr>
          </w:p>
        </w:tc>
      </w:tr>
      <w:tr w:rsidR="006F608E" w:rsidRPr="002D2646" w14:paraId="4F362B2A" w14:textId="77777777" w:rsidTr="00E90759">
        <w:trPr>
          <w:cantSplit/>
          <w:trHeight w:val="413"/>
        </w:trPr>
        <w:tc>
          <w:tcPr>
            <w:tcW w:w="2112" w:type="dxa"/>
            <w:tcBorders>
              <w:top w:val="nil"/>
              <w:bottom w:val="nil"/>
              <w:right w:val="single" w:sz="4" w:space="0" w:color="auto"/>
            </w:tcBorders>
          </w:tcPr>
          <w:p w14:paraId="7BC9AE70" w14:textId="77777777" w:rsidR="006F608E" w:rsidRPr="002D2646" w:rsidRDefault="006F608E" w:rsidP="00177B5E">
            <w:pPr>
              <w:spacing w:line="260" w:lineRule="exact"/>
              <w:jc w:val="right"/>
              <w:rPr>
                <w:rFonts w:ascii="標楷體" w:eastAsia="標楷體" w:hAnsi="標楷體"/>
                <w:color w:val="000000" w:themeColor="text1"/>
              </w:rPr>
            </w:pPr>
          </w:p>
        </w:tc>
        <w:tc>
          <w:tcPr>
            <w:tcW w:w="1842" w:type="dxa"/>
            <w:tcBorders>
              <w:top w:val="nil"/>
              <w:bottom w:val="nil"/>
              <w:right w:val="single" w:sz="4" w:space="0" w:color="auto"/>
            </w:tcBorders>
            <w:vAlign w:val="center"/>
          </w:tcPr>
          <w:p w14:paraId="0335E81E" w14:textId="77777777" w:rsidR="006F608E" w:rsidRPr="002D2646" w:rsidRDefault="006F608E" w:rsidP="00177B5E">
            <w:pPr>
              <w:spacing w:line="260" w:lineRule="exact"/>
              <w:jc w:val="both"/>
              <w:rPr>
                <w:rFonts w:ascii="標楷體" w:eastAsia="標楷體" w:hAnsi="標楷體"/>
                <w:color w:val="000000" w:themeColor="text1"/>
              </w:rPr>
            </w:pPr>
          </w:p>
        </w:tc>
        <w:tc>
          <w:tcPr>
            <w:tcW w:w="1843" w:type="dxa"/>
            <w:tcBorders>
              <w:top w:val="nil"/>
              <w:left w:val="single" w:sz="4" w:space="0" w:color="auto"/>
              <w:bottom w:val="nil"/>
              <w:right w:val="single" w:sz="4" w:space="0" w:color="auto"/>
            </w:tcBorders>
          </w:tcPr>
          <w:p w14:paraId="461669E4" w14:textId="77777777" w:rsidR="006F608E" w:rsidRPr="002D2646" w:rsidRDefault="006F608E" w:rsidP="00177B5E">
            <w:pPr>
              <w:spacing w:line="260" w:lineRule="exact"/>
              <w:jc w:val="right"/>
              <w:rPr>
                <w:rFonts w:ascii="標楷體" w:eastAsia="標楷體" w:hAnsi="標楷體"/>
                <w:color w:val="000000" w:themeColor="text1"/>
              </w:rPr>
            </w:pPr>
          </w:p>
        </w:tc>
        <w:tc>
          <w:tcPr>
            <w:tcW w:w="1597" w:type="dxa"/>
            <w:tcBorders>
              <w:top w:val="nil"/>
              <w:left w:val="single" w:sz="4" w:space="0" w:color="auto"/>
              <w:bottom w:val="nil"/>
              <w:right w:val="single" w:sz="4" w:space="0" w:color="auto"/>
            </w:tcBorders>
          </w:tcPr>
          <w:p w14:paraId="64E92300" w14:textId="77777777" w:rsidR="006F608E" w:rsidRPr="002D2646" w:rsidRDefault="006F608E" w:rsidP="00177B5E">
            <w:pPr>
              <w:spacing w:line="260" w:lineRule="exact"/>
              <w:jc w:val="right"/>
              <w:rPr>
                <w:rFonts w:ascii="標楷體" w:eastAsia="標楷體" w:hAnsi="標楷體"/>
                <w:color w:val="000000" w:themeColor="text1"/>
              </w:rPr>
            </w:pPr>
          </w:p>
        </w:tc>
        <w:tc>
          <w:tcPr>
            <w:tcW w:w="2271" w:type="dxa"/>
            <w:vMerge/>
            <w:tcBorders>
              <w:left w:val="single" w:sz="4" w:space="0" w:color="auto"/>
            </w:tcBorders>
            <w:vAlign w:val="center"/>
          </w:tcPr>
          <w:p w14:paraId="5EF0994E" w14:textId="77777777" w:rsidR="006F608E" w:rsidRPr="002D2646" w:rsidRDefault="006F608E" w:rsidP="00177B5E">
            <w:pPr>
              <w:spacing w:before="80" w:after="80" w:line="160" w:lineRule="exact"/>
              <w:jc w:val="both"/>
              <w:rPr>
                <w:rFonts w:ascii="標楷體" w:eastAsia="標楷體" w:hAnsi="標楷體"/>
                <w:color w:val="000000" w:themeColor="text1"/>
                <w:u w:val="single"/>
              </w:rPr>
            </w:pPr>
          </w:p>
        </w:tc>
      </w:tr>
      <w:tr w:rsidR="006F608E" w:rsidRPr="002D2646" w14:paraId="60160C8E" w14:textId="77777777" w:rsidTr="00E90759">
        <w:trPr>
          <w:cantSplit/>
          <w:trHeight w:val="537"/>
        </w:trPr>
        <w:tc>
          <w:tcPr>
            <w:tcW w:w="2112" w:type="dxa"/>
            <w:tcBorders>
              <w:top w:val="nil"/>
              <w:bottom w:val="nil"/>
              <w:right w:val="single" w:sz="4" w:space="0" w:color="auto"/>
            </w:tcBorders>
          </w:tcPr>
          <w:p w14:paraId="6C22BE53" w14:textId="77777777" w:rsidR="006F608E" w:rsidRPr="002D2646" w:rsidRDefault="006F608E" w:rsidP="00177B5E">
            <w:pPr>
              <w:spacing w:line="260" w:lineRule="exact"/>
              <w:jc w:val="right"/>
              <w:rPr>
                <w:rFonts w:ascii="標楷體" w:eastAsia="標楷體" w:hAnsi="標楷體"/>
                <w:color w:val="000000" w:themeColor="text1"/>
              </w:rPr>
            </w:pPr>
          </w:p>
        </w:tc>
        <w:tc>
          <w:tcPr>
            <w:tcW w:w="1842" w:type="dxa"/>
            <w:tcBorders>
              <w:top w:val="nil"/>
              <w:bottom w:val="nil"/>
              <w:right w:val="single" w:sz="4" w:space="0" w:color="auto"/>
            </w:tcBorders>
            <w:vAlign w:val="center"/>
          </w:tcPr>
          <w:p w14:paraId="0BEC6EB7" w14:textId="77777777" w:rsidR="006F608E" w:rsidRPr="002D2646" w:rsidRDefault="006F608E" w:rsidP="00177B5E">
            <w:pPr>
              <w:spacing w:line="260" w:lineRule="exact"/>
              <w:jc w:val="both"/>
              <w:rPr>
                <w:rFonts w:ascii="標楷體" w:eastAsia="標楷體" w:hAnsi="標楷體"/>
                <w:color w:val="000000" w:themeColor="text1"/>
              </w:rPr>
            </w:pPr>
          </w:p>
        </w:tc>
        <w:tc>
          <w:tcPr>
            <w:tcW w:w="1843" w:type="dxa"/>
            <w:tcBorders>
              <w:top w:val="nil"/>
              <w:left w:val="single" w:sz="4" w:space="0" w:color="auto"/>
              <w:bottom w:val="nil"/>
              <w:right w:val="single" w:sz="4" w:space="0" w:color="auto"/>
            </w:tcBorders>
          </w:tcPr>
          <w:p w14:paraId="08602000" w14:textId="77777777" w:rsidR="006F608E" w:rsidRPr="002D2646" w:rsidRDefault="006F608E" w:rsidP="00177B5E">
            <w:pPr>
              <w:spacing w:line="260" w:lineRule="exact"/>
              <w:jc w:val="right"/>
              <w:rPr>
                <w:rFonts w:ascii="標楷體" w:eastAsia="標楷體" w:hAnsi="標楷體"/>
                <w:color w:val="000000" w:themeColor="text1"/>
              </w:rPr>
            </w:pPr>
          </w:p>
        </w:tc>
        <w:tc>
          <w:tcPr>
            <w:tcW w:w="1597" w:type="dxa"/>
            <w:tcBorders>
              <w:top w:val="nil"/>
              <w:left w:val="single" w:sz="4" w:space="0" w:color="auto"/>
              <w:bottom w:val="nil"/>
              <w:right w:val="single" w:sz="4" w:space="0" w:color="auto"/>
            </w:tcBorders>
          </w:tcPr>
          <w:p w14:paraId="6AB85858" w14:textId="77777777" w:rsidR="006F608E" w:rsidRPr="002D2646" w:rsidRDefault="006F608E" w:rsidP="00177B5E">
            <w:pPr>
              <w:spacing w:line="260" w:lineRule="exact"/>
              <w:jc w:val="right"/>
              <w:rPr>
                <w:rFonts w:ascii="標楷體" w:eastAsia="標楷體" w:hAnsi="標楷體"/>
                <w:color w:val="000000" w:themeColor="text1"/>
              </w:rPr>
            </w:pPr>
          </w:p>
        </w:tc>
        <w:tc>
          <w:tcPr>
            <w:tcW w:w="2271" w:type="dxa"/>
            <w:vMerge/>
            <w:tcBorders>
              <w:left w:val="single" w:sz="4" w:space="0" w:color="auto"/>
            </w:tcBorders>
            <w:vAlign w:val="center"/>
          </w:tcPr>
          <w:p w14:paraId="3D221896" w14:textId="77777777" w:rsidR="006F608E" w:rsidRPr="002D2646" w:rsidRDefault="006F608E" w:rsidP="00177B5E">
            <w:pPr>
              <w:spacing w:before="80" w:after="80" w:line="160" w:lineRule="exact"/>
              <w:jc w:val="both"/>
              <w:rPr>
                <w:rFonts w:ascii="標楷體" w:eastAsia="標楷體" w:hAnsi="標楷體"/>
                <w:color w:val="000000" w:themeColor="text1"/>
                <w:u w:val="single"/>
              </w:rPr>
            </w:pPr>
          </w:p>
        </w:tc>
      </w:tr>
      <w:tr w:rsidR="006F608E" w:rsidRPr="002D2646" w14:paraId="7D6FF3E2" w14:textId="77777777" w:rsidTr="00E90759">
        <w:trPr>
          <w:cantSplit/>
          <w:trHeight w:val="7128"/>
        </w:trPr>
        <w:tc>
          <w:tcPr>
            <w:tcW w:w="2112" w:type="dxa"/>
            <w:tcBorders>
              <w:top w:val="nil"/>
              <w:bottom w:val="nil"/>
              <w:right w:val="single" w:sz="4" w:space="0" w:color="auto"/>
            </w:tcBorders>
          </w:tcPr>
          <w:p w14:paraId="48EC8A2A" w14:textId="77777777" w:rsidR="006F608E" w:rsidRPr="002D2646" w:rsidRDefault="006F608E" w:rsidP="00177B5E">
            <w:pPr>
              <w:spacing w:line="260" w:lineRule="exact"/>
              <w:jc w:val="right"/>
              <w:rPr>
                <w:rFonts w:ascii="標楷體" w:eastAsia="標楷體" w:hAnsi="標楷體"/>
                <w:color w:val="000000" w:themeColor="text1"/>
              </w:rPr>
            </w:pPr>
          </w:p>
          <w:p w14:paraId="357D3A49" w14:textId="77777777" w:rsidR="006F608E" w:rsidRPr="002D2646" w:rsidRDefault="006F608E" w:rsidP="00177B5E">
            <w:pPr>
              <w:spacing w:line="260" w:lineRule="exact"/>
              <w:jc w:val="right"/>
              <w:rPr>
                <w:rFonts w:ascii="標楷體" w:eastAsia="標楷體" w:hAnsi="標楷體"/>
                <w:color w:val="000000" w:themeColor="text1"/>
              </w:rPr>
            </w:pPr>
          </w:p>
          <w:p w14:paraId="2031D1DF" w14:textId="77777777" w:rsidR="006F608E" w:rsidRPr="002D2646" w:rsidRDefault="006F608E" w:rsidP="00177B5E">
            <w:pPr>
              <w:spacing w:line="260" w:lineRule="exact"/>
              <w:jc w:val="right"/>
              <w:rPr>
                <w:rFonts w:ascii="標楷體" w:eastAsia="標楷體" w:hAnsi="標楷體"/>
                <w:color w:val="000000" w:themeColor="text1"/>
              </w:rPr>
            </w:pPr>
          </w:p>
          <w:p w14:paraId="324D1933" w14:textId="77777777" w:rsidR="006F608E" w:rsidRPr="002D2646" w:rsidRDefault="006F608E" w:rsidP="00177B5E">
            <w:pPr>
              <w:spacing w:line="260" w:lineRule="exact"/>
              <w:jc w:val="right"/>
              <w:rPr>
                <w:rFonts w:ascii="標楷體" w:eastAsia="標楷體" w:hAnsi="標楷體"/>
                <w:color w:val="000000" w:themeColor="text1"/>
              </w:rPr>
            </w:pPr>
          </w:p>
          <w:p w14:paraId="52CC946A" w14:textId="77777777" w:rsidR="006F608E" w:rsidRPr="002D2646" w:rsidRDefault="006F608E" w:rsidP="00177B5E">
            <w:pPr>
              <w:spacing w:line="260" w:lineRule="exact"/>
              <w:jc w:val="right"/>
              <w:rPr>
                <w:rFonts w:ascii="標楷體" w:eastAsia="標楷體" w:hAnsi="標楷體"/>
                <w:color w:val="000000" w:themeColor="text1"/>
              </w:rPr>
            </w:pPr>
          </w:p>
          <w:p w14:paraId="0D668D03" w14:textId="77777777" w:rsidR="006F608E" w:rsidRPr="002D2646" w:rsidRDefault="006F608E" w:rsidP="00177B5E">
            <w:pPr>
              <w:spacing w:line="260" w:lineRule="exact"/>
              <w:jc w:val="right"/>
              <w:rPr>
                <w:rFonts w:ascii="標楷體" w:eastAsia="標楷體" w:hAnsi="標楷體"/>
                <w:color w:val="000000" w:themeColor="text1"/>
              </w:rPr>
            </w:pPr>
          </w:p>
          <w:p w14:paraId="323C7226" w14:textId="77777777" w:rsidR="006F608E" w:rsidRPr="002D2646" w:rsidRDefault="006F608E" w:rsidP="00177B5E">
            <w:pPr>
              <w:spacing w:line="260" w:lineRule="exact"/>
              <w:jc w:val="right"/>
              <w:rPr>
                <w:rFonts w:ascii="標楷體" w:eastAsia="標楷體" w:hAnsi="標楷體"/>
                <w:color w:val="000000" w:themeColor="text1"/>
              </w:rPr>
            </w:pPr>
          </w:p>
          <w:p w14:paraId="53F3EF46" w14:textId="77777777" w:rsidR="006F608E" w:rsidRPr="002D2646" w:rsidRDefault="006F608E" w:rsidP="00177B5E">
            <w:pPr>
              <w:spacing w:line="260" w:lineRule="exact"/>
              <w:jc w:val="right"/>
              <w:rPr>
                <w:rFonts w:ascii="標楷體" w:eastAsia="標楷體" w:hAnsi="標楷體"/>
                <w:color w:val="000000" w:themeColor="text1"/>
              </w:rPr>
            </w:pPr>
          </w:p>
          <w:p w14:paraId="502F379B" w14:textId="77777777" w:rsidR="006F608E" w:rsidRPr="002D2646" w:rsidRDefault="006F608E" w:rsidP="00177B5E">
            <w:pPr>
              <w:spacing w:line="260" w:lineRule="exact"/>
              <w:jc w:val="right"/>
              <w:rPr>
                <w:rFonts w:ascii="標楷體" w:eastAsia="標楷體" w:hAnsi="標楷體"/>
                <w:color w:val="000000" w:themeColor="text1"/>
              </w:rPr>
            </w:pPr>
          </w:p>
          <w:p w14:paraId="3E7513B8" w14:textId="77777777" w:rsidR="006F608E" w:rsidRPr="002D2646" w:rsidRDefault="006F608E" w:rsidP="00177B5E">
            <w:pPr>
              <w:spacing w:line="260" w:lineRule="exact"/>
              <w:jc w:val="right"/>
              <w:rPr>
                <w:rFonts w:ascii="標楷體" w:eastAsia="標楷體" w:hAnsi="標楷體"/>
                <w:color w:val="000000" w:themeColor="text1"/>
              </w:rPr>
            </w:pPr>
          </w:p>
          <w:p w14:paraId="2C824E97" w14:textId="77777777" w:rsidR="006F608E" w:rsidRPr="002D2646" w:rsidRDefault="006F608E" w:rsidP="00177B5E">
            <w:pPr>
              <w:spacing w:line="260" w:lineRule="exact"/>
              <w:jc w:val="right"/>
              <w:rPr>
                <w:rFonts w:ascii="標楷體" w:eastAsia="標楷體" w:hAnsi="標楷體"/>
                <w:color w:val="000000" w:themeColor="text1"/>
              </w:rPr>
            </w:pPr>
          </w:p>
          <w:p w14:paraId="1E0DBB0B" w14:textId="77777777" w:rsidR="006F608E" w:rsidRPr="002D2646" w:rsidRDefault="006F608E" w:rsidP="00177B5E">
            <w:pPr>
              <w:spacing w:line="260" w:lineRule="exact"/>
              <w:jc w:val="right"/>
              <w:rPr>
                <w:rFonts w:ascii="標楷體" w:eastAsia="標楷體" w:hAnsi="標楷體"/>
                <w:color w:val="000000" w:themeColor="text1"/>
              </w:rPr>
            </w:pPr>
          </w:p>
          <w:p w14:paraId="0FCD53B7" w14:textId="77777777" w:rsidR="006F608E" w:rsidRPr="002D2646" w:rsidRDefault="006F608E" w:rsidP="00177B5E">
            <w:pPr>
              <w:spacing w:line="260" w:lineRule="exact"/>
              <w:jc w:val="right"/>
              <w:rPr>
                <w:rFonts w:ascii="標楷體" w:eastAsia="標楷體" w:hAnsi="標楷體"/>
                <w:color w:val="000000" w:themeColor="text1"/>
              </w:rPr>
            </w:pPr>
          </w:p>
          <w:p w14:paraId="5311483B" w14:textId="77777777" w:rsidR="006F608E" w:rsidRPr="002D2646" w:rsidRDefault="006F608E" w:rsidP="00177B5E">
            <w:pPr>
              <w:spacing w:line="260" w:lineRule="exact"/>
              <w:jc w:val="right"/>
              <w:rPr>
                <w:rFonts w:ascii="標楷體" w:eastAsia="標楷體" w:hAnsi="標楷體"/>
                <w:color w:val="000000" w:themeColor="text1"/>
              </w:rPr>
            </w:pPr>
          </w:p>
          <w:p w14:paraId="590CD47A" w14:textId="77777777" w:rsidR="006F608E" w:rsidRPr="002D2646" w:rsidRDefault="006F608E" w:rsidP="00177B5E">
            <w:pPr>
              <w:spacing w:line="260" w:lineRule="exact"/>
              <w:jc w:val="right"/>
              <w:rPr>
                <w:rFonts w:ascii="標楷體" w:eastAsia="標楷體" w:hAnsi="標楷體"/>
                <w:color w:val="000000" w:themeColor="text1"/>
              </w:rPr>
            </w:pPr>
          </w:p>
          <w:p w14:paraId="5C402C61" w14:textId="77777777" w:rsidR="006F608E" w:rsidRPr="002D2646" w:rsidRDefault="006F608E" w:rsidP="00177B5E">
            <w:pPr>
              <w:spacing w:line="260" w:lineRule="exact"/>
              <w:jc w:val="right"/>
              <w:rPr>
                <w:rFonts w:ascii="標楷體" w:eastAsia="標楷體" w:hAnsi="標楷體"/>
                <w:color w:val="000000" w:themeColor="text1"/>
              </w:rPr>
            </w:pPr>
          </w:p>
          <w:p w14:paraId="24F359D6" w14:textId="77777777" w:rsidR="006F608E" w:rsidRPr="002D2646" w:rsidRDefault="006F608E" w:rsidP="00177B5E">
            <w:pPr>
              <w:spacing w:line="260" w:lineRule="exact"/>
              <w:jc w:val="right"/>
              <w:rPr>
                <w:rFonts w:ascii="標楷體" w:eastAsia="標楷體" w:hAnsi="標楷體"/>
                <w:color w:val="000000" w:themeColor="text1"/>
              </w:rPr>
            </w:pPr>
          </w:p>
          <w:p w14:paraId="26CA1CFE" w14:textId="77777777" w:rsidR="006F608E" w:rsidRPr="002D2646" w:rsidRDefault="006F608E" w:rsidP="00177B5E">
            <w:pPr>
              <w:spacing w:line="260" w:lineRule="exact"/>
              <w:jc w:val="right"/>
              <w:rPr>
                <w:rFonts w:ascii="標楷體" w:eastAsia="標楷體" w:hAnsi="標楷體"/>
                <w:color w:val="000000" w:themeColor="text1"/>
              </w:rPr>
            </w:pPr>
          </w:p>
          <w:p w14:paraId="32C7033B" w14:textId="77777777" w:rsidR="006F608E" w:rsidRPr="002D2646" w:rsidRDefault="006F608E" w:rsidP="00177B5E">
            <w:pPr>
              <w:spacing w:line="260" w:lineRule="exact"/>
              <w:jc w:val="right"/>
              <w:rPr>
                <w:rFonts w:ascii="標楷體" w:eastAsia="標楷體" w:hAnsi="標楷體"/>
                <w:color w:val="000000" w:themeColor="text1"/>
              </w:rPr>
            </w:pPr>
          </w:p>
          <w:p w14:paraId="17D3C8CD" w14:textId="77777777" w:rsidR="006F608E" w:rsidRPr="002D2646" w:rsidRDefault="006F608E" w:rsidP="00177B5E">
            <w:pPr>
              <w:spacing w:line="260" w:lineRule="exact"/>
              <w:jc w:val="right"/>
              <w:rPr>
                <w:rFonts w:ascii="標楷體" w:eastAsia="標楷體" w:hAnsi="標楷體"/>
                <w:color w:val="000000" w:themeColor="text1"/>
              </w:rPr>
            </w:pPr>
          </w:p>
          <w:p w14:paraId="32CB1633" w14:textId="77777777" w:rsidR="006F608E" w:rsidRPr="002D2646" w:rsidRDefault="006F608E" w:rsidP="00177B5E">
            <w:pPr>
              <w:spacing w:line="260" w:lineRule="exact"/>
              <w:jc w:val="right"/>
              <w:rPr>
                <w:rFonts w:ascii="標楷體" w:eastAsia="標楷體" w:hAnsi="標楷體"/>
                <w:color w:val="000000" w:themeColor="text1"/>
              </w:rPr>
            </w:pPr>
          </w:p>
          <w:p w14:paraId="341F5F12" w14:textId="77777777" w:rsidR="006F608E" w:rsidRPr="002D2646" w:rsidRDefault="006F608E" w:rsidP="00177B5E">
            <w:pPr>
              <w:spacing w:line="260" w:lineRule="exact"/>
              <w:jc w:val="right"/>
              <w:rPr>
                <w:rFonts w:ascii="標楷體" w:eastAsia="標楷體" w:hAnsi="標楷體"/>
                <w:color w:val="000000" w:themeColor="text1"/>
              </w:rPr>
            </w:pPr>
          </w:p>
          <w:p w14:paraId="328F0663" w14:textId="77777777" w:rsidR="006F608E" w:rsidRPr="002D2646" w:rsidRDefault="006F608E" w:rsidP="00177B5E">
            <w:pPr>
              <w:spacing w:line="260" w:lineRule="exact"/>
              <w:jc w:val="right"/>
              <w:rPr>
                <w:rFonts w:ascii="標楷體" w:eastAsia="標楷體" w:hAnsi="標楷體"/>
                <w:color w:val="000000" w:themeColor="text1"/>
              </w:rPr>
            </w:pPr>
          </w:p>
          <w:p w14:paraId="33F4DD6E" w14:textId="77777777" w:rsidR="006F608E" w:rsidRPr="002D2646" w:rsidRDefault="006F608E" w:rsidP="00177B5E">
            <w:pPr>
              <w:spacing w:line="260" w:lineRule="exact"/>
              <w:jc w:val="right"/>
              <w:rPr>
                <w:rFonts w:ascii="標楷體" w:eastAsia="標楷體" w:hAnsi="標楷體"/>
                <w:color w:val="000000" w:themeColor="text1"/>
              </w:rPr>
            </w:pPr>
          </w:p>
          <w:p w14:paraId="53DF9A27" w14:textId="77777777" w:rsidR="006F608E" w:rsidRPr="002D2646" w:rsidRDefault="006F608E" w:rsidP="00177B5E">
            <w:pPr>
              <w:spacing w:line="260" w:lineRule="exact"/>
              <w:jc w:val="right"/>
              <w:rPr>
                <w:rFonts w:ascii="標楷體" w:eastAsia="標楷體" w:hAnsi="標楷體"/>
                <w:color w:val="000000" w:themeColor="text1"/>
              </w:rPr>
            </w:pPr>
          </w:p>
          <w:p w14:paraId="4429B82A" w14:textId="77777777" w:rsidR="006F608E" w:rsidRPr="002D2646" w:rsidRDefault="006F608E" w:rsidP="00177B5E">
            <w:pPr>
              <w:spacing w:line="260" w:lineRule="exact"/>
              <w:jc w:val="right"/>
              <w:rPr>
                <w:rFonts w:ascii="標楷體" w:eastAsia="標楷體" w:hAnsi="標楷體"/>
                <w:color w:val="000000" w:themeColor="text1"/>
              </w:rPr>
            </w:pPr>
          </w:p>
          <w:p w14:paraId="0F8AEF9D" w14:textId="77777777" w:rsidR="006F608E" w:rsidRPr="002D2646" w:rsidRDefault="006F608E" w:rsidP="00177B5E">
            <w:pPr>
              <w:spacing w:line="260" w:lineRule="exact"/>
              <w:jc w:val="right"/>
              <w:rPr>
                <w:rFonts w:ascii="標楷體" w:eastAsia="標楷體" w:hAnsi="標楷體"/>
                <w:color w:val="000000" w:themeColor="text1"/>
              </w:rPr>
            </w:pPr>
          </w:p>
          <w:p w14:paraId="60171108" w14:textId="77777777" w:rsidR="006F608E" w:rsidRPr="002D2646" w:rsidRDefault="006F608E" w:rsidP="00177B5E">
            <w:pPr>
              <w:spacing w:line="260" w:lineRule="exact"/>
              <w:ind w:right="960"/>
              <w:rPr>
                <w:rFonts w:ascii="標楷體" w:eastAsia="標楷體" w:hAnsi="標楷體"/>
                <w:color w:val="000000" w:themeColor="text1"/>
              </w:rPr>
            </w:pPr>
          </w:p>
        </w:tc>
        <w:tc>
          <w:tcPr>
            <w:tcW w:w="1842" w:type="dxa"/>
            <w:tcBorders>
              <w:top w:val="nil"/>
              <w:bottom w:val="nil"/>
              <w:right w:val="single" w:sz="4" w:space="0" w:color="auto"/>
            </w:tcBorders>
            <w:vAlign w:val="center"/>
          </w:tcPr>
          <w:p w14:paraId="6FF5462E" w14:textId="77777777" w:rsidR="006F608E" w:rsidRPr="002D2646" w:rsidRDefault="006F608E" w:rsidP="00177B5E">
            <w:pPr>
              <w:spacing w:line="260" w:lineRule="exact"/>
              <w:jc w:val="both"/>
              <w:rPr>
                <w:rFonts w:ascii="標楷體" w:eastAsia="標楷體" w:hAnsi="標楷體"/>
                <w:color w:val="000000" w:themeColor="text1"/>
              </w:rPr>
            </w:pPr>
          </w:p>
        </w:tc>
        <w:tc>
          <w:tcPr>
            <w:tcW w:w="1843" w:type="dxa"/>
            <w:tcBorders>
              <w:top w:val="nil"/>
              <w:left w:val="single" w:sz="4" w:space="0" w:color="auto"/>
              <w:bottom w:val="nil"/>
              <w:right w:val="single" w:sz="4" w:space="0" w:color="auto"/>
            </w:tcBorders>
          </w:tcPr>
          <w:p w14:paraId="2F925097" w14:textId="77777777" w:rsidR="006F608E" w:rsidRPr="002D2646" w:rsidRDefault="006F608E" w:rsidP="00177B5E">
            <w:pPr>
              <w:spacing w:line="260" w:lineRule="exact"/>
              <w:jc w:val="right"/>
              <w:rPr>
                <w:rFonts w:ascii="標楷體" w:eastAsia="標楷體" w:hAnsi="標楷體"/>
                <w:color w:val="000000" w:themeColor="text1"/>
              </w:rPr>
            </w:pPr>
          </w:p>
        </w:tc>
        <w:tc>
          <w:tcPr>
            <w:tcW w:w="1597" w:type="dxa"/>
            <w:tcBorders>
              <w:top w:val="nil"/>
              <w:left w:val="single" w:sz="4" w:space="0" w:color="auto"/>
              <w:bottom w:val="nil"/>
              <w:right w:val="single" w:sz="4" w:space="0" w:color="auto"/>
            </w:tcBorders>
          </w:tcPr>
          <w:p w14:paraId="1B2A90B1" w14:textId="77777777" w:rsidR="006F608E" w:rsidRPr="002D2646" w:rsidRDefault="006F608E" w:rsidP="00177B5E">
            <w:pPr>
              <w:spacing w:line="260" w:lineRule="exact"/>
              <w:jc w:val="right"/>
              <w:rPr>
                <w:rFonts w:ascii="標楷體" w:eastAsia="標楷體" w:hAnsi="標楷體"/>
                <w:color w:val="000000" w:themeColor="text1"/>
              </w:rPr>
            </w:pPr>
          </w:p>
        </w:tc>
        <w:tc>
          <w:tcPr>
            <w:tcW w:w="2271" w:type="dxa"/>
            <w:vMerge/>
            <w:tcBorders>
              <w:left w:val="single" w:sz="4" w:space="0" w:color="auto"/>
              <w:bottom w:val="nil"/>
            </w:tcBorders>
            <w:vAlign w:val="center"/>
          </w:tcPr>
          <w:p w14:paraId="4AFD95FD" w14:textId="77777777" w:rsidR="006F608E" w:rsidRPr="002D2646" w:rsidRDefault="006F608E" w:rsidP="00177B5E">
            <w:pPr>
              <w:spacing w:before="80" w:after="80" w:line="160" w:lineRule="exact"/>
              <w:jc w:val="both"/>
              <w:rPr>
                <w:rFonts w:ascii="標楷體" w:eastAsia="標楷體" w:hAnsi="標楷體"/>
                <w:color w:val="000000" w:themeColor="text1"/>
                <w:u w:val="single"/>
              </w:rPr>
            </w:pPr>
          </w:p>
        </w:tc>
      </w:tr>
      <w:tr w:rsidR="006F608E" w:rsidRPr="002D2646" w14:paraId="4BBBFE32" w14:textId="77777777" w:rsidTr="00E90759">
        <w:trPr>
          <w:cantSplit/>
          <w:trHeight w:val="850"/>
        </w:trPr>
        <w:tc>
          <w:tcPr>
            <w:tcW w:w="2112" w:type="dxa"/>
            <w:tcBorders>
              <w:top w:val="nil"/>
              <w:bottom w:val="single" w:sz="12" w:space="0" w:color="auto"/>
              <w:right w:val="single" w:sz="4" w:space="0" w:color="auto"/>
            </w:tcBorders>
            <w:vAlign w:val="center"/>
          </w:tcPr>
          <w:p w14:paraId="4AEC114C" w14:textId="77777777" w:rsidR="006F608E" w:rsidRPr="002D2646" w:rsidRDefault="006F608E" w:rsidP="00177B5E">
            <w:pPr>
              <w:spacing w:before="80" w:after="80" w:line="160" w:lineRule="exact"/>
              <w:jc w:val="right"/>
              <w:rPr>
                <w:rFonts w:ascii="標楷體" w:eastAsia="標楷體" w:hAnsi="標楷體"/>
                <w:color w:val="000000" w:themeColor="text1"/>
                <w:spacing w:val="14"/>
                <w:sz w:val="22"/>
              </w:rPr>
            </w:pPr>
          </w:p>
        </w:tc>
        <w:tc>
          <w:tcPr>
            <w:tcW w:w="1842" w:type="dxa"/>
            <w:tcBorders>
              <w:top w:val="nil"/>
              <w:bottom w:val="single" w:sz="12" w:space="0" w:color="auto"/>
              <w:right w:val="single" w:sz="4" w:space="0" w:color="auto"/>
            </w:tcBorders>
            <w:vAlign w:val="center"/>
          </w:tcPr>
          <w:p w14:paraId="5D607589" w14:textId="77777777" w:rsidR="006F608E" w:rsidRPr="002D2646" w:rsidRDefault="006F608E" w:rsidP="00177B5E">
            <w:pPr>
              <w:spacing w:before="80" w:after="80" w:line="160" w:lineRule="exact"/>
              <w:jc w:val="center"/>
              <w:rPr>
                <w:rFonts w:ascii="標楷體" w:eastAsia="標楷體" w:hAnsi="標楷體"/>
                <w:color w:val="000000" w:themeColor="text1"/>
              </w:rPr>
            </w:pPr>
          </w:p>
        </w:tc>
        <w:tc>
          <w:tcPr>
            <w:tcW w:w="1843" w:type="dxa"/>
            <w:tcBorders>
              <w:top w:val="nil"/>
              <w:left w:val="single" w:sz="4" w:space="0" w:color="auto"/>
              <w:bottom w:val="single" w:sz="12" w:space="0" w:color="auto"/>
              <w:right w:val="single" w:sz="4" w:space="0" w:color="auto"/>
            </w:tcBorders>
            <w:vAlign w:val="center"/>
          </w:tcPr>
          <w:p w14:paraId="5889FC4F" w14:textId="77777777" w:rsidR="006F608E" w:rsidRPr="002D2646" w:rsidRDefault="006F608E" w:rsidP="00177B5E">
            <w:pPr>
              <w:spacing w:before="80" w:after="80" w:line="160" w:lineRule="exact"/>
              <w:jc w:val="right"/>
              <w:rPr>
                <w:rFonts w:ascii="標楷體" w:eastAsia="標楷體" w:hAnsi="標楷體"/>
                <w:color w:val="000000" w:themeColor="text1"/>
              </w:rPr>
            </w:pPr>
          </w:p>
        </w:tc>
        <w:tc>
          <w:tcPr>
            <w:tcW w:w="1597" w:type="dxa"/>
            <w:tcBorders>
              <w:top w:val="nil"/>
              <w:left w:val="single" w:sz="4" w:space="0" w:color="auto"/>
              <w:bottom w:val="single" w:sz="12" w:space="0" w:color="auto"/>
              <w:right w:val="single" w:sz="4" w:space="0" w:color="auto"/>
            </w:tcBorders>
            <w:vAlign w:val="center"/>
          </w:tcPr>
          <w:p w14:paraId="40A13FFC" w14:textId="77777777" w:rsidR="006F608E" w:rsidRPr="002D2646" w:rsidRDefault="006F608E" w:rsidP="00177B5E">
            <w:pPr>
              <w:spacing w:before="80" w:after="80" w:line="160" w:lineRule="exact"/>
              <w:jc w:val="right"/>
              <w:rPr>
                <w:rFonts w:ascii="標楷體" w:eastAsia="標楷體" w:hAnsi="標楷體"/>
                <w:color w:val="000000" w:themeColor="text1"/>
              </w:rPr>
            </w:pPr>
          </w:p>
        </w:tc>
        <w:tc>
          <w:tcPr>
            <w:tcW w:w="2271" w:type="dxa"/>
            <w:tcBorders>
              <w:top w:val="nil"/>
              <w:left w:val="single" w:sz="4" w:space="0" w:color="auto"/>
              <w:bottom w:val="single" w:sz="12" w:space="0" w:color="auto"/>
            </w:tcBorders>
            <w:vAlign w:val="center"/>
          </w:tcPr>
          <w:p w14:paraId="052085DC" w14:textId="77777777" w:rsidR="006F608E" w:rsidRPr="002D2646" w:rsidRDefault="006F608E" w:rsidP="00177B5E">
            <w:pPr>
              <w:spacing w:before="80" w:after="80" w:line="160" w:lineRule="exact"/>
              <w:jc w:val="both"/>
              <w:rPr>
                <w:rFonts w:ascii="標楷體" w:eastAsia="標楷體" w:hAnsi="標楷體"/>
                <w:color w:val="000000" w:themeColor="text1"/>
              </w:rPr>
            </w:pPr>
          </w:p>
        </w:tc>
      </w:tr>
    </w:tbl>
    <w:p w14:paraId="0613A3A0" w14:textId="77777777" w:rsidR="00390CA9" w:rsidRPr="005F4988" w:rsidRDefault="00390CA9" w:rsidP="00390CA9">
      <w:pPr>
        <w:jc w:val="center"/>
        <w:rPr>
          <w:rFonts w:ascii="標楷體" w:eastAsia="標楷體" w:hAnsi="標楷體"/>
          <w:b/>
          <w:color w:val="FF0000"/>
          <w:sz w:val="28"/>
        </w:rPr>
      </w:pPr>
      <w:r w:rsidRPr="005F4988">
        <w:rPr>
          <w:rFonts w:ascii="標楷體" w:eastAsia="標楷體" w:hAnsi="標楷體"/>
          <w:b/>
          <w:noProof/>
          <w:color w:val="FF0000"/>
          <w:sz w:val="28"/>
        </w:rPr>
        <w:lastRenderedPageBreak/>
        <mc:AlternateContent>
          <mc:Choice Requires="wps">
            <w:drawing>
              <wp:anchor distT="45720" distB="45720" distL="114300" distR="114300" simplePos="0" relativeHeight="251673600" behindDoc="0" locked="0" layoutInCell="1" allowOverlap="1" wp14:anchorId="48A13863" wp14:editId="6BFD18A9">
                <wp:simplePos x="0" y="0"/>
                <wp:positionH relativeFrom="column">
                  <wp:posOffset>2537460</wp:posOffset>
                </wp:positionH>
                <wp:positionV relativeFrom="paragraph">
                  <wp:posOffset>1108710</wp:posOffset>
                </wp:positionV>
                <wp:extent cx="1104900" cy="6686550"/>
                <wp:effectExtent l="0" t="0" r="0" b="0"/>
                <wp:wrapSquare wrapText="bothSides"/>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686550"/>
                        </a:xfrm>
                        <a:prstGeom prst="rect">
                          <a:avLst/>
                        </a:prstGeom>
                        <a:solidFill>
                          <a:srgbClr val="FFFFFF"/>
                        </a:solidFill>
                        <a:ln w="9525">
                          <a:noFill/>
                          <a:miter lim="800000"/>
                          <a:headEnd/>
                          <a:tailEnd/>
                        </a:ln>
                      </wps:spPr>
                      <wps:txbx>
                        <w:txbxContent>
                          <w:p w14:paraId="6813F655" w14:textId="77777777" w:rsidR="003315F9" w:rsidRDefault="003315F9" w:rsidP="00390CA9">
                            <w:pPr>
                              <w:rPr>
                                <w:rFonts w:ascii="標楷體" w:eastAsia="標楷體" w:hAnsi="標楷體"/>
                                <w:sz w:val="108"/>
                                <w:szCs w:val="108"/>
                              </w:rPr>
                            </w:pPr>
                            <w:r w:rsidRPr="006F608E">
                              <w:rPr>
                                <w:rFonts w:ascii="標楷體" w:eastAsia="標楷體" w:hAnsi="標楷體" w:hint="eastAsia"/>
                                <w:sz w:val="108"/>
                                <w:szCs w:val="108"/>
                              </w:rPr>
                              <w:t>本</w:t>
                            </w:r>
                          </w:p>
                          <w:p w14:paraId="60DE0520" w14:textId="77777777" w:rsidR="003315F9" w:rsidRPr="006F608E" w:rsidRDefault="003315F9" w:rsidP="00390CA9">
                            <w:pPr>
                              <w:rPr>
                                <w:rFonts w:ascii="標楷體" w:eastAsia="標楷體" w:hAnsi="標楷體"/>
                                <w:sz w:val="108"/>
                                <w:szCs w:val="108"/>
                              </w:rPr>
                            </w:pPr>
                          </w:p>
                          <w:p w14:paraId="40778C32" w14:textId="77777777" w:rsidR="003315F9" w:rsidRPr="006F608E" w:rsidRDefault="003315F9" w:rsidP="00390CA9">
                            <w:pPr>
                              <w:rPr>
                                <w:rFonts w:ascii="標楷體" w:eastAsia="標楷體" w:hAnsi="標楷體"/>
                                <w:sz w:val="108"/>
                                <w:szCs w:val="108"/>
                              </w:rPr>
                            </w:pPr>
                            <w:r w:rsidRPr="006F608E">
                              <w:rPr>
                                <w:rFonts w:ascii="標楷體" w:eastAsia="標楷體" w:hAnsi="標楷體" w:hint="eastAsia"/>
                                <w:sz w:val="108"/>
                                <w:szCs w:val="108"/>
                              </w:rPr>
                              <w:t>頁</w:t>
                            </w:r>
                          </w:p>
                          <w:p w14:paraId="454A1F66" w14:textId="77777777" w:rsidR="003315F9" w:rsidRDefault="003315F9" w:rsidP="00390CA9">
                            <w:pPr>
                              <w:rPr>
                                <w:rFonts w:ascii="標楷體" w:eastAsia="標楷體" w:hAnsi="標楷體"/>
                                <w:sz w:val="108"/>
                                <w:szCs w:val="108"/>
                              </w:rPr>
                            </w:pPr>
                          </w:p>
                          <w:p w14:paraId="47A35F99" w14:textId="77777777" w:rsidR="003315F9" w:rsidRPr="006F608E" w:rsidRDefault="003315F9" w:rsidP="00390CA9">
                            <w:pPr>
                              <w:rPr>
                                <w:rFonts w:ascii="標楷體" w:eastAsia="標楷體" w:hAnsi="標楷體"/>
                                <w:sz w:val="108"/>
                                <w:szCs w:val="108"/>
                              </w:rPr>
                            </w:pPr>
                            <w:r w:rsidRPr="006F608E">
                              <w:rPr>
                                <w:rFonts w:ascii="標楷體" w:eastAsia="標楷體" w:hAnsi="標楷體" w:hint="eastAsia"/>
                                <w:sz w:val="108"/>
                                <w:szCs w:val="108"/>
                              </w:rPr>
                              <w:t>空</w:t>
                            </w:r>
                          </w:p>
                          <w:p w14:paraId="61975EBA" w14:textId="77777777" w:rsidR="003315F9" w:rsidRDefault="003315F9" w:rsidP="00390CA9">
                            <w:pPr>
                              <w:rPr>
                                <w:rFonts w:ascii="標楷體" w:eastAsia="標楷體" w:hAnsi="標楷體"/>
                                <w:sz w:val="108"/>
                                <w:szCs w:val="108"/>
                              </w:rPr>
                            </w:pPr>
                          </w:p>
                          <w:p w14:paraId="0719DFDD" w14:textId="77777777" w:rsidR="003315F9" w:rsidRPr="006F608E" w:rsidRDefault="003315F9" w:rsidP="00390CA9">
                            <w:pPr>
                              <w:rPr>
                                <w:rFonts w:ascii="標楷體" w:eastAsia="標楷體" w:hAnsi="標楷體"/>
                                <w:sz w:val="108"/>
                                <w:szCs w:val="108"/>
                              </w:rPr>
                            </w:pPr>
                            <w:r w:rsidRPr="006F608E">
                              <w:rPr>
                                <w:rFonts w:ascii="標楷體" w:eastAsia="標楷體" w:hAnsi="標楷體" w:hint="eastAsia"/>
                                <w:sz w:val="108"/>
                                <w:szCs w:val="108"/>
                              </w:rPr>
                              <w:t>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13863" id="文字方塊 2" o:spid="_x0000_s1039" type="#_x0000_t202" style="position:absolute;left:0;text-align:left;margin-left:199.8pt;margin-top:87.3pt;width:87pt;height:52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" stroked="f">
                <v:textbox>
                  <w:txbxContent>
                    <w:p w14:paraId="6813F655" w14:textId="77777777" w:rsidR="003315F9" w:rsidRDefault="003315F9" w:rsidP="00390CA9">
                      <w:pPr>
                        <w:rPr>
                          <w:rFonts w:ascii="標楷體" w:eastAsia="標楷體" w:hAnsi="標楷體"/>
                          <w:sz w:val="108"/>
                          <w:szCs w:val="108"/>
                        </w:rPr>
                      </w:pPr>
                      <w:r w:rsidRPr="006F608E">
                        <w:rPr>
                          <w:rFonts w:ascii="標楷體" w:eastAsia="標楷體" w:hAnsi="標楷體" w:hint="eastAsia"/>
                          <w:sz w:val="108"/>
                          <w:szCs w:val="108"/>
                        </w:rPr>
                        <w:t>本</w:t>
                      </w:r>
                    </w:p>
                    <w:p w14:paraId="60DE0520" w14:textId="77777777" w:rsidR="003315F9" w:rsidRPr="006F608E" w:rsidRDefault="003315F9" w:rsidP="00390CA9">
                      <w:pPr>
                        <w:rPr>
                          <w:rFonts w:ascii="標楷體" w:eastAsia="標楷體" w:hAnsi="標楷體"/>
                          <w:sz w:val="108"/>
                          <w:szCs w:val="108"/>
                        </w:rPr>
                      </w:pPr>
                    </w:p>
                    <w:p w14:paraId="40778C32" w14:textId="77777777" w:rsidR="003315F9" w:rsidRPr="006F608E" w:rsidRDefault="003315F9" w:rsidP="00390CA9">
                      <w:pPr>
                        <w:rPr>
                          <w:rFonts w:ascii="標楷體" w:eastAsia="標楷體" w:hAnsi="標楷體"/>
                          <w:sz w:val="108"/>
                          <w:szCs w:val="108"/>
                        </w:rPr>
                      </w:pPr>
                      <w:r w:rsidRPr="006F608E">
                        <w:rPr>
                          <w:rFonts w:ascii="標楷體" w:eastAsia="標楷體" w:hAnsi="標楷體" w:hint="eastAsia"/>
                          <w:sz w:val="108"/>
                          <w:szCs w:val="108"/>
                        </w:rPr>
                        <w:t>頁</w:t>
                      </w:r>
                    </w:p>
                    <w:p w14:paraId="454A1F66" w14:textId="77777777" w:rsidR="003315F9" w:rsidRDefault="003315F9" w:rsidP="00390CA9">
                      <w:pPr>
                        <w:rPr>
                          <w:rFonts w:ascii="標楷體" w:eastAsia="標楷體" w:hAnsi="標楷體"/>
                          <w:sz w:val="108"/>
                          <w:szCs w:val="108"/>
                        </w:rPr>
                      </w:pPr>
                    </w:p>
                    <w:p w14:paraId="47A35F99" w14:textId="77777777" w:rsidR="003315F9" w:rsidRPr="006F608E" w:rsidRDefault="003315F9" w:rsidP="00390CA9">
                      <w:pPr>
                        <w:rPr>
                          <w:rFonts w:ascii="標楷體" w:eastAsia="標楷體" w:hAnsi="標楷體"/>
                          <w:sz w:val="108"/>
                          <w:szCs w:val="108"/>
                        </w:rPr>
                      </w:pPr>
                      <w:r w:rsidRPr="006F608E">
                        <w:rPr>
                          <w:rFonts w:ascii="標楷體" w:eastAsia="標楷體" w:hAnsi="標楷體" w:hint="eastAsia"/>
                          <w:sz w:val="108"/>
                          <w:szCs w:val="108"/>
                        </w:rPr>
                        <w:t>空</w:t>
                      </w:r>
                    </w:p>
                    <w:p w14:paraId="61975EBA" w14:textId="77777777" w:rsidR="003315F9" w:rsidRDefault="003315F9" w:rsidP="00390CA9">
                      <w:pPr>
                        <w:rPr>
                          <w:rFonts w:ascii="標楷體" w:eastAsia="標楷體" w:hAnsi="標楷體"/>
                          <w:sz w:val="108"/>
                          <w:szCs w:val="108"/>
                        </w:rPr>
                      </w:pPr>
                    </w:p>
                    <w:p w14:paraId="0719DFDD" w14:textId="77777777" w:rsidR="003315F9" w:rsidRPr="006F608E" w:rsidRDefault="003315F9" w:rsidP="00390CA9">
                      <w:pPr>
                        <w:rPr>
                          <w:rFonts w:ascii="標楷體" w:eastAsia="標楷體" w:hAnsi="標楷體"/>
                          <w:sz w:val="108"/>
                          <w:szCs w:val="108"/>
                        </w:rPr>
                      </w:pPr>
                      <w:r w:rsidRPr="006F608E">
                        <w:rPr>
                          <w:rFonts w:ascii="標楷體" w:eastAsia="標楷體" w:hAnsi="標楷體" w:hint="eastAsia"/>
                          <w:sz w:val="108"/>
                          <w:szCs w:val="108"/>
                        </w:rPr>
                        <w:t>白</w:t>
                      </w:r>
                    </w:p>
                  </w:txbxContent>
                </v:textbox>
                <w10:wrap type="square"/>
              </v:shape>
            </w:pict>
          </mc:Fallback>
        </mc:AlternateContent>
      </w:r>
      <w:r w:rsidRPr="005F4988">
        <w:rPr>
          <w:rFonts w:ascii="標楷體" w:eastAsia="標楷體" w:hAnsi="標楷體"/>
          <w:b/>
          <w:color w:val="FF0000"/>
          <w:sz w:val="28"/>
        </w:rPr>
        <w:br w:type="page"/>
      </w:r>
    </w:p>
    <w:p w14:paraId="3A78F456" w14:textId="77777777" w:rsidR="000B6C8D" w:rsidRPr="004B2A5C" w:rsidRDefault="000B6C8D">
      <w:pPr>
        <w:jc w:val="center"/>
        <w:rPr>
          <w:rFonts w:ascii="標楷體" w:eastAsia="標楷體" w:hAnsi="標楷體"/>
          <w:spacing w:val="120"/>
          <w:sz w:val="28"/>
          <w:u w:val="words"/>
        </w:rPr>
      </w:pPr>
      <w:r w:rsidRPr="004B2A5C">
        <w:rPr>
          <w:rFonts w:ascii="標楷體" w:eastAsia="標楷體" w:hAnsi="標楷體"/>
          <w:spacing w:val="160"/>
          <w:sz w:val="28"/>
          <w:szCs w:val="28"/>
          <w:u w:val="words"/>
        </w:rPr>
        <w:lastRenderedPageBreak/>
        <w:t>財團法人</w:t>
      </w:r>
      <w:r w:rsidRPr="004B2A5C">
        <w:rPr>
          <w:rFonts w:ascii="標楷體" w:eastAsia="標楷體" w:hAnsi="標楷體" w:hint="eastAsia"/>
          <w:spacing w:val="160"/>
          <w:sz w:val="28"/>
          <w:szCs w:val="28"/>
          <w:u w:val="words"/>
        </w:rPr>
        <w:t>蒙藏基金會</w:t>
      </w:r>
    </w:p>
    <w:p w14:paraId="4D425E75" w14:textId="77777777" w:rsidR="000B6C8D" w:rsidRPr="004B2A5C" w:rsidRDefault="000B6C8D">
      <w:pPr>
        <w:snapToGrid w:val="0"/>
        <w:jc w:val="center"/>
        <w:rPr>
          <w:rFonts w:ascii="標楷體" w:eastAsia="標楷體" w:hAnsi="標楷體"/>
          <w:b/>
          <w:sz w:val="36"/>
        </w:rPr>
      </w:pPr>
      <w:r w:rsidRPr="004B2A5C">
        <w:rPr>
          <w:rFonts w:ascii="標楷體" w:eastAsia="標楷體" w:hAnsi="標楷體"/>
          <w:b/>
          <w:sz w:val="36"/>
        </w:rPr>
        <w:t>資產負債預計表</w:t>
      </w:r>
    </w:p>
    <w:p w14:paraId="062E98D5" w14:textId="77777777" w:rsidR="000B6C8D" w:rsidRPr="004B2A5C" w:rsidRDefault="000B6C8D">
      <w:pPr>
        <w:tabs>
          <w:tab w:val="center" w:pos="8520"/>
          <w:tab w:val="right" w:pos="13920"/>
        </w:tabs>
        <w:ind w:leftChars="1415" w:left="3401" w:hangingChars="2" w:hanging="5"/>
        <w:rPr>
          <w:rFonts w:ascii="標楷體" w:eastAsia="標楷體" w:hAnsi="標楷體"/>
        </w:rPr>
      </w:pPr>
      <w:r w:rsidRPr="004B2A5C">
        <w:rPr>
          <w:rFonts w:ascii="標楷體" w:eastAsia="標楷體" w:hAnsi="標楷體"/>
        </w:rPr>
        <w:t>中華民國</w:t>
      </w:r>
      <w:r w:rsidRPr="004B2A5C">
        <w:rPr>
          <w:rFonts w:ascii="標楷體" w:eastAsia="標楷體" w:hAnsi="標楷體" w:hint="eastAsia"/>
        </w:rPr>
        <w:t>1</w:t>
      </w:r>
      <w:r w:rsidR="00B14983" w:rsidRPr="004B2A5C">
        <w:rPr>
          <w:rFonts w:ascii="標楷體" w:eastAsia="標楷體" w:hAnsi="標楷體" w:hint="eastAsia"/>
        </w:rPr>
        <w:t>1</w:t>
      </w:r>
      <w:r w:rsidR="00A31128">
        <w:rPr>
          <w:rFonts w:ascii="標楷體" w:eastAsia="標楷體" w:hAnsi="標楷體"/>
        </w:rPr>
        <w:t>3</w:t>
      </w:r>
      <w:r w:rsidRPr="004B2A5C">
        <w:rPr>
          <w:rFonts w:ascii="標楷體" w:eastAsia="標楷體" w:hAnsi="標楷體"/>
        </w:rPr>
        <w:t>年12月31日</w:t>
      </w:r>
      <w:r w:rsidRPr="004B2A5C">
        <w:rPr>
          <w:rFonts w:ascii="標楷體" w:eastAsia="標楷體" w:hAnsi="標楷體"/>
        </w:rPr>
        <w:tab/>
        <w:t xml:space="preserve">  單位：新臺幣千元</w:t>
      </w:r>
    </w:p>
    <w:tbl>
      <w:tblPr>
        <w:tblW w:w="98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2"/>
        <w:gridCol w:w="2224"/>
        <w:gridCol w:w="2058"/>
        <w:gridCol w:w="2088"/>
        <w:gridCol w:w="1736"/>
      </w:tblGrid>
      <w:tr w:rsidR="004B2A5C" w:rsidRPr="004B2A5C" w14:paraId="48BD4A20" w14:textId="77777777">
        <w:trPr>
          <w:cantSplit/>
          <w:trHeight w:val="660"/>
        </w:trPr>
        <w:tc>
          <w:tcPr>
            <w:tcW w:w="1792" w:type="dxa"/>
            <w:tcBorders>
              <w:top w:val="single" w:sz="12" w:space="0" w:color="auto"/>
              <w:bottom w:val="nil"/>
            </w:tcBorders>
            <w:vAlign w:val="center"/>
          </w:tcPr>
          <w:p w14:paraId="44A9CD30" w14:textId="77777777" w:rsidR="000B6C8D" w:rsidRPr="004B2A5C" w:rsidRDefault="000B6C8D">
            <w:pPr>
              <w:autoSpaceDN w:val="0"/>
              <w:spacing w:line="240" w:lineRule="exact"/>
              <w:jc w:val="distribute"/>
              <w:rPr>
                <w:rFonts w:ascii="標楷體" w:eastAsia="標楷體" w:hAnsi="標楷體"/>
                <w:sz w:val="22"/>
              </w:rPr>
            </w:pPr>
            <w:r w:rsidRPr="004B2A5C">
              <w:rPr>
                <w:rFonts w:ascii="標楷體" w:eastAsia="標楷體" w:hAnsi="標楷體" w:hint="eastAsia"/>
                <w:sz w:val="22"/>
              </w:rPr>
              <w:t>1</w:t>
            </w:r>
            <w:r w:rsidR="004B2A5C" w:rsidRPr="004B2A5C">
              <w:rPr>
                <w:rFonts w:ascii="標楷體" w:eastAsia="標楷體" w:hAnsi="標楷體" w:hint="eastAsia"/>
                <w:sz w:val="22"/>
              </w:rPr>
              <w:t>1</w:t>
            </w:r>
            <w:r w:rsidR="00A31128">
              <w:rPr>
                <w:rFonts w:ascii="標楷體" w:eastAsia="標楷體" w:hAnsi="標楷體"/>
                <w:sz w:val="22"/>
              </w:rPr>
              <w:t>1</w:t>
            </w:r>
            <w:r w:rsidRPr="004B2A5C">
              <w:rPr>
                <w:rFonts w:ascii="標楷體" w:eastAsia="標楷體" w:hAnsi="標楷體"/>
                <w:sz w:val="22"/>
              </w:rPr>
              <w:t>年12月31日</w:t>
            </w:r>
          </w:p>
          <w:p w14:paraId="413191EA" w14:textId="77777777" w:rsidR="000B6C8D" w:rsidRPr="004B2A5C" w:rsidRDefault="000B6C8D">
            <w:pPr>
              <w:autoSpaceDN w:val="0"/>
              <w:spacing w:line="240" w:lineRule="exact"/>
              <w:jc w:val="distribute"/>
              <w:rPr>
                <w:rFonts w:ascii="標楷體" w:eastAsia="標楷體" w:hAnsi="標楷體"/>
                <w:sz w:val="22"/>
              </w:rPr>
            </w:pPr>
            <w:r w:rsidRPr="004B2A5C">
              <w:rPr>
                <w:rFonts w:ascii="標楷體" w:eastAsia="標楷體" w:hAnsi="標楷體"/>
                <w:sz w:val="22"/>
              </w:rPr>
              <w:t>實際數</w:t>
            </w:r>
          </w:p>
        </w:tc>
        <w:tc>
          <w:tcPr>
            <w:tcW w:w="2224" w:type="dxa"/>
            <w:tcBorders>
              <w:top w:val="single" w:sz="12" w:space="0" w:color="auto"/>
              <w:bottom w:val="nil"/>
            </w:tcBorders>
            <w:vAlign w:val="center"/>
          </w:tcPr>
          <w:p w14:paraId="25B791EE" w14:textId="77777777" w:rsidR="000B6C8D" w:rsidRPr="004B2A5C" w:rsidRDefault="000B6C8D">
            <w:pPr>
              <w:spacing w:line="240" w:lineRule="exact"/>
              <w:ind w:left="57" w:right="57"/>
              <w:jc w:val="distribute"/>
              <w:rPr>
                <w:rFonts w:ascii="標楷體" w:eastAsia="標楷體" w:hAnsi="標楷體"/>
                <w:sz w:val="22"/>
              </w:rPr>
            </w:pPr>
            <w:r w:rsidRPr="004B2A5C">
              <w:rPr>
                <w:rFonts w:ascii="標楷體" w:eastAsia="標楷體" w:hAnsi="標楷體"/>
                <w:sz w:val="22"/>
              </w:rPr>
              <w:t>科　　目</w:t>
            </w:r>
          </w:p>
        </w:tc>
        <w:tc>
          <w:tcPr>
            <w:tcW w:w="2058" w:type="dxa"/>
            <w:tcBorders>
              <w:top w:val="single" w:sz="12" w:space="0" w:color="auto"/>
              <w:bottom w:val="nil"/>
            </w:tcBorders>
            <w:vAlign w:val="center"/>
          </w:tcPr>
          <w:p w14:paraId="0E661BB9" w14:textId="77777777" w:rsidR="000B6C8D" w:rsidRPr="004B2A5C" w:rsidRDefault="00B14983">
            <w:pPr>
              <w:autoSpaceDN w:val="0"/>
              <w:snapToGrid w:val="0"/>
              <w:spacing w:line="240" w:lineRule="exact"/>
              <w:jc w:val="distribute"/>
              <w:rPr>
                <w:rFonts w:ascii="標楷體" w:eastAsia="標楷體" w:hAnsi="標楷體"/>
                <w:sz w:val="22"/>
              </w:rPr>
            </w:pPr>
            <w:r w:rsidRPr="004B2A5C">
              <w:rPr>
                <w:rFonts w:ascii="標楷體" w:eastAsia="標楷體" w:hAnsi="標楷體" w:hint="eastAsia"/>
                <w:sz w:val="22"/>
              </w:rPr>
              <w:t>11</w:t>
            </w:r>
            <w:r w:rsidR="00A31128">
              <w:rPr>
                <w:rFonts w:ascii="標楷體" w:eastAsia="標楷體" w:hAnsi="標楷體"/>
                <w:sz w:val="22"/>
              </w:rPr>
              <w:t>3</w:t>
            </w:r>
            <w:r w:rsidR="000B6C8D" w:rsidRPr="004B2A5C">
              <w:rPr>
                <w:rFonts w:ascii="標楷體" w:eastAsia="標楷體" w:hAnsi="標楷體"/>
                <w:sz w:val="22"/>
              </w:rPr>
              <w:t>年12月31日</w:t>
            </w:r>
          </w:p>
          <w:p w14:paraId="7E424DE3" w14:textId="77777777" w:rsidR="000B6C8D" w:rsidRPr="004B2A5C" w:rsidRDefault="000B6C8D">
            <w:pPr>
              <w:autoSpaceDN w:val="0"/>
              <w:snapToGrid w:val="0"/>
              <w:spacing w:line="240" w:lineRule="exact"/>
              <w:jc w:val="distribute"/>
              <w:rPr>
                <w:rFonts w:ascii="標楷體" w:eastAsia="標楷體" w:hAnsi="標楷體"/>
                <w:sz w:val="22"/>
              </w:rPr>
            </w:pPr>
            <w:r w:rsidRPr="004B2A5C">
              <w:rPr>
                <w:rFonts w:ascii="標楷體" w:eastAsia="標楷體" w:hAnsi="標楷體"/>
                <w:sz w:val="22"/>
              </w:rPr>
              <w:t>預計數</w:t>
            </w:r>
          </w:p>
        </w:tc>
        <w:tc>
          <w:tcPr>
            <w:tcW w:w="2088" w:type="dxa"/>
            <w:tcBorders>
              <w:top w:val="single" w:sz="12" w:space="0" w:color="auto"/>
            </w:tcBorders>
            <w:vAlign w:val="center"/>
          </w:tcPr>
          <w:p w14:paraId="50B2FAD2" w14:textId="77777777" w:rsidR="000B6C8D" w:rsidRPr="004B2A5C" w:rsidRDefault="000B6C8D">
            <w:pPr>
              <w:snapToGrid w:val="0"/>
              <w:spacing w:line="240" w:lineRule="exact"/>
              <w:ind w:left="57" w:right="57"/>
              <w:jc w:val="distribute"/>
              <w:rPr>
                <w:rFonts w:ascii="標楷體" w:eastAsia="標楷體" w:hAnsi="標楷體"/>
                <w:spacing w:val="-14"/>
                <w:sz w:val="22"/>
              </w:rPr>
            </w:pPr>
            <w:r w:rsidRPr="004B2A5C">
              <w:rPr>
                <w:rFonts w:ascii="標楷體" w:eastAsia="標楷體" w:hAnsi="標楷體" w:hint="eastAsia"/>
                <w:sz w:val="22"/>
              </w:rPr>
              <w:t>1</w:t>
            </w:r>
            <w:r w:rsidR="004B2A5C" w:rsidRPr="004B2A5C">
              <w:rPr>
                <w:rFonts w:ascii="標楷體" w:eastAsia="標楷體" w:hAnsi="標楷體" w:hint="eastAsia"/>
                <w:sz w:val="22"/>
              </w:rPr>
              <w:t>1</w:t>
            </w:r>
            <w:r w:rsidR="00A31128">
              <w:rPr>
                <w:rFonts w:ascii="標楷體" w:eastAsia="標楷體" w:hAnsi="標楷體"/>
                <w:sz w:val="22"/>
              </w:rPr>
              <w:t>2</w:t>
            </w:r>
            <w:r w:rsidRPr="004B2A5C">
              <w:rPr>
                <w:rFonts w:ascii="標楷體" w:eastAsia="標楷體" w:hAnsi="標楷體" w:hint="eastAsia"/>
                <w:sz w:val="22"/>
              </w:rPr>
              <w:t>年</w:t>
            </w:r>
            <w:r w:rsidRPr="004B2A5C">
              <w:rPr>
                <w:rFonts w:ascii="標楷體" w:eastAsia="標楷體" w:hAnsi="標楷體"/>
                <w:sz w:val="22"/>
              </w:rPr>
              <w:t>12月31日</w:t>
            </w:r>
          </w:p>
          <w:p w14:paraId="7D4D1FC7" w14:textId="77777777" w:rsidR="000B6C8D" w:rsidRPr="004B2A5C" w:rsidRDefault="000B6C8D">
            <w:pPr>
              <w:snapToGrid w:val="0"/>
              <w:spacing w:line="240" w:lineRule="exact"/>
              <w:jc w:val="distribute"/>
              <w:rPr>
                <w:rFonts w:ascii="標楷體" w:eastAsia="標楷體" w:hAnsi="標楷體"/>
                <w:spacing w:val="-14"/>
                <w:sz w:val="22"/>
              </w:rPr>
            </w:pPr>
            <w:r w:rsidRPr="004B2A5C">
              <w:rPr>
                <w:rFonts w:ascii="標楷體" w:eastAsia="標楷體" w:hAnsi="標楷體"/>
                <w:sz w:val="22"/>
              </w:rPr>
              <w:t>預計數</w:t>
            </w:r>
          </w:p>
        </w:tc>
        <w:tc>
          <w:tcPr>
            <w:tcW w:w="1736" w:type="dxa"/>
            <w:tcBorders>
              <w:top w:val="single" w:sz="12" w:space="0" w:color="auto"/>
              <w:bottom w:val="nil"/>
            </w:tcBorders>
            <w:vAlign w:val="center"/>
          </w:tcPr>
          <w:p w14:paraId="12C91F2A" w14:textId="77777777" w:rsidR="000B6C8D" w:rsidRPr="004B2A5C" w:rsidRDefault="000B6C8D">
            <w:pPr>
              <w:spacing w:line="240" w:lineRule="exact"/>
              <w:ind w:left="57" w:right="57"/>
              <w:jc w:val="distribute"/>
              <w:rPr>
                <w:rFonts w:ascii="標楷體" w:eastAsia="標楷體" w:hAnsi="標楷體"/>
                <w:spacing w:val="-14"/>
                <w:sz w:val="22"/>
              </w:rPr>
            </w:pPr>
            <w:r w:rsidRPr="004B2A5C">
              <w:rPr>
                <w:rFonts w:ascii="標楷體" w:eastAsia="標楷體" w:hAnsi="標楷體"/>
                <w:spacing w:val="-14"/>
                <w:sz w:val="22"/>
              </w:rPr>
              <w:t>比較增</w:t>
            </w:r>
            <w:r w:rsidRPr="004B2A5C">
              <w:rPr>
                <w:rFonts w:ascii="標楷體" w:eastAsia="標楷體" w:hAnsi="標楷體" w:hint="eastAsia"/>
                <w:spacing w:val="-14"/>
                <w:sz w:val="22"/>
              </w:rPr>
              <w:t>(</w:t>
            </w:r>
            <w:r w:rsidRPr="004B2A5C">
              <w:rPr>
                <w:rFonts w:ascii="標楷體" w:eastAsia="標楷體" w:hAnsi="標楷體"/>
                <w:spacing w:val="-14"/>
                <w:sz w:val="22"/>
              </w:rPr>
              <w:t>減</w:t>
            </w:r>
            <w:r w:rsidRPr="004B2A5C">
              <w:rPr>
                <w:rFonts w:ascii="標楷體" w:eastAsia="標楷體" w:hAnsi="標楷體" w:hint="eastAsia"/>
                <w:spacing w:val="-14"/>
                <w:sz w:val="22"/>
              </w:rPr>
              <w:t>－)數</w:t>
            </w:r>
          </w:p>
        </w:tc>
      </w:tr>
      <w:tr w:rsidR="000B6C8D" w:rsidRPr="00A31128" w14:paraId="5B7744E7" w14:textId="77777777" w:rsidTr="00211694">
        <w:trPr>
          <w:cantSplit/>
          <w:trHeight w:val="434"/>
        </w:trPr>
        <w:tc>
          <w:tcPr>
            <w:tcW w:w="1792" w:type="dxa"/>
            <w:tcBorders>
              <w:top w:val="single" w:sz="6" w:space="0" w:color="auto"/>
              <w:bottom w:val="nil"/>
            </w:tcBorders>
            <w:vAlign w:val="center"/>
          </w:tcPr>
          <w:p w14:paraId="20D18C7D" w14:textId="77777777" w:rsidR="000B6C8D" w:rsidRPr="00BD4B20" w:rsidRDefault="000B6C8D">
            <w:pPr>
              <w:spacing w:line="260" w:lineRule="exact"/>
              <w:jc w:val="right"/>
              <w:rPr>
                <w:rFonts w:ascii="標楷體" w:eastAsia="標楷體" w:hAnsi="標楷體"/>
                <w:sz w:val="22"/>
              </w:rPr>
            </w:pPr>
          </w:p>
        </w:tc>
        <w:tc>
          <w:tcPr>
            <w:tcW w:w="2224" w:type="dxa"/>
            <w:tcBorders>
              <w:top w:val="single" w:sz="6" w:space="0" w:color="auto"/>
              <w:bottom w:val="nil"/>
            </w:tcBorders>
            <w:vAlign w:val="center"/>
          </w:tcPr>
          <w:p w14:paraId="2207493D" w14:textId="77777777" w:rsidR="000B6C8D" w:rsidRPr="00BD4B20" w:rsidRDefault="000B6C8D">
            <w:pPr>
              <w:spacing w:line="260" w:lineRule="exact"/>
              <w:jc w:val="center"/>
              <w:rPr>
                <w:rFonts w:ascii="標楷體" w:eastAsia="標楷體" w:hAnsi="標楷體"/>
                <w:szCs w:val="24"/>
              </w:rPr>
            </w:pPr>
            <w:r w:rsidRPr="00BD4B20">
              <w:rPr>
                <w:rFonts w:ascii="標楷體" w:eastAsia="標楷體" w:hAnsi="標楷體"/>
                <w:szCs w:val="24"/>
              </w:rPr>
              <w:t>資　　　產</w:t>
            </w:r>
          </w:p>
        </w:tc>
        <w:tc>
          <w:tcPr>
            <w:tcW w:w="2058" w:type="dxa"/>
            <w:tcBorders>
              <w:top w:val="single" w:sz="6" w:space="0" w:color="auto"/>
              <w:bottom w:val="nil"/>
            </w:tcBorders>
            <w:vAlign w:val="center"/>
          </w:tcPr>
          <w:p w14:paraId="0C917AFC" w14:textId="77777777" w:rsidR="000B6C8D" w:rsidRPr="00A31128" w:rsidRDefault="000B6C8D">
            <w:pPr>
              <w:spacing w:line="260" w:lineRule="exact"/>
              <w:jc w:val="right"/>
              <w:rPr>
                <w:rFonts w:ascii="標楷體" w:eastAsia="標楷體" w:hAnsi="標楷體"/>
                <w:color w:val="FF0000"/>
                <w:szCs w:val="24"/>
              </w:rPr>
            </w:pPr>
          </w:p>
        </w:tc>
        <w:tc>
          <w:tcPr>
            <w:tcW w:w="2088" w:type="dxa"/>
            <w:tcBorders>
              <w:top w:val="single" w:sz="6" w:space="0" w:color="auto"/>
              <w:bottom w:val="nil"/>
            </w:tcBorders>
          </w:tcPr>
          <w:p w14:paraId="4427D683" w14:textId="77777777" w:rsidR="000B6C8D" w:rsidRPr="00A31128" w:rsidRDefault="000B6C8D">
            <w:pPr>
              <w:spacing w:line="260" w:lineRule="exact"/>
              <w:jc w:val="right"/>
              <w:rPr>
                <w:rFonts w:ascii="標楷體" w:eastAsia="標楷體" w:hAnsi="標楷體"/>
                <w:color w:val="FF0000"/>
                <w:szCs w:val="24"/>
              </w:rPr>
            </w:pPr>
          </w:p>
        </w:tc>
        <w:tc>
          <w:tcPr>
            <w:tcW w:w="1736" w:type="dxa"/>
            <w:tcBorders>
              <w:top w:val="single" w:sz="6" w:space="0" w:color="auto"/>
              <w:bottom w:val="nil"/>
            </w:tcBorders>
            <w:vAlign w:val="center"/>
          </w:tcPr>
          <w:p w14:paraId="475D2593" w14:textId="77777777" w:rsidR="000B6C8D" w:rsidRPr="00A31128" w:rsidRDefault="000B6C8D">
            <w:pPr>
              <w:spacing w:line="260" w:lineRule="exact"/>
              <w:jc w:val="right"/>
              <w:rPr>
                <w:rFonts w:ascii="標楷體" w:eastAsia="標楷體" w:hAnsi="標楷體"/>
                <w:color w:val="FF0000"/>
                <w:szCs w:val="24"/>
              </w:rPr>
            </w:pPr>
          </w:p>
        </w:tc>
      </w:tr>
      <w:tr w:rsidR="00DD2778" w:rsidRPr="00A31128" w14:paraId="1B14D4CF" w14:textId="77777777" w:rsidTr="00211694">
        <w:trPr>
          <w:cantSplit/>
          <w:trHeight w:val="434"/>
        </w:trPr>
        <w:tc>
          <w:tcPr>
            <w:tcW w:w="1792" w:type="dxa"/>
            <w:tcBorders>
              <w:top w:val="nil"/>
              <w:bottom w:val="nil"/>
            </w:tcBorders>
            <w:vAlign w:val="center"/>
          </w:tcPr>
          <w:p w14:paraId="099B3D38" w14:textId="77777777" w:rsidR="00DD2778" w:rsidRPr="00BD4B20" w:rsidRDefault="00DD2778" w:rsidP="000F3DD2">
            <w:pPr>
              <w:spacing w:line="260" w:lineRule="exact"/>
              <w:jc w:val="right"/>
              <w:rPr>
                <w:rFonts w:ascii="標楷體" w:eastAsia="標楷體" w:hAnsi="標楷體"/>
                <w:szCs w:val="24"/>
              </w:rPr>
            </w:pPr>
            <w:r w:rsidRPr="00BD4B20">
              <w:rPr>
                <w:rFonts w:ascii="標楷體" w:eastAsia="標楷體" w:hAnsi="標楷體" w:hint="eastAsia"/>
                <w:szCs w:val="24"/>
              </w:rPr>
              <w:t>3</w:t>
            </w:r>
            <w:r w:rsidRPr="00BD4B20">
              <w:rPr>
                <w:rFonts w:ascii="標楷體" w:eastAsia="標楷體" w:hAnsi="標楷體"/>
                <w:szCs w:val="24"/>
              </w:rPr>
              <w:t>5</w:t>
            </w:r>
            <w:r w:rsidRPr="00BD4B20">
              <w:rPr>
                <w:rFonts w:ascii="標楷體" w:eastAsia="標楷體" w:hAnsi="標楷體" w:hint="eastAsia"/>
                <w:szCs w:val="24"/>
              </w:rPr>
              <w:t>,</w:t>
            </w:r>
            <w:r w:rsidR="000F3DD2" w:rsidRPr="00BD4B20">
              <w:rPr>
                <w:rFonts w:ascii="標楷體" w:eastAsia="標楷體" w:hAnsi="標楷體" w:hint="eastAsia"/>
                <w:szCs w:val="24"/>
              </w:rPr>
              <w:t>494</w:t>
            </w:r>
          </w:p>
        </w:tc>
        <w:tc>
          <w:tcPr>
            <w:tcW w:w="2224" w:type="dxa"/>
            <w:tcBorders>
              <w:top w:val="nil"/>
              <w:bottom w:val="nil"/>
            </w:tcBorders>
            <w:vAlign w:val="center"/>
          </w:tcPr>
          <w:p w14:paraId="23884504" w14:textId="77777777" w:rsidR="00DD2778" w:rsidRPr="00BD4B20" w:rsidRDefault="00DD2778" w:rsidP="00DD2778">
            <w:pPr>
              <w:spacing w:line="260" w:lineRule="exact"/>
              <w:jc w:val="both"/>
              <w:rPr>
                <w:rFonts w:ascii="標楷體" w:eastAsia="標楷體" w:hAnsi="標楷體"/>
                <w:szCs w:val="24"/>
              </w:rPr>
            </w:pPr>
            <w:r w:rsidRPr="00BD4B20">
              <w:rPr>
                <w:rFonts w:ascii="標楷體" w:eastAsia="標楷體" w:hAnsi="標楷體" w:hint="eastAsia"/>
                <w:szCs w:val="24"/>
              </w:rPr>
              <w:t>流動資產</w:t>
            </w:r>
          </w:p>
        </w:tc>
        <w:tc>
          <w:tcPr>
            <w:tcW w:w="2058" w:type="dxa"/>
            <w:tcBorders>
              <w:top w:val="nil"/>
              <w:bottom w:val="nil"/>
            </w:tcBorders>
            <w:vAlign w:val="center"/>
          </w:tcPr>
          <w:p w14:paraId="3DCC82B8" w14:textId="1A85FED3" w:rsidR="00DD2778" w:rsidRPr="009E20B1" w:rsidRDefault="00DD2778" w:rsidP="007C4870">
            <w:pPr>
              <w:spacing w:line="260" w:lineRule="exact"/>
              <w:jc w:val="right"/>
              <w:rPr>
                <w:rFonts w:ascii="標楷體" w:eastAsia="標楷體" w:hAnsi="標楷體"/>
                <w:szCs w:val="24"/>
              </w:rPr>
            </w:pPr>
            <w:r w:rsidRPr="009E20B1">
              <w:rPr>
                <w:rFonts w:ascii="標楷體" w:eastAsia="標楷體" w:hAnsi="標楷體" w:hint="eastAsia"/>
                <w:szCs w:val="24"/>
              </w:rPr>
              <w:t>3</w:t>
            </w:r>
            <w:r w:rsidRPr="009E20B1">
              <w:rPr>
                <w:rFonts w:ascii="標楷體" w:eastAsia="標楷體" w:hAnsi="標楷體"/>
                <w:szCs w:val="24"/>
              </w:rPr>
              <w:t>5</w:t>
            </w:r>
            <w:r w:rsidRPr="009E20B1">
              <w:rPr>
                <w:rFonts w:ascii="標楷體" w:eastAsia="標楷體" w:hAnsi="標楷體" w:hint="eastAsia"/>
                <w:szCs w:val="24"/>
              </w:rPr>
              <w:t>,</w:t>
            </w:r>
            <w:r w:rsidR="007C4870" w:rsidRPr="009E20B1">
              <w:rPr>
                <w:rFonts w:ascii="標楷體" w:eastAsia="標楷體" w:hAnsi="標楷體" w:hint="eastAsia"/>
                <w:szCs w:val="24"/>
              </w:rPr>
              <w:t>466</w:t>
            </w:r>
          </w:p>
        </w:tc>
        <w:tc>
          <w:tcPr>
            <w:tcW w:w="2088" w:type="dxa"/>
            <w:tcBorders>
              <w:top w:val="nil"/>
              <w:bottom w:val="nil"/>
            </w:tcBorders>
            <w:vAlign w:val="center"/>
          </w:tcPr>
          <w:p w14:paraId="69BFA5A2" w14:textId="53CC4A11" w:rsidR="00BA6394" w:rsidRPr="009E20B1" w:rsidRDefault="00BA6394" w:rsidP="00BA6394">
            <w:pPr>
              <w:spacing w:line="260" w:lineRule="exact"/>
              <w:jc w:val="right"/>
              <w:rPr>
                <w:rFonts w:ascii="標楷體" w:eastAsia="標楷體" w:hAnsi="標楷體"/>
                <w:szCs w:val="24"/>
              </w:rPr>
            </w:pPr>
            <w:r w:rsidRPr="009E20B1">
              <w:rPr>
                <w:rFonts w:ascii="標楷體" w:eastAsia="標楷體" w:hAnsi="標楷體"/>
                <w:szCs w:val="24"/>
              </w:rPr>
              <w:t>35,449</w:t>
            </w:r>
          </w:p>
        </w:tc>
        <w:tc>
          <w:tcPr>
            <w:tcW w:w="1736" w:type="dxa"/>
            <w:tcBorders>
              <w:top w:val="nil"/>
              <w:bottom w:val="nil"/>
            </w:tcBorders>
            <w:vAlign w:val="center"/>
          </w:tcPr>
          <w:p w14:paraId="78421B0E" w14:textId="77777777" w:rsidR="00DD2778" w:rsidRPr="008071BD" w:rsidRDefault="0058748F" w:rsidP="00BF13A8">
            <w:pPr>
              <w:spacing w:line="260" w:lineRule="exact"/>
              <w:jc w:val="right"/>
              <w:rPr>
                <w:rFonts w:ascii="標楷體" w:eastAsia="標楷體" w:hAnsi="標楷體"/>
                <w:szCs w:val="24"/>
              </w:rPr>
            </w:pPr>
            <w:r w:rsidRPr="008071BD">
              <w:rPr>
                <w:rFonts w:ascii="標楷體" w:eastAsia="標楷體" w:hAnsi="標楷體" w:hint="eastAsia"/>
                <w:szCs w:val="24"/>
              </w:rPr>
              <w:t>1</w:t>
            </w:r>
            <w:r w:rsidR="00BF13A8" w:rsidRPr="008071BD">
              <w:rPr>
                <w:rFonts w:ascii="標楷體" w:eastAsia="標楷體" w:hAnsi="標楷體" w:hint="eastAsia"/>
                <w:szCs w:val="24"/>
              </w:rPr>
              <w:t>7</w:t>
            </w:r>
          </w:p>
        </w:tc>
      </w:tr>
      <w:tr w:rsidR="00DD2778" w:rsidRPr="00A31128" w14:paraId="3B5EF238" w14:textId="77777777" w:rsidTr="00211694">
        <w:trPr>
          <w:cantSplit/>
          <w:trHeight w:val="434"/>
        </w:trPr>
        <w:tc>
          <w:tcPr>
            <w:tcW w:w="1792" w:type="dxa"/>
            <w:tcBorders>
              <w:top w:val="nil"/>
              <w:bottom w:val="nil"/>
            </w:tcBorders>
            <w:vAlign w:val="center"/>
          </w:tcPr>
          <w:p w14:paraId="0934D242" w14:textId="77777777" w:rsidR="00DD2778" w:rsidRPr="00BD4B20" w:rsidRDefault="000F3DD2" w:rsidP="000F3DD2">
            <w:pPr>
              <w:spacing w:line="260" w:lineRule="exact"/>
              <w:jc w:val="right"/>
              <w:rPr>
                <w:rFonts w:ascii="標楷體" w:eastAsia="標楷體" w:hAnsi="標楷體"/>
                <w:szCs w:val="24"/>
              </w:rPr>
            </w:pPr>
            <w:r w:rsidRPr="00BD4B20">
              <w:rPr>
                <w:rFonts w:ascii="標楷體" w:eastAsia="標楷體" w:hAnsi="標楷體" w:hint="eastAsia"/>
                <w:szCs w:val="24"/>
              </w:rPr>
              <w:t>570</w:t>
            </w:r>
          </w:p>
        </w:tc>
        <w:tc>
          <w:tcPr>
            <w:tcW w:w="2224" w:type="dxa"/>
            <w:tcBorders>
              <w:top w:val="nil"/>
              <w:bottom w:val="nil"/>
            </w:tcBorders>
            <w:vAlign w:val="center"/>
          </w:tcPr>
          <w:p w14:paraId="4A72E546" w14:textId="77777777" w:rsidR="00DD2778" w:rsidRPr="00BD4B20" w:rsidRDefault="00DD2778" w:rsidP="00DD2778">
            <w:pPr>
              <w:spacing w:line="260" w:lineRule="exact"/>
              <w:jc w:val="both"/>
              <w:rPr>
                <w:rFonts w:ascii="標楷體" w:eastAsia="標楷體" w:hAnsi="標楷體"/>
                <w:szCs w:val="24"/>
              </w:rPr>
            </w:pPr>
            <w:r w:rsidRPr="00BD4B20">
              <w:rPr>
                <w:rFonts w:ascii="標楷體" w:eastAsia="標楷體" w:hAnsi="標楷體" w:hint="eastAsia"/>
                <w:szCs w:val="24"/>
              </w:rPr>
              <w:t xml:space="preserve">　現金</w:t>
            </w:r>
          </w:p>
        </w:tc>
        <w:tc>
          <w:tcPr>
            <w:tcW w:w="2058" w:type="dxa"/>
            <w:tcBorders>
              <w:top w:val="nil"/>
              <w:bottom w:val="nil"/>
            </w:tcBorders>
            <w:vAlign w:val="center"/>
          </w:tcPr>
          <w:p w14:paraId="34D28A38" w14:textId="4D78431C" w:rsidR="00DD2778" w:rsidRPr="009E20B1" w:rsidRDefault="00BD4B20" w:rsidP="007C4870">
            <w:pPr>
              <w:spacing w:line="260" w:lineRule="exact"/>
              <w:jc w:val="right"/>
              <w:rPr>
                <w:rFonts w:ascii="標楷體" w:eastAsia="標楷體" w:hAnsi="標楷體"/>
                <w:szCs w:val="24"/>
              </w:rPr>
            </w:pPr>
            <w:r w:rsidRPr="009E20B1">
              <w:rPr>
                <w:rFonts w:ascii="標楷體" w:eastAsia="標楷體" w:hAnsi="標楷體" w:hint="eastAsia"/>
                <w:szCs w:val="24"/>
              </w:rPr>
              <w:t>7</w:t>
            </w:r>
            <w:r w:rsidR="007C4870" w:rsidRPr="009E20B1">
              <w:rPr>
                <w:rFonts w:ascii="標楷體" w:eastAsia="標楷體" w:hAnsi="標楷體" w:hint="eastAsia"/>
                <w:szCs w:val="24"/>
              </w:rPr>
              <w:t>06</w:t>
            </w:r>
          </w:p>
        </w:tc>
        <w:tc>
          <w:tcPr>
            <w:tcW w:w="2088" w:type="dxa"/>
            <w:tcBorders>
              <w:top w:val="nil"/>
              <w:bottom w:val="nil"/>
            </w:tcBorders>
            <w:vAlign w:val="center"/>
          </w:tcPr>
          <w:p w14:paraId="0C0D4D61" w14:textId="4EBEFC12" w:rsidR="00DD2778" w:rsidRPr="009E20B1" w:rsidRDefault="00BA6394" w:rsidP="00BA6394">
            <w:pPr>
              <w:spacing w:line="260" w:lineRule="exact"/>
              <w:jc w:val="right"/>
              <w:rPr>
                <w:rFonts w:ascii="標楷體" w:eastAsia="標楷體" w:hAnsi="標楷體"/>
                <w:szCs w:val="24"/>
              </w:rPr>
            </w:pPr>
            <w:r w:rsidRPr="009E20B1">
              <w:rPr>
                <w:rFonts w:ascii="標楷體" w:eastAsia="標楷體" w:hAnsi="標楷體" w:hint="eastAsia"/>
                <w:szCs w:val="24"/>
              </w:rPr>
              <w:t>6</w:t>
            </w:r>
            <w:r w:rsidRPr="009E20B1">
              <w:rPr>
                <w:rFonts w:ascii="標楷體" w:eastAsia="標楷體" w:hAnsi="標楷體"/>
                <w:szCs w:val="24"/>
              </w:rPr>
              <w:t>89</w:t>
            </w:r>
          </w:p>
        </w:tc>
        <w:tc>
          <w:tcPr>
            <w:tcW w:w="1736" w:type="dxa"/>
            <w:tcBorders>
              <w:top w:val="nil"/>
              <w:bottom w:val="nil"/>
            </w:tcBorders>
            <w:vAlign w:val="center"/>
          </w:tcPr>
          <w:p w14:paraId="755E3D34" w14:textId="77777777" w:rsidR="00DD2778" w:rsidRPr="008071BD" w:rsidRDefault="0058748F" w:rsidP="00BF13A8">
            <w:pPr>
              <w:spacing w:line="260" w:lineRule="exact"/>
              <w:jc w:val="right"/>
              <w:rPr>
                <w:rFonts w:ascii="標楷體" w:eastAsia="標楷體" w:hAnsi="標楷體"/>
                <w:szCs w:val="24"/>
              </w:rPr>
            </w:pPr>
            <w:r w:rsidRPr="008071BD">
              <w:rPr>
                <w:rFonts w:ascii="標楷體" w:eastAsia="標楷體" w:hAnsi="標楷體" w:hint="eastAsia"/>
                <w:szCs w:val="24"/>
              </w:rPr>
              <w:t>1</w:t>
            </w:r>
            <w:r w:rsidR="00BF13A8" w:rsidRPr="008071BD">
              <w:rPr>
                <w:rFonts w:ascii="標楷體" w:eastAsia="標楷體" w:hAnsi="標楷體" w:hint="eastAsia"/>
                <w:szCs w:val="24"/>
              </w:rPr>
              <w:t>7</w:t>
            </w:r>
          </w:p>
        </w:tc>
      </w:tr>
      <w:tr w:rsidR="00DD2778" w:rsidRPr="00A31128" w14:paraId="1AAA209E" w14:textId="77777777" w:rsidTr="00211694">
        <w:trPr>
          <w:cantSplit/>
          <w:trHeight w:val="434"/>
        </w:trPr>
        <w:tc>
          <w:tcPr>
            <w:tcW w:w="1792" w:type="dxa"/>
            <w:tcBorders>
              <w:top w:val="nil"/>
              <w:bottom w:val="nil"/>
            </w:tcBorders>
            <w:vAlign w:val="center"/>
          </w:tcPr>
          <w:p w14:paraId="447F31C6" w14:textId="77777777" w:rsidR="00DD2778" w:rsidRPr="00BD4B20" w:rsidRDefault="00DD2778" w:rsidP="00DD2778">
            <w:pPr>
              <w:spacing w:line="260" w:lineRule="exact"/>
              <w:jc w:val="right"/>
              <w:rPr>
                <w:rFonts w:ascii="標楷體" w:eastAsia="標楷體" w:hAnsi="標楷體"/>
                <w:szCs w:val="24"/>
              </w:rPr>
            </w:pPr>
            <w:r w:rsidRPr="00BD4B20">
              <w:rPr>
                <w:rFonts w:ascii="標楷體" w:eastAsia="標楷體" w:hAnsi="標楷體" w:hint="eastAsia"/>
                <w:szCs w:val="24"/>
              </w:rPr>
              <w:t>3</w:t>
            </w:r>
            <w:r w:rsidRPr="00BD4B20">
              <w:rPr>
                <w:rFonts w:ascii="標楷體" w:eastAsia="標楷體" w:hAnsi="標楷體"/>
                <w:szCs w:val="24"/>
              </w:rPr>
              <w:t>4</w:t>
            </w:r>
            <w:r w:rsidRPr="00BD4B20">
              <w:rPr>
                <w:rFonts w:ascii="標楷體" w:eastAsia="標楷體" w:hAnsi="標楷體" w:hint="eastAsia"/>
                <w:szCs w:val="24"/>
              </w:rPr>
              <w:t>,7</w:t>
            </w:r>
            <w:r w:rsidRPr="00BD4B20">
              <w:rPr>
                <w:rFonts w:ascii="標楷體" w:eastAsia="標楷體" w:hAnsi="標楷體"/>
                <w:szCs w:val="24"/>
              </w:rPr>
              <w:t>6</w:t>
            </w:r>
            <w:r w:rsidRPr="00BD4B20">
              <w:rPr>
                <w:rFonts w:ascii="標楷體" w:eastAsia="標楷體" w:hAnsi="標楷體" w:hint="eastAsia"/>
                <w:szCs w:val="24"/>
              </w:rPr>
              <w:t>0</w:t>
            </w:r>
          </w:p>
        </w:tc>
        <w:tc>
          <w:tcPr>
            <w:tcW w:w="2224" w:type="dxa"/>
            <w:tcBorders>
              <w:top w:val="nil"/>
              <w:bottom w:val="nil"/>
            </w:tcBorders>
            <w:vAlign w:val="center"/>
          </w:tcPr>
          <w:p w14:paraId="5EA55431" w14:textId="77777777" w:rsidR="00DD2778" w:rsidRPr="00BD4B20" w:rsidRDefault="00DD2778" w:rsidP="00DD2778">
            <w:pPr>
              <w:spacing w:line="260" w:lineRule="exact"/>
              <w:jc w:val="both"/>
              <w:rPr>
                <w:rFonts w:ascii="標楷體" w:eastAsia="標楷體" w:hAnsi="標楷體"/>
                <w:szCs w:val="24"/>
              </w:rPr>
            </w:pPr>
            <w:r w:rsidRPr="00BD4B20">
              <w:rPr>
                <w:rFonts w:ascii="標楷體" w:eastAsia="標楷體" w:hAnsi="標楷體" w:hint="eastAsia"/>
                <w:szCs w:val="24"/>
              </w:rPr>
              <w:t xml:space="preserve">　流動金融資產</w:t>
            </w:r>
          </w:p>
        </w:tc>
        <w:tc>
          <w:tcPr>
            <w:tcW w:w="2058" w:type="dxa"/>
            <w:tcBorders>
              <w:top w:val="nil"/>
              <w:bottom w:val="nil"/>
            </w:tcBorders>
            <w:vAlign w:val="center"/>
          </w:tcPr>
          <w:p w14:paraId="079BBEC9" w14:textId="77777777" w:rsidR="00DD2778" w:rsidRPr="009E20B1" w:rsidRDefault="00DD2778" w:rsidP="00DD2778">
            <w:pPr>
              <w:spacing w:line="260" w:lineRule="exact"/>
              <w:jc w:val="right"/>
              <w:rPr>
                <w:rFonts w:ascii="標楷體" w:eastAsia="標楷體" w:hAnsi="標楷體"/>
                <w:szCs w:val="24"/>
              </w:rPr>
            </w:pPr>
            <w:r w:rsidRPr="009E20B1">
              <w:rPr>
                <w:rFonts w:ascii="標楷體" w:eastAsia="標楷體" w:hAnsi="標楷體"/>
                <w:szCs w:val="24"/>
              </w:rPr>
              <w:t>3</w:t>
            </w:r>
            <w:r w:rsidRPr="009E20B1">
              <w:rPr>
                <w:rFonts w:ascii="標楷體" w:eastAsia="標楷體" w:hAnsi="標楷體" w:hint="eastAsia"/>
                <w:szCs w:val="24"/>
              </w:rPr>
              <w:t>4</w:t>
            </w:r>
            <w:r w:rsidRPr="009E20B1">
              <w:rPr>
                <w:rFonts w:ascii="標楷體" w:eastAsia="標楷體" w:hAnsi="標楷體"/>
                <w:szCs w:val="24"/>
              </w:rPr>
              <w:t>,</w:t>
            </w:r>
            <w:r w:rsidRPr="009E20B1">
              <w:rPr>
                <w:rFonts w:ascii="標楷體" w:eastAsia="標楷體" w:hAnsi="標楷體" w:hint="eastAsia"/>
                <w:szCs w:val="24"/>
              </w:rPr>
              <w:t>76</w:t>
            </w:r>
            <w:r w:rsidRPr="009E20B1">
              <w:rPr>
                <w:rFonts w:ascii="標楷體" w:eastAsia="標楷體" w:hAnsi="標楷體"/>
                <w:szCs w:val="24"/>
              </w:rPr>
              <w:t>0</w:t>
            </w:r>
          </w:p>
        </w:tc>
        <w:tc>
          <w:tcPr>
            <w:tcW w:w="2088" w:type="dxa"/>
            <w:tcBorders>
              <w:top w:val="nil"/>
              <w:bottom w:val="nil"/>
            </w:tcBorders>
            <w:vAlign w:val="center"/>
          </w:tcPr>
          <w:p w14:paraId="7CF2D678" w14:textId="77777777" w:rsidR="00DD2778" w:rsidRPr="009E20B1" w:rsidRDefault="00DD2778" w:rsidP="00DD2778">
            <w:pPr>
              <w:spacing w:line="260" w:lineRule="exact"/>
              <w:jc w:val="right"/>
              <w:rPr>
                <w:rFonts w:ascii="標楷體" w:eastAsia="標楷體" w:hAnsi="標楷體"/>
                <w:szCs w:val="24"/>
              </w:rPr>
            </w:pPr>
            <w:r w:rsidRPr="009E20B1">
              <w:rPr>
                <w:rFonts w:ascii="標楷體" w:eastAsia="標楷體" w:hAnsi="標楷體"/>
                <w:szCs w:val="24"/>
              </w:rPr>
              <w:t>3</w:t>
            </w:r>
            <w:r w:rsidRPr="009E20B1">
              <w:rPr>
                <w:rFonts w:ascii="標楷體" w:eastAsia="標楷體" w:hAnsi="標楷體" w:hint="eastAsia"/>
                <w:szCs w:val="24"/>
              </w:rPr>
              <w:t>4</w:t>
            </w:r>
            <w:r w:rsidRPr="009E20B1">
              <w:rPr>
                <w:rFonts w:ascii="標楷體" w:eastAsia="標楷體" w:hAnsi="標楷體"/>
                <w:szCs w:val="24"/>
              </w:rPr>
              <w:t>,</w:t>
            </w:r>
            <w:r w:rsidRPr="009E20B1">
              <w:rPr>
                <w:rFonts w:ascii="標楷體" w:eastAsia="標楷體" w:hAnsi="標楷體" w:hint="eastAsia"/>
                <w:szCs w:val="24"/>
              </w:rPr>
              <w:t>76</w:t>
            </w:r>
            <w:r w:rsidRPr="009E20B1">
              <w:rPr>
                <w:rFonts w:ascii="標楷體" w:eastAsia="標楷體" w:hAnsi="標楷體"/>
                <w:szCs w:val="24"/>
              </w:rPr>
              <w:t>0</w:t>
            </w:r>
          </w:p>
        </w:tc>
        <w:tc>
          <w:tcPr>
            <w:tcW w:w="1736" w:type="dxa"/>
            <w:tcBorders>
              <w:top w:val="nil"/>
              <w:bottom w:val="nil"/>
            </w:tcBorders>
            <w:vAlign w:val="center"/>
          </w:tcPr>
          <w:p w14:paraId="0B1AB54E" w14:textId="77777777" w:rsidR="00DD2778" w:rsidRPr="008071BD" w:rsidRDefault="00DD2778" w:rsidP="00DD2778">
            <w:pPr>
              <w:spacing w:line="260" w:lineRule="exact"/>
              <w:jc w:val="right"/>
              <w:rPr>
                <w:rFonts w:ascii="標楷體" w:eastAsia="標楷體" w:hAnsi="標楷體"/>
                <w:szCs w:val="24"/>
              </w:rPr>
            </w:pPr>
            <w:r w:rsidRPr="008071BD">
              <w:rPr>
                <w:rFonts w:ascii="標楷體" w:eastAsia="標楷體" w:hAnsi="標楷體" w:hint="eastAsia"/>
                <w:szCs w:val="24"/>
              </w:rPr>
              <w:t>-</w:t>
            </w:r>
          </w:p>
        </w:tc>
      </w:tr>
      <w:tr w:rsidR="00DD2778" w:rsidRPr="00A31128" w14:paraId="77DF97E8" w14:textId="77777777" w:rsidTr="00211694">
        <w:trPr>
          <w:cantSplit/>
          <w:trHeight w:val="434"/>
        </w:trPr>
        <w:tc>
          <w:tcPr>
            <w:tcW w:w="1792" w:type="dxa"/>
            <w:tcBorders>
              <w:top w:val="nil"/>
              <w:bottom w:val="nil"/>
            </w:tcBorders>
            <w:vAlign w:val="center"/>
          </w:tcPr>
          <w:p w14:paraId="0BB2187B" w14:textId="77777777" w:rsidR="00DD2778" w:rsidRPr="00BD4B20" w:rsidRDefault="00DD2778" w:rsidP="000F3DD2">
            <w:pPr>
              <w:spacing w:line="260" w:lineRule="exact"/>
              <w:jc w:val="right"/>
              <w:rPr>
                <w:rFonts w:ascii="標楷體" w:eastAsia="標楷體" w:hAnsi="標楷體"/>
                <w:szCs w:val="24"/>
              </w:rPr>
            </w:pPr>
            <w:r w:rsidRPr="00BD4B20">
              <w:rPr>
                <w:rFonts w:ascii="標楷體" w:eastAsia="標楷體" w:hAnsi="標楷體"/>
                <w:szCs w:val="24"/>
              </w:rPr>
              <w:t>1</w:t>
            </w:r>
            <w:r w:rsidR="000F3DD2" w:rsidRPr="00BD4B20">
              <w:rPr>
                <w:rFonts w:ascii="標楷體" w:eastAsia="標楷體" w:hAnsi="標楷體" w:hint="eastAsia"/>
                <w:szCs w:val="24"/>
              </w:rPr>
              <w:t>64</w:t>
            </w:r>
          </w:p>
        </w:tc>
        <w:tc>
          <w:tcPr>
            <w:tcW w:w="2224" w:type="dxa"/>
            <w:tcBorders>
              <w:top w:val="nil"/>
              <w:bottom w:val="nil"/>
            </w:tcBorders>
            <w:vAlign w:val="center"/>
          </w:tcPr>
          <w:p w14:paraId="4A61DA4F" w14:textId="77777777" w:rsidR="00DD2778" w:rsidRPr="00BD4B20" w:rsidRDefault="00DD2778" w:rsidP="00DD2778">
            <w:pPr>
              <w:spacing w:line="260" w:lineRule="exact"/>
              <w:jc w:val="both"/>
              <w:rPr>
                <w:rFonts w:ascii="標楷體" w:eastAsia="標楷體" w:hAnsi="標楷體"/>
                <w:szCs w:val="24"/>
              </w:rPr>
            </w:pPr>
            <w:r w:rsidRPr="00BD4B20">
              <w:rPr>
                <w:rFonts w:ascii="標楷體" w:eastAsia="標楷體" w:hAnsi="標楷體" w:hint="eastAsia"/>
                <w:szCs w:val="24"/>
              </w:rPr>
              <w:t xml:space="preserve">　應收款項</w:t>
            </w:r>
          </w:p>
        </w:tc>
        <w:tc>
          <w:tcPr>
            <w:tcW w:w="2058" w:type="dxa"/>
            <w:tcBorders>
              <w:top w:val="nil"/>
              <w:bottom w:val="nil"/>
            </w:tcBorders>
            <w:vAlign w:val="center"/>
          </w:tcPr>
          <w:p w14:paraId="2700E84F" w14:textId="77777777" w:rsidR="00DD2778" w:rsidRPr="009E20B1" w:rsidRDefault="00DD2778" w:rsidP="00DD2778">
            <w:pPr>
              <w:spacing w:line="260" w:lineRule="exact"/>
              <w:jc w:val="right"/>
              <w:rPr>
                <w:rFonts w:ascii="標楷體" w:eastAsia="標楷體" w:hAnsi="標楷體"/>
                <w:szCs w:val="24"/>
              </w:rPr>
            </w:pPr>
            <w:r w:rsidRPr="009E20B1">
              <w:rPr>
                <w:rFonts w:ascii="標楷體" w:eastAsia="標楷體" w:hAnsi="標楷體" w:hint="eastAsia"/>
                <w:szCs w:val="24"/>
              </w:rPr>
              <w:t>-</w:t>
            </w:r>
          </w:p>
        </w:tc>
        <w:tc>
          <w:tcPr>
            <w:tcW w:w="2088" w:type="dxa"/>
            <w:tcBorders>
              <w:top w:val="nil"/>
              <w:bottom w:val="nil"/>
            </w:tcBorders>
            <w:vAlign w:val="center"/>
          </w:tcPr>
          <w:p w14:paraId="68DCEFD8" w14:textId="77777777" w:rsidR="00DD2778" w:rsidRPr="009E20B1" w:rsidRDefault="00DD2778" w:rsidP="00DD2778">
            <w:pPr>
              <w:spacing w:line="260" w:lineRule="exact"/>
              <w:jc w:val="right"/>
              <w:rPr>
                <w:rFonts w:ascii="標楷體" w:eastAsia="標楷體" w:hAnsi="標楷體"/>
                <w:szCs w:val="24"/>
              </w:rPr>
            </w:pPr>
            <w:r w:rsidRPr="009E20B1">
              <w:rPr>
                <w:rFonts w:ascii="標楷體" w:eastAsia="標楷體" w:hAnsi="標楷體" w:hint="eastAsia"/>
                <w:szCs w:val="24"/>
              </w:rPr>
              <w:t>-</w:t>
            </w:r>
          </w:p>
        </w:tc>
        <w:tc>
          <w:tcPr>
            <w:tcW w:w="1736" w:type="dxa"/>
            <w:tcBorders>
              <w:top w:val="nil"/>
              <w:bottom w:val="nil"/>
            </w:tcBorders>
            <w:vAlign w:val="center"/>
          </w:tcPr>
          <w:p w14:paraId="7EEA26CE" w14:textId="77777777" w:rsidR="00DD2778" w:rsidRPr="008071BD" w:rsidRDefault="00DD2778" w:rsidP="00DD2778">
            <w:pPr>
              <w:spacing w:line="260" w:lineRule="exact"/>
              <w:jc w:val="right"/>
              <w:rPr>
                <w:rFonts w:ascii="標楷體" w:eastAsia="標楷體" w:hAnsi="標楷體"/>
                <w:szCs w:val="24"/>
              </w:rPr>
            </w:pPr>
            <w:r w:rsidRPr="008071BD">
              <w:rPr>
                <w:rFonts w:ascii="標楷體" w:eastAsia="標楷體" w:hAnsi="標楷體" w:hint="eastAsia"/>
                <w:szCs w:val="24"/>
              </w:rPr>
              <w:t>-</w:t>
            </w:r>
          </w:p>
        </w:tc>
      </w:tr>
      <w:tr w:rsidR="00DD2778" w:rsidRPr="00A31128" w14:paraId="35A07CF1" w14:textId="77777777" w:rsidTr="00211694">
        <w:trPr>
          <w:cantSplit/>
          <w:trHeight w:val="434"/>
        </w:trPr>
        <w:tc>
          <w:tcPr>
            <w:tcW w:w="1792" w:type="dxa"/>
            <w:tcBorders>
              <w:top w:val="nil"/>
              <w:bottom w:val="nil"/>
            </w:tcBorders>
            <w:vAlign w:val="center"/>
          </w:tcPr>
          <w:p w14:paraId="57D38ED9" w14:textId="77777777" w:rsidR="00DD2778" w:rsidRPr="00BD4B20" w:rsidRDefault="00DD2778" w:rsidP="00DD2778">
            <w:pPr>
              <w:spacing w:line="260" w:lineRule="exact"/>
              <w:jc w:val="right"/>
              <w:rPr>
                <w:rFonts w:ascii="標楷體" w:eastAsia="標楷體" w:hAnsi="標楷體"/>
                <w:szCs w:val="24"/>
              </w:rPr>
            </w:pPr>
            <w:r w:rsidRPr="00BD4B20">
              <w:rPr>
                <w:rFonts w:ascii="標楷體" w:eastAsia="標楷體" w:hAnsi="標楷體"/>
                <w:szCs w:val="24"/>
              </w:rPr>
              <w:t>-</w:t>
            </w:r>
          </w:p>
        </w:tc>
        <w:tc>
          <w:tcPr>
            <w:tcW w:w="2224" w:type="dxa"/>
            <w:tcBorders>
              <w:top w:val="nil"/>
              <w:bottom w:val="nil"/>
            </w:tcBorders>
            <w:vAlign w:val="center"/>
          </w:tcPr>
          <w:p w14:paraId="6A1C0680" w14:textId="77777777" w:rsidR="00DD2778" w:rsidRPr="00BD4B20" w:rsidRDefault="00DD2778" w:rsidP="00DD2778">
            <w:pPr>
              <w:spacing w:line="260" w:lineRule="exact"/>
              <w:jc w:val="both"/>
              <w:rPr>
                <w:rFonts w:ascii="標楷體" w:eastAsia="標楷體" w:hAnsi="標楷體"/>
                <w:szCs w:val="24"/>
              </w:rPr>
            </w:pPr>
            <w:r w:rsidRPr="00BD4B20">
              <w:rPr>
                <w:rFonts w:ascii="標楷體" w:eastAsia="標楷體" w:hAnsi="標楷體" w:hint="eastAsia"/>
                <w:szCs w:val="24"/>
              </w:rPr>
              <w:t xml:space="preserve">　預付款項</w:t>
            </w:r>
          </w:p>
        </w:tc>
        <w:tc>
          <w:tcPr>
            <w:tcW w:w="2058" w:type="dxa"/>
            <w:tcBorders>
              <w:top w:val="nil"/>
              <w:bottom w:val="nil"/>
            </w:tcBorders>
            <w:vAlign w:val="center"/>
          </w:tcPr>
          <w:p w14:paraId="50325D60" w14:textId="77777777" w:rsidR="00DD2778" w:rsidRPr="009E20B1" w:rsidRDefault="00DD2778" w:rsidP="00DD2778">
            <w:pPr>
              <w:spacing w:line="260" w:lineRule="exact"/>
              <w:jc w:val="right"/>
              <w:rPr>
                <w:rFonts w:ascii="標楷體" w:eastAsia="標楷體" w:hAnsi="標楷體"/>
                <w:szCs w:val="24"/>
              </w:rPr>
            </w:pPr>
            <w:r w:rsidRPr="009E20B1">
              <w:rPr>
                <w:rFonts w:ascii="標楷體" w:eastAsia="標楷體" w:hAnsi="標楷體" w:hint="eastAsia"/>
                <w:szCs w:val="24"/>
              </w:rPr>
              <w:t>-</w:t>
            </w:r>
          </w:p>
        </w:tc>
        <w:tc>
          <w:tcPr>
            <w:tcW w:w="2088" w:type="dxa"/>
            <w:tcBorders>
              <w:top w:val="nil"/>
              <w:bottom w:val="nil"/>
            </w:tcBorders>
            <w:vAlign w:val="center"/>
          </w:tcPr>
          <w:p w14:paraId="373515E6" w14:textId="77777777" w:rsidR="00DD2778" w:rsidRPr="009E20B1" w:rsidRDefault="00DD2778" w:rsidP="00DD2778">
            <w:pPr>
              <w:spacing w:line="260" w:lineRule="exact"/>
              <w:jc w:val="right"/>
              <w:rPr>
                <w:rFonts w:ascii="標楷體" w:eastAsia="標楷體" w:hAnsi="標楷體"/>
                <w:szCs w:val="24"/>
              </w:rPr>
            </w:pPr>
            <w:r w:rsidRPr="009E20B1">
              <w:rPr>
                <w:rFonts w:ascii="標楷體" w:eastAsia="標楷體" w:hAnsi="標楷體" w:hint="eastAsia"/>
                <w:szCs w:val="24"/>
              </w:rPr>
              <w:t>-</w:t>
            </w:r>
          </w:p>
        </w:tc>
        <w:tc>
          <w:tcPr>
            <w:tcW w:w="1736" w:type="dxa"/>
            <w:tcBorders>
              <w:top w:val="nil"/>
              <w:bottom w:val="nil"/>
            </w:tcBorders>
            <w:vAlign w:val="center"/>
          </w:tcPr>
          <w:p w14:paraId="0A95F339" w14:textId="77777777" w:rsidR="00DD2778" w:rsidRPr="008071BD" w:rsidRDefault="00DD2778" w:rsidP="00DD2778">
            <w:pPr>
              <w:spacing w:line="260" w:lineRule="exact"/>
              <w:jc w:val="right"/>
              <w:rPr>
                <w:rFonts w:ascii="標楷體" w:eastAsia="標楷體" w:hAnsi="標楷體"/>
                <w:szCs w:val="24"/>
              </w:rPr>
            </w:pPr>
            <w:r w:rsidRPr="008071BD">
              <w:rPr>
                <w:rFonts w:ascii="標楷體" w:eastAsia="標楷體" w:hAnsi="標楷體" w:hint="eastAsia"/>
                <w:szCs w:val="24"/>
              </w:rPr>
              <w:t>-</w:t>
            </w:r>
          </w:p>
        </w:tc>
      </w:tr>
      <w:tr w:rsidR="00DD2778" w:rsidRPr="00A31128" w14:paraId="1736A8D9" w14:textId="77777777" w:rsidTr="00211694">
        <w:trPr>
          <w:cantSplit/>
          <w:trHeight w:val="434"/>
        </w:trPr>
        <w:tc>
          <w:tcPr>
            <w:tcW w:w="1792" w:type="dxa"/>
            <w:tcBorders>
              <w:top w:val="nil"/>
              <w:bottom w:val="nil"/>
            </w:tcBorders>
            <w:vAlign w:val="center"/>
          </w:tcPr>
          <w:p w14:paraId="68E5FBF8" w14:textId="77777777" w:rsidR="00DD2778" w:rsidRPr="00BD4B20" w:rsidRDefault="00DD2778" w:rsidP="000F3DD2">
            <w:pPr>
              <w:spacing w:line="260" w:lineRule="exact"/>
              <w:jc w:val="right"/>
              <w:rPr>
                <w:rFonts w:ascii="標楷體" w:eastAsia="標楷體" w:hAnsi="標楷體"/>
                <w:szCs w:val="24"/>
              </w:rPr>
            </w:pPr>
            <w:r w:rsidRPr="00BD4B20">
              <w:rPr>
                <w:rFonts w:ascii="標楷體" w:eastAsia="標楷體" w:hAnsi="標楷體" w:hint="eastAsia"/>
                <w:szCs w:val="24"/>
              </w:rPr>
              <w:t>10,</w:t>
            </w:r>
            <w:r w:rsidR="00DE29EB" w:rsidRPr="00BD4B20">
              <w:rPr>
                <w:rFonts w:ascii="標楷體" w:eastAsia="標楷體" w:hAnsi="標楷體"/>
                <w:szCs w:val="24"/>
              </w:rPr>
              <w:t>7</w:t>
            </w:r>
            <w:r w:rsidR="000F3DD2" w:rsidRPr="00BD4B20">
              <w:rPr>
                <w:rFonts w:ascii="標楷體" w:eastAsia="標楷體" w:hAnsi="標楷體" w:hint="eastAsia"/>
                <w:szCs w:val="24"/>
              </w:rPr>
              <w:t>14</w:t>
            </w:r>
          </w:p>
        </w:tc>
        <w:tc>
          <w:tcPr>
            <w:tcW w:w="2224" w:type="dxa"/>
            <w:tcBorders>
              <w:top w:val="nil"/>
              <w:bottom w:val="nil"/>
            </w:tcBorders>
            <w:vAlign w:val="center"/>
          </w:tcPr>
          <w:p w14:paraId="5A0051CD" w14:textId="77777777" w:rsidR="00DD2778" w:rsidRPr="00BD4B20" w:rsidRDefault="00DD2778" w:rsidP="00DD2778">
            <w:pPr>
              <w:spacing w:line="260" w:lineRule="exact"/>
              <w:jc w:val="both"/>
              <w:rPr>
                <w:rFonts w:ascii="標楷體" w:eastAsia="標楷體" w:hAnsi="標楷體"/>
                <w:szCs w:val="24"/>
              </w:rPr>
            </w:pPr>
            <w:r w:rsidRPr="00BD4B20">
              <w:rPr>
                <w:rFonts w:ascii="標楷體" w:eastAsia="標楷體" w:hAnsi="標楷體" w:hint="eastAsia"/>
                <w:szCs w:val="24"/>
              </w:rPr>
              <w:t>不動產、廠房及設備</w:t>
            </w:r>
          </w:p>
        </w:tc>
        <w:tc>
          <w:tcPr>
            <w:tcW w:w="2058" w:type="dxa"/>
            <w:tcBorders>
              <w:top w:val="nil"/>
              <w:bottom w:val="nil"/>
            </w:tcBorders>
            <w:vAlign w:val="center"/>
          </w:tcPr>
          <w:p w14:paraId="594F1736" w14:textId="77777777" w:rsidR="00DD2778" w:rsidRPr="009E20B1" w:rsidRDefault="00DD2778" w:rsidP="00BD4B20">
            <w:pPr>
              <w:spacing w:line="260" w:lineRule="exact"/>
              <w:jc w:val="right"/>
              <w:rPr>
                <w:rFonts w:ascii="標楷體" w:eastAsia="標楷體" w:hAnsi="標楷體"/>
                <w:szCs w:val="24"/>
              </w:rPr>
            </w:pPr>
            <w:r w:rsidRPr="009E20B1">
              <w:rPr>
                <w:rFonts w:ascii="標楷體" w:eastAsia="標楷體" w:hAnsi="標楷體" w:hint="eastAsia"/>
                <w:szCs w:val="24"/>
              </w:rPr>
              <w:t>10,</w:t>
            </w:r>
            <w:r w:rsidR="00BF13A8" w:rsidRPr="009E20B1">
              <w:rPr>
                <w:rFonts w:ascii="標楷體" w:eastAsia="標楷體" w:hAnsi="標楷體" w:hint="eastAsia"/>
                <w:szCs w:val="24"/>
              </w:rPr>
              <w:t>6</w:t>
            </w:r>
            <w:r w:rsidR="00BD4B20" w:rsidRPr="009E20B1">
              <w:rPr>
                <w:rFonts w:ascii="標楷體" w:eastAsia="標楷體" w:hAnsi="標楷體"/>
                <w:szCs w:val="24"/>
              </w:rPr>
              <w:t>80</w:t>
            </w:r>
          </w:p>
        </w:tc>
        <w:tc>
          <w:tcPr>
            <w:tcW w:w="2088" w:type="dxa"/>
            <w:tcBorders>
              <w:top w:val="nil"/>
              <w:bottom w:val="nil"/>
            </w:tcBorders>
            <w:vAlign w:val="center"/>
          </w:tcPr>
          <w:p w14:paraId="4A3A687B" w14:textId="77777777" w:rsidR="00DD2778" w:rsidRPr="009E20B1" w:rsidRDefault="00DD2778" w:rsidP="00BD4B20">
            <w:pPr>
              <w:spacing w:line="260" w:lineRule="exact"/>
              <w:jc w:val="right"/>
              <w:rPr>
                <w:rFonts w:ascii="標楷體" w:eastAsia="標楷體" w:hAnsi="標楷體"/>
                <w:szCs w:val="24"/>
              </w:rPr>
            </w:pPr>
            <w:r w:rsidRPr="009E20B1">
              <w:rPr>
                <w:rFonts w:ascii="標楷體" w:eastAsia="標楷體" w:hAnsi="標楷體" w:hint="eastAsia"/>
                <w:szCs w:val="24"/>
              </w:rPr>
              <w:t>10,</w:t>
            </w:r>
            <w:r w:rsidR="00BD4B20" w:rsidRPr="009E20B1">
              <w:rPr>
                <w:rFonts w:ascii="標楷體" w:eastAsia="標楷體" w:hAnsi="標楷體" w:hint="eastAsia"/>
                <w:szCs w:val="24"/>
              </w:rPr>
              <w:t>697</w:t>
            </w:r>
          </w:p>
        </w:tc>
        <w:tc>
          <w:tcPr>
            <w:tcW w:w="1736" w:type="dxa"/>
            <w:tcBorders>
              <w:top w:val="nil"/>
              <w:bottom w:val="nil"/>
            </w:tcBorders>
            <w:vAlign w:val="center"/>
          </w:tcPr>
          <w:p w14:paraId="3DC705CF" w14:textId="77777777" w:rsidR="00DD2778" w:rsidRPr="008071BD" w:rsidRDefault="00DD2778" w:rsidP="00BF13A8">
            <w:pPr>
              <w:spacing w:line="260" w:lineRule="exact"/>
              <w:jc w:val="right"/>
              <w:rPr>
                <w:rFonts w:ascii="標楷體" w:eastAsia="標楷體" w:hAnsi="標楷體"/>
                <w:szCs w:val="24"/>
              </w:rPr>
            </w:pPr>
            <w:r w:rsidRPr="008071BD">
              <w:rPr>
                <w:rFonts w:ascii="標楷體" w:eastAsia="標楷體" w:hAnsi="標楷體" w:hint="eastAsia"/>
                <w:szCs w:val="24"/>
              </w:rPr>
              <w:t>-</w:t>
            </w:r>
            <w:r w:rsidR="00CA2C13" w:rsidRPr="008071BD">
              <w:rPr>
                <w:rFonts w:ascii="標楷體" w:eastAsia="標楷體" w:hAnsi="標楷體" w:hint="eastAsia"/>
                <w:szCs w:val="24"/>
              </w:rPr>
              <w:t>1</w:t>
            </w:r>
            <w:r w:rsidR="00BF13A8" w:rsidRPr="008071BD">
              <w:rPr>
                <w:rFonts w:ascii="標楷體" w:eastAsia="標楷體" w:hAnsi="標楷體" w:hint="eastAsia"/>
                <w:szCs w:val="24"/>
              </w:rPr>
              <w:t>7</w:t>
            </w:r>
          </w:p>
        </w:tc>
      </w:tr>
      <w:tr w:rsidR="00DD2778" w:rsidRPr="00A31128" w14:paraId="249C4A65" w14:textId="77777777" w:rsidTr="00211694">
        <w:trPr>
          <w:cantSplit/>
          <w:trHeight w:val="434"/>
        </w:trPr>
        <w:tc>
          <w:tcPr>
            <w:tcW w:w="1792" w:type="dxa"/>
            <w:tcBorders>
              <w:top w:val="nil"/>
              <w:bottom w:val="nil"/>
            </w:tcBorders>
            <w:vAlign w:val="center"/>
          </w:tcPr>
          <w:p w14:paraId="26F84DB9" w14:textId="77777777" w:rsidR="00DD2778" w:rsidRPr="00BD4B20" w:rsidRDefault="00DD2778" w:rsidP="00DD2778">
            <w:pPr>
              <w:spacing w:line="260" w:lineRule="exact"/>
              <w:jc w:val="right"/>
              <w:rPr>
                <w:rFonts w:ascii="標楷體" w:eastAsia="標楷體" w:hAnsi="標楷體"/>
                <w:szCs w:val="24"/>
              </w:rPr>
            </w:pPr>
            <w:r w:rsidRPr="00BD4B20">
              <w:rPr>
                <w:rFonts w:ascii="標楷體" w:eastAsia="標楷體" w:hAnsi="標楷體" w:hint="eastAsia"/>
                <w:szCs w:val="24"/>
              </w:rPr>
              <w:t>10,140</w:t>
            </w:r>
          </w:p>
        </w:tc>
        <w:tc>
          <w:tcPr>
            <w:tcW w:w="2224" w:type="dxa"/>
            <w:tcBorders>
              <w:top w:val="nil"/>
              <w:bottom w:val="nil"/>
            </w:tcBorders>
            <w:vAlign w:val="center"/>
          </w:tcPr>
          <w:p w14:paraId="1ECA7139" w14:textId="77777777" w:rsidR="00DD2778" w:rsidRPr="00BD4B20" w:rsidRDefault="00DD2778" w:rsidP="00DD2778">
            <w:pPr>
              <w:spacing w:line="260" w:lineRule="exact"/>
              <w:ind w:leftChars="100" w:left="240"/>
              <w:jc w:val="both"/>
              <w:rPr>
                <w:rFonts w:ascii="標楷體" w:eastAsia="標楷體" w:hAnsi="標楷體"/>
                <w:szCs w:val="24"/>
              </w:rPr>
            </w:pPr>
            <w:r w:rsidRPr="00BD4B20">
              <w:rPr>
                <w:rFonts w:ascii="標楷體" w:eastAsia="標楷體" w:hAnsi="標楷體" w:hint="eastAsia"/>
                <w:szCs w:val="24"/>
              </w:rPr>
              <w:t>土地</w:t>
            </w:r>
          </w:p>
        </w:tc>
        <w:tc>
          <w:tcPr>
            <w:tcW w:w="2058" w:type="dxa"/>
            <w:tcBorders>
              <w:top w:val="nil"/>
              <w:bottom w:val="nil"/>
            </w:tcBorders>
            <w:vAlign w:val="center"/>
          </w:tcPr>
          <w:p w14:paraId="57666854" w14:textId="77777777" w:rsidR="00DD2778" w:rsidRPr="009E20B1" w:rsidRDefault="00DD2778" w:rsidP="00DD2778">
            <w:pPr>
              <w:spacing w:line="260" w:lineRule="exact"/>
              <w:jc w:val="right"/>
              <w:rPr>
                <w:rFonts w:ascii="標楷體" w:eastAsia="標楷體" w:hAnsi="標楷體"/>
                <w:szCs w:val="24"/>
              </w:rPr>
            </w:pPr>
            <w:r w:rsidRPr="009E20B1">
              <w:rPr>
                <w:rFonts w:ascii="標楷體" w:eastAsia="標楷體" w:hAnsi="標楷體" w:hint="eastAsia"/>
                <w:szCs w:val="24"/>
              </w:rPr>
              <w:t>10,140</w:t>
            </w:r>
          </w:p>
        </w:tc>
        <w:tc>
          <w:tcPr>
            <w:tcW w:w="2088" w:type="dxa"/>
            <w:tcBorders>
              <w:top w:val="nil"/>
              <w:bottom w:val="nil"/>
            </w:tcBorders>
            <w:vAlign w:val="center"/>
          </w:tcPr>
          <w:p w14:paraId="0EBD4971" w14:textId="77777777" w:rsidR="00DD2778" w:rsidRPr="009E20B1" w:rsidRDefault="00DD2778" w:rsidP="00DD2778">
            <w:pPr>
              <w:spacing w:line="260" w:lineRule="exact"/>
              <w:jc w:val="right"/>
              <w:rPr>
                <w:rFonts w:ascii="標楷體" w:eastAsia="標楷體" w:hAnsi="標楷體"/>
                <w:szCs w:val="24"/>
              </w:rPr>
            </w:pPr>
            <w:r w:rsidRPr="009E20B1">
              <w:rPr>
                <w:rFonts w:ascii="標楷體" w:eastAsia="標楷體" w:hAnsi="標楷體" w:hint="eastAsia"/>
                <w:szCs w:val="24"/>
              </w:rPr>
              <w:t>10,140</w:t>
            </w:r>
          </w:p>
        </w:tc>
        <w:tc>
          <w:tcPr>
            <w:tcW w:w="1736" w:type="dxa"/>
            <w:tcBorders>
              <w:top w:val="nil"/>
              <w:bottom w:val="nil"/>
            </w:tcBorders>
            <w:vAlign w:val="center"/>
          </w:tcPr>
          <w:p w14:paraId="0EB72F3F" w14:textId="77777777" w:rsidR="00DD2778" w:rsidRPr="008071BD" w:rsidRDefault="00DD2778" w:rsidP="00DD2778">
            <w:pPr>
              <w:spacing w:line="260" w:lineRule="exact"/>
              <w:jc w:val="right"/>
              <w:rPr>
                <w:rFonts w:ascii="標楷體" w:eastAsia="標楷體" w:hAnsi="標楷體"/>
                <w:szCs w:val="24"/>
              </w:rPr>
            </w:pPr>
            <w:r w:rsidRPr="008071BD">
              <w:rPr>
                <w:rFonts w:ascii="標楷體" w:eastAsia="標楷體" w:hAnsi="標楷體" w:hint="eastAsia"/>
                <w:szCs w:val="24"/>
              </w:rPr>
              <w:t>-</w:t>
            </w:r>
          </w:p>
        </w:tc>
      </w:tr>
      <w:tr w:rsidR="00903F9E" w:rsidRPr="00A31128" w14:paraId="06847B58" w14:textId="77777777" w:rsidTr="00211694">
        <w:trPr>
          <w:cantSplit/>
          <w:trHeight w:val="434"/>
        </w:trPr>
        <w:tc>
          <w:tcPr>
            <w:tcW w:w="1792" w:type="dxa"/>
            <w:tcBorders>
              <w:top w:val="nil"/>
              <w:bottom w:val="nil"/>
            </w:tcBorders>
            <w:vAlign w:val="center"/>
          </w:tcPr>
          <w:p w14:paraId="1ADEDB9C" w14:textId="77777777" w:rsidR="00DD2778" w:rsidRPr="00BD4B20" w:rsidRDefault="00DE29EB" w:rsidP="000F3DD2">
            <w:pPr>
              <w:spacing w:line="260" w:lineRule="exact"/>
              <w:jc w:val="right"/>
              <w:rPr>
                <w:rFonts w:ascii="標楷體" w:eastAsia="標楷體" w:hAnsi="標楷體"/>
                <w:szCs w:val="24"/>
              </w:rPr>
            </w:pPr>
            <w:r w:rsidRPr="00BD4B20">
              <w:rPr>
                <w:rFonts w:ascii="標楷體" w:eastAsia="標楷體" w:hAnsi="標楷體"/>
                <w:szCs w:val="24"/>
              </w:rPr>
              <w:t>5</w:t>
            </w:r>
            <w:r w:rsidR="000F3DD2" w:rsidRPr="00BD4B20">
              <w:rPr>
                <w:rFonts w:ascii="標楷體" w:eastAsia="標楷體" w:hAnsi="標楷體" w:hint="eastAsia"/>
                <w:szCs w:val="24"/>
              </w:rPr>
              <w:t>74</w:t>
            </w:r>
          </w:p>
        </w:tc>
        <w:tc>
          <w:tcPr>
            <w:tcW w:w="2224" w:type="dxa"/>
            <w:tcBorders>
              <w:top w:val="nil"/>
              <w:bottom w:val="nil"/>
            </w:tcBorders>
            <w:vAlign w:val="center"/>
          </w:tcPr>
          <w:p w14:paraId="729BBE1E" w14:textId="77777777" w:rsidR="00DD2778" w:rsidRPr="00BD4B20" w:rsidRDefault="00DD2778" w:rsidP="00DE29EB">
            <w:pPr>
              <w:spacing w:line="260" w:lineRule="exact"/>
              <w:ind w:leftChars="100" w:left="240"/>
              <w:jc w:val="both"/>
              <w:rPr>
                <w:rFonts w:ascii="標楷體" w:eastAsia="標楷體" w:hAnsi="標楷體"/>
                <w:szCs w:val="24"/>
              </w:rPr>
            </w:pPr>
            <w:r w:rsidRPr="00BD4B20">
              <w:rPr>
                <w:rFonts w:ascii="標楷體" w:eastAsia="標楷體" w:hAnsi="標楷體" w:hint="eastAsia"/>
                <w:szCs w:val="24"/>
              </w:rPr>
              <w:t>房屋及建築</w:t>
            </w:r>
          </w:p>
        </w:tc>
        <w:tc>
          <w:tcPr>
            <w:tcW w:w="2058" w:type="dxa"/>
            <w:tcBorders>
              <w:top w:val="nil"/>
              <w:bottom w:val="nil"/>
            </w:tcBorders>
            <w:vAlign w:val="center"/>
          </w:tcPr>
          <w:p w14:paraId="5BD98BEB" w14:textId="77777777" w:rsidR="00DD2778" w:rsidRPr="009E20B1" w:rsidRDefault="00DE29EB" w:rsidP="00BD4B20">
            <w:pPr>
              <w:spacing w:line="260" w:lineRule="exact"/>
              <w:jc w:val="right"/>
              <w:rPr>
                <w:rFonts w:ascii="標楷體" w:eastAsia="標楷體" w:hAnsi="標楷體"/>
                <w:szCs w:val="24"/>
              </w:rPr>
            </w:pPr>
            <w:r w:rsidRPr="009E20B1">
              <w:rPr>
                <w:rFonts w:ascii="標楷體" w:eastAsia="標楷體" w:hAnsi="標楷體" w:hint="eastAsia"/>
                <w:szCs w:val="24"/>
              </w:rPr>
              <w:t>5</w:t>
            </w:r>
            <w:r w:rsidR="00BD4B20" w:rsidRPr="009E20B1">
              <w:rPr>
                <w:rFonts w:ascii="標楷體" w:eastAsia="標楷體" w:hAnsi="標楷體"/>
                <w:szCs w:val="24"/>
              </w:rPr>
              <w:t>40</w:t>
            </w:r>
          </w:p>
        </w:tc>
        <w:tc>
          <w:tcPr>
            <w:tcW w:w="2088" w:type="dxa"/>
            <w:tcBorders>
              <w:top w:val="nil"/>
              <w:bottom w:val="nil"/>
            </w:tcBorders>
            <w:vAlign w:val="center"/>
          </w:tcPr>
          <w:p w14:paraId="43D99C80" w14:textId="77777777" w:rsidR="00DD2778" w:rsidRPr="009E20B1" w:rsidRDefault="00DE29EB" w:rsidP="00BD4B20">
            <w:pPr>
              <w:spacing w:line="260" w:lineRule="exact"/>
              <w:jc w:val="right"/>
              <w:rPr>
                <w:rFonts w:ascii="標楷體" w:eastAsia="標楷體" w:hAnsi="標楷體"/>
                <w:szCs w:val="24"/>
              </w:rPr>
            </w:pPr>
            <w:r w:rsidRPr="009E20B1">
              <w:rPr>
                <w:rFonts w:ascii="標楷體" w:eastAsia="標楷體" w:hAnsi="標楷體" w:hint="eastAsia"/>
                <w:szCs w:val="24"/>
              </w:rPr>
              <w:t>5</w:t>
            </w:r>
            <w:r w:rsidR="00BD4B20" w:rsidRPr="009E20B1">
              <w:rPr>
                <w:rFonts w:ascii="標楷體" w:eastAsia="標楷體" w:hAnsi="標楷體" w:hint="eastAsia"/>
                <w:szCs w:val="24"/>
              </w:rPr>
              <w:t>5</w:t>
            </w:r>
            <w:r w:rsidR="001C0EE3" w:rsidRPr="009E20B1">
              <w:rPr>
                <w:rFonts w:ascii="標楷體" w:eastAsia="標楷體" w:hAnsi="標楷體" w:hint="eastAsia"/>
                <w:szCs w:val="24"/>
              </w:rPr>
              <w:t>7</w:t>
            </w:r>
          </w:p>
        </w:tc>
        <w:tc>
          <w:tcPr>
            <w:tcW w:w="1736" w:type="dxa"/>
            <w:tcBorders>
              <w:top w:val="nil"/>
              <w:bottom w:val="nil"/>
            </w:tcBorders>
            <w:vAlign w:val="center"/>
          </w:tcPr>
          <w:p w14:paraId="0E55A415" w14:textId="77777777" w:rsidR="00DD2778" w:rsidRPr="008071BD" w:rsidRDefault="00DD2778" w:rsidP="00BF13A8">
            <w:pPr>
              <w:spacing w:line="260" w:lineRule="exact"/>
              <w:jc w:val="right"/>
              <w:rPr>
                <w:rFonts w:ascii="標楷體" w:eastAsia="標楷體" w:hAnsi="標楷體"/>
                <w:szCs w:val="24"/>
              </w:rPr>
            </w:pPr>
            <w:r w:rsidRPr="008071BD">
              <w:rPr>
                <w:rFonts w:ascii="標楷體" w:eastAsia="標楷體" w:hAnsi="標楷體" w:hint="eastAsia"/>
                <w:szCs w:val="24"/>
              </w:rPr>
              <w:t>-</w:t>
            </w:r>
            <w:r w:rsidR="00CA2C13" w:rsidRPr="008071BD">
              <w:rPr>
                <w:rFonts w:ascii="標楷體" w:eastAsia="標楷體" w:hAnsi="標楷體" w:hint="eastAsia"/>
                <w:szCs w:val="24"/>
              </w:rPr>
              <w:t>1</w:t>
            </w:r>
            <w:r w:rsidR="00BF13A8" w:rsidRPr="008071BD">
              <w:rPr>
                <w:rFonts w:ascii="標楷體" w:eastAsia="標楷體" w:hAnsi="標楷體" w:hint="eastAsia"/>
                <w:szCs w:val="24"/>
              </w:rPr>
              <w:t>7</w:t>
            </w:r>
          </w:p>
        </w:tc>
      </w:tr>
      <w:tr w:rsidR="00903F9E" w:rsidRPr="00A31128" w14:paraId="50621103" w14:textId="77777777" w:rsidTr="00211694">
        <w:trPr>
          <w:cantSplit/>
          <w:trHeight w:val="434"/>
        </w:trPr>
        <w:tc>
          <w:tcPr>
            <w:tcW w:w="1792" w:type="dxa"/>
            <w:tcBorders>
              <w:top w:val="nil"/>
              <w:bottom w:val="nil"/>
            </w:tcBorders>
            <w:vAlign w:val="center"/>
          </w:tcPr>
          <w:p w14:paraId="237C9DE9" w14:textId="77777777" w:rsidR="00DD2778" w:rsidRPr="00BD4B20" w:rsidRDefault="00903F9E" w:rsidP="00DD2778">
            <w:pPr>
              <w:spacing w:line="260" w:lineRule="exact"/>
              <w:jc w:val="right"/>
              <w:rPr>
                <w:rFonts w:ascii="標楷體" w:eastAsia="標楷體" w:hAnsi="標楷體"/>
                <w:szCs w:val="24"/>
              </w:rPr>
            </w:pPr>
            <w:r w:rsidRPr="00BD4B20">
              <w:rPr>
                <w:rFonts w:ascii="標楷體" w:eastAsia="標楷體" w:hAnsi="標楷體" w:hint="eastAsia"/>
                <w:szCs w:val="24"/>
              </w:rPr>
              <w:t>8</w:t>
            </w:r>
            <w:r w:rsidRPr="00BD4B20">
              <w:rPr>
                <w:rFonts w:ascii="標楷體" w:eastAsia="標楷體" w:hAnsi="標楷體"/>
                <w:szCs w:val="24"/>
              </w:rPr>
              <w:t>48</w:t>
            </w:r>
          </w:p>
        </w:tc>
        <w:tc>
          <w:tcPr>
            <w:tcW w:w="2224" w:type="dxa"/>
            <w:tcBorders>
              <w:top w:val="nil"/>
              <w:bottom w:val="nil"/>
            </w:tcBorders>
            <w:vAlign w:val="center"/>
          </w:tcPr>
          <w:p w14:paraId="7EC2BD4C" w14:textId="77777777" w:rsidR="00DD2778" w:rsidRPr="00BD4B20" w:rsidRDefault="00903F9E" w:rsidP="00903F9E">
            <w:pPr>
              <w:wordWrap w:val="0"/>
              <w:spacing w:line="260" w:lineRule="exact"/>
              <w:ind w:leftChars="100" w:left="240"/>
              <w:jc w:val="both"/>
              <w:rPr>
                <w:rFonts w:ascii="標楷體" w:eastAsia="標楷體" w:hAnsi="標楷體"/>
                <w:szCs w:val="24"/>
              </w:rPr>
            </w:pPr>
            <w:r w:rsidRPr="00BD4B20">
              <w:rPr>
                <w:rFonts w:ascii="標楷體" w:eastAsia="標楷體" w:hAnsi="標楷體" w:hint="eastAsia"/>
                <w:szCs w:val="24"/>
              </w:rPr>
              <w:t xml:space="preserve">　房屋及建築</w:t>
            </w:r>
          </w:p>
        </w:tc>
        <w:tc>
          <w:tcPr>
            <w:tcW w:w="2058" w:type="dxa"/>
            <w:tcBorders>
              <w:top w:val="nil"/>
              <w:bottom w:val="nil"/>
            </w:tcBorders>
            <w:vAlign w:val="center"/>
          </w:tcPr>
          <w:p w14:paraId="0FE4FBA8" w14:textId="77777777" w:rsidR="00DD2778" w:rsidRPr="009E20B1" w:rsidRDefault="00903F9E" w:rsidP="00DD2778">
            <w:pPr>
              <w:spacing w:line="260" w:lineRule="exact"/>
              <w:jc w:val="right"/>
              <w:rPr>
                <w:rFonts w:ascii="標楷體" w:eastAsia="標楷體" w:hAnsi="標楷體"/>
                <w:szCs w:val="24"/>
              </w:rPr>
            </w:pPr>
            <w:r w:rsidRPr="009E20B1">
              <w:rPr>
                <w:rFonts w:ascii="標楷體" w:eastAsia="標楷體" w:hAnsi="標楷體"/>
                <w:szCs w:val="24"/>
              </w:rPr>
              <w:t>848</w:t>
            </w:r>
            <w:r w:rsidR="00DD2778" w:rsidRPr="009E20B1">
              <w:rPr>
                <w:rFonts w:ascii="標楷體" w:eastAsia="標楷體" w:hAnsi="標楷體" w:hint="eastAsia"/>
                <w:szCs w:val="24"/>
              </w:rPr>
              <w:t xml:space="preserve"> </w:t>
            </w:r>
          </w:p>
        </w:tc>
        <w:tc>
          <w:tcPr>
            <w:tcW w:w="2088" w:type="dxa"/>
            <w:tcBorders>
              <w:top w:val="nil"/>
              <w:bottom w:val="nil"/>
            </w:tcBorders>
            <w:vAlign w:val="center"/>
          </w:tcPr>
          <w:p w14:paraId="5E971700" w14:textId="77777777" w:rsidR="00DD2778" w:rsidRPr="009E20B1" w:rsidRDefault="00903F9E" w:rsidP="00DD2778">
            <w:pPr>
              <w:spacing w:line="260" w:lineRule="exact"/>
              <w:jc w:val="right"/>
              <w:rPr>
                <w:rFonts w:ascii="標楷體" w:eastAsia="標楷體" w:hAnsi="標楷體"/>
                <w:szCs w:val="24"/>
              </w:rPr>
            </w:pPr>
            <w:r w:rsidRPr="009E20B1">
              <w:rPr>
                <w:rFonts w:ascii="標楷體" w:eastAsia="標楷體" w:hAnsi="標楷體"/>
                <w:szCs w:val="24"/>
              </w:rPr>
              <w:t>848</w:t>
            </w:r>
            <w:r w:rsidR="00DD2778" w:rsidRPr="009E20B1">
              <w:rPr>
                <w:rFonts w:ascii="標楷體" w:eastAsia="標楷體" w:hAnsi="標楷體" w:hint="eastAsia"/>
                <w:szCs w:val="24"/>
              </w:rPr>
              <w:t xml:space="preserve"> </w:t>
            </w:r>
          </w:p>
        </w:tc>
        <w:tc>
          <w:tcPr>
            <w:tcW w:w="1736" w:type="dxa"/>
            <w:tcBorders>
              <w:top w:val="nil"/>
              <w:bottom w:val="nil"/>
            </w:tcBorders>
            <w:vAlign w:val="center"/>
          </w:tcPr>
          <w:p w14:paraId="655A32F7" w14:textId="77777777" w:rsidR="00DD2778" w:rsidRPr="008071BD" w:rsidRDefault="00DD2778" w:rsidP="00DD2778">
            <w:pPr>
              <w:spacing w:line="260" w:lineRule="exact"/>
              <w:jc w:val="right"/>
              <w:rPr>
                <w:rFonts w:ascii="標楷體" w:eastAsia="標楷體" w:hAnsi="標楷體"/>
                <w:szCs w:val="24"/>
              </w:rPr>
            </w:pPr>
            <w:r w:rsidRPr="008071BD">
              <w:rPr>
                <w:rFonts w:ascii="標楷體" w:eastAsia="標楷體" w:hAnsi="標楷體" w:hint="eastAsia"/>
                <w:szCs w:val="24"/>
              </w:rPr>
              <w:t>-</w:t>
            </w:r>
          </w:p>
        </w:tc>
      </w:tr>
      <w:tr w:rsidR="00903F9E" w:rsidRPr="00A31128" w14:paraId="069CF8F8" w14:textId="77777777" w:rsidTr="00211694">
        <w:trPr>
          <w:cantSplit/>
          <w:trHeight w:val="434"/>
        </w:trPr>
        <w:tc>
          <w:tcPr>
            <w:tcW w:w="1792" w:type="dxa"/>
            <w:tcBorders>
              <w:top w:val="nil"/>
              <w:bottom w:val="nil"/>
            </w:tcBorders>
            <w:vAlign w:val="center"/>
          </w:tcPr>
          <w:p w14:paraId="5D336D6A" w14:textId="77777777" w:rsidR="00DD2778" w:rsidRPr="00BD4B20" w:rsidRDefault="00B038FA" w:rsidP="000F3DD2">
            <w:pPr>
              <w:spacing w:line="260" w:lineRule="exact"/>
              <w:jc w:val="right"/>
              <w:rPr>
                <w:rFonts w:ascii="標楷體" w:eastAsia="標楷體" w:hAnsi="標楷體"/>
                <w:szCs w:val="24"/>
              </w:rPr>
            </w:pPr>
            <w:r w:rsidRPr="00BD4B20">
              <w:rPr>
                <w:rFonts w:ascii="標楷體" w:eastAsia="標楷體" w:hAnsi="標楷體" w:hint="eastAsia"/>
                <w:szCs w:val="24"/>
              </w:rPr>
              <w:t>-</w:t>
            </w:r>
            <w:r w:rsidR="00DE29EB" w:rsidRPr="00BD4B20">
              <w:rPr>
                <w:rFonts w:ascii="標楷體" w:eastAsia="標楷體" w:hAnsi="標楷體" w:hint="eastAsia"/>
                <w:szCs w:val="24"/>
              </w:rPr>
              <w:t>2</w:t>
            </w:r>
            <w:r w:rsidR="000F3DD2" w:rsidRPr="00BD4B20">
              <w:rPr>
                <w:rFonts w:ascii="標楷體" w:eastAsia="標楷體" w:hAnsi="標楷體" w:hint="eastAsia"/>
                <w:szCs w:val="24"/>
              </w:rPr>
              <w:t>74</w:t>
            </w:r>
          </w:p>
        </w:tc>
        <w:tc>
          <w:tcPr>
            <w:tcW w:w="2224" w:type="dxa"/>
            <w:tcBorders>
              <w:top w:val="nil"/>
              <w:bottom w:val="nil"/>
            </w:tcBorders>
            <w:vAlign w:val="center"/>
          </w:tcPr>
          <w:p w14:paraId="18F966BC" w14:textId="77777777" w:rsidR="00DD2778" w:rsidRPr="00BD4B20" w:rsidRDefault="00903F9E" w:rsidP="00903F9E">
            <w:pPr>
              <w:wordWrap w:val="0"/>
              <w:spacing w:line="260" w:lineRule="exact"/>
              <w:jc w:val="both"/>
              <w:rPr>
                <w:rFonts w:ascii="標楷體" w:eastAsia="標楷體" w:hAnsi="標楷體"/>
                <w:spacing w:val="-20"/>
                <w:sz w:val="22"/>
                <w:szCs w:val="22"/>
              </w:rPr>
            </w:pPr>
            <w:r w:rsidRPr="00BD4B20">
              <w:rPr>
                <w:rFonts w:ascii="標楷體" w:eastAsia="標楷體" w:hAnsi="標楷體" w:hint="eastAsia"/>
                <w:szCs w:val="24"/>
              </w:rPr>
              <w:t xml:space="preserve">　</w:t>
            </w:r>
            <w:r w:rsidRPr="00BD4B20">
              <w:rPr>
                <w:rFonts w:ascii="標楷體" w:eastAsia="標楷體" w:hAnsi="標楷體" w:hint="eastAsia"/>
                <w:spacing w:val="-20"/>
                <w:sz w:val="22"/>
                <w:szCs w:val="22"/>
              </w:rPr>
              <w:t xml:space="preserve">　累計折舊</w:t>
            </w:r>
            <w:r w:rsidR="00DE29EB" w:rsidRPr="00BD4B20">
              <w:rPr>
                <w:rFonts w:ascii="標楷體" w:eastAsia="標楷體" w:hAnsi="標楷體" w:hint="eastAsia"/>
                <w:spacing w:val="-20"/>
                <w:sz w:val="22"/>
                <w:szCs w:val="22"/>
              </w:rPr>
              <w:t>-房屋及建築</w:t>
            </w:r>
          </w:p>
        </w:tc>
        <w:tc>
          <w:tcPr>
            <w:tcW w:w="2058" w:type="dxa"/>
            <w:tcBorders>
              <w:top w:val="nil"/>
              <w:bottom w:val="nil"/>
            </w:tcBorders>
            <w:vAlign w:val="center"/>
          </w:tcPr>
          <w:p w14:paraId="32E6EB00" w14:textId="77777777" w:rsidR="00DD2778" w:rsidRPr="009E20B1" w:rsidRDefault="00546F1B" w:rsidP="00BD4B20">
            <w:pPr>
              <w:spacing w:line="260" w:lineRule="exact"/>
              <w:jc w:val="right"/>
              <w:rPr>
                <w:rFonts w:ascii="標楷體" w:eastAsia="標楷體" w:hAnsi="標楷體"/>
                <w:szCs w:val="24"/>
              </w:rPr>
            </w:pPr>
            <w:r w:rsidRPr="009E20B1">
              <w:rPr>
                <w:rFonts w:ascii="標楷體" w:eastAsia="標楷體" w:hAnsi="標楷體" w:hint="eastAsia"/>
                <w:szCs w:val="24"/>
              </w:rPr>
              <w:t>-</w:t>
            </w:r>
            <w:r w:rsidR="00BD4B20" w:rsidRPr="009E20B1">
              <w:rPr>
                <w:rFonts w:ascii="標楷體" w:eastAsia="標楷體" w:hAnsi="標楷體"/>
                <w:szCs w:val="24"/>
              </w:rPr>
              <w:t>308</w:t>
            </w:r>
          </w:p>
        </w:tc>
        <w:tc>
          <w:tcPr>
            <w:tcW w:w="2088" w:type="dxa"/>
            <w:tcBorders>
              <w:top w:val="nil"/>
              <w:bottom w:val="nil"/>
            </w:tcBorders>
            <w:vAlign w:val="center"/>
          </w:tcPr>
          <w:p w14:paraId="5FD23B63" w14:textId="77777777" w:rsidR="00DD2778" w:rsidRPr="009E20B1" w:rsidRDefault="00546F1B" w:rsidP="00BD4B20">
            <w:pPr>
              <w:spacing w:line="260" w:lineRule="exact"/>
              <w:jc w:val="right"/>
              <w:rPr>
                <w:rFonts w:ascii="標楷體" w:eastAsia="標楷體" w:hAnsi="標楷體"/>
                <w:szCs w:val="24"/>
              </w:rPr>
            </w:pPr>
            <w:r w:rsidRPr="009E20B1">
              <w:rPr>
                <w:rFonts w:ascii="標楷體" w:eastAsia="標楷體" w:hAnsi="標楷體" w:hint="eastAsia"/>
                <w:szCs w:val="24"/>
              </w:rPr>
              <w:t>-</w:t>
            </w:r>
            <w:r w:rsidR="00DE29EB" w:rsidRPr="009E20B1">
              <w:rPr>
                <w:rFonts w:ascii="標楷體" w:eastAsia="標楷體" w:hAnsi="標楷體" w:hint="eastAsia"/>
                <w:szCs w:val="24"/>
              </w:rPr>
              <w:t>2</w:t>
            </w:r>
            <w:r w:rsidR="00BD4B20" w:rsidRPr="009E20B1">
              <w:rPr>
                <w:rFonts w:ascii="標楷體" w:eastAsia="標楷體" w:hAnsi="標楷體" w:hint="eastAsia"/>
                <w:szCs w:val="24"/>
              </w:rPr>
              <w:t>91</w:t>
            </w:r>
          </w:p>
        </w:tc>
        <w:tc>
          <w:tcPr>
            <w:tcW w:w="1736" w:type="dxa"/>
            <w:tcBorders>
              <w:top w:val="nil"/>
              <w:bottom w:val="nil"/>
            </w:tcBorders>
            <w:vAlign w:val="center"/>
          </w:tcPr>
          <w:p w14:paraId="1F3D1D62" w14:textId="77777777" w:rsidR="00DD2778" w:rsidRPr="008071BD" w:rsidRDefault="00546F1B" w:rsidP="00BF13A8">
            <w:pPr>
              <w:spacing w:line="260" w:lineRule="exact"/>
              <w:jc w:val="right"/>
              <w:rPr>
                <w:rFonts w:ascii="標楷體" w:eastAsia="標楷體" w:hAnsi="標楷體"/>
                <w:szCs w:val="24"/>
              </w:rPr>
            </w:pPr>
            <w:r w:rsidRPr="008071BD">
              <w:rPr>
                <w:rFonts w:ascii="標楷體" w:eastAsia="標楷體" w:hAnsi="標楷體" w:hint="eastAsia"/>
                <w:szCs w:val="24"/>
              </w:rPr>
              <w:t>-</w:t>
            </w:r>
            <w:r w:rsidR="00CA2C13" w:rsidRPr="008071BD">
              <w:rPr>
                <w:rFonts w:ascii="標楷體" w:eastAsia="標楷體" w:hAnsi="標楷體" w:hint="eastAsia"/>
                <w:szCs w:val="24"/>
              </w:rPr>
              <w:t>1</w:t>
            </w:r>
            <w:r w:rsidR="00BF13A8" w:rsidRPr="008071BD">
              <w:rPr>
                <w:rFonts w:ascii="標楷體" w:eastAsia="標楷體" w:hAnsi="標楷體" w:hint="eastAsia"/>
                <w:szCs w:val="24"/>
              </w:rPr>
              <w:t>7</w:t>
            </w:r>
          </w:p>
        </w:tc>
      </w:tr>
      <w:tr w:rsidR="00DD2778" w:rsidRPr="00A31128" w14:paraId="194B70C5" w14:textId="77777777" w:rsidTr="00211694">
        <w:trPr>
          <w:cantSplit/>
          <w:trHeight w:val="434"/>
        </w:trPr>
        <w:tc>
          <w:tcPr>
            <w:tcW w:w="1792" w:type="dxa"/>
            <w:tcBorders>
              <w:top w:val="nil"/>
              <w:bottom w:val="nil"/>
            </w:tcBorders>
            <w:vAlign w:val="center"/>
          </w:tcPr>
          <w:p w14:paraId="4F07F6B1" w14:textId="77777777" w:rsidR="00DD2778" w:rsidRPr="00BD4B20" w:rsidRDefault="00DD2778" w:rsidP="000F3DD2">
            <w:pPr>
              <w:spacing w:line="260" w:lineRule="exact"/>
              <w:jc w:val="right"/>
              <w:rPr>
                <w:rFonts w:ascii="標楷體" w:eastAsia="標楷體" w:hAnsi="標楷體"/>
                <w:szCs w:val="24"/>
              </w:rPr>
            </w:pPr>
            <w:r w:rsidRPr="00BD4B20">
              <w:rPr>
                <w:rFonts w:ascii="標楷體" w:eastAsia="標楷體" w:hAnsi="標楷體" w:hint="eastAsia"/>
                <w:szCs w:val="24"/>
              </w:rPr>
              <w:t>4</w:t>
            </w:r>
            <w:r w:rsidR="000F3DD2" w:rsidRPr="00BD4B20">
              <w:rPr>
                <w:rFonts w:ascii="標楷體" w:eastAsia="標楷體" w:hAnsi="標楷體" w:hint="eastAsia"/>
                <w:szCs w:val="24"/>
              </w:rPr>
              <w:t>6</w:t>
            </w:r>
            <w:r w:rsidRPr="00BD4B20">
              <w:rPr>
                <w:rFonts w:ascii="標楷體" w:eastAsia="標楷體" w:hAnsi="標楷體" w:hint="eastAsia"/>
                <w:szCs w:val="24"/>
              </w:rPr>
              <w:t>,</w:t>
            </w:r>
            <w:r w:rsidR="000F3DD2" w:rsidRPr="00BD4B20">
              <w:rPr>
                <w:rFonts w:ascii="標楷體" w:eastAsia="標楷體" w:hAnsi="標楷體" w:hint="eastAsia"/>
                <w:szCs w:val="24"/>
              </w:rPr>
              <w:t>208</w:t>
            </w:r>
          </w:p>
        </w:tc>
        <w:tc>
          <w:tcPr>
            <w:tcW w:w="2224" w:type="dxa"/>
            <w:tcBorders>
              <w:top w:val="nil"/>
              <w:bottom w:val="nil"/>
            </w:tcBorders>
            <w:vAlign w:val="center"/>
          </w:tcPr>
          <w:p w14:paraId="7F8FD1C4" w14:textId="77777777" w:rsidR="00DD2778" w:rsidRPr="00BD4B20" w:rsidRDefault="00DD2778" w:rsidP="00DD2778">
            <w:pPr>
              <w:spacing w:line="260" w:lineRule="exact"/>
              <w:jc w:val="both"/>
              <w:rPr>
                <w:rFonts w:ascii="標楷體" w:eastAsia="標楷體" w:hAnsi="標楷體"/>
                <w:szCs w:val="24"/>
              </w:rPr>
            </w:pPr>
            <w:r w:rsidRPr="00BD4B20">
              <w:rPr>
                <w:rFonts w:ascii="標楷體" w:eastAsia="標楷體" w:hAnsi="標楷體"/>
                <w:b/>
                <w:szCs w:val="24"/>
              </w:rPr>
              <w:t>資 產 合 計</w:t>
            </w:r>
          </w:p>
        </w:tc>
        <w:tc>
          <w:tcPr>
            <w:tcW w:w="2058" w:type="dxa"/>
            <w:tcBorders>
              <w:top w:val="nil"/>
              <w:bottom w:val="nil"/>
            </w:tcBorders>
            <w:vAlign w:val="center"/>
          </w:tcPr>
          <w:p w14:paraId="4B6F5ADE" w14:textId="3CD0279D" w:rsidR="00DD2778" w:rsidRPr="009E20B1" w:rsidRDefault="00DD2778" w:rsidP="007C4870">
            <w:pPr>
              <w:spacing w:line="260" w:lineRule="exact"/>
              <w:jc w:val="right"/>
              <w:rPr>
                <w:rFonts w:ascii="標楷體" w:eastAsia="標楷體" w:hAnsi="標楷體"/>
                <w:szCs w:val="24"/>
              </w:rPr>
            </w:pPr>
            <w:r w:rsidRPr="009E20B1">
              <w:rPr>
                <w:rFonts w:ascii="標楷體" w:eastAsia="標楷體" w:hAnsi="標楷體" w:hint="eastAsia"/>
                <w:szCs w:val="24"/>
              </w:rPr>
              <w:t>4</w:t>
            </w:r>
            <w:r w:rsidR="00BD4B20" w:rsidRPr="009E20B1">
              <w:rPr>
                <w:rFonts w:ascii="標楷體" w:eastAsia="標楷體" w:hAnsi="標楷體"/>
                <w:szCs w:val="24"/>
              </w:rPr>
              <w:t>6</w:t>
            </w:r>
            <w:r w:rsidR="008071BD" w:rsidRPr="009E20B1">
              <w:rPr>
                <w:rFonts w:ascii="標楷體" w:eastAsia="標楷體" w:hAnsi="標楷體"/>
                <w:szCs w:val="24"/>
              </w:rPr>
              <w:t>,</w:t>
            </w:r>
            <w:r w:rsidR="007C4870" w:rsidRPr="009E20B1">
              <w:rPr>
                <w:rFonts w:ascii="標楷體" w:eastAsia="標楷體" w:hAnsi="標楷體" w:hint="eastAsia"/>
                <w:szCs w:val="24"/>
              </w:rPr>
              <w:t>146</w:t>
            </w:r>
          </w:p>
        </w:tc>
        <w:tc>
          <w:tcPr>
            <w:tcW w:w="2088" w:type="dxa"/>
            <w:tcBorders>
              <w:top w:val="nil"/>
              <w:bottom w:val="nil"/>
            </w:tcBorders>
            <w:vAlign w:val="center"/>
          </w:tcPr>
          <w:p w14:paraId="09FDCA7F" w14:textId="0B3F593D" w:rsidR="00DD2778" w:rsidRPr="009E20B1" w:rsidRDefault="00DD2778" w:rsidP="00BA6394">
            <w:pPr>
              <w:spacing w:line="260" w:lineRule="exact"/>
              <w:jc w:val="right"/>
              <w:rPr>
                <w:rFonts w:ascii="標楷體" w:eastAsia="標楷體" w:hAnsi="標楷體"/>
                <w:szCs w:val="24"/>
              </w:rPr>
            </w:pPr>
            <w:r w:rsidRPr="009E20B1">
              <w:rPr>
                <w:rFonts w:ascii="標楷體" w:eastAsia="標楷體" w:hAnsi="標楷體" w:hint="eastAsia"/>
                <w:szCs w:val="24"/>
              </w:rPr>
              <w:t>4</w:t>
            </w:r>
            <w:r w:rsidR="00BA6394" w:rsidRPr="009E20B1">
              <w:rPr>
                <w:rFonts w:ascii="標楷體" w:eastAsia="標楷體" w:hAnsi="標楷體"/>
                <w:szCs w:val="24"/>
              </w:rPr>
              <w:t>6</w:t>
            </w:r>
            <w:r w:rsidRPr="009E20B1">
              <w:rPr>
                <w:rFonts w:ascii="標楷體" w:eastAsia="標楷體" w:hAnsi="標楷體" w:hint="eastAsia"/>
                <w:szCs w:val="24"/>
              </w:rPr>
              <w:t>,</w:t>
            </w:r>
            <w:r w:rsidR="00BA6394" w:rsidRPr="009E20B1">
              <w:rPr>
                <w:rFonts w:ascii="標楷體" w:eastAsia="標楷體" w:hAnsi="標楷體"/>
                <w:szCs w:val="24"/>
              </w:rPr>
              <w:t>146</w:t>
            </w:r>
          </w:p>
        </w:tc>
        <w:tc>
          <w:tcPr>
            <w:tcW w:w="1736" w:type="dxa"/>
            <w:tcBorders>
              <w:top w:val="nil"/>
              <w:bottom w:val="nil"/>
            </w:tcBorders>
            <w:vAlign w:val="center"/>
          </w:tcPr>
          <w:p w14:paraId="684E276D" w14:textId="77777777" w:rsidR="00DD2778" w:rsidRPr="008071BD" w:rsidRDefault="004C7686" w:rsidP="00CA2C13">
            <w:pPr>
              <w:spacing w:line="260" w:lineRule="exact"/>
              <w:jc w:val="right"/>
              <w:rPr>
                <w:rFonts w:ascii="標楷體" w:eastAsia="標楷體" w:hAnsi="標楷體"/>
                <w:szCs w:val="24"/>
              </w:rPr>
            </w:pPr>
            <w:r w:rsidRPr="008071BD">
              <w:rPr>
                <w:rFonts w:ascii="標楷體" w:eastAsia="標楷體" w:hAnsi="標楷體"/>
                <w:szCs w:val="24"/>
              </w:rPr>
              <w:t>-</w:t>
            </w:r>
          </w:p>
        </w:tc>
      </w:tr>
      <w:tr w:rsidR="00DD2778" w:rsidRPr="00A31128" w14:paraId="634DDB6A" w14:textId="77777777" w:rsidTr="00211694">
        <w:trPr>
          <w:cantSplit/>
          <w:trHeight w:val="434"/>
        </w:trPr>
        <w:tc>
          <w:tcPr>
            <w:tcW w:w="1792" w:type="dxa"/>
            <w:tcBorders>
              <w:top w:val="nil"/>
              <w:bottom w:val="nil"/>
            </w:tcBorders>
            <w:vAlign w:val="center"/>
          </w:tcPr>
          <w:p w14:paraId="7E31E5D1" w14:textId="77777777" w:rsidR="00DD2778" w:rsidRPr="00BD4B20" w:rsidRDefault="00DD2778" w:rsidP="00DD2778">
            <w:pPr>
              <w:spacing w:line="260" w:lineRule="exact"/>
              <w:jc w:val="right"/>
              <w:rPr>
                <w:rFonts w:ascii="標楷體" w:eastAsia="標楷體" w:hAnsi="標楷體"/>
                <w:szCs w:val="24"/>
              </w:rPr>
            </w:pPr>
          </w:p>
        </w:tc>
        <w:tc>
          <w:tcPr>
            <w:tcW w:w="2224" w:type="dxa"/>
            <w:tcBorders>
              <w:top w:val="nil"/>
              <w:bottom w:val="nil"/>
            </w:tcBorders>
            <w:vAlign w:val="center"/>
          </w:tcPr>
          <w:p w14:paraId="5B4A823A" w14:textId="77777777" w:rsidR="00DD2778" w:rsidRPr="00BD4B20" w:rsidRDefault="00DD2778" w:rsidP="00DD2778">
            <w:pPr>
              <w:spacing w:line="260" w:lineRule="exact"/>
              <w:ind w:leftChars="100" w:left="240"/>
              <w:jc w:val="both"/>
              <w:rPr>
                <w:rFonts w:ascii="標楷體" w:eastAsia="標楷體" w:hAnsi="標楷體"/>
                <w:szCs w:val="24"/>
              </w:rPr>
            </w:pPr>
          </w:p>
        </w:tc>
        <w:tc>
          <w:tcPr>
            <w:tcW w:w="2058" w:type="dxa"/>
            <w:tcBorders>
              <w:top w:val="nil"/>
              <w:bottom w:val="nil"/>
            </w:tcBorders>
            <w:vAlign w:val="center"/>
          </w:tcPr>
          <w:p w14:paraId="5472DC49" w14:textId="77777777" w:rsidR="00DD2778" w:rsidRPr="009E20B1" w:rsidRDefault="00DD2778" w:rsidP="00DD2778">
            <w:pPr>
              <w:spacing w:line="260" w:lineRule="exact"/>
              <w:jc w:val="right"/>
              <w:rPr>
                <w:rFonts w:ascii="標楷體" w:eastAsia="標楷體" w:hAnsi="標楷體"/>
                <w:szCs w:val="24"/>
              </w:rPr>
            </w:pPr>
          </w:p>
        </w:tc>
        <w:tc>
          <w:tcPr>
            <w:tcW w:w="2088" w:type="dxa"/>
            <w:tcBorders>
              <w:top w:val="nil"/>
              <w:bottom w:val="nil"/>
            </w:tcBorders>
            <w:vAlign w:val="center"/>
          </w:tcPr>
          <w:p w14:paraId="5579C7F7" w14:textId="77777777" w:rsidR="00DD2778" w:rsidRPr="009E20B1" w:rsidRDefault="00DD2778" w:rsidP="00DD2778">
            <w:pPr>
              <w:spacing w:line="260" w:lineRule="exact"/>
              <w:jc w:val="right"/>
              <w:rPr>
                <w:rFonts w:ascii="標楷體" w:eastAsia="標楷體" w:hAnsi="標楷體"/>
                <w:szCs w:val="24"/>
              </w:rPr>
            </w:pPr>
          </w:p>
        </w:tc>
        <w:tc>
          <w:tcPr>
            <w:tcW w:w="1736" w:type="dxa"/>
            <w:tcBorders>
              <w:top w:val="nil"/>
              <w:bottom w:val="nil"/>
            </w:tcBorders>
            <w:vAlign w:val="center"/>
          </w:tcPr>
          <w:p w14:paraId="3BF93AB4" w14:textId="77777777" w:rsidR="00DD2778" w:rsidRPr="008071BD" w:rsidRDefault="00DD2778" w:rsidP="00DD2778">
            <w:pPr>
              <w:spacing w:line="260" w:lineRule="exact"/>
              <w:jc w:val="right"/>
              <w:rPr>
                <w:rFonts w:ascii="標楷體" w:eastAsia="標楷體" w:hAnsi="標楷體"/>
                <w:szCs w:val="24"/>
              </w:rPr>
            </w:pPr>
          </w:p>
        </w:tc>
      </w:tr>
      <w:tr w:rsidR="00DD2778" w:rsidRPr="00A31128" w14:paraId="48B706D9" w14:textId="77777777" w:rsidTr="00211694">
        <w:trPr>
          <w:cantSplit/>
          <w:trHeight w:val="434"/>
        </w:trPr>
        <w:tc>
          <w:tcPr>
            <w:tcW w:w="1792" w:type="dxa"/>
            <w:tcBorders>
              <w:top w:val="nil"/>
              <w:bottom w:val="nil"/>
            </w:tcBorders>
            <w:vAlign w:val="center"/>
          </w:tcPr>
          <w:p w14:paraId="3CE74B0C" w14:textId="77777777" w:rsidR="00DD2778" w:rsidRPr="00BD4B20" w:rsidRDefault="00DD2778" w:rsidP="00DD2778">
            <w:pPr>
              <w:spacing w:line="260" w:lineRule="exact"/>
              <w:jc w:val="right"/>
              <w:rPr>
                <w:rFonts w:ascii="標楷體" w:eastAsia="標楷體" w:hAnsi="標楷體"/>
                <w:szCs w:val="24"/>
              </w:rPr>
            </w:pPr>
          </w:p>
        </w:tc>
        <w:tc>
          <w:tcPr>
            <w:tcW w:w="2224" w:type="dxa"/>
            <w:tcBorders>
              <w:top w:val="nil"/>
              <w:bottom w:val="nil"/>
            </w:tcBorders>
            <w:vAlign w:val="center"/>
          </w:tcPr>
          <w:p w14:paraId="1036E786" w14:textId="77777777" w:rsidR="00DD2778" w:rsidRPr="00BD4B20" w:rsidRDefault="00DD2778" w:rsidP="00DD2778">
            <w:pPr>
              <w:spacing w:line="260" w:lineRule="exact"/>
              <w:jc w:val="center"/>
              <w:rPr>
                <w:rFonts w:ascii="標楷體" w:eastAsia="標楷體" w:hAnsi="標楷體"/>
                <w:szCs w:val="24"/>
              </w:rPr>
            </w:pPr>
            <w:r w:rsidRPr="00BD4B20">
              <w:rPr>
                <w:rFonts w:ascii="標楷體" w:eastAsia="標楷體" w:hAnsi="標楷體"/>
                <w:szCs w:val="24"/>
              </w:rPr>
              <w:t>負　　　債</w:t>
            </w:r>
          </w:p>
        </w:tc>
        <w:tc>
          <w:tcPr>
            <w:tcW w:w="2058" w:type="dxa"/>
            <w:tcBorders>
              <w:top w:val="nil"/>
              <w:bottom w:val="nil"/>
            </w:tcBorders>
            <w:vAlign w:val="center"/>
          </w:tcPr>
          <w:p w14:paraId="255CC331" w14:textId="77777777" w:rsidR="00DD2778" w:rsidRPr="009E20B1" w:rsidRDefault="00DD2778" w:rsidP="00DD2778">
            <w:pPr>
              <w:spacing w:line="260" w:lineRule="exact"/>
              <w:jc w:val="right"/>
              <w:rPr>
                <w:rFonts w:ascii="標楷體" w:eastAsia="標楷體" w:hAnsi="標楷體"/>
                <w:szCs w:val="24"/>
              </w:rPr>
            </w:pPr>
          </w:p>
        </w:tc>
        <w:tc>
          <w:tcPr>
            <w:tcW w:w="2088" w:type="dxa"/>
            <w:tcBorders>
              <w:top w:val="nil"/>
              <w:bottom w:val="nil"/>
            </w:tcBorders>
            <w:vAlign w:val="center"/>
          </w:tcPr>
          <w:p w14:paraId="72B8FB86" w14:textId="77777777" w:rsidR="00DD2778" w:rsidRPr="009E20B1" w:rsidRDefault="00DD2778" w:rsidP="00DD2778">
            <w:pPr>
              <w:spacing w:line="260" w:lineRule="exact"/>
              <w:jc w:val="right"/>
              <w:rPr>
                <w:rFonts w:ascii="標楷體" w:eastAsia="標楷體" w:hAnsi="標楷體"/>
                <w:szCs w:val="24"/>
              </w:rPr>
            </w:pPr>
          </w:p>
        </w:tc>
        <w:tc>
          <w:tcPr>
            <w:tcW w:w="1736" w:type="dxa"/>
            <w:tcBorders>
              <w:top w:val="nil"/>
              <w:bottom w:val="nil"/>
            </w:tcBorders>
            <w:vAlign w:val="center"/>
          </w:tcPr>
          <w:p w14:paraId="3D9643E2" w14:textId="77777777" w:rsidR="00DD2778" w:rsidRPr="008071BD" w:rsidRDefault="00DD2778" w:rsidP="00DD2778">
            <w:pPr>
              <w:spacing w:line="260" w:lineRule="exact"/>
              <w:jc w:val="right"/>
              <w:rPr>
                <w:rFonts w:ascii="標楷體" w:eastAsia="標楷體" w:hAnsi="標楷體"/>
                <w:szCs w:val="24"/>
              </w:rPr>
            </w:pPr>
          </w:p>
        </w:tc>
      </w:tr>
      <w:tr w:rsidR="00DD2778" w:rsidRPr="00A31128" w14:paraId="644E1CF8" w14:textId="77777777" w:rsidTr="00211694">
        <w:trPr>
          <w:cantSplit/>
          <w:trHeight w:val="434"/>
        </w:trPr>
        <w:tc>
          <w:tcPr>
            <w:tcW w:w="1792" w:type="dxa"/>
            <w:tcBorders>
              <w:top w:val="nil"/>
              <w:bottom w:val="nil"/>
            </w:tcBorders>
            <w:vAlign w:val="center"/>
          </w:tcPr>
          <w:p w14:paraId="308E9331" w14:textId="77777777" w:rsidR="00DD2778" w:rsidRPr="00BD4B20" w:rsidRDefault="00BD4B20" w:rsidP="00DD2778">
            <w:pPr>
              <w:spacing w:line="260" w:lineRule="exact"/>
              <w:jc w:val="right"/>
              <w:rPr>
                <w:rFonts w:ascii="標楷體" w:eastAsia="標楷體" w:hAnsi="標楷體"/>
                <w:szCs w:val="24"/>
              </w:rPr>
            </w:pPr>
            <w:r w:rsidRPr="00BD4B20">
              <w:rPr>
                <w:rFonts w:ascii="標楷體" w:eastAsia="標楷體" w:hAnsi="標楷體" w:hint="eastAsia"/>
                <w:szCs w:val="24"/>
              </w:rPr>
              <w:t>62</w:t>
            </w:r>
          </w:p>
        </w:tc>
        <w:tc>
          <w:tcPr>
            <w:tcW w:w="2224" w:type="dxa"/>
            <w:tcBorders>
              <w:top w:val="nil"/>
              <w:bottom w:val="nil"/>
            </w:tcBorders>
            <w:vAlign w:val="center"/>
          </w:tcPr>
          <w:p w14:paraId="68B188E7" w14:textId="77777777" w:rsidR="00DD2778" w:rsidRPr="00BD4B20" w:rsidRDefault="00BD4B20" w:rsidP="00DD2778">
            <w:pPr>
              <w:spacing w:line="260" w:lineRule="exact"/>
              <w:jc w:val="both"/>
              <w:rPr>
                <w:rFonts w:ascii="標楷體" w:eastAsia="標楷體" w:hAnsi="標楷體"/>
                <w:szCs w:val="24"/>
              </w:rPr>
            </w:pPr>
            <w:r w:rsidRPr="00BD4B20">
              <w:rPr>
                <w:rFonts w:ascii="標楷體" w:eastAsia="標楷體" w:hAnsi="標楷體" w:hint="eastAsia"/>
                <w:szCs w:val="24"/>
              </w:rPr>
              <w:t>其他</w:t>
            </w:r>
            <w:r w:rsidR="00DD2778" w:rsidRPr="00BD4B20">
              <w:rPr>
                <w:rFonts w:ascii="標楷體" w:eastAsia="標楷體" w:hAnsi="標楷體" w:hint="eastAsia"/>
                <w:szCs w:val="24"/>
              </w:rPr>
              <w:t>負債</w:t>
            </w:r>
          </w:p>
        </w:tc>
        <w:tc>
          <w:tcPr>
            <w:tcW w:w="2058" w:type="dxa"/>
            <w:tcBorders>
              <w:top w:val="nil"/>
              <w:bottom w:val="nil"/>
            </w:tcBorders>
            <w:vAlign w:val="center"/>
          </w:tcPr>
          <w:p w14:paraId="7DDDF868" w14:textId="77777777" w:rsidR="00DD2778" w:rsidRPr="009E20B1" w:rsidRDefault="00DD2778" w:rsidP="00DD2778">
            <w:pPr>
              <w:spacing w:line="260" w:lineRule="exact"/>
              <w:jc w:val="right"/>
              <w:rPr>
                <w:rFonts w:ascii="標楷體" w:eastAsia="標楷體" w:hAnsi="標楷體"/>
                <w:szCs w:val="24"/>
              </w:rPr>
            </w:pPr>
            <w:r w:rsidRPr="009E20B1">
              <w:rPr>
                <w:rFonts w:ascii="標楷體" w:eastAsia="標楷體" w:hAnsi="標楷體" w:hint="eastAsia"/>
                <w:szCs w:val="24"/>
              </w:rPr>
              <w:t>-</w:t>
            </w:r>
          </w:p>
        </w:tc>
        <w:tc>
          <w:tcPr>
            <w:tcW w:w="2088" w:type="dxa"/>
            <w:tcBorders>
              <w:top w:val="nil"/>
              <w:bottom w:val="nil"/>
            </w:tcBorders>
            <w:vAlign w:val="center"/>
          </w:tcPr>
          <w:p w14:paraId="478F9C9A" w14:textId="77777777" w:rsidR="00DD2778" w:rsidRPr="009E20B1" w:rsidRDefault="00DD2778" w:rsidP="00DD2778">
            <w:pPr>
              <w:spacing w:line="260" w:lineRule="exact"/>
              <w:jc w:val="right"/>
              <w:rPr>
                <w:rFonts w:ascii="標楷體" w:eastAsia="標楷體" w:hAnsi="標楷體"/>
                <w:szCs w:val="24"/>
              </w:rPr>
            </w:pPr>
            <w:r w:rsidRPr="009E20B1">
              <w:rPr>
                <w:rFonts w:ascii="標楷體" w:eastAsia="標楷體" w:hAnsi="標楷體" w:hint="eastAsia"/>
                <w:szCs w:val="24"/>
              </w:rPr>
              <w:t>-</w:t>
            </w:r>
          </w:p>
        </w:tc>
        <w:tc>
          <w:tcPr>
            <w:tcW w:w="1736" w:type="dxa"/>
            <w:tcBorders>
              <w:top w:val="nil"/>
              <w:bottom w:val="nil"/>
            </w:tcBorders>
            <w:vAlign w:val="center"/>
          </w:tcPr>
          <w:p w14:paraId="6B778C4B" w14:textId="77777777" w:rsidR="00DD2778" w:rsidRPr="008071BD" w:rsidRDefault="00DD2778" w:rsidP="00DD2778">
            <w:pPr>
              <w:spacing w:line="260" w:lineRule="exact"/>
              <w:jc w:val="right"/>
              <w:rPr>
                <w:rFonts w:ascii="標楷體" w:eastAsia="標楷體" w:hAnsi="標楷體"/>
                <w:szCs w:val="24"/>
              </w:rPr>
            </w:pPr>
            <w:r w:rsidRPr="008071BD">
              <w:rPr>
                <w:rFonts w:ascii="標楷體" w:eastAsia="標楷體" w:hAnsi="標楷體" w:hint="eastAsia"/>
                <w:szCs w:val="24"/>
              </w:rPr>
              <w:t>-</w:t>
            </w:r>
          </w:p>
        </w:tc>
      </w:tr>
      <w:tr w:rsidR="00DD2778" w:rsidRPr="00A31128" w14:paraId="727BC18C" w14:textId="77777777" w:rsidTr="00211694">
        <w:trPr>
          <w:cantSplit/>
          <w:trHeight w:val="434"/>
        </w:trPr>
        <w:tc>
          <w:tcPr>
            <w:tcW w:w="1792" w:type="dxa"/>
            <w:tcBorders>
              <w:top w:val="nil"/>
              <w:bottom w:val="nil"/>
            </w:tcBorders>
            <w:vAlign w:val="center"/>
          </w:tcPr>
          <w:p w14:paraId="23BA3C86" w14:textId="77777777" w:rsidR="00DD2778" w:rsidRPr="00BD4B20" w:rsidRDefault="00BD4B20" w:rsidP="00BD4B20">
            <w:pPr>
              <w:spacing w:line="260" w:lineRule="exact"/>
              <w:jc w:val="right"/>
              <w:rPr>
                <w:rFonts w:ascii="標楷體" w:eastAsia="標楷體" w:hAnsi="標楷體"/>
                <w:szCs w:val="24"/>
              </w:rPr>
            </w:pPr>
            <w:r w:rsidRPr="00BD4B20">
              <w:rPr>
                <w:rFonts w:ascii="標楷體" w:eastAsia="標楷體" w:hAnsi="標楷體" w:hint="eastAsia"/>
                <w:szCs w:val="24"/>
              </w:rPr>
              <w:t>62</w:t>
            </w:r>
          </w:p>
        </w:tc>
        <w:tc>
          <w:tcPr>
            <w:tcW w:w="2224" w:type="dxa"/>
            <w:tcBorders>
              <w:top w:val="nil"/>
              <w:bottom w:val="nil"/>
            </w:tcBorders>
            <w:vAlign w:val="center"/>
          </w:tcPr>
          <w:p w14:paraId="3AB09FC5" w14:textId="77777777" w:rsidR="00DD2778" w:rsidRPr="00BD4B20" w:rsidRDefault="00BD4B20" w:rsidP="00DD2778">
            <w:pPr>
              <w:spacing w:line="260" w:lineRule="exact"/>
              <w:ind w:leftChars="100" w:left="240"/>
              <w:jc w:val="both"/>
              <w:rPr>
                <w:rFonts w:ascii="標楷體" w:eastAsia="標楷體" w:hAnsi="標楷體"/>
                <w:szCs w:val="24"/>
              </w:rPr>
            </w:pPr>
            <w:r w:rsidRPr="00BD4B20">
              <w:rPr>
                <w:rFonts w:ascii="標楷體" w:eastAsia="標楷體" w:hAnsi="標楷體" w:hint="eastAsia"/>
                <w:szCs w:val="24"/>
              </w:rPr>
              <w:t>什項負債</w:t>
            </w:r>
          </w:p>
        </w:tc>
        <w:tc>
          <w:tcPr>
            <w:tcW w:w="2058" w:type="dxa"/>
            <w:tcBorders>
              <w:top w:val="nil"/>
              <w:bottom w:val="nil"/>
            </w:tcBorders>
            <w:vAlign w:val="center"/>
          </w:tcPr>
          <w:p w14:paraId="24EE2029" w14:textId="77777777" w:rsidR="00DD2778" w:rsidRPr="009E20B1" w:rsidRDefault="00DD2778" w:rsidP="00DD2778">
            <w:pPr>
              <w:spacing w:line="260" w:lineRule="exact"/>
              <w:jc w:val="right"/>
              <w:rPr>
                <w:rFonts w:ascii="標楷體" w:eastAsia="標楷體" w:hAnsi="標楷體"/>
                <w:szCs w:val="24"/>
              </w:rPr>
            </w:pPr>
            <w:r w:rsidRPr="009E20B1">
              <w:rPr>
                <w:rFonts w:ascii="標楷體" w:eastAsia="標楷體" w:hAnsi="標楷體" w:hint="eastAsia"/>
                <w:szCs w:val="24"/>
              </w:rPr>
              <w:t>-</w:t>
            </w:r>
          </w:p>
        </w:tc>
        <w:tc>
          <w:tcPr>
            <w:tcW w:w="2088" w:type="dxa"/>
            <w:tcBorders>
              <w:top w:val="nil"/>
              <w:bottom w:val="nil"/>
            </w:tcBorders>
            <w:vAlign w:val="center"/>
          </w:tcPr>
          <w:p w14:paraId="5E548555" w14:textId="77777777" w:rsidR="00DD2778" w:rsidRPr="009E20B1" w:rsidRDefault="00DD2778" w:rsidP="00DD2778">
            <w:pPr>
              <w:spacing w:line="260" w:lineRule="exact"/>
              <w:jc w:val="right"/>
              <w:rPr>
                <w:rFonts w:ascii="標楷體" w:eastAsia="標楷體" w:hAnsi="標楷體"/>
                <w:szCs w:val="24"/>
              </w:rPr>
            </w:pPr>
            <w:r w:rsidRPr="009E20B1">
              <w:rPr>
                <w:rFonts w:ascii="標楷體" w:eastAsia="標楷體" w:hAnsi="標楷體" w:hint="eastAsia"/>
                <w:szCs w:val="24"/>
              </w:rPr>
              <w:t>-</w:t>
            </w:r>
          </w:p>
        </w:tc>
        <w:tc>
          <w:tcPr>
            <w:tcW w:w="1736" w:type="dxa"/>
            <w:tcBorders>
              <w:top w:val="nil"/>
              <w:bottom w:val="nil"/>
            </w:tcBorders>
            <w:vAlign w:val="center"/>
          </w:tcPr>
          <w:p w14:paraId="6B8BEFCF" w14:textId="77777777" w:rsidR="00DD2778" w:rsidRPr="008071BD" w:rsidRDefault="00DD2778" w:rsidP="00DD2778">
            <w:pPr>
              <w:spacing w:line="260" w:lineRule="exact"/>
              <w:jc w:val="right"/>
              <w:rPr>
                <w:rFonts w:ascii="標楷體" w:eastAsia="標楷體" w:hAnsi="標楷體"/>
                <w:szCs w:val="24"/>
              </w:rPr>
            </w:pPr>
            <w:r w:rsidRPr="008071BD">
              <w:rPr>
                <w:rFonts w:ascii="標楷體" w:eastAsia="標楷體" w:hAnsi="標楷體" w:hint="eastAsia"/>
                <w:szCs w:val="24"/>
              </w:rPr>
              <w:t>-</w:t>
            </w:r>
          </w:p>
        </w:tc>
      </w:tr>
      <w:tr w:rsidR="00DD2778" w:rsidRPr="00A31128" w14:paraId="6EF9283F" w14:textId="77777777" w:rsidTr="00211694">
        <w:trPr>
          <w:cantSplit/>
          <w:trHeight w:val="434"/>
        </w:trPr>
        <w:tc>
          <w:tcPr>
            <w:tcW w:w="1792" w:type="dxa"/>
            <w:tcBorders>
              <w:top w:val="nil"/>
              <w:bottom w:val="nil"/>
            </w:tcBorders>
            <w:vAlign w:val="center"/>
          </w:tcPr>
          <w:p w14:paraId="10BD00B0" w14:textId="77777777" w:rsidR="00DD2778" w:rsidRPr="00BD4B20" w:rsidRDefault="00BD4B20" w:rsidP="00BD4B20">
            <w:pPr>
              <w:spacing w:line="260" w:lineRule="exact"/>
              <w:jc w:val="right"/>
              <w:rPr>
                <w:rFonts w:ascii="標楷體" w:eastAsia="標楷體" w:hAnsi="標楷體"/>
                <w:szCs w:val="24"/>
              </w:rPr>
            </w:pPr>
            <w:r w:rsidRPr="00BD4B20">
              <w:rPr>
                <w:rFonts w:ascii="標楷體" w:eastAsia="標楷體" w:hAnsi="標楷體" w:hint="eastAsia"/>
                <w:szCs w:val="24"/>
              </w:rPr>
              <w:t>62</w:t>
            </w:r>
          </w:p>
        </w:tc>
        <w:tc>
          <w:tcPr>
            <w:tcW w:w="2224" w:type="dxa"/>
            <w:tcBorders>
              <w:top w:val="nil"/>
              <w:bottom w:val="nil"/>
            </w:tcBorders>
            <w:vAlign w:val="center"/>
          </w:tcPr>
          <w:p w14:paraId="3DD017E9" w14:textId="77777777" w:rsidR="00DD2778" w:rsidRPr="00BD4B20" w:rsidRDefault="00DD2778" w:rsidP="00DD2778">
            <w:pPr>
              <w:spacing w:line="260" w:lineRule="exact"/>
              <w:ind w:leftChars="100" w:left="240"/>
              <w:jc w:val="both"/>
              <w:rPr>
                <w:rFonts w:ascii="標楷體" w:eastAsia="標楷體" w:hAnsi="標楷體"/>
                <w:szCs w:val="24"/>
              </w:rPr>
            </w:pPr>
            <w:r w:rsidRPr="00BD4B20">
              <w:rPr>
                <w:rFonts w:ascii="標楷體" w:eastAsia="標楷體" w:hAnsi="標楷體" w:hint="eastAsia"/>
                <w:szCs w:val="24"/>
              </w:rPr>
              <w:t>負 債</w:t>
            </w:r>
            <w:r w:rsidRPr="00BD4B20">
              <w:rPr>
                <w:rFonts w:ascii="標楷體" w:eastAsia="標楷體" w:hAnsi="標楷體"/>
                <w:szCs w:val="24"/>
              </w:rPr>
              <w:t xml:space="preserve"> 合 計</w:t>
            </w:r>
          </w:p>
        </w:tc>
        <w:tc>
          <w:tcPr>
            <w:tcW w:w="2058" w:type="dxa"/>
            <w:tcBorders>
              <w:top w:val="nil"/>
              <w:bottom w:val="nil"/>
            </w:tcBorders>
            <w:vAlign w:val="center"/>
          </w:tcPr>
          <w:p w14:paraId="7332136B" w14:textId="77777777" w:rsidR="00DD2778" w:rsidRPr="009E20B1" w:rsidRDefault="00DD2778" w:rsidP="00DD2778">
            <w:pPr>
              <w:spacing w:line="260" w:lineRule="exact"/>
              <w:jc w:val="right"/>
              <w:rPr>
                <w:rFonts w:ascii="標楷體" w:eastAsia="標楷體" w:hAnsi="標楷體"/>
                <w:szCs w:val="24"/>
              </w:rPr>
            </w:pPr>
            <w:r w:rsidRPr="009E20B1">
              <w:rPr>
                <w:rFonts w:ascii="標楷體" w:eastAsia="標楷體" w:hAnsi="標楷體" w:hint="eastAsia"/>
                <w:szCs w:val="24"/>
              </w:rPr>
              <w:t>-</w:t>
            </w:r>
          </w:p>
        </w:tc>
        <w:tc>
          <w:tcPr>
            <w:tcW w:w="2088" w:type="dxa"/>
            <w:tcBorders>
              <w:top w:val="nil"/>
              <w:bottom w:val="nil"/>
            </w:tcBorders>
            <w:vAlign w:val="center"/>
          </w:tcPr>
          <w:p w14:paraId="631FDE8A" w14:textId="77777777" w:rsidR="00DD2778" w:rsidRPr="009E20B1" w:rsidRDefault="00DD2778" w:rsidP="00DD2778">
            <w:pPr>
              <w:spacing w:line="260" w:lineRule="exact"/>
              <w:jc w:val="right"/>
              <w:rPr>
                <w:rFonts w:ascii="標楷體" w:eastAsia="標楷體" w:hAnsi="標楷體"/>
                <w:szCs w:val="24"/>
              </w:rPr>
            </w:pPr>
            <w:r w:rsidRPr="009E20B1">
              <w:rPr>
                <w:rFonts w:ascii="標楷體" w:eastAsia="標楷體" w:hAnsi="標楷體" w:hint="eastAsia"/>
                <w:szCs w:val="24"/>
              </w:rPr>
              <w:t>-</w:t>
            </w:r>
          </w:p>
        </w:tc>
        <w:tc>
          <w:tcPr>
            <w:tcW w:w="1736" w:type="dxa"/>
            <w:tcBorders>
              <w:top w:val="nil"/>
              <w:bottom w:val="nil"/>
            </w:tcBorders>
            <w:vAlign w:val="center"/>
          </w:tcPr>
          <w:p w14:paraId="58A938E9" w14:textId="77777777" w:rsidR="00DD2778" w:rsidRPr="008071BD" w:rsidRDefault="00DD2778" w:rsidP="00DD2778">
            <w:pPr>
              <w:spacing w:line="260" w:lineRule="exact"/>
              <w:jc w:val="right"/>
              <w:rPr>
                <w:rFonts w:ascii="標楷體" w:eastAsia="標楷體" w:hAnsi="標楷體"/>
                <w:szCs w:val="24"/>
              </w:rPr>
            </w:pPr>
            <w:r w:rsidRPr="008071BD">
              <w:rPr>
                <w:rFonts w:ascii="標楷體" w:eastAsia="標楷體" w:hAnsi="標楷體" w:hint="eastAsia"/>
                <w:szCs w:val="24"/>
              </w:rPr>
              <w:t>-</w:t>
            </w:r>
          </w:p>
        </w:tc>
      </w:tr>
      <w:tr w:rsidR="00DD2778" w:rsidRPr="00A31128" w14:paraId="08151FD9" w14:textId="77777777" w:rsidTr="00211694">
        <w:trPr>
          <w:cantSplit/>
          <w:trHeight w:val="434"/>
        </w:trPr>
        <w:tc>
          <w:tcPr>
            <w:tcW w:w="1792" w:type="dxa"/>
            <w:tcBorders>
              <w:top w:val="nil"/>
              <w:bottom w:val="nil"/>
            </w:tcBorders>
            <w:vAlign w:val="center"/>
          </w:tcPr>
          <w:p w14:paraId="6789DE6A" w14:textId="77777777" w:rsidR="00DD2778" w:rsidRPr="00BD4B20" w:rsidRDefault="00DD2778" w:rsidP="00DD2778">
            <w:pPr>
              <w:spacing w:line="260" w:lineRule="exact"/>
              <w:jc w:val="right"/>
              <w:rPr>
                <w:rFonts w:ascii="標楷體" w:eastAsia="標楷體" w:hAnsi="標楷體"/>
                <w:szCs w:val="24"/>
              </w:rPr>
            </w:pPr>
          </w:p>
        </w:tc>
        <w:tc>
          <w:tcPr>
            <w:tcW w:w="2224" w:type="dxa"/>
            <w:tcBorders>
              <w:top w:val="nil"/>
              <w:bottom w:val="nil"/>
            </w:tcBorders>
            <w:vAlign w:val="center"/>
          </w:tcPr>
          <w:p w14:paraId="2F266725" w14:textId="77777777" w:rsidR="00DD2778" w:rsidRPr="00BD4B20" w:rsidRDefault="00DD2778" w:rsidP="00DD2778">
            <w:pPr>
              <w:spacing w:line="260" w:lineRule="exact"/>
              <w:ind w:leftChars="100" w:left="240"/>
              <w:jc w:val="both"/>
              <w:rPr>
                <w:rFonts w:ascii="標楷體" w:eastAsia="標楷體" w:hAnsi="標楷體"/>
                <w:szCs w:val="24"/>
              </w:rPr>
            </w:pPr>
          </w:p>
        </w:tc>
        <w:tc>
          <w:tcPr>
            <w:tcW w:w="2058" w:type="dxa"/>
            <w:tcBorders>
              <w:top w:val="nil"/>
              <w:bottom w:val="nil"/>
            </w:tcBorders>
            <w:vAlign w:val="center"/>
          </w:tcPr>
          <w:p w14:paraId="6F4FB9B9" w14:textId="77777777" w:rsidR="00DD2778" w:rsidRPr="009E20B1" w:rsidRDefault="00DD2778" w:rsidP="00DD2778">
            <w:pPr>
              <w:spacing w:line="260" w:lineRule="exact"/>
              <w:jc w:val="right"/>
              <w:rPr>
                <w:rFonts w:ascii="標楷體" w:eastAsia="標楷體" w:hAnsi="標楷體"/>
                <w:szCs w:val="24"/>
              </w:rPr>
            </w:pPr>
          </w:p>
        </w:tc>
        <w:tc>
          <w:tcPr>
            <w:tcW w:w="2088" w:type="dxa"/>
            <w:tcBorders>
              <w:top w:val="nil"/>
              <w:bottom w:val="nil"/>
            </w:tcBorders>
            <w:vAlign w:val="center"/>
          </w:tcPr>
          <w:p w14:paraId="6094F2C1" w14:textId="77777777" w:rsidR="00DD2778" w:rsidRPr="009E20B1" w:rsidRDefault="00DD2778" w:rsidP="00DD2778">
            <w:pPr>
              <w:spacing w:line="260" w:lineRule="exact"/>
              <w:jc w:val="right"/>
              <w:rPr>
                <w:rFonts w:ascii="標楷體" w:eastAsia="標楷體" w:hAnsi="標楷體"/>
                <w:szCs w:val="24"/>
              </w:rPr>
            </w:pPr>
          </w:p>
        </w:tc>
        <w:tc>
          <w:tcPr>
            <w:tcW w:w="1736" w:type="dxa"/>
            <w:tcBorders>
              <w:top w:val="nil"/>
              <w:bottom w:val="nil"/>
            </w:tcBorders>
            <w:vAlign w:val="center"/>
          </w:tcPr>
          <w:p w14:paraId="4D31BC64" w14:textId="77777777" w:rsidR="00DD2778" w:rsidRPr="008071BD" w:rsidRDefault="00DD2778" w:rsidP="00DD2778">
            <w:pPr>
              <w:spacing w:line="260" w:lineRule="exact"/>
              <w:jc w:val="right"/>
              <w:rPr>
                <w:rFonts w:ascii="標楷體" w:eastAsia="標楷體" w:hAnsi="標楷體"/>
                <w:szCs w:val="24"/>
              </w:rPr>
            </w:pPr>
          </w:p>
        </w:tc>
      </w:tr>
      <w:tr w:rsidR="00DD2778" w:rsidRPr="00A31128" w14:paraId="3E7A09A8" w14:textId="77777777" w:rsidTr="00211694">
        <w:trPr>
          <w:cantSplit/>
          <w:trHeight w:val="434"/>
        </w:trPr>
        <w:tc>
          <w:tcPr>
            <w:tcW w:w="1792" w:type="dxa"/>
            <w:tcBorders>
              <w:top w:val="nil"/>
              <w:bottom w:val="nil"/>
            </w:tcBorders>
            <w:vAlign w:val="center"/>
          </w:tcPr>
          <w:p w14:paraId="2D73814E" w14:textId="001F2CBB" w:rsidR="00DD2778" w:rsidRPr="00BD4B20" w:rsidRDefault="00DD2778" w:rsidP="00DD2778">
            <w:pPr>
              <w:spacing w:line="260" w:lineRule="exact"/>
              <w:jc w:val="right"/>
              <w:rPr>
                <w:rFonts w:ascii="標楷體" w:eastAsia="標楷體" w:hAnsi="標楷體"/>
                <w:szCs w:val="24"/>
              </w:rPr>
            </w:pPr>
          </w:p>
        </w:tc>
        <w:tc>
          <w:tcPr>
            <w:tcW w:w="2224" w:type="dxa"/>
            <w:tcBorders>
              <w:top w:val="nil"/>
              <w:bottom w:val="nil"/>
            </w:tcBorders>
            <w:vAlign w:val="center"/>
          </w:tcPr>
          <w:p w14:paraId="43344D06" w14:textId="77777777" w:rsidR="00DD2778" w:rsidRPr="00BD4B20" w:rsidRDefault="00DD2778" w:rsidP="00DD2778">
            <w:pPr>
              <w:spacing w:line="260" w:lineRule="exact"/>
              <w:jc w:val="center"/>
              <w:rPr>
                <w:rFonts w:ascii="標楷體" w:eastAsia="標楷體" w:hAnsi="標楷體"/>
                <w:szCs w:val="24"/>
              </w:rPr>
            </w:pPr>
            <w:r w:rsidRPr="00BD4B20">
              <w:rPr>
                <w:rFonts w:ascii="標楷體" w:eastAsia="標楷體" w:hAnsi="標楷體" w:hint="eastAsia"/>
                <w:szCs w:val="24"/>
              </w:rPr>
              <w:t>淨</w:t>
            </w:r>
            <w:r w:rsidRPr="00BD4B20">
              <w:rPr>
                <w:rFonts w:ascii="標楷體" w:eastAsia="標楷體" w:hAnsi="標楷體"/>
                <w:szCs w:val="24"/>
              </w:rPr>
              <w:t xml:space="preserve">　　　</w:t>
            </w:r>
            <w:r w:rsidRPr="00BD4B20">
              <w:rPr>
                <w:rFonts w:ascii="標楷體" w:eastAsia="標楷體" w:hAnsi="標楷體" w:hint="eastAsia"/>
                <w:szCs w:val="24"/>
              </w:rPr>
              <w:t>值</w:t>
            </w:r>
          </w:p>
        </w:tc>
        <w:tc>
          <w:tcPr>
            <w:tcW w:w="2058" w:type="dxa"/>
            <w:tcBorders>
              <w:top w:val="nil"/>
              <w:bottom w:val="nil"/>
            </w:tcBorders>
            <w:vAlign w:val="center"/>
          </w:tcPr>
          <w:p w14:paraId="487BC827" w14:textId="7B9668AD" w:rsidR="00DD2778" w:rsidRPr="009E20B1" w:rsidRDefault="00DD2778" w:rsidP="00DD2778">
            <w:pPr>
              <w:spacing w:line="260" w:lineRule="exact"/>
              <w:jc w:val="right"/>
              <w:rPr>
                <w:rFonts w:ascii="標楷體" w:eastAsia="標楷體" w:hAnsi="標楷體"/>
                <w:szCs w:val="24"/>
              </w:rPr>
            </w:pPr>
          </w:p>
        </w:tc>
        <w:tc>
          <w:tcPr>
            <w:tcW w:w="2088" w:type="dxa"/>
            <w:tcBorders>
              <w:top w:val="nil"/>
              <w:bottom w:val="nil"/>
            </w:tcBorders>
            <w:vAlign w:val="center"/>
          </w:tcPr>
          <w:p w14:paraId="4FBA6C5D" w14:textId="27ED7C7A" w:rsidR="00DD2778" w:rsidRPr="009E20B1" w:rsidRDefault="00DD2778" w:rsidP="00DD2778">
            <w:pPr>
              <w:spacing w:line="260" w:lineRule="exact"/>
              <w:jc w:val="right"/>
              <w:rPr>
                <w:rFonts w:ascii="標楷體" w:eastAsia="標楷體" w:hAnsi="標楷體"/>
                <w:szCs w:val="24"/>
              </w:rPr>
            </w:pPr>
          </w:p>
        </w:tc>
        <w:tc>
          <w:tcPr>
            <w:tcW w:w="1736" w:type="dxa"/>
            <w:tcBorders>
              <w:top w:val="nil"/>
              <w:bottom w:val="nil"/>
            </w:tcBorders>
            <w:vAlign w:val="center"/>
          </w:tcPr>
          <w:p w14:paraId="3DDC10B7" w14:textId="2857F256" w:rsidR="00DD2778" w:rsidRPr="008071BD" w:rsidRDefault="00DD2778" w:rsidP="00DD2778">
            <w:pPr>
              <w:spacing w:line="260" w:lineRule="exact"/>
              <w:jc w:val="right"/>
              <w:rPr>
                <w:rFonts w:ascii="標楷體" w:eastAsia="標楷體" w:hAnsi="標楷體"/>
                <w:szCs w:val="24"/>
              </w:rPr>
            </w:pPr>
          </w:p>
        </w:tc>
      </w:tr>
      <w:tr w:rsidR="00DD2778" w:rsidRPr="00A31128" w14:paraId="160F746A" w14:textId="77777777" w:rsidTr="00211694">
        <w:trPr>
          <w:cantSplit/>
          <w:trHeight w:val="434"/>
        </w:trPr>
        <w:tc>
          <w:tcPr>
            <w:tcW w:w="1792" w:type="dxa"/>
            <w:tcBorders>
              <w:top w:val="nil"/>
              <w:bottom w:val="nil"/>
            </w:tcBorders>
            <w:vAlign w:val="center"/>
          </w:tcPr>
          <w:p w14:paraId="6AD14F51" w14:textId="77777777" w:rsidR="00DD2778" w:rsidRPr="00BD4B20" w:rsidRDefault="00DD2778" w:rsidP="00DD2778">
            <w:pPr>
              <w:spacing w:line="260" w:lineRule="exact"/>
              <w:jc w:val="right"/>
              <w:rPr>
                <w:rFonts w:ascii="標楷體" w:eastAsia="標楷體" w:hAnsi="標楷體"/>
                <w:szCs w:val="24"/>
              </w:rPr>
            </w:pPr>
            <w:r w:rsidRPr="00BD4B20">
              <w:rPr>
                <w:rFonts w:ascii="標楷體" w:eastAsia="標楷體" w:hAnsi="標楷體" w:hint="eastAsia"/>
                <w:szCs w:val="24"/>
              </w:rPr>
              <w:t>48,300</w:t>
            </w:r>
          </w:p>
        </w:tc>
        <w:tc>
          <w:tcPr>
            <w:tcW w:w="2224" w:type="dxa"/>
            <w:tcBorders>
              <w:top w:val="nil"/>
              <w:bottom w:val="nil"/>
            </w:tcBorders>
            <w:vAlign w:val="center"/>
          </w:tcPr>
          <w:p w14:paraId="7ADCB5BB" w14:textId="77777777" w:rsidR="00DD2778" w:rsidRPr="00BD4B20" w:rsidRDefault="00DD2778" w:rsidP="00DD2778">
            <w:pPr>
              <w:spacing w:line="260" w:lineRule="exact"/>
              <w:jc w:val="both"/>
              <w:rPr>
                <w:rFonts w:ascii="標楷體" w:eastAsia="標楷體" w:hAnsi="標楷體"/>
                <w:szCs w:val="24"/>
              </w:rPr>
            </w:pPr>
            <w:r w:rsidRPr="00BD4B20">
              <w:rPr>
                <w:rFonts w:ascii="標楷體" w:eastAsia="標楷體" w:hAnsi="標楷體" w:hint="eastAsia"/>
                <w:szCs w:val="24"/>
              </w:rPr>
              <w:t>基金</w:t>
            </w:r>
          </w:p>
        </w:tc>
        <w:tc>
          <w:tcPr>
            <w:tcW w:w="2058" w:type="dxa"/>
            <w:tcBorders>
              <w:top w:val="nil"/>
              <w:bottom w:val="nil"/>
            </w:tcBorders>
            <w:vAlign w:val="center"/>
          </w:tcPr>
          <w:p w14:paraId="0034C8F0" w14:textId="77777777" w:rsidR="00DD2778" w:rsidRPr="009E20B1" w:rsidRDefault="00DD2778" w:rsidP="00DD2778">
            <w:pPr>
              <w:spacing w:line="260" w:lineRule="exact"/>
              <w:jc w:val="right"/>
              <w:rPr>
                <w:rFonts w:ascii="標楷體" w:eastAsia="標楷體" w:hAnsi="標楷體"/>
                <w:szCs w:val="24"/>
              </w:rPr>
            </w:pPr>
            <w:r w:rsidRPr="009E20B1">
              <w:rPr>
                <w:rFonts w:ascii="標楷體" w:eastAsia="標楷體" w:hAnsi="標楷體" w:hint="eastAsia"/>
                <w:szCs w:val="24"/>
              </w:rPr>
              <w:t>48,300</w:t>
            </w:r>
          </w:p>
        </w:tc>
        <w:tc>
          <w:tcPr>
            <w:tcW w:w="2088" w:type="dxa"/>
            <w:tcBorders>
              <w:top w:val="nil"/>
              <w:bottom w:val="nil"/>
            </w:tcBorders>
            <w:vAlign w:val="center"/>
          </w:tcPr>
          <w:p w14:paraId="040D585D" w14:textId="77777777" w:rsidR="00DD2778" w:rsidRPr="009E20B1" w:rsidRDefault="00DD2778" w:rsidP="00DD2778">
            <w:pPr>
              <w:spacing w:line="260" w:lineRule="exact"/>
              <w:jc w:val="right"/>
              <w:rPr>
                <w:rFonts w:ascii="標楷體" w:eastAsia="標楷體" w:hAnsi="標楷體"/>
                <w:szCs w:val="24"/>
              </w:rPr>
            </w:pPr>
            <w:r w:rsidRPr="009E20B1">
              <w:rPr>
                <w:rFonts w:ascii="標楷體" w:eastAsia="標楷體" w:hAnsi="標楷體" w:hint="eastAsia"/>
                <w:szCs w:val="24"/>
              </w:rPr>
              <w:t>48,300</w:t>
            </w:r>
          </w:p>
        </w:tc>
        <w:tc>
          <w:tcPr>
            <w:tcW w:w="1736" w:type="dxa"/>
            <w:tcBorders>
              <w:top w:val="nil"/>
              <w:bottom w:val="nil"/>
            </w:tcBorders>
            <w:vAlign w:val="center"/>
          </w:tcPr>
          <w:p w14:paraId="0F038B9B" w14:textId="77777777" w:rsidR="00DD2778" w:rsidRPr="008071BD" w:rsidRDefault="00DD2778" w:rsidP="00DD2778">
            <w:pPr>
              <w:spacing w:line="260" w:lineRule="exact"/>
              <w:jc w:val="right"/>
              <w:rPr>
                <w:rFonts w:ascii="標楷體" w:eastAsia="標楷體" w:hAnsi="標楷體"/>
                <w:szCs w:val="24"/>
              </w:rPr>
            </w:pPr>
            <w:r w:rsidRPr="008071BD">
              <w:rPr>
                <w:rFonts w:ascii="標楷體" w:eastAsia="標楷體" w:hAnsi="標楷體" w:hint="eastAsia"/>
                <w:szCs w:val="24"/>
              </w:rPr>
              <w:t>-</w:t>
            </w:r>
          </w:p>
        </w:tc>
      </w:tr>
      <w:tr w:rsidR="00DD2778" w:rsidRPr="00A31128" w14:paraId="092BF731" w14:textId="77777777" w:rsidTr="00211694">
        <w:trPr>
          <w:cantSplit/>
          <w:trHeight w:val="434"/>
        </w:trPr>
        <w:tc>
          <w:tcPr>
            <w:tcW w:w="1792" w:type="dxa"/>
            <w:tcBorders>
              <w:top w:val="nil"/>
              <w:bottom w:val="nil"/>
            </w:tcBorders>
            <w:vAlign w:val="center"/>
          </w:tcPr>
          <w:p w14:paraId="69F1D584" w14:textId="77777777" w:rsidR="00DD2778" w:rsidRPr="00BD4B20" w:rsidRDefault="00DD2778" w:rsidP="00DD2778">
            <w:pPr>
              <w:spacing w:line="260" w:lineRule="exact"/>
              <w:jc w:val="right"/>
              <w:rPr>
                <w:rFonts w:ascii="標楷體" w:eastAsia="標楷體" w:hAnsi="標楷體"/>
                <w:szCs w:val="24"/>
              </w:rPr>
            </w:pPr>
            <w:r w:rsidRPr="00BD4B20">
              <w:rPr>
                <w:rFonts w:ascii="標楷體" w:eastAsia="標楷體" w:hAnsi="標楷體" w:hint="eastAsia"/>
                <w:szCs w:val="24"/>
              </w:rPr>
              <w:t>5,000</w:t>
            </w:r>
          </w:p>
        </w:tc>
        <w:tc>
          <w:tcPr>
            <w:tcW w:w="2224" w:type="dxa"/>
            <w:tcBorders>
              <w:top w:val="nil"/>
              <w:bottom w:val="nil"/>
            </w:tcBorders>
            <w:vAlign w:val="center"/>
          </w:tcPr>
          <w:p w14:paraId="7D992AB0" w14:textId="77777777" w:rsidR="00DD2778" w:rsidRPr="00BD4B20" w:rsidRDefault="00DD2778" w:rsidP="00DD2778">
            <w:pPr>
              <w:spacing w:line="260" w:lineRule="exact"/>
              <w:ind w:leftChars="100" w:left="240"/>
              <w:jc w:val="both"/>
              <w:rPr>
                <w:rFonts w:ascii="標楷體" w:eastAsia="標楷體" w:hAnsi="標楷體"/>
                <w:szCs w:val="24"/>
              </w:rPr>
            </w:pPr>
            <w:r w:rsidRPr="00BD4B20">
              <w:rPr>
                <w:rFonts w:ascii="標楷體" w:eastAsia="標楷體" w:hAnsi="標楷體" w:hint="eastAsia"/>
                <w:szCs w:val="24"/>
              </w:rPr>
              <w:t>創立基金</w:t>
            </w:r>
          </w:p>
        </w:tc>
        <w:tc>
          <w:tcPr>
            <w:tcW w:w="2058" w:type="dxa"/>
            <w:tcBorders>
              <w:top w:val="nil"/>
              <w:bottom w:val="nil"/>
            </w:tcBorders>
            <w:vAlign w:val="center"/>
          </w:tcPr>
          <w:p w14:paraId="7807A283" w14:textId="77777777" w:rsidR="00DD2778" w:rsidRPr="009E20B1" w:rsidRDefault="00DD2778" w:rsidP="00DD2778">
            <w:pPr>
              <w:spacing w:line="260" w:lineRule="exact"/>
              <w:jc w:val="right"/>
              <w:rPr>
                <w:rFonts w:ascii="標楷體" w:eastAsia="標楷體" w:hAnsi="標楷體"/>
                <w:szCs w:val="24"/>
              </w:rPr>
            </w:pPr>
            <w:r w:rsidRPr="009E20B1">
              <w:rPr>
                <w:rFonts w:ascii="標楷體" w:eastAsia="標楷體" w:hAnsi="標楷體" w:hint="eastAsia"/>
                <w:szCs w:val="24"/>
              </w:rPr>
              <w:t>5,000</w:t>
            </w:r>
          </w:p>
        </w:tc>
        <w:tc>
          <w:tcPr>
            <w:tcW w:w="2088" w:type="dxa"/>
            <w:tcBorders>
              <w:top w:val="nil"/>
              <w:bottom w:val="nil"/>
            </w:tcBorders>
            <w:vAlign w:val="center"/>
          </w:tcPr>
          <w:p w14:paraId="57F2701A" w14:textId="77777777" w:rsidR="00DD2778" w:rsidRPr="009E20B1" w:rsidRDefault="00DD2778" w:rsidP="00DD2778">
            <w:pPr>
              <w:spacing w:line="260" w:lineRule="exact"/>
              <w:jc w:val="right"/>
              <w:rPr>
                <w:rFonts w:ascii="標楷體" w:eastAsia="標楷體" w:hAnsi="標楷體"/>
                <w:szCs w:val="24"/>
              </w:rPr>
            </w:pPr>
            <w:r w:rsidRPr="009E20B1">
              <w:rPr>
                <w:rFonts w:ascii="標楷體" w:eastAsia="標楷體" w:hAnsi="標楷體" w:hint="eastAsia"/>
                <w:szCs w:val="24"/>
              </w:rPr>
              <w:t>5,000</w:t>
            </w:r>
          </w:p>
        </w:tc>
        <w:tc>
          <w:tcPr>
            <w:tcW w:w="1736" w:type="dxa"/>
            <w:tcBorders>
              <w:top w:val="nil"/>
              <w:bottom w:val="nil"/>
            </w:tcBorders>
            <w:vAlign w:val="center"/>
          </w:tcPr>
          <w:p w14:paraId="0AC380AC" w14:textId="77777777" w:rsidR="00DD2778" w:rsidRPr="008071BD" w:rsidRDefault="00DD2778" w:rsidP="00DD2778">
            <w:pPr>
              <w:spacing w:line="260" w:lineRule="exact"/>
              <w:jc w:val="right"/>
              <w:rPr>
                <w:rFonts w:ascii="標楷體" w:eastAsia="標楷體" w:hAnsi="標楷體"/>
                <w:szCs w:val="24"/>
              </w:rPr>
            </w:pPr>
            <w:r w:rsidRPr="008071BD">
              <w:rPr>
                <w:rFonts w:ascii="標楷體" w:eastAsia="標楷體" w:hAnsi="標楷體" w:hint="eastAsia"/>
                <w:szCs w:val="24"/>
              </w:rPr>
              <w:t>-</w:t>
            </w:r>
          </w:p>
        </w:tc>
      </w:tr>
      <w:tr w:rsidR="00DD2778" w:rsidRPr="00A31128" w14:paraId="670A4B4B" w14:textId="77777777" w:rsidTr="00211694">
        <w:trPr>
          <w:cantSplit/>
          <w:trHeight w:val="434"/>
        </w:trPr>
        <w:tc>
          <w:tcPr>
            <w:tcW w:w="1792" w:type="dxa"/>
            <w:tcBorders>
              <w:top w:val="nil"/>
              <w:bottom w:val="nil"/>
            </w:tcBorders>
            <w:vAlign w:val="center"/>
          </w:tcPr>
          <w:p w14:paraId="76B6C8D2" w14:textId="77777777" w:rsidR="00DD2778" w:rsidRPr="00BD4B20" w:rsidRDefault="00DD2778" w:rsidP="00DD2778">
            <w:pPr>
              <w:spacing w:line="260" w:lineRule="exact"/>
              <w:jc w:val="right"/>
              <w:rPr>
                <w:rFonts w:ascii="標楷體" w:eastAsia="標楷體" w:hAnsi="標楷體"/>
                <w:szCs w:val="24"/>
              </w:rPr>
            </w:pPr>
            <w:r w:rsidRPr="00BD4B20">
              <w:rPr>
                <w:rFonts w:ascii="標楷體" w:eastAsia="標楷體" w:hAnsi="標楷體" w:hint="eastAsia"/>
                <w:szCs w:val="24"/>
              </w:rPr>
              <w:t>43,300</w:t>
            </w:r>
          </w:p>
        </w:tc>
        <w:tc>
          <w:tcPr>
            <w:tcW w:w="2224" w:type="dxa"/>
            <w:tcBorders>
              <w:top w:val="nil"/>
              <w:bottom w:val="nil"/>
            </w:tcBorders>
            <w:vAlign w:val="center"/>
          </w:tcPr>
          <w:p w14:paraId="5D431F11" w14:textId="77777777" w:rsidR="00DD2778" w:rsidRPr="00BD4B20" w:rsidRDefault="00DD2778" w:rsidP="00DD2778">
            <w:pPr>
              <w:spacing w:line="260" w:lineRule="exact"/>
              <w:ind w:leftChars="100" w:left="240"/>
              <w:jc w:val="both"/>
              <w:rPr>
                <w:rFonts w:ascii="標楷體" w:eastAsia="標楷體" w:hAnsi="標楷體"/>
                <w:szCs w:val="24"/>
              </w:rPr>
            </w:pPr>
            <w:r w:rsidRPr="00BD4B20">
              <w:rPr>
                <w:rFonts w:ascii="標楷體" w:eastAsia="標楷體" w:hAnsi="標楷體" w:hint="eastAsia"/>
                <w:szCs w:val="24"/>
              </w:rPr>
              <w:t>捐贈基金</w:t>
            </w:r>
          </w:p>
        </w:tc>
        <w:tc>
          <w:tcPr>
            <w:tcW w:w="2058" w:type="dxa"/>
            <w:tcBorders>
              <w:top w:val="nil"/>
              <w:bottom w:val="nil"/>
            </w:tcBorders>
            <w:vAlign w:val="center"/>
          </w:tcPr>
          <w:p w14:paraId="730BB5E6" w14:textId="77777777" w:rsidR="00DD2778" w:rsidRPr="009E20B1" w:rsidRDefault="00DD2778" w:rsidP="00DD2778">
            <w:pPr>
              <w:spacing w:line="260" w:lineRule="exact"/>
              <w:jc w:val="right"/>
              <w:rPr>
                <w:rFonts w:ascii="標楷體" w:eastAsia="標楷體" w:hAnsi="標楷體"/>
                <w:szCs w:val="24"/>
              </w:rPr>
            </w:pPr>
            <w:r w:rsidRPr="009E20B1">
              <w:rPr>
                <w:rFonts w:ascii="標楷體" w:eastAsia="標楷體" w:hAnsi="標楷體" w:hint="eastAsia"/>
                <w:szCs w:val="24"/>
              </w:rPr>
              <w:t>43,300</w:t>
            </w:r>
          </w:p>
        </w:tc>
        <w:tc>
          <w:tcPr>
            <w:tcW w:w="2088" w:type="dxa"/>
            <w:tcBorders>
              <w:top w:val="nil"/>
              <w:bottom w:val="nil"/>
            </w:tcBorders>
            <w:vAlign w:val="center"/>
          </w:tcPr>
          <w:p w14:paraId="234E39E2" w14:textId="77777777" w:rsidR="00DD2778" w:rsidRPr="009E20B1" w:rsidRDefault="00DD2778" w:rsidP="00DD2778">
            <w:pPr>
              <w:spacing w:line="260" w:lineRule="exact"/>
              <w:jc w:val="right"/>
              <w:rPr>
                <w:rFonts w:ascii="標楷體" w:eastAsia="標楷體" w:hAnsi="標楷體"/>
                <w:szCs w:val="24"/>
              </w:rPr>
            </w:pPr>
            <w:r w:rsidRPr="009E20B1">
              <w:rPr>
                <w:rFonts w:ascii="標楷體" w:eastAsia="標楷體" w:hAnsi="標楷體" w:hint="eastAsia"/>
                <w:szCs w:val="24"/>
              </w:rPr>
              <w:t>43,300</w:t>
            </w:r>
          </w:p>
        </w:tc>
        <w:tc>
          <w:tcPr>
            <w:tcW w:w="1736" w:type="dxa"/>
            <w:tcBorders>
              <w:top w:val="nil"/>
              <w:bottom w:val="nil"/>
            </w:tcBorders>
            <w:vAlign w:val="center"/>
          </w:tcPr>
          <w:p w14:paraId="0B0F5A5D" w14:textId="77777777" w:rsidR="00DD2778" w:rsidRPr="008071BD" w:rsidRDefault="00DD2778" w:rsidP="00DD2778">
            <w:pPr>
              <w:spacing w:line="260" w:lineRule="exact"/>
              <w:jc w:val="right"/>
              <w:rPr>
                <w:rFonts w:ascii="標楷體" w:eastAsia="標楷體" w:hAnsi="標楷體"/>
                <w:szCs w:val="24"/>
              </w:rPr>
            </w:pPr>
            <w:r w:rsidRPr="008071BD">
              <w:rPr>
                <w:rFonts w:ascii="標楷體" w:eastAsia="標楷體" w:hAnsi="標楷體" w:hint="eastAsia"/>
                <w:szCs w:val="24"/>
              </w:rPr>
              <w:t>-</w:t>
            </w:r>
          </w:p>
        </w:tc>
      </w:tr>
      <w:tr w:rsidR="00DD2778" w:rsidRPr="00A31128" w14:paraId="4D696123" w14:textId="77777777" w:rsidTr="00211694">
        <w:trPr>
          <w:cantSplit/>
          <w:trHeight w:val="434"/>
        </w:trPr>
        <w:tc>
          <w:tcPr>
            <w:tcW w:w="1792" w:type="dxa"/>
            <w:tcBorders>
              <w:top w:val="nil"/>
              <w:bottom w:val="nil"/>
            </w:tcBorders>
            <w:vAlign w:val="center"/>
          </w:tcPr>
          <w:p w14:paraId="10F76E37" w14:textId="77777777" w:rsidR="00DD2778" w:rsidRPr="00BD4B20" w:rsidRDefault="00DD2778" w:rsidP="00BD4B20">
            <w:pPr>
              <w:spacing w:line="260" w:lineRule="exact"/>
              <w:jc w:val="right"/>
              <w:rPr>
                <w:rFonts w:ascii="標楷體" w:eastAsia="標楷體" w:hAnsi="標楷體"/>
                <w:szCs w:val="24"/>
              </w:rPr>
            </w:pPr>
            <w:r w:rsidRPr="00BD4B20">
              <w:rPr>
                <w:rFonts w:ascii="標楷體" w:eastAsia="標楷體" w:hAnsi="標楷體" w:hint="eastAsia"/>
                <w:szCs w:val="24"/>
              </w:rPr>
              <w:t>-</w:t>
            </w:r>
            <w:r w:rsidRPr="00BD4B20">
              <w:rPr>
                <w:rFonts w:ascii="標楷體" w:eastAsia="標楷體" w:hAnsi="標楷體"/>
                <w:szCs w:val="24"/>
              </w:rPr>
              <w:t>2,</w:t>
            </w:r>
            <w:r w:rsidR="00BD4B20" w:rsidRPr="00BD4B20">
              <w:rPr>
                <w:rFonts w:ascii="標楷體" w:eastAsia="標楷體" w:hAnsi="標楷體" w:hint="eastAsia"/>
                <w:szCs w:val="24"/>
              </w:rPr>
              <w:t>154</w:t>
            </w:r>
          </w:p>
        </w:tc>
        <w:tc>
          <w:tcPr>
            <w:tcW w:w="2224" w:type="dxa"/>
            <w:tcBorders>
              <w:top w:val="nil"/>
              <w:bottom w:val="nil"/>
            </w:tcBorders>
            <w:vAlign w:val="center"/>
          </w:tcPr>
          <w:p w14:paraId="7F4BF204" w14:textId="77777777" w:rsidR="00DD2778" w:rsidRPr="00BD4B20" w:rsidRDefault="00DD2778" w:rsidP="00DD2778">
            <w:pPr>
              <w:spacing w:line="260" w:lineRule="exact"/>
              <w:jc w:val="both"/>
              <w:rPr>
                <w:rFonts w:ascii="標楷體" w:eastAsia="標楷體" w:hAnsi="標楷體"/>
                <w:szCs w:val="24"/>
              </w:rPr>
            </w:pPr>
            <w:r w:rsidRPr="00BD4B20">
              <w:rPr>
                <w:rFonts w:ascii="標楷體" w:eastAsia="標楷體" w:hAnsi="標楷體" w:hint="eastAsia"/>
                <w:szCs w:val="24"/>
              </w:rPr>
              <w:t>累積餘絀</w:t>
            </w:r>
          </w:p>
        </w:tc>
        <w:tc>
          <w:tcPr>
            <w:tcW w:w="2058" w:type="dxa"/>
            <w:tcBorders>
              <w:top w:val="nil"/>
              <w:bottom w:val="nil"/>
            </w:tcBorders>
            <w:vAlign w:val="center"/>
          </w:tcPr>
          <w:p w14:paraId="1F9092F1" w14:textId="3880FE2B" w:rsidR="00DD2778" w:rsidRPr="009E20B1" w:rsidRDefault="00DD2778" w:rsidP="007C4870">
            <w:pPr>
              <w:spacing w:line="260" w:lineRule="exact"/>
              <w:jc w:val="right"/>
              <w:rPr>
                <w:rFonts w:ascii="標楷體" w:eastAsia="標楷體" w:hAnsi="標楷體"/>
                <w:szCs w:val="24"/>
              </w:rPr>
            </w:pPr>
            <w:r w:rsidRPr="009E20B1">
              <w:rPr>
                <w:rFonts w:ascii="標楷體" w:eastAsia="標楷體" w:hAnsi="標楷體" w:hint="eastAsia"/>
                <w:szCs w:val="24"/>
              </w:rPr>
              <w:t>-2,</w:t>
            </w:r>
            <w:r w:rsidR="007C4870" w:rsidRPr="009E20B1">
              <w:rPr>
                <w:rFonts w:ascii="標楷體" w:eastAsia="標楷體" w:hAnsi="標楷體" w:hint="eastAsia"/>
                <w:szCs w:val="24"/>
              </w:rPr>
              <w:t>154</w:t>
            </w:r>
          </w:p>
        </w:tc>
        <w:tc>
          <w:tcPr>
            <w:tcW w:w="2088" w:type="dxa"/>
            <w:tcBorders>
              <w:top w:val="nil"/>
              <w:bottom w:val="nil"/>
            </w:tcBorders>
            <w:vAlign w:val="center"/>
          </w:tcPr>
          <w:p w14:paraId="0861FB66" w14:textId="3F19EE5E" w:rsidR="00DD2778" w:rsidRPr="009E20B1" w:rsidRDefault="00DD2778" w:rsidP="00BA6394">
            <w:pPr>
              <w:spacing w:line="260" w:lineRule="exact"/>
              <w:jc w:val="right"/>
              <w:rPr>
                <w:rFonts w:ascii="標楷體" w:eastAsia="標楷體" w:hAnsi="標楷體"/>
                <w:szCs w:val="24"/>
              </w:rPr>
            </w:pPr>
            <w:r w:rsidRPr="009E20B1">
              <w:rPr>
                <w:rFonts w:ascii="標楷體" w:eastAsia="標楷體" w:hAnsi="標楷體" w:hint="eastAsia"/>
                <w:szCs w:val="24"/>
              </w:rPr>
              <w:t>-2,</w:t>
            </w:r>
            <w:r w:rsidR="00BA6394" w:rsidRPr="009E20B1">
              <w:rPr>
                <w:rFonts w:ascii="標楷體" w:eastAsia="標楷體" w:hAnsi="標楷體"/>
                <w:szCs w:val="24"/>
              </w:rPr>
              <w:t>154</w:t>
            </w:r>
          </w:p>
        </w:tc>
        <w:tc>
          <w:tcPr>
            <w:tcW w:w="1736" w:type="dxa"/>
            <w:tcBorders>
              <w:top w:val="nil"/>
              <w:bottom w:val="nil"/>
            </w:tcBorders>
            <w:vAlign w:val="center"/>
          </w:tcPr>
          <w:p w14:paraId="31F63559" w14:textId="77777777" w:rsidR="00DD2778" w:rsidRPr="008071BD" w:rsidRDefault="004C7686" w:rsidP="00CA2C13">
            <w:pPr>
              <w:spacing w:line="260" w:lineRule="exact"/>
              <w:jc w:val="right"/>
              <w:rPr>
                <w:rFonts w:ascii="標楷體" w:eastAsia="標楷體" w:hAnsi="標楷體"/>
                <w:szCs w:val="24"/>
              </w:rPr>
            </w:pPr>
            <w:r w:rsidRPr="008071BD">
              <w:rPr>
                <w:rFonts w:ascii="標楷體" w:eastAsia="標楷體" w:hAnsi="標楷體" w:hint="eastAsia"/>
                <w:szCs w:val="24"/>
              </w:rPr>
              <w:t>-</w:t>
            </w:r>
          </w:p>
        </w:tc>
      </w:tr>
      <w:tr w:rsidR="00DD2778" w:rsidRPr="00A31128" w14:paraId="5F96347D" w14:textId="77777777" w:rsidTr="00211694">
        <w:trPr>
          <w:cantSplit/>
          <w:trHeight w:val="434"/>
        </w:trPr>
        <w:tc>
          <w:tcPr>
            <w:tcW w:w="1792" w:type="dxa"/>
            <w:tcBorders>
              <w:top w:val="nil"/>
              <w:bottom w:val="nil"/>
            </w:tcBorders>
            <w:vAlign w:val="center"/>
          </w:tcPr>
          <w:p w14:paraId="5EC05255" w14:textId="77777777" w:rsidR="00DD2778" w:rsidRPr="00BD4B20" w:rsidRDefault="00DD2778" w:rsidP="00BD4B20">
            <w:pPr>
              <w:spacing w:line="260" w:lineRule="exact"/>
              <w:jc w:val="right"/>
              <w:rPr>
                <w:rFonts w:ascii="標楷體" w:eastAsia="標楷體" w:hAnsi="標楷體"/>
                <w:szCs w:val="24"/>
              </w:rPr>
            </w:pPr>
            <w:r w:rsidRPr="00BD4B20">
              <w:rPr>
                <w:rFonts w:ascii="標楷體" w:eastAsia="標楷體" w:hAnsi="標楷體" w:hint="eastAsia"/>
                <w:szCs w:val="24"/>
              </w:rPr>
              <w:t>-</w:t>
            </w:r>
            <w:r w:rsidRPr="00BD4B20">
              <w:rPr>
                <w:rFonts w:ascii="標楷體" w:eastAsia="標楷體" w:hAnsi="標楷體"/>
                <w:szCs w:val="24"/>
              </w:rPr>
              <w:t>2,</w:t>
            </w:r>
            <w:r w:rsidR="00BD4B20" w:rsidRPr="00BD4B20">
              <w:rPr>
                <w:rFonts w:ascii="標楷體" w:eastAsia="標楷體" w:hAnsi="標楷體" w:hint="eastAsia"/>
                <w:szCs w:val="24"/>
              </w:rPr>
              <w:t>154</w:t>
            </w:r>
          </w:p>
        </w:tc>
        <w:tc>
          <w:tcPr>
            <w:tcW w:w="2224" w:type="dxa"/>
            <w:tcBorders>
              <w:top w:val="nil"/>
              <w:bottom w:val="nil"/>
            </w:tcBorders>
            <w:vAlign w:val="center"/>
          </w:tcPr>
          <w:p w14:paraId="13235FD2" w14:textId="77777777" w:rsidR="00DD2778" w:rsidRPr="00BD4B20" w:rsidRDefault="00DD2778" w:rsidP="00DD2778">
            <w:pPr>
              <w:spacing w:line="260" w:lineRule="exact"/>
              <w:ind w:leftChars="100" w:left="240"/>
              <w:jc w:val="both"/>
              <w:rPr>
                <w:rFonts w:ascii="標楷體" w:eastAsia="標楷體" w:hAnsi="標楷體"/>
                <w:szCs w:val="24"/>
              </w:rPr>
            </w:pPr>
            <w:r w:rsidRPr="00BD4B20">
              <w:rPr>
                <w:rFonts w:ascii="標楷體" w:eastAsia="標楷體" w:hAnsi="標楷體" w:hint="eastAsia"/>
                <w:szCs w:val="24"/>
              </w:rPr>
              <w:t>累積短絀</w:t>
            </w:r>
          </w:p>
        </w:tc>
        <w:tc>
          <w:tcPr>
            <w:tcW w:w="2058" w:type="dxa"/>
            <w:tcBorders>
              <w:top w:val="nil"/>
              <w:bottom w:val="nil"/>
            </w:tcBorders>
            <w:vAlign w:val="center"/>
          </w:tcPr>
          <w:p w14:paraId="4F1FC611" w14:textId="22469ED6" w:rsidR="00DD2778" w:rsidRPr="009E20B1" w:rsidRDefault="00DD2778" w:rsidP="007C4870">
            <w:pPr>
              <w:spacing w:line="260" w:lineRule="exact"/>
              <w:jc w:val="right"/>
              <w:rPr>
                <w:rFonts w:ascii="標楷體" w:eastAsia="標楷體" w:hAnsi="標楷體"/>
                <w:szCs w:val="24"/>
              </w:rPr>
            </w:pPr>
            <w:r w:rsidRPr="009E20B1">
              <w:rPr>
                <w:rFonts w:ascii="標楷體" w:eastAsia="標楷體" w:hAnsi="標楷體" w:hint="eastAsia"/>
                <w:szCs w:val="24"/>
              </w:rPr>
              <w:t>-2,</w:t>
            </w:r>
            <w:r w:rsidR="007C4870" w:rsidRPr="009E20B1">
              <w:rPr>
                <w:rFonts w:ascii="標楷體" w:eastAsia="標楷體" w:hAnsi="標楷體" w:hint="eastAsia"/>
                <w:szCs w:val="24"/>
              </w:rPr>
              <w:t>154</w:t>
            </w:r>
          </w:p>
        </w:tc>
        <w:tc>
          <w:tcPr>
            <w:tcW w:w="2088" w:type="dxa"/>
            <w:tcBorders>
              <w:top w:val="nil"/>
              <w:bottom w:val="nil"/>
            </w:tcBorders>
            <w:vAlign w:val="center"/>
          </w:tcPr>
          <w:p w14:paraId="10FE5EA8" w14:textId="5D8D698B" w:rsidR="00DD2778" w:rsidRPr="009E20B1" w:rsidRDefault="00DD2778" w:rsidP="00BA6394">
            <w:pPr>
              <w:spacing w:line="260" w:lineRule="exact"/>
              <w:jc w:val="right"/>
              <w:rPr>
                <w:rFonts w:ascii="標楷體" w:eastAsia="標楷體" w:hAnsi="標楷體"/>
                <w:szCs w:val="24"/>
              </w:rPr>
            </w:pPr>
            <w:r w:rsidRPr="009E20B1">
              <w:rPr>
                <w:rFonts w:ascii="標楷體" w:eastAsia="標楷體" w:hAnsi="標楷體" w:hint="eastAsia"/>
                <w:szCs w:val="24"/>
              </w:rPr>
              <w:t>-2,</w:t>
            </w:r>
            <w:r w:rsidR="00BA6394" w:rsidRPr="009E20B1">
              <w:rPr>
                <w:rFonts w:ascii="標楷體" w:eastAsia="標楷體" w:hAnsi="標楷體"/>
                <w:szCs w:val="24"/>
              </w:rPr>
              <w:t>154</w:t>
            </w:r>
          </w:p>
        </w:tc>
        <w:tc>
          <w:tcPr>
            <w:tcW w:w="1736" w:type="dxa"/>
            <w:tcBorders>
              <w:top w:val="nil"/>
              <w:bottom w:val="nil"/>
            </w:tcBorders>
            <w:vAlign w:val="center"/>
          </w:tcPr>
          <w:p w14:paraId="09821CC4" w14:textId="77777777" w:rsidR="00DD2778" w:rsidRPr="008071BD" w:rsidRDefault="004C7686" w:rsidP="00CA2C13">
            <w:pPr>
              <w:spacing w:line="260" w:lineRule="exact"/>
              <w:jc w:val="right"/>
              <w:rPr>
                <w:rFonts w:ascii="標楷體" w:eastAsia="標楷體" w:hAnsi="標楷體"/>
                <w:szCs w:val="24"/>
              </w:rPr>
            </w:pPr>
            <w:r w:rsidRPr="008071BD">
              <w:rPr>
                <w:rFonts w:ascii="標楷體" w:eastAsia="標楷體" w:hAnsi="標楷體"/>
                <w:szCs w:val="24"/>
              </w:rPr>
              <w:t>-</w:t>
            </w:r>
          </w:p>
        </w:tc>
      </w:tr>
      <w:tr w:rsidR="00DD2778" w:rsidRPr="00A31128" w14:paraId="69CC723B" w14:textId="77777777" w:rsidTr="00211694">
        <w:trPr>
          <w:cantSplit/>
          <w:trHeight w:val="434"/>
        </w:trPr>
        <w:tc>
          <w:tcPr>
            <w:tcW w:w="1792" w:type="dxa"/>
            <w:tcBorders>
              <w:top w:val="nil"/>
              <w:bottom w:val="nil"/>
            </w:tcBorders>
            <w:vAlign w:val="center"/>
          </w:tcPr>
          <w:p w14:paraId="20687C79" w14:textId="77777777" w:rsidR="00DD2778" w:rsidRPr="00BD4B20" w:rsidRDefault="00DD2778" w:rsidP="00BD4B20">
            <w:pPr>
              <w:spacing w:line="260" w:lineRule="exact"/>
              <w:jc w:val="right"/>
              <w:rPr>
                <w:rFonts w:ascii="標楷體" w:eastAsia="標楷體" w:hAnsi="標楷體"/>
                <w:szCs w:val="24"/>
              </w:rPr>
            </w:pPr>
            <w:r w:rsidRPr="00BD4B20">
              <w:rPr>
                <w:rFonts w:ascii="標楷體" w:eastAsia="標楷體" w:hAnsi="標楷體" w:hint="eastAsia"/>
                <w:szCs w:val="24"/>
              </w:rPr>
              <w:t>4</w:t>
            </w:r>
            <w:r w:rsidR="00BD4B20" w:rsidRPr="00BD4B20">
              <w:rPr>
                <w:rFonts w:ascii="標楷體" w:eastAsia="標楷體" w:hAnsi="標楷體" w:hint="eastAsia"/>
                <w:szCs w:val="24"/>
              </w:rPr>
              <w:t>6</w:t>
            </w:r>
            <w:r w:rsidRPr="00BD4B20">
              <w:rPr>
                <w:rFonts w:ascii="標楷體" w:eastAsia="標楷體" w:hAnsi="標楷體" w:hint="eastAsia"/>
                <w:szCs w:val="24"/>
              </w:rPr>
              <w:t>,</w:t>
            </w:r>
            <w:r w:rsidR="00BD4B20" w:rsidRPr="00BD4B20">
              <w:rPr>
                <w:rFonts w:ascii="標楷體" w:eastAsia="標楷體" w:hAnsi="標楷體" w:hint="eastAsia"/>
                <w:szCs w:val="24"/>
              </w:rPr>
              <w:t>146</w:t>
            </w:r>
          </w:p>
        </w:tc>
        <w:tc>
          <w:tcPr>
            <w:tcW w:w="2224" w:type="dxa"/>
            <w:tcBorders>
              <w:top w:val="nil"/>
              <w:bottom w:val="nil"/>
            </w:tcBorders>
            <w:vAlign w:val="center"/>
          </w:tcPr>
          <w:p w14:paraId="637BF85C" w14:textId="77777777" w:rsidR="00DD2778" w:rsidRPr="00BD4B20" w:rsidRDefault="00DD2778" w:rsidP="00DD2778">
            <w:pPr>
              <w:spacing w:line="260" w:lineRule="exact"/>
              <w:ind w:leftChars="100" w:left="240"/>
              <w:jc w:val="both"/>
              <w:rPr>
                <w:rFonts w:ascii="標楷體" w:eastAsia="標楷體" w:hAnsi="標楷體"/>
                <w:szCs w:val="24"/>
              </w:rPr>
            </w:pPr>
            <w:r w:rsidRPr="00BD4B20">
              <w:rPr>
                <w:rFonts w:ascii="標楷體" w:eastAsia="標楷體" w:hAnsi="標楷體"/>
                <w:szCs w:val="24"/>
              </w:rPr>
              <w:t>淨 值 合 計</w:t>
            </w:r>
          </w:p>
        </w:tc>
        <w:tc>
          <w:tcPr>
            <w:tcW w:w="2058" w:type="dxa"/>
            <w:tcBorders>
              <w:top w:val="nil"/>
              <w:bottom w:val="nil"/>
            </w:tcBorders>
            <w:vAlign w:val="center"/>
          </w:tcPr>
          <w:p w14:paraId="25F3C96D" w14:textId="5BA1B815" w:rsidR="00DD2778" w:rsidRPr="009E20B1" w:rsidRDefault="00DD2778" w:rsidP="007C4870">
            <w:pPr>
              <w:spacing w:line="260" w:lineRule="exact"/>
              <w:jc w:val="right"/>
              <w:rPr>
                <w:rFonts w:ascii="標楷體" w:eastAsia="標楷體" w:hAnsi="標楷體"/>
                <w:szCs w:val="24"/>
              </w:rPr>
            </w:pPr>
            <w:r w:rsidRPr="009E20B1">
              <w:rPr>
                <w:rFonts w:ascii="標楷體" w:eastAsia="標楷體" w:hAnsi="標楷體" w:hint="eastAsia"/>
                <w:szCs w:val="24"/>
              </w:rPr>
              <w:t>4</w:t>
            </w:r>
            <w:r w:rsidR="008071BD" w:rsidRPr="009E20B1">
              <w:rPr>
                <w:rFonts w:ascii="標楷體" w:eastAsia="標楷體" w:hAnsi="標楷體"/>
                <w:szCs w:val="24"/>
              </w:rPr>
              <w:t>6</w:t>
            </w:r>
            <w:r w:rsidRPr="009E20B1">
              <w:rPr>
                <w:rFonts w:ascii="標楷體" w:eastAsia="標楷體" w:hAnsi="標楷體" w:hint="eastAsia"/>
                <w:szCs w:val="24"/>
              </w:rPr>
              <w:t>,</w:t>
            </w:r>
            <w:r w:rsidR="007C4870" w:rsidRPr="009E20B1">
              <w:rPr>
                <w:rFonts w:ascii="標楷體" w:eastAsia="標楷體" w:hAnsi="標楷體" w:hint="eastAsia"/>
                <w:szCs w:val="24"/>
              </w:rPr>
              <w:t>146</w:t>
            </w:r>
          </w:p>
        </w:tc>
        <w:tc>
          <w:tcPr>
            <w:tcW w:w="2088" w:type="dxa"/>
            <w:tcBorders>
              <w:top w:val="nil"/>
              <w:bottom w:val="nil"/>
            </w:tcBorders>
            <w:vAlign w:val="center"/>
          </w:tcPr>
          <w:p w14:paraId="14831292" w14:textId="11E475C3" w:rsidR="00DD2778" w:rsidRPr="009E20B1" w:rsidRDefault="00DD2778" w:rsidP="007C4870">
            <w:pPr>
              <w:spacing w:line="260" w:lineRule="exact"/>
              <w:jc w:val="right"/>
              <w:rPr>
                <w:rFonts w:ascii="標楷體" w:eastAsia="標楷體" w:hAnsi="標楷體"/>
                <w:szCs w:val="24"/>
              </w:rPr>
            </w:pPr>
            <w:r w:rsidRPr="009E20B1">
              <w:rPr>
                <w:rFonts w:ascii="標楷體" w:eastAsia="標楷體" w:hAnsi="標楷體" w:hint="eastAsia"/>
                <w:szCs w:val="24"/>
              </w:rPr>
              <w:t>4</w:t>
            </w:r>
            <w:r w:rsidR="00BD4B20" w:rsidRPr="009E20B1">
              <w:rPr>
                <w:rFonts w:ascii="標楷體" w:eastAsia="標楷體" w:hAnsi="標楷體" w:hint="eastAsia"/>
                <w:szCs w:val="24"/>
              </w:rPr>
              <w:t>6</w:t>
            </w:r>
            <w:r w:rsidRPr="009E20B1">
              <w:rPr>
                <w:rFonts w:ascii="標楷體" w:eastAsia="標楷體" w:hAnsi="標楷體" w:hint="eastAsia"/>
                <w:szCs w:val="24"/>
              </w:rPr>
              <w:t>,</w:t>
            </w:r>
            <w:r w:rsidR="007C4870" w:rsidRPr="009E20B1">
              <w:rPr>
                <w:rFonts w:ascii="標楷體" w:eastAsia="標楷體" w:hAnsi="標楷體" w:hint="eastAsia"/>
                <w:szCs w:val="24"/>
              </w:rPr>
              <w:t>146</w:t>
            </w:r>
          </w:p>
        </w:tc>
        <w:tc>
          <w:tcPr>
            <w:tcW w:w="1736" w:type="dxa"/>
            <w:tcBorders>
              <w:top w:val="nil"/>
              <w:bottom w:val="nil"/>
            </w:tcBorders>
            <w:vAlign w:val="center"/>
          </w:tcPr>
          <w:p w14:paraId="036C38D2" w14:textId="77777777" w:rsidR="00DD2778" w:rsidRPr="008071BD" w:rsidRDefault="004C7686" w:rsidP="00CA2C13">
            <w:pPr>
              <w:spacing w:line="260" w:lineRule="exact"/>
              <w:jc w:val="right"/>
              <w:rPr>
                <w:rFonts w:ascii="標楷體" w:eastAsia="標楷體" w:hAnsi="標楷體"/>
                <w:szCs w:val="24"/>
              </w:rPr>
            </w:pPr>
            <w:r w:rsidRPr="008071BD">
              <w:rPr>
                <w:rFonts w:ascii="標楷體" w:eastAsia="標楷體" w:hAnsi="標楷體"/>
                <w:szCs w:val="24"/>
              </w:rPr>
              <w:t>-</w:t>
            </w:r>
          </w:p>
        </w:tc>
      </w:tr>
      <w:tr w:rsidR="00DD2778" w:rsidRPr="00A31128" w14:paraId="4FBA6230" w14:textId="77777777" w:rsidTr="00BA6394">
        <w:trPr>
          <w:cantSplit/>
          <w:trHeight w:val="535"/>
        </w:trPr>
        <w:tc>
          <w:tcPr>
            <w:tcW w:w="1792" w:type="dxa"/>
            <w:tcBorders>
              <w:top w:val="nil"/>
              <w:bottom w:val="nil"/>
            </w:tcBorders>
            <w:vAlign w:val="center"/>
          </w:tcPr>
          <w:p w14:paraId="63472623" w14:textId="77777777" w:rsidR="00DD2778" w:rsidRPr="00BD4B20" w:rsidRDefault="00DD2778" w:rsidP="00DD2778">
            <w:pPr>
              <w:spacing w:line="260" w:lineRule="exact"/>
              <w:jc w:val="right"/>
              <w:rPr>
                <w:rFonts w:ascii="標楷體" w:eastAsia="標楷體" w:hAnsi="標楷體"/>
                <w:szCs w:val="24"/>
              </w:rPr>
            </w:pPr>
          </w:p>
        </w:tc>
        <w:tc>
          <w:tcPr>
            <w:tcW w:w="2224" w:type="dxa"/>
            <w:tcBorders>
              <w:top w:val="nil"/>
              <w:bottom w:val="nil"/>
            </w:tcBorders>
            <w:vAlign w:val="center"/>
          </w:tcPr>
          <w:p w14:paraId="3B8EEB5A" w14:textId="77777777" w:rsidR="00DD2778" w:rsidRPr="00BD4B20" w:rsidRDefault="00DD2778" w:rsidP="00DD2778">
            <w:pPr>
              <w:spacing w:line="260" w:lineRule="exact"/>
              <w:ind w:leftChars="100" w:left="240"/>
              <w:jc w:val="both"/>
              <w:rPr>
                <w:rFonts w:ascii="標楷體" w:eastAsia="標楷體" w:hAnsi="標楷體"/>
                <w:szCs w:val="24"/>
              </w:rPr>
            </w:pPr>
          </w:p>
        </w:tc>
        <w:tc>
          <w:tcPr>
            <w:tcW w:w="2058" w:type="dxa"/>
            <w:tcBorders>
              <w:top w:val="nil"/>
              <w:bottom w:val="nil"/>
            </w:tcBorders>
            <w:vAlign w:val="center"/>
          </w:tcPr>
          <w:p w14:paraId="74E79EFA" w14:textId="77777777" w:rsidR="00DD2778" w:rsidRPr="009E20B1" w:rsidRDefault="00DD2778" w:rsidP="00DD2778">
            <w:pPr>
              <w:spacing w:line="260" w:lineRule="exact"/>
              <w:jc w:val="right"/>
              <w:rPr>
                <w:rFonts w:ascii="標楷體" w:eastAsia="標楷體" w:hAnsi="標楷體"/>
                <w:szCs w:val="24"/>
              </w:rPr>
            </w:pPr>
          </w:p>
        </w:tc>
        <w:tc>
          <w:tcPr>
            <w:tcW w:w="2088" w:type="dxa"/>
            <w:tcBorders>
              <w:top w:val="nil"/>
              <w:bottom w:val="nil"/>
            </w:tcBorders>
            <w:vAlign w:val="center"/>
          </w:tcPr>
          <w:p w14:paraId="74CAE15E" w14:textId="77777777" w:rsidR="00DD2778" w:rsidRPr="009E20B1" w:rsidRDefault="00DD2778" w:rsidP="00DD2778">
            <w:pPr>
              <w:spacing w:line="260" w:lineRule="exact"/>
              <w:jc w:val="right"/>
              <w:rPr>
                <w:rFonts w:ascii="標楷體" w:eastAsia="標楷體" w:hAnsi="標楷體"/>
                <w:szCs w:val="24"/>
              </w:rPr>
            </w:pPr>
          </w:p>
        </w:tc>
        <w:tc>
          <w:tcPr>
            <w:tcW w:w="1736" w:type="dxa"/>
            <w:tcBorders>
              <w:top w:val="nil"/>
              <w:bottom w:val="nil"/>
            </w:tcBorders>
            <w:vAlign w:val="center"/>
          </w:tcPr>
          <w:p w14:paraId="2634B96D" w14:textId="77777777" w:rsidR="00DD2778" w:rsidRPr="008071BD" w:rsidRDefault="00DD2778" w:rsidP="00DD2778">
            <w:pPr>
              <w:spacing w:line="260" w:lineRule="exact"/>
              <w:jc w:val="right"/>
              <w:rPr>
                <w:rFonts w:ascii="標楷體" w:eastAsia="標楷體" w:hAnsi="標楷體"/>
                <w:szCs w:val="24"/>
              </w:rPr>
            </w:pPr>
          </w:p>
        </w:tc>
      </w:tr>
      <w:tr w:rsidR="00DD2778" w:rsidRPr="00A31128" w14:paraId="6863528C" w14:textId="77777777" w:rsidTr="00BA6394">
        <w:trPr>
          <w:cantSplit/>
          <w:trHeight w:val="283"/>
        </w:trPr>
        <w:tc>
          <w:tcPr>
            <w:tcW w:w="1792" w:type="dxa"/>
            <w:tcBorders>
              <w:top w:val="nil"/>
              <w:bottom w:val="single" w:sz="12" w:space="0" w:color="auto"/>
            </w:tcBorders>
            <w:vAlign w:val="center"/>
          </w:tcPr>
          <w:p w14:paraId="3C55B23D" w14:textId="77777777" w:rsidR="00DD2778" w:rsidRPr="00BD4B20" w:rsidRDefault="00DD2778" w:rsidP="00BD4B20">
            <w:pPr>
              <w:spacing w:line="260" w:lineRule="exact"/>
              <w:jc w:val="right"/>
              <w:rPr>
                <w:rFonts w:ascii="標楷體" w:eastAsia="標楷體" w:hAnsi="標楷體"/>
                <w:szCs w:val="24"/>
              </w:rPr>
            </w:pPr>
            <w:r w:rsidRPr="00BD4B20">
              <w:rPr>
                <w:rFonts w:ascii="標楷體" w:eastAsia="標楷體" w:hAnsi="標楷體" w:hint="eastAsia"/>
                <w:szCs w:val="24"/>
              </w:rPr>
              <w:t>4</w:t>
            </w:r>
            <w:r w:rsidR="00BD4B20" w:rsidRPr="00BD4B20">
              <w:rPr>
                <w:rFonts w:ascii="標楷體" w:eastAsia="標楷體" w:hAnsi="標楷體" w:hint="eastAsia"/>
                <w:szCs w:val="24"/>
              </w:rPr>
              <w:t>6</w:t>
            </w:r>
            <w:r w:rsidRPr="00BD4B20">
              <w:rPr>
                <w:rFonts w:ascii="標楷體" w:eastAsia="標楷體" w:hAnsi="標楷體" w:hint="eastAsia"/>
                <w:szCs w:val="24"/>
              </w:rPr>
              <w:t>,</w:t>
            </w:r>
            <w:r w:rsidR="00BD4B20" w:rsidRPr="00BD4B20">
              <w:rPr>
                <w:rFonts w:ascii="標楷體" w:eastAsia="標楷體" w:hAnsi="標楷體" w:hint="eastAsia"/>
                <w:szCs w:val="24"/>
              </w:rPr>
              <w:t>208</w:t>
            </w:r>
          </w:p>
        </w:tc>
        <w:tc>
          <w:tcPr>
            <w:tcW w:w="2224" w:type="dxa"/>
            <w:tcBorders>
              <w:top w:val="nil"/>
              <w:bottom w:val="single" w:sz="12" w:space="0" w:color="auto"/>
            </w:tcBorders>
            <w:vAlign w:val="center"/>
          </w:tcPr>
          <w:p w14:paraId="3EA3B018" w14:textId="77777777" w:rsidR="00DD2778" w:rsidRPr="00BD4B20" w:rsidRDefault="00DD2778" w:rsidP="00DD2778">
            <w:pPr>
              <w:spacing w:line="260" w:lineRule="exact"/>
              <w:jc w:val="both"/>
              <w:rPr>
                <w:rFonts w:ascii="標楷體" w:eastAsia="標楷體" w:hAnsi="標楷體"/>
                <w:szCs w:val="24"/>
              </w:rPr>
            </w:pPr>
            <w:r w:rsidRPr="00BD4B20">
              <w:rPr>
                <w:rFonts w:ascii="標楷體" w:eastAsia="標楷體" w:hAnsi="標楷體"/>
                <w:b/>
                <w:szCs w:val="24"/>
              </w:rPr>
              <w:t>負債及淨值合計</w:t>
            </w:r>
          </w:p>
        </w:tc>
        <w:tc>
          <w:tcPr>
            <w:tcW w:w="2058" w:type="dxa"/>
            <w:tcBorders>
              <w:top w:val="nil"/>
              <w:bottom w:val="single" w:sz="12" w:space="0" w:color="auto"/>
            </w:tcBorders>
            <w:vAlign w:val="center"/>
          </w:tcPr>
          <w:p w14:paraId="28A74BB5" w14:textId="69F509EA" w:rsidR="00DD2778" w:rsidRPr="009E20B1" w:rsidRDefault="00DD2778" w:rsidP="007C4870">
            <w:pPr>
              <w:spacing w:line="260" w:lineRule="exact"/>
              <w:jc w:val="right"/>
              <w:rPr>
                <w:rFonts w:ascii="標楷體" w:eastAsia="標楷體" w:hAnsi="標楷體"/>
                <w:szCs w:val="24"/>
              </w:rPr>
            </w:pPr>
            <w:r w:rsidRPr="009E20B1">
              <w:rPr>
                <w:rFonts w:ascii="標楷體" w:eastAsia="標楷體" w:hAnsi="標楷體" w:hint="eastAsia"/>
                <w:szCs w:val="24"/>
              </w:rPr>
              <w:t>4</w:t>
            </w:r>
            <w:r w:rsidR="008071BD" w:rsidRPr="009E20B1">
              <w:rPr>
                <w:rFonts w:ascii="標楷體" w:eastAsia="標楷體" w:hAnsi="標楷體"/>
                <w:szCs w:val="24"/>
              </w:rPr>
              <w:t>6</w:t>
            </w:r>
            <w:r w:rsidRPr="009E20B1">
              <w:rPr>
                <w:rFonts w:ascii="標楷體" w:eastAsia="標楷體" w:hAnsi="標楷體" w:hint="eastAsia"/>
                <w:szCs w:val="24"/>
              </w:rPr>
              <w:t>,</w:t>
            </w:r>
            <w:r w:rsidR="007C4870" w:rsidRPr="009E20B1">
              <w:rPr>
                <w:rFonts w:ascii="標楷體" w:eastAsia="標楷體" w:hAnsi="標楷體" w:hint="eastAsia"/>
                <w:szCs w:val="24"/>
              </w:rPr>
              <w:t>146</w:t>
            </w:r>
          </w:p>
        </w:tc>
        <w:tc>
          <w:tcPr>
            <w:tcW w:w="2088" w:type="dxa"/>
            <w:tcBorders>
              <w:top w:val="nil"/>
              <w:bottom w:val="single" w:sz="12" w:space="0" w:color="auto"/>
            </w:tcBorders>
            <w:vAlign w:val="center"/>
          </w:tcPr>
          <w:p w14:paraId="35102111" w14:textId="0FB685B2" w:rsidR="00DD2778" w:rsidRPr="009E20B1" w:rsidRDefault="00DD2778" w:rsidP="00BA6394">
            <w:pPr>
              <w:spacing w:line="260" w:lineRule="exact"/>
              <w:jc w:val="right"/>
              <w:rPr>
                <w:rFonts w:ascii="標楷體" w:eastAsia="標楷體" w:hAnsi="標楷體"/>
                <w:szCs w:val="24"/>
              </w:rPr>
            </w:pPr>
            <w:r w:rsidRPr="009E20B1">
              <w:rPr>
                <w:rFonts w:ascii="標楷體" w:eastAsia="標楷體" w:hAnsi="標楷體" w:hint="eastAsia"/>
                <w:szCs w:val="24"/>
              </w:rPr>
              <w:t>4</w:t>
            </w:r>
            <w:r w:rsidR="00BD4B20" w:rsidRPr="009E20B1">
              <w:rPr>
                <w:rFonts w:ascii="標楷體" w:eastAsia="標楷體" w:hAnsi="標楷體" w:hint="eastAsia"/>
                <w:szCs w:val="24"/>
              </w:rPr>
              <w:t>6</w:t>
            </w:r>
            <w:r w:rsidRPr="009E20B1">
              <w:rPr>
                <w:rFonts w:ascii="標楷體" w:eastAsia="標楷體" w:hAnsi="標楷體" w:hint="eastAsia"/>
                <w:szCs w:val="24"/>
              </w:rPr>
              <w:t>,</w:t>
            </w:r>
            <w:r w:rsidR="00BA6394" w:rsidRPr="009E20B1">
              <w:rPr>
                <w:rFonts w:ascii="標楷體" w:eastAsia="標楷體" w:hAnsi="標楷體"/>
                <w:szCs w:val="24"/>
              </w:rPr>
              <w:t>146</w:t>
            </w:r>
          </w:p>
        </w:tc>
        <w:tc>
          <w:tcPr>
            <w:tcW w:w="1736" w:type="dxa"/>
            <w:tcBorders>
              <w:top w:val="nil"/>
              <w:bottom w:val="single" w:sz="12" w:space="0" w:color="auto"/>
            </w:tcBorders>
            <w:vAlign w:val="center"/>
          </w:tcPr>
          <w:p w14:paraId="46D15980" w14:textId="77777777" w:rsidR="00DD2778" w:rsidRPr="008071BD" w:rsidRDefault="004C7686" w:rsidP="00CA2C13">
            <w:pPr>
              <w:spacing w:line="260" w:lineRule="exact"/>
              <w:jc w:val="right"/>
              <w:rPr>
                <w:rFonts w:ascii="標楷體" w:eastAsia="標楷體" w:hAnsi="標楷體"/>
                <w:szCs w:val="24"/>
              </w:rPr>
            </w:pPr>
            <w:r w:rsidRPr="008071BD">
              <w:rPr>
                <w:rFonts w:ascii="標楷體" w:eastAsia="標楷體" w:hAnsi="標楷體"/>
                <w:szCs w:val="24"/>
              </w:rPr>
              <w:t>-</w:t>
            </w:r>
          </w:p>
        </w:tc>
      </w:tr>
    </w:tbl>
    <w:p w14:paraId="4562B6E6" w14:textId="77777777" w:rsidR="000B6C8D" w:rsidRPr="00EF00ED" w:rsidRDefault="000B6C8D" w:rsidP="001C0EE3">
      <w:pPr>
        <w:jc w:val="center"/>
        <w:rPr>
          <w:rFonts w:ascii="標楷體" w:eastAsia="標楷體" w:hAnsi="標楷體"/>
          <w:spacing w:val="120"/>
          <w:sz w:val="28"/>
          <w:u w:val="words"/>
        </w:rPr>
      </w:pPr>
      <w:r w:rsidRPr="00EF00ED">
        <w:rPr>
          <w:rFonts w:ascii="標楷體" w:eastAsia="標楷體" w:hAnsi="標楷體"/>
          <w:spacing w:val="160"/>
          <w:sz w:val="28"/>
          <w:szCs w:val="28"/>
          <w:u w:val="words"/>
        </w:rPr>
        <w:lastRenderedPageBreak/>
        <w:t>財團法人</w:t>
      </w:r>
      <w:r w:rsidRPr="00EF00ED">
        <w:rPr>
          <w:rFonts w:ascii="標楷體" w:eastAsia="標楷體" w:hAnsi="標楷體" w:hint="eastAsia"/>
          <w:spacing w:val="160"/>
          <w:sz w:val="28"/>
          <w:szCs w:val="28"/>
          <w:u w:val="words"/>
        </w:rPr>
        <w:t>蒙藏基金會</w:t>
      </w:r>
    </w:p>
    <w:p w14:paraId="770F80ED" w14:textId="77777777" w:rsidR="000B6C8D" w:rsidRPr="00EF00ED" w:rsidRDefault="000B6C8D">
      <w:pPr>
        <w:jc w:val="center"/>
        <w:rPr>
          <w:rFonts w:ascii="標楷體" w:eastAsia="標楷體" w:hAnsi="標楷體"/>
          <w:b/>
          <w:sz w:val="36"/>
        </w:rPr>
      </w:pPr>
      <w:r w:rsidRPr="00EF00ED">
        <w:rPr>
          <w:rFonts w:ascii="標楷體" w:eastAsia="標楷體" w:hAnsi="標楷體"/>
          <w:b/>
          <w:sz w:val="36"/>
        </w:rPr>
        <w:t>員工人數彙計表</w:t>
      </w:r>
    </w:p>
    <w:p w14:paraId="28D1E91A" w14:textId="77777777" w:rsidR="000B6C8D" w:rsidRPr="00EF00ED" w:rsidRDefault="000B6C8D">
      <w:pPr>
        <w:tabs>
          <w:tab w:val="center" w:pos="8520"/>
          <w:tab w:val="right" w:pos="13920"/>
        </w:tabs>
        <w:ind w:left="3402"/>
        <w:rPr>
          <w:rFonts w:ascii="標楷體" w:eastAsia="標楷體" w:hAnsi="標楷體"/>
        </w:rPr>
      </w:pPr>
      <w:r w:rsidRPr="00EF00ED">
        <w:rPr>
          <w:rFonts w:ascii="標楷體" w:eastAsia="標楷體" w:hAnsi="標楷體"/>
        </w:rPr>
        <w:t xml:space="preserve">    中華民國</w:t>
      </w:r>
      <w:r w:rsidR="00240600" w:rsidRPr="00EF00ED">
        <w:rPr>
          <w:rFonts w:ascii="標楷體" w:eastAsia="標楷體" w:hAnsi="標楷體" w:hint="eastAsia"/>
        </w:rPr>
        <w:t>1</w:t>
      </w:r>
      <w:r w:rsidR="00B14983" w:rsidRPr="00EF00ED">
        <w:rPr>
          <w:rFonts w:ascii="標楷體" w:eastAsia="標楷體" w:hAnsi="標楷體" w:hint="eastAsia"/>
        </w:rPr>
        <w:t>1</w:t>
      </w:r>
      <w:r w:rsidR="00A31128">
        <w:rPr>
          <w:rFonts w:ascii="標楷體" w:eastAsia="標楷體" w:hAnsi="標楷體"/>
        </w:rPr>
        <w:t>3</w:t>
      </w:r>
      <w:r w:rsidRPr="00EF00ED">
        <w:rPr>
          <w:rFonts w:ascii="標楷體" w:eastAsia="標楷體" w:hAnsi="標楷體"/>
        </w:rPr>
        <w:t>年度</w:t>
      </w:r>
      <w:r w:rsidRPr="00EF00ED">
        <w:rPr>
          <w:rFonts w:ascii="標楷體" w:eastAsia="標楷體" w:hAnsi="標楷體"/>
        </w:rPr>
        <w:tab/>
        <w:t xml:space="preserve">　　　　單位：人</w:t>
      </w:r>
    </w:p>
    <w:tbl>
      <w:tblPr>
        <w:tblW w:w="964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33"/>
        <w:gridCol w:w="2835"/>
        <w:gridCol w:w="4877"/>
      </w:tblGrid>
      <w:tr w:rsidR="00EF00ED" w:rsidRPr="00EF00ED" w14:paraId="7593699D" w14:textId="77777777" w:rsidTr="00516D68">
        <w:trPr>
          <w:cantSplit/>
          <w:trHeight w:val="491"/>
        </w:trPr>
        <w:tc>
          <w:tcPr>
            <w:tcW w:w="1933" w:type="dxa"/>
            <w:tcBorders>
              <w:top w:val="single" w:sz="12" w:space="0" w:color="auto"/>
              <w:bottom w:val="single" w:sz="4" w:space="0" w:color="auto"/>
            </w:tcBorders>
            <w:vAlign w:val="center"/>
          </w:tcPr>
          <w:p w14:paraId="17E85E98" w14:textId="77777777" w:rsidR="000B6C8D" w:rsidRPr="00EF00ED" w:rsidRDefault="000B6C8D">
            <w:pPr>
              <w:spacing w:line="240" w:lineRule="atLeast"/>
              <w:ind w:left="57" w:right="57"/>
              <w:jc w:val="distribute"/>
              <w:rPr>
                <w:rFonts w:ascii="標楷體" w:eastAsia="標楷體" w:hAnsi="標楷體"/>
                <w:spacing w:val="14"/>
                <w:sz w:val="22"/>
              </w:rPr>
            </w:pPr>
            <w:r w:rsidRPr="00EF00ED">
              <w:rPr>
                <w:rFonts w:ascii="標楷體" w:eastAsia="標楷體" w:hAnsi="標楷體"/>
                <w:spacing w:val="14"/>
                <w:sz w:val="22"/>
              </w:rPr>
              <w:t>職類（稱）</w:t>
            </w:r>
          </w:p>
        </w:tc>
        <w:tc>
          <w:tcPr>
            <w:tcW w:w="2835" w:type="dxa"/>
            <w:tcBorders>
              <w:top w:val="single" w:sz="12" w:space="0" w:color="auto"/>
              <w:bottom w:val="single" w:sz="4" w:space="0" w:color="auto"/>
            </w:tcBorders>
            <w:vAlign w:val="center"/>
          </w:tcPr>
          <w:p w14:paraId="4881A005" w14:textId="77777777" w:rsidR="000B6C8D" w:rsidRPr="00EF00ED" w:rsidRDefault="000B6C8D">
            <w:pPr>
              <w:spacing w:line="240" w:lineRule="atLeast"/>
              <w:ind w:left="57" w:right="57"/>
              <w:jc w:val="distribute"/>
              <w:rPr>
                <w:rFonts w:ascii="標楷體" w:eastAsia="標楷體" w:hAnsi="標楷體"/>
                <w:spacing w:val="14"/>
                <w:sz w:val="22"/>
              </w:rPr>
            </w:pPr>
            <w:r w:rsidRPr="00EF00ED">
              <w:rPr>
                <w:rFonts w:ascii="標楷體" w:eastAsia="標楷體" w:hAnsi="標楷體"/>
                <w:spacing w:val="14"/>
                <w:sz w:val="22"/>
              </w:rPr>
              <w:t>本年度員額預計數</w:t>
            </w:r>
          </w:p>
        </w:tc>
        <w:tc>
          <w:tcPr>
            <w:tcW w:w="4877" w:type="dxa"/>
            <w:tcBorders>
              <w:top w:val="single" w:sz="12" w:space="0" w:color="auto"/>
              <w:bottom w:val="single" w:sz="4" w:space="0" w:color="auto"/>
            </w:tcBorders>
            <w:vAlign w:val="center"/>
          </w:tcPr>
          <w:p w14:paraId="2FE4BF80" w14:textId="77777777" w:rsidR="000B6C8D" w:rsidRPr="00EF00ED" w:rsidRDefault="000B6C8D">
            <w:pPr>
              <w:spacing w:line="240" w:lineRule="atLeast"/>
              <w:ind w:left="57" w:right="57"/>
              <w:jc w:val="distribute"/>
              <w:rPr>
                <w:rFonts w:ascii="標楷體" w:eastAsia="標楷體" w:hAnsi="標楷體"/>
                <w:spacing w:val="14"/>
                <w:sz w:val="22"/>
              </w:rPr>
            </w:pPr>
            <w:r w:rsidRPr="00EF00ED">
              <w:rPr>
                <w:rFonts w:ascii="標楷體" w:eastAsia="標楷體" w:hAnsi="標楷體"/>
              </w:rPr>
              <w:t>說明</w:t>
            </w:r>
          </w:p>
        </w:tc>
      </w:tr>
      <w:tr w:rsidR="000B6C8D" w:rsidRPr="00A31128" w14:paraId="02120222" w14:textId="77777777" w:rsidTr="00516D68">
        <w:trPr>
          <w:cantSplit/>
          <w:trHeight w:val="413"/>
        </w:trPr>
        <w:tc>
          <w:tcPr>
            <w:tcW w:w="1933" w:type="dxa"/>
            <w:tcBorders>
              <w:top w:val="nil"/>
              <w:bottom w:val="nil"/>
            </w:tcBorders>
          </w:tcPr>
          <w:p w14:paraId="33479D41" w14:textId="77777777" w:rsidR="000B6C8D" w:rsidRPr="00997A42" w:rsidRDefault="000B6C8D">
            <w:pPr>
              <w:spacing w:before="80" w:after="80" w:line="300" w:lineRule="exact"/>
              <w:ind w:left="57" w:right="57"/>
              <w:jc w:val="both"/>
              <w:rPr>
                <w:rFonts w:ascii="標楷體" w:eastAsia="標楷體" w:hAnsi="標楷體"/>
                <w:spacing w:val="14"/>
                <w:szCs w:val="24"/>
              </w:rPr>
            </w:pPr>
            <w:r w:rsidRPr="00997A42">
              <w:rPr>
                <w:rFonts w:ascii="標楷體" w:eastAsia="標楷體" w:hAnsi="標楷體" w:hint="eastAsia"/>
                <w:spacing w:val="14"/>
                <w:szCs w:val="24"/>
              </w:rPr>
              <w:t>董事長</w:t>
            </w:r>
          </w:p>
        </w:tc>
        <w:tc>
          <w:tcPr>
            <w:tcW w:w="2835" w:type="dxa"/>
            <w:tcBorders>
              <w:top w:val="nil"/>
              <w:bottom w:val="nil"/>
            </w:tcBorders>
            <w:vAlign w:val="center"/>
          </w:tcPr>
          <w:p w14:paraId="5D688BC5" w14:textId="77777777" w:rsidR="000B6C8D" w:rsidRPr="00997A42" w:rsidRDefault="000B6C8D">
            <w:pPr>
              <w:jc w:val="right"/>
              <w:rPr>
                <w:rFonts w:ascii="標楷體" w:eastAsia="標楷體" w:hAnsi="標楷體"/>
                <w:szCs w:val="24"/>
              </w:rPr>
            </w:pPr>
            <w:r w:rsidRPr="00997A42">
              <w:rPr>
                <w:rFonts w:ascii="標楷體" w:eastAsia="標楷體" w:hAnsi="標楷體" w:hint="eastAsia"/>
                <w:szCs w:val="24"/>
              </w:rPr>
              <w:t>1</w:t>
            </w:r>
          </w:p>
        </w:tc>
        <w:tc>
          <w:tcPr>
            <w:tcW w:w="4877" w:type="dxa"/>
            <w:tcBorders>
              <w:top w:val="nil"/>
              <w:bottom w:val="nil"/>
            </w:tcBorders>
          </w:tcPr>
          <w:p w14:paraId="0EC6F782" w14:textId="77777777" w:rsidR="000B6C8D" w:rsidRPr="00997A42" w:rsidRDefault="000B6C8D">
            <w:pPr>
              <w:spacing w:before="40" w:after="40"/>
              <w:jc w:val="both"/>
              <w:rPr>
                <w:rFonts w:ascii="標楷體" w:eastAsia="標楷體" w:hAnsi="標楷體"/>
                <w:spacing w:val="14"/>
                <w:szCs w:val="24"/>
              </w:rPr>
            </w:pPr>
            <w:r w:rsidRPr="00997A42">
              <w:rPr>
                <w:rFonts w:ascii="標楷體" w:eastAsia="標楷體" w:hAnsi="標楷體" w:hint="eastAsia"/>
                <w:spacing w:val="14"/>
                <w:szCs w:val="24"/>
              </w:rPr>
              <w:t>董事長為當然董事</w:t>
            </w:r>
            <w:r w:rsidR="0050733A" w:rsidRPr="00997A42">
              <w:rPr>
                <w:rFonts w:ascii="標楷體" w:eastAsia="標楷體" w:hAnsi="標楷體" w:hint="eastAsia"/>
                <w:spacing w:val="14"/>
                <w:szCs w:val="24"/>
              </w:rPr>
              <w:t>，不支薪</w:t>
            </w:r>
            <w:r w:rsidRPr="00997A42">
              <w:rPr>
                <w:rFonts w:ascii="標楷體" w:eastAsia="標楷體" w:hAnsi="標楷體" w:hint="eastAsia"/>
                <w:spacing w:val="14"/>
                <w:szCs w:val="24"/>
              </w:rPr>
              <w:t>。</w:t>
            </w:r>
          </w:p>
        </w:tc>
      </w:tr>
      <w:tr w:rsidR="000B6C8D" w:rsidRPr="00A31128" w14:paraId="6ABFE54D" w14:textId="77777777" w:rsidTr="00516D68">
        <w:trPr>
          <w:cantSplit/>
        </w:trPr>
        <w:tc>
          <w:tcPr>
            <w:tcW w:w="1933" w:type="dxa"/>
            <w:tcBorders>
              <w:top w:val="nil"/>
              <w:bottom w:val="nil"/>
            </w:tcBorders>
          </w:tcPr>
          <w:p w14:paraId="07E885E8" w14:textId="77777777" w:rsidR="000B6C8D" w:rsidRPr="00997A42" w:rsidRDefault="000B6C8D">
            <w:pPr>
              <w:spacing w:before="80" w:after="80" w:line="300" w:lineRule="exact"/>
              <w:ind w:left="57" w:right="57"/>
              <w:jc w:val="both"/>
              <w:rPr>
                <w:rFonts w:ascii="標楷體" w:eastAsia="標楷體" w:hAnsi="標楷體"/>
                <w:spacing w:val="14"/>
                <w:szCs w:val="24"/>
              </w:rPr>
            </w:pPr>
            <w:r w:rsidRPr="00997A42">
              <w:rPr>
                <w:rFonts w:ascii="標楷體" w:eastAsia="標楷體" w:hAnsi="標楷體" w:hint="eastAsia"/>
                <w:spacing w:val="14"/>
                <w:szCs w:val="24"/>
              </w:rPr>
              <w:t>董事</w:t>
            </w:r>
          </w:p>
        </w:tc>
        <w:tc>
          <w:tcPr>
            <w:tcW w:w="2835" w:type="dxa"/>
            <w:tcBorders>
              <w:top w:val="nil"/>
              <w:bottom w:val="nil"/>
            </w:tcBorders>
            <w:vAlign w:val="center"/>
          </w:tcPr>
          <w:p w14:paraId="7E65C78F" w14:textId="77777777" w:rsidR="000B6C8D" w:rsidRPr="00997A42" w:rsidRDefault="000B6C8D" w:rsidP="00EF00ED">
            <w:pPr>
              <w:jc w:val="right"/>
              <w:rPr>
                <w:rFonts w:ascii="標楷體" w:eastAsia="標楷體" w:hAnsi="標楷體"/>
                <w:szCs w:val="24"/>
              </w:rPr>
            </w:pPr>
            <w:r w:rsidRPr="00997A42">
              <w:rPr>
                <w:rFonts w:ascii="標楷體" w:eastAsia="標楷體" w:hAnsi="標楷體" w:hint="eastAsia"/>
                <w:szCs w:val="24"/>
              </w:rPr>
              <w:t>1</w:t>
            </w:r>
            <w:r w:rsidR="00EF00ED" w:rsidRPr="00997A42">
              <w:rPr>
                <w:rFonts w:ascii="標楷體" w:eastAsia="標楷體" w:hAnsi="標楷體" w:hint="eastAsia"/>
                <w:szCs w:val="24"/>
              </w:rPr>
              <w:t>3</w:t>
            </w:r>
          </w:p>
        </w:tc>
        <w:tc>
          <w:tcPr>
            <w:tcW w:w="4877" w:type="dxa"/>
            <w:tcBorders>
              <w:top w:val="nil"/>
              <w:bottom w:val="nil"/>
            </w:tcBorders>
          </w:tcPr>
          <w:p w14:paraId="21A5A537" w14:textId="77777777" w:rsidR="000B6C8D" w:rsidRPr="00997A42" w:rsidRDefault="0050733A">
            <w:pPr>
              <w:spacing w:before="40" w:after="40"/>
              <w:jc w:val="both"/>
              <w:rPr>
                <w:rFonts w:ascii="標楷體" w:eastAsia="標楷體" w:hAnsi="標楷體"/>
                <w:spacing w:val="14"/>
                <w:szCs w:val="24"/>
              </w:rPr>
            </w:pPr>
            <w:r w:rsidRPr="00997A42">
              <w:rPr>
                <w:rFonts w:ascii="標楷體" w:eastAsia="標楷體" w:hAnsi="標楷體" w:hint="eastAsia"/>
                <w:spacing w:val="14"/>
                <w:szCs w:val="24"/>
              </w:rPr>
              <w:t>不支薪。</w:t>
            </w:r>
          </w:p>
        </w:tc>
      </w:tr>
      <w:tr w:rsidR="0050733A" w:rsidRPr="00A31128" w14:paraId="78193B63" w14:textId="77777777" w:rsidTr="00516D68">
        <w:trPr>
          <w:cantSplit/>
        </w:trPr>
        <w:tc>
          <w:tcPr>
            <w:tcW w:w="1933" w:type="dxa"/>
            <w:tcBorders>
              <w:top w:val="nil"/>
              <w:bottom w:val="nil"/>
            </w:tcBorders>
          </w:tcPr>
          <w:p w14:paraId="5ECCAF43" w14:textId="77777777" w:rsidR="0050733A" w:rsidRPr="00997A42" w:rsidRDefault="0050733A" w:rsidP="0050733A">
            <w:pPr>
              <w:spacing w:before="80" w:after="80" w:line="300" w:lineRule="exact"/>
              <w:ind w:left="57" w:right="57"/>
              <w:jc w:val="both"/>
              <w:rPr>
                <w:rFonts w:ascii="標楷體" w:eastAsia="標楷體" w:hAnsi="標楷體"/>
                <w:spacing w:val="14"/>
                <w:szCs w:val="24"/>
              </w:rPr>
            </w:pPr>
            <w:r w:rsidRPr="00997A42">
              <w:rPr>
                <w:rFonts w:ascii="標楷體" w:eastAsia="標楷體" w:hAnsi="標楷體" w:hint="eastAsia"/>
                <w:spacing w:val="14"/>
                <w:szCs w:val="24"/>
              </w:rPr>
              <w:t>秘書長</w:t>
            </w:r>
          </w:p>
        </w:tc>
        <w:tc>
          <w:tcPr>
            <w:tcW w:w="2835" w:type="dxa"/>
            <w:tcBorders>
              <w:top w:val="nil"/>
              <w:bottom w:val="nil"/>
            </w:tcBorders>
            <w:vAlign w:val="center"/>
          </w:tcPr>
          <w:p w14:paraId="6D6C7394" w14:textId="77777777" w:rsidR="0050733A" w:rsidRPr="00997A42" w:rsidRDefault="0050733A" w:rsidP="0050733A">
            <w:pPr>
              <w:spacing w:before="40" w:after="40"/>
              <w:jc w:val="right"/>
              <w:rPr>
                <w:rFonts w:ascii="標楷體" w:eastAsia="標楷體" w:hAnsi="標楷體"/>
                <w:spacing w:val="14"/>
                <w:szCs w:val="24"/>
              </w:rPr>
            </w:pPr>
            <w:r w:rsidRPr="00997A42">
              <w:rPr>
                <w:rFonts w:ascii="標楷體" w:eastAsia="標楷體" w:hAnsi="標楷體" w:hint="eastAsia"/>
                <w:spacing w:val="14"/>
                <w:szCs w:val="24"/>
              </w:rPr>
              <w:t>1</w:t>
            </w:r>
          </w:p>
        </w:tc>
        <w:tc>
          <w:tcPr>
            <w:tcW w:w="4877" w:type="dxa"/>
            <w:tcBorders>
              <w:top w:val="nil"/>
              <w:bottom w:val="nil"/>
            </w:tcBorders>
          </w:tcPr>
          <w:p w14:paraId="749AF796" w14:textId="77777777" w:rsidR="0050733A" w:rsidRPr="00997A42" w:rsidRDefault="0050733A" w:rsidP="0050733A">
            <w:pPr>
              <w:spacing w:before="40" w:after="40"/>
              <w:jc w:val="both"/>
              <w:rPr>
                <w:rFonts w:ascii="標楷體" w:eastAsia="標楷體" w:hAnsi="標楷體"/>
                <w:spacing w:val="14"/>
                <w:szCs w:val="24"/>
              </w:rPr>
            </w:pPr>
            <w:r w:rsidRPr="00997A42">
              <w:rPr>
                <w:rFonts w:ascii="標楷體" w:eastAsia="標楷體" w:hAnsi="標楷體" w:hint="eastAsia"/>
                <w:spacing w:val="14"/>
                <w:szCs w:val="24"/>
              </w:rPr>
              <w:t>秘書長為董事兼任。</w:t>
            </w:r>
          </w:p>
        </w:tc>
      </w:tr>
      <w:tr w:rsidR="0050733A" w:rsidRPr="00A31128" w14:paraId="7A194D06" w14:textId="77777777" w:rsidTr="00516D68">
        <w:trPr>
          <w:cantSplit/>
        </w:trPr>
        <w:tc>
          <w:tcPr>
            <w:tcW w:w="1933" w:type="dxa"/>
            <w:tcBorders>
              <w:top w:val="nil"/>
              <w:bottom w:val="nil"/>
            </w:tcBorders>
          </w:tcPr>
          <w:p w14:paraId="7B083594" w14:textId="77777777" w:rsidR="0050733A" w:rsidRPr="00997A42" w:rsidRDefault="00973BD4" w:rsidP="0050733A">
            <w:pPr>
              <w:spacing w:before="80" w:after="80" w:line="300" w:lineRule="exact"/>
              <w:ind w:left="57" w:right="57"/>
              <w:jc w:val="both"/>
              <w:rPr>
                <w:rFonts w:ascii="標楷體" w:eastAsia="標楷體" w:hAnsi="標楷體"/>
                <w:spacing w:val="14"/>
                <w:szCs w:val="24"/>
              </w:rPr>
            </w:pPr>
            <w:r w:rsidRPr="00997A42">
              <w:rPr>
                <w:rFonts w:ascii="標楷體" w:eastAsia="標楷體" w:hAnsi="標楷體" w:hint="eastAsia"/>
                <w:spacing w:val="14"/>
                <w:szCs w:val="24"/>
              </w:rPr>
              <w:t>兼</w:t>
            </w:r>
            <w:r w:rsidR="0050733A" w:rsidRPr="00997A42">
              <w:rPr>
                <w:rFonts w:ascii="標楷體" w:eastAsia="標楷體" w:hAnsi="標楷體" w:hint="eastAsia"/>
                <w:spacing w:val="14"/>
                <w:szCs w:val="24"/>
              </w:rPr>
              <w:t>職秘書</w:t>
            </w:r>
          </w:p>
        </w:tc>
        <w:tc>
          <w:tcPr>
            <w:tcW w:w="2835" w:type="dxa"/>
            <w:tcBorders>
              <w:top w:val="nil"/>
              <w:bottom w:val="nil"/>
            </w:tcBorders>
            <w:vAlign w:val="center"/>
          </w:tcPr>
          <w:p w14:paraId="04FC6F46" w14:textId="77777777" w:rsidR="0050733A" w:rsidRPr="00997A42" w:rsidRDefault="00973BD4" w:rsidP="0050733A">
            <w:pPr>
              <w:spacing w:before="40" w:after="40"/>
              <w:jc w:val="right"/>
              <w:rPr>
                <w:rFonts w:ascii="標楷體" w:eastAsia="標楷體" w:hAnsi="標楷體"/>
                <w:spacing w:val="14"/>
                <w:szCs w:val="24"/>
              </w:rPr>
            </w:pPr>
            <w:r w:rsidRPr="00997A42">
              <w:rPr>
                <w:rFonts w:ascii="標楷體" w:eastAsia="標楷體" w:hAnsi="標楷體" w:hint="eastAsia"/>
                <w:spacing w:val="14"/>
                <w:szCs w:val="24"/>
              </w:rPr>
              <w:t>4</w:t>
            </w:r>
          </w:p>
        </w:tc>
        <w:tc>
          <w:tcPr>
            <w:tcW w:w="4877" w:type="dxa"/>
            <w:tcBorders>
              <w:top w:val="nil"/>
              <w:bottom w:val="nil"/>
            </w:tcBorders>
          </w:tcPr>
          <w:p w14:paraId="63457152" w14:textId="77777777" w:rsidR="0050733A" w:rsidRPr="00997A42" w:rsidRDefault="0050733A" w:rsidP="0050733A">
            <w:pPr>
              <w:spacing w:before="40" w:after="40"/>
              <w:jc w:val="both"/>
              <w:rPr>
                <w:rFonts w:ascii="標楷體" w:eastAsia="標楷體" w:hAnsi="標楷體"/>
                <w:spacing w:val="14"/>
                <w:szCs w:val="24"/>
                <w:u w:val="single"/>
              </w:rPr>
            </w:pPr>
          </w:p>
        </w:tc>
      </w:tr>
      <w:tr w:rsidR="0050733A" w:rsidRPr="00A31128" w14:paraId="2C7B0BE1" w14:textId="77777777" w:rsidTr="00516D68">
        <w:trPr>
          <w:cantSplit/>
        </w:trPr>
        <w:tc>
          <w:tcPr>
            <w:tcW w:w="1933" w:type="dxa"/>
            <w:tcBorders>
              <w:top w:val="nil"/>
              <w:bottom w:val="nil"/>
            </w:tcBorders>
          </w:tcPr>
          <w:p w14:paraId="37ACD125" w14:textId="77777777" w:rsidR="0050733A" w:rsidRPr="00997A42" w:rsidRDefault="0050733A" w:rsidP="0050733A">
            <w:pPr>
              <w:spacing w:before="80" w:after="80" w:line="300" w:lineRule="exact"/>
              <w:ind w:left="57" w:right="57"/>
              <w:jc w:val="both"/>
              <w:rPr>
                <w:rFonts w:ascii="標楷體" w:eastAsia="標楷體" w:hAnsi="標楷體"/>
                <w:spacing w:val="14"/>
                <w:szCs w:val="24"/>
              </w:rPr>
            </w:pPr>
          </w:p>
        </w:tc>
        <w:tc>
          <w:tcPr>
            <w:tcW w:w="2835" w:type="dxa"/>
            <w:tcBorders>
              <w:top w:val="nil"/>
              <w:bottom w:val="nil"/>
            </w:tcBorders>
            <w:vAlign w:val="center"/>
          </w:tcPr>
          <w:p w14:paraId="7BE05CEB" w14:textId="77777777" w:rsidR="0050733A" w:rsidRPr="00997A42" w:rsidRDefault="0050733A" w:rsidP="0050733A">
            <w:pPr>
              <w:spacing w:before="40" w:after="40"/>
              <w:jc w:val="right"/>
              <w:rPr>
                <w:rFonts w:ascii="標楷體" w:eastAsia="標楷體" w:hAnsi="標楷體"/>
                <w:spacing w:val="14"/>
                <w:szCs w:val="24"/>
              </w:rPr>
            </w:pPr>
          </w:p>
        </w:tc>
        <w:tc>
          <w:tcPr>
            <w:tcW w:w="4877" w:type="dxa"/>
            <w:tcBorders>
              <w:top w:val="nil"/>
              <w:bottom w:val="nil"/>
            </w:tcBorders>
          </w:tcPr>
          <w:p w14:paraId="69599376" w14:textId="77777777" w:rsidR="0050733A" w:rsidRPr="00997A42" w:rsidRDefault="0050733A" w:rsidP="0050733A">
            <w:pPr>
              <w:spacing w:before="40" w:after="40"/>
              <w:jc w:val="both"/>
              <w:rPr>
                <w:rFonts w:ascii="標楷體" w:eastAsia="標楷體" w:hAnsi="標楷體"/>
                <w:spacing w:val="14"/>
                <w:szCs w:val="24"/>
                <w:u w:val="single"/>
              </w:rPr>
            </w:pPr>
          </w:p>
        </w:tc>
      </w:tr>
      <w:tr w:rsidR="0050733A" w:rsidRPr="00A31128" w14:paraId="6C802735" w14:textId="77777777" w:rsidTr="00516D68">
        <w:trPr>
          <w:cantSplit/>
        </w:trPr>
        <w:tc>
          <w:tcPr>
            <w:tcW w:w="1933" w:type="dxa"/>
            <w:tcBorders>
              <w:top w:val="nil"/>
              <w:bottom w:val="nil"/>
            </w:tcBorders>
          </w:tcPr>
          <w:p w14:paraId="078393CE" w14:textId="77777777" w:rsidR="0050733A" w:rsidRPr="00997A42" w:rsidRDefault="0050733A" w:rsidP="0050733A">
            <w:pPr>
              <w:spacing w:before="80" w:after="80" w:line="300" w:lineRule="exact"/>
              <w:ind w:left="57" w:right="57"/>
              <w:jc w:val="both"/>
              <w:rPr>
                <w:rFonts w:ascii="標楷體" w:eastAsia="標楷體" w:hAnsi="標楷體"/>
                <w:spacing w:val="14"/>
                <w:szCs w:val="24"/>
              </w:rPr>
            </w:pPr>
          </w:p>
        </w:tc>
        <w:tc>
          <w:tcPr>
            <w:tcW w:w="2835" w:type="dxa"/>
            <w:tcBorders>
              <w:top w:val="nil"/>
              <w:bottom w:val="nil"/>
            </w:tcBorders>
            <w:vAlign w:val="center"/>
          </w:tcPr>
          <w:p w14:paraId="5DC9E9E0" w14:textId="77777777" w:rsidR="0050733A" w:rsidRPr="00997A42" w:rsidRDefault="0050733A" w:rsidP="0050733A">
            <w:pPr>
              <w:spacing w:before="40" w:after="40"/>
              <w:jc w:val="right"/>
              <w:rPr>
                <w:rFonts w:ascii="標楷體" w:eastAsia="標楷體" w:hAnsi="標楷體"/>
                <w:spacing w:val="14"/>
                <w:szCs w:val="24"/>
              </w:rPr>
            </w:pPr>
          </w:p>
        </w:tc>
        <w:tc>
          <w:tcPr>
            <w:tcW w:w="4877" w:type="dxa"/>
            <w:tcBorders>
              <w:top w:val="nil"/>
              <w:bottom w:val="nil"/>
            </w:tcBorders>
          </w:tcPr>
          <w:p w14:paraId="261E1E61" w14:textId="77777777" w:rsidR="0050733A" w:rsidRPr="00997A42" w:rsidRDefault="0050733A" w:rsidP="0050733A">
            <w:pPr>
              <w:spacing w:before="40" w:after="40"/>
              <w:jc w:val="both"/>
              <w:rPr>
                <w:rFonts w:ascii="標楷體" w:eastAsia="標楷體" w:hAnsi="標楷體"/>
                <w:spacing w:val="14"/>
                <w:szCs w:val="24"/>
                <w:u w:val="single"/>
              </w:rPr>
            </w:pPr>
          </w:p>
        </w:tc>
      </w:tr>
      <w:tr w:rsidR="0050733A" w:rsidRPr="00A31128" w14:paraId="0787952D" w14:textId="77777777" w:rsidTr="00516D68">
        <w:trPr>
          <w:cantSplit/>
        </w:trPr>
        <w:tc>
          <w:tcPr>
            <w:tcW w:w="1933" w:type="dxa"/>
            <w:tcBorders>
              <w:top w:val="nil"/>
              <w:bottom w:val="nil"/>
            </w:tcBorders>
          </w:tcPr>
          <w:p w14:paraId="0B6D1065" w14:textId="77777777" w:rsidR="0050733A" w:rsidRPr="00997A42" w:rsidRDefault="0050733A" w:rsidP="0050733A">
            <w:pPr>
              <w:spacing w:before="80" w:after="80" w:line="300" w:lineRule="exact"/>
              <w:ind w:left="57" w:right="57"/>
              <w:jc w:val="both"/>
              <w:rPr>
                <w:rFonts w:ascii="標楷體" w:eastAsia="標楷體" w:hAnsi="標楷體"/>
                <w:spacing w:val="14"/>
                <w:szCs w:val="24"/>
              </w:rPr>
            </w:pPr>
          </w:p>
        </w:tc>
        <w:tc>
          <w:tcPr>
            <w:tcW w:w="2835" w:type="dxa"/>
            <w:tcBorders>
              <w:top w:val="nil"/>
              <w:bottom w:val="nil"/>
            </w:tcBorders>
            <w:vAlign w:val="center"/>
          </w:tcPr>
          <w:p w14:paraId="721ABB25" w14:textId="77777777" w:rsidR="0050733A" w:rsidRPr="00997A42" w:rsidRDefault="0050733A" w:rsidP="0050733A">
            <w:pPr>
              <w:spacing w:before="40" w:after="40"/>
              <w:jc w:val="right"/>
              <w:rPr>
                <w:rFonts w:ascii="標楷體" w:eastAsia="標楷體" w:hAnsi="標楷體"/>
                <w:spacing w:val="14"/>
                <w:sz w:val="22"/>
              </w:rPr>
            </w:pPr>
          </w:p>
        </w:tc>
        <w:tc>
          <w:tcPr>
            <w:tcW w:w="4877" w:type="dxa"/>
            <w:tcBorders>
              <w:top w:val="nil"/>
              <w:bottom w:val="nil"/>
            </w:tcBorders>
          </w:tcPr>
          <w:p w14:paraId="068A6D16" w14:textId="77777777" w:rsidR="0050733A" w:rsidRPr="00997A42" w:rsidRDefault="0050733A" w:rsidP="0050733A">
            <w:pPr>
              <w:spacing w:before="40" w:after="40"/>
              <w:jc w:val="both"/>
              <w:rPr>
                <w:rFonts w:ascii="標楷體" w:eastAsia="標楷體" w:hAnsi="標楷體"/>
                <w:spacing w:val="14"/>
                <w:szCs w:val="24"/>
                <w:u w:val="single"/>
              </w:rPr>
            </w:pPr>
          </w:p>
        </w:tc>
      </w:tr>
      <w:tr w:rsidR="0050733A" w:rsidRPr="00A31128" w14:paraId="3BBDEC4E" w14:textId="77777777" w:rsidTr="00516D68">
        <w:trPr>
          <w:cantSplit/>
        </w:trPr>
        <w:tc>
          <w:tcPr>
            <w:tcW w:w="1933" w:type="dxa"/>
            <w:tcBorders>
              <w:top w:val="nil"/>
              <w:bottom w:val="nil"/>
            </w:tcBorders>
          </w:tcPr>
          <w:p w14:paraId="77728AF4" w14:textId="77777777" w:rsidR="0050733A" w:rsidRPr="00997A42" w:rsidRDefault="0050733A" w:rsidP="0050733A">
            <w:pPr>
              <w:spacing w:before="80" w:after="80" w:line="300" w:lineRule="exact"/>
              <w:ind w:left="57" w:right="57"/>
              <w:jc w:val="both"/>
              <w:rPr>
                <w:rFonts w:ascii="標楷體" w:eastAsia="標楷體" w:hAnsi="標楷體"/>
                <w:spacing w:val="14"/>
                <w:szCs w:val="24"/>
              </w:rPr>
            </w:pPr>
          </w:p>
        </w:tc>
        <w:tc>
          <w:tcPr>
            <w:tcW w:w="2835" w:type="dxa"/>
            <w:tcBorders>
              <w:top w:val="nil"/>
              <w:bottom w:val="nil"/>
            </w:tcBorders>
            <w:vAlign w:val="center"/>
          </w:tcPr>
          <w:p w14:paraId="0049A7E8" w14:textId="77777777" w:rsidR="0050733A" w:rsidRPr="00997A42" w:rsidRDefault="0050733A" w:rsidP="0050733A">
            <w:pPr>
              <w:spacing w:before="40" w:after="40"/>
              <w:jc w:val="right"/>
              <w:rPr>
                <w:rFonts w:ascii="標楷體" w:eastAsia="標楷體" w:hAnsi="標楷體"/>
                <w:spacing w:val="14"/>
                <w:sz w:val="22"/>
              </w:rPr>
            </w:pPr>
          </w:p>
        </w:tc>
        <w:tc>
          <w:tcPr>
            <w:tcW w:w="4877" w:type="dxa"/>
            <w:tcBorders>
              <w:top w:val="nil"/>
              <w:bottom w:val="nil"/>
            </w:tcBorders>
          </w:tcPr>
          <w:p w14:paraId="24BB2D19" w14:textId="77777777" w:rsidR="0050733A" w:rsidRPr="00997A42" w:rsidRDefault="0050733A" w:rsidP="0050733A">
            <w:pPr>
              <w:spacing w:before="40" w:after="40"/>
              <w:jc w:val="both"/>
              <w:rPr>
                <w:rFonts w:ascii="標楷體" w:eastAsia="標楷體" w:hAnsi="標楷體"/>
                <w:spacing w:val="14"/>
                <w:szCs w:val="24"/>
                <w:u w:val="single"/>
              </w:rPr>
            </w:pPr>
          </w:p>
        </w:tc>
      </w:tr>
      <w:tr w:rsidR="0050733A" w:rsidRPr="00A31128" w14:paraId="2E59E104" w14:textId="77777777" w:rsidTr="00516D68">
        <w:trPr>
          <w:cantSplit/>
        </w:trPr>
        <w:tc>
          <w:tcPr>
            <w:tcW w:w="1933" w:type="dxa"/>
            <w:tcBorders>
              <w:top w:val="nil"/>
              <w:bottom w:val="nil"/>
            </w:tcBorders>
          </w:tcPr>
          <w:p w14:paraId="001F347F" w14:textId="77777777" w:rsidR="0050733A" w:rsidRPr="00997A42" w:rsidRDefault="0050733A" w:rsidP="0050733A">
            <w:pPr>
              <w:spacing w:before="80" w:after="80" w:line="300" w:lineRule="exact"/>
              <w:ind w:left="57" w:right="57"/>
              <w:jc w:val="both"/>
              <w:rPr>
                <w:rFonts w:ascii="標楷體" w:eastAsia="標楷體" w:hAnsi="標楷體"/>
                <w:spacing w:val="14"/>
                <w:szCs w:val="24"/>
              </w:rPr>
            </w:pPr>
          </w:p>
        </w:tc>
        <w:tc>
          <w:tcPr>
            <w:tcW w:w="2835" w:type="dxa"/>
            <w:tcBorders>
              <w:top w:val="nil"/>
              <w:bottom w:val="nil"/>
            </w:tcBorders>
            <w:vAlign w:val="center"/>
          </w:tcPr>
          <w:p w14:paraId="482D9C8A" w14:textId="77777777" w:rsidR="0050733A" w:rsidRPr="00997A42" w:rsidRDefault="0050733A" w:rsidP="0050733A">
            <w:pPr>
              <w:spacing w:before="40" w:after="40"/>
              <w:jc w:val="right"/>
              <w:rPr>
                <w:rFonts w:ascii="標楷體" w:eastAsia="標楷體" w:hAnsi="標楷體"/>
                <w:spacing w:val="14"/>
                <w:sz w:val="22"/>
              </w:rPr>
            </w:pPr>
          </w:p>
        </w:tc>
        <w:tc>
          <w:tcPr>
            <w:tcW w:w="4877" w:type="dxa"/>
            <w:tcBorders>
              <w:top w:val="nil"/>
              <w:bottom w:val="nil"/>
            </w:tcBorders>
          </w:tcPr>
          <w:p w14:paraId="18DB4103" w14:textId="77777777" w:rsidR="0050733A" w:rsidRPr="00997A42" w:rsidRDefault="0050733A" w:rsidP="0050733A">
            <w:pPr>
              <w:spacing w:before="40" w:after="40"/>
              <w:jc w:val="both"/>
              <w:rPr>
                <w:rFonts w:ascii="標楷體" w:eastAsia="標楷體" w:hAnsi="標楷體"/>
                <w:spacing w:val="14"/>
                <w:szCs w:val="24"/>
                <w:u w:val="single"/>
              </w:rPr>
            </w:pPr>
          </w:p>
        </w:tc>
      </w:tr>
      <w:tr w:rsidR="0050733A" w:rsidRPr="00A31128" w14:paraId="14D6EF18" w14:textId="77777777" w:rsidTr="00516D68">
        <w:trPr>
          <w:cantSplit/>
        </w:trPr>
        <w:tc>
          <w:tcPr>
            <w:tcW w:w="1933" w:type="dxa"/>
            <w:tcBorders>
              <w:top w:val="nil"/>
              <w:bottom w:val="nil"/>
            </w:tcBorders>
          </w:tcPr>
          <w:p w14:paraId="491A1086" w14:textId="77777777" w:rsidR="0050733A" w:rsidRPr="00997A42" w:rsidRDefault="0050733A" w:rsidP="0050733A">
            <w:pPr>
              <w:spacing w:before="80" w:after="80" w:line="300" w:lineRule="exact"/>
              <w:ind w:left="57" w:right="57"/>
              <w:jc w:val="both"/>
              <w:rPr>
                <w:rFonts w:ascii="標楷體" w:eastAsia="標楷體" w:hAnsi="標楷體"/>
                <w:spacing w:val="14"/>
                <w:szCs w:val="24"/>
              </w:rPr>
            </w:pPr>
          </w:p>
        </w:tc>
        <w:tc>
          <w:tcPr>
            <w:tcW w:w="2835" w:type="dxa"/>
            <w:tcBorders>
              <w:top w:val="nil"/>
              <w:bottom w:val="nil"/>
            </w:tcBorders>
            <w:vAlign w:val="center"/>
          </w:tcPr>
          <w:p w14:paraId="07F8B5C1" w14:textId="77777777" w:rsidR="0050733A" w:rsidRPr="00997A42" w:rsidRDefault="0050733A" w:rsidP="0050733A">
            <w:pPr>
              <w:spacing w:before="40" w:after="40"/>
              <w:jc w:val="right"/>
              <w:rPr>
                <w:rFonts w:ascii="標楷體" w:eastAsia="標楷體" w:hAnsi="標楷體"/>
                <w:spacing w:val="14"/>
                <w:sz w:val="22"/>
              </w:rPr>
            </w:pPr>
          </w:p>
        </w:tc>
        <w:tc>
          <w:tcPr>
            <w:tcW w:w="4877" w:type="dxa"/>
            <w:tcBorders>
              <w:top w:val="nil"/>
              <w:bottom w:val="nil"/>
            </w:tcBorders>
          </w:tcPr>
          <w:p w14:paraId="6B61751E" w14:textId="77777777" w:rsidR="0050733A" w:rsidRPr="00997A42" w:rsidRDefault="0050733A" w:rsidP="0050733A">
            <w:pPr>
              <w:spacing w:before="40" w:after="40"/>
              <w:jc w:val="both"/>
              <w:rPr>
                <w:rFonts w:ascii="標楷體" w:eastAsia="標楷體" w:hAnsi="標楷體"/>
                <w:spacing w:val="14"/>
                <w:szCs w:val="24"/>
                <w:u w:val="single"/>
              </w:rPr>
            </w:pPr>
          </w:p>
        </w:tc>
      </w:tr>
      <w:tr w:rsidR="0050733A" w:rsidRPr="00A31128" w14:paraId="4486E12A" w14:textId="77777777" w:rsidTr="00516D68">
        <w:trPr>
          <w:cantSplit/>
        </w:trPr>
        <w:tc>
          <w:tcPr>
            <w:tcW w:w="1933" w:type="dxa"/>
            <w:tcBorders>
              <w:top w:val="nil"/>
              <w:bottom w:val="nil"/>
            </w:tcBorders>
          </w:tcPr>
          <w:p w14:paraId="149F347A" w14:textId="77777777" w:rsidR="0050733A" w:rsidRPr="00997A42" w:rsidRDefault="0050733A" w:rsidP="0050733A">
            <w:pPr>
              <w:spacing w:before="80" w:after="80" w:line="300" w:lineRule="exact"/>
              <w:ind w:left="57" w:right="57"/>
              <w:jc w:val="both"/>
              <w:rPr>
                <w:rFonts w:ascii="標楷體" w:eastAsia="標楷體" w:hAnsi="標楷體"/>
                <w:spacing w:val="14"/>
                <w:szCs w:val="24"/>
              </w:rPr>
            </w:pPr>
          </w:p>
        </w:tc>
        <w:tc>
          <w:tcPr>
            <w:tcW w:w="2835" w:type="dxa"/>
            <w:tcBorders>
              <w:top w:val="nil"/>
              <w:bottom w:val="nil"/>
            </w:tcBorders>
            <w:vAlign w:val="center"/>
          </w:tcPr>
          <w:p w14:paraId="3AACEE1C" w14:textId="77777777" w:rsidR="0050733A" w:rsidRPr="00997A42" w:rsidRDefault="0050733A" w:rsidP="0050733A">
            <w:pPr>
              <w:spacing w:before="40" w:after="40"/>
              <w:jc w:val="right"/>
              <w:rPr>
                <w:rFonts w:ascii="標楷體" w:eastAsia="標楷體" w:hAnsi="標楷體"/>
                <w:spacing w:val="14"/>
                <w:sz w:val="22"/>
              </w:rPr>
            </w:pPr>
          </w:p>
        </w:tc>
        <w:tc>
          <w:tcPr>
            <w:tcW w:w="4877" w:type="dxa"/>
            <w:tcBorders>
              <w:top w:val="nil"/>
              <w:bottom w:val="nil"/>
            </w:tcBorders>
          </w:tcPr>
          <w:p w14:paraId="17376E15" w14:textId="77777777" w:rsidR="0050733A" w:rsidRPr="00997A42" w:rsidRDefault="0050733A" w:rsidP="0050733A">
            <w:pPr>
              <w:spacing w:before="40" w:after="40"/>
              <w:jc w:val="both"/>
              <w:rPr>
                <w:rFonts w:ascii="標楷體" w:eastAsia="標楷體" w:hAnsi="標楷體"/>
                <w:spacing w:val="14"/>
                <w:szCs w:val="24"/>
                <w:u w:val="single"/>
              </w:rPr>
            </w:pPr>
          </w:p>
        </w:tc>
      </w:tr>
      <w:tr w:rsidR="0050733A" w:rsidRPr="00A31128" w14:paraId="060200AC" w14:textId="77777777" w:rsidTr="00516D68">
        <w:trPr>
          <w:cantSplit/>
        </w:trPr>
        <w:tc>
          <w:tcPr>
            <w:tcW w:w="1933" w:type="dxa"/>
            <w:tcBorders>
              <w:top w:val="nil"/>
              <w:bottom w:val="nil"/>
            </w:tcBorders>
          </w:tcPr>
          <w:p w14:paraId="0578D151" w14:textId="77777777" w:rsidR="0050733A" w:rsidRPr="00997A42" w:rsidRDefault="0050733A" w:rsidP="0050733A">
            <w:pPr>
              <w:spacing w:before="80" w:after="80" w:line="300" w:lineRule="exact"/>
              <w:ind w:left="57" w:right="57"/>
              <w:jc w:val="both"/>
              <w:rPr>
                <w:rFonts w:ascii="標楷體" w:eastAsia="標楷體" w:hAnsi="標楷體"/>
                <w:spacing w:val="14"/>
                <w:szCs w:val="24"/>
              </w:rPr>
            </w:pPr>
          </w:p>
        </w:tc>
        <w:tc>
          <w:tcPr>
            <w:tcW w:w="2835" w:type="dxa"/>
            <w:tcBorders>
              <w:top w:val="nil"/>
              <w:bottom w:val="nil"/>
            </w:tcBorders>
            <w:vAlign w:val="center"/>
          </w:tcPr>
          <w:p w14:paraId="0702C7BA" w14:textId="77777777" w:rsidR="0050733A" w:rsidRPr="00997A42" w:rsidRDefault="0050733A" w:rsidP="0050733A">
            <w:pPr>
              <w:spacing w:before="40" w:after="40"/>
              <w:jc w:val="right"/>
              <w:rPr>
                <w:rFonts w:ascii="標楷體" w:eastAsia="標楷體" w:hAnsi="標楷體"/>
                <w:spacing w:val="14"/>
                <w:sz w:val="22"/>
              </w:rPr>
            </w:pPr>
          </w:p>
        </w:tc>
        <w:tc>
          <w:tcPr>
            <w:tcW w:w="4877" w:type="dxa"/>
            <w:tcBorders>
              <w:top w:val="nil"/>
              <w:bottom w:val="nil"/>
            </w:tcBorders>
          </w:tcPr>
          <w:p w14:paraId="10B4DFFF" w14:textId="77777777" w:rsidR="0050733A" w:rsidRPr="00997A42" w:rsidRDefault="0050733A" w:rsidP="0050733A">
            <w:pPr>
              <w:spacing w:before="40" w:after="40"/>
              <w:jc w:val="both"/>
              <w:rPr>
                <w:rFonts w:ascii="標楷體" w:eastAsia="標楷體" w:hAnsi="標楷體"/>
                <w:spacing w:val="14"/>
                <w:szCs w:val="24"/>
                <w:u w:val="single"/>
              </w:rPr>
            </w:pPr>
          </w:p>
        </w:tc>
      </w:tr>
      <w:tr w:rsidR="0050733A" w:rsidRPr="00A31128" w14:paraId="0C630ECA" w14:textId="77777777" w:rsidTr="00516D68">
        <w:trPr>
          <w:cantSplit/>
        </w:trPr>
        <w:tc>
          <w:tcPr>
            <w:tcW w:w="1933" w:type="dxa"/>
            <w:tcBorders>
              <w:top w:val="nil"/>
              <w:bottom w:val="nil"/>
            </w:tcBorders>
          </w:tcPr>
          <w:p w14:paraId="2E3DFB6F" w14:textId="77777777" w:rsidR="0050733A" w:rsidRPr="00997A42" w:rsidRDefault="0050733A" w:rsidP="0050733A">
            <w:pPr>
              <w:spacing w:before="80" w:after="80" w:line="300" w:lineRule="exact"/>
              <w:ind w:left="57" w:right="57"/>
              <w:jc w:val="both"/>
              <w:rPr>
                <w:rFonts w:ascii="標楷體" w:eastAsia="標楷體" w:hAnsi="標楷體"/>
                <w:spacing w:val="14"/>
                <w:szCs w:val="24"/>
              </w:rPr>
            </w:pPr>
          </w:p>
        </w:tc>
        <w:tc>
          <w:tcPr>
            <w:tcW w:w="2835" w:type="dxa"/>
            <w:tcBorders>
              <w:top w:val="nil"/>
              <w:bottom w:val="nil"/>
            </w:tcBorders>
            <w:vAlign w:val="center"/>
          </w:tcPr>
          <w:p w14:paraId="1AE3A878" w14:textId="77777777" w:rsidR="0050733A" w:rsidRPr="00997A42" w:rsidRDefault="0050733A" w:rsidP="0050733A">
            <w:pPr>
              <w:spacing w:before="40" w:after="40"/>
              <w:jc w:val="right"/>
              <w:rPr>
                <w:rFonts w:ascii="標楷體" w:eastAsia="標楷體" w:hAnsi="標楷體"/>
                <w:spacing w:val="14"/>
                <w:sz w:val="22"/>
              </w:rPr>
            </w:pPr>
          </w:p>
        </w:tc>
        <w:tc>
          <w:tcPr>
            <w:tcW w:w="4877" w:type="dxa"/>
            <w:tcBorders>
              <w:top w:val="nil"/>
              <w:bottom w:val="nil"/>
            </w:tcBorders>
          </w:tcPr>
          <w:p w14:paraId="2AC2C096" w14:textId="77777777" w:rsidR="0050733A" w:rsidRPr="00997A42" w:rsidRDefault="0050733A" w:rsidP="0050733A">
            <w:pPr>
              <w:spacing w:before="40" w:after="40"/>
              <w:jc w:val="both"/>
              <w:rPr>
                <w:rFonts w:ascii="標楷體" w:eastAsia="標楷體" w:hAnsi="標楷體"/>
                <w:spacing w:val="14"/>
                <w:szCs w:val="24"/>
                <w:u w:val="single"/>
              </w:rPr>
            </w:pPr>
          </w:p>
        </w:tc>
      </w:tr>
      <w:tr w:rsidR="0050733A" w:rsidRPr="00A31128" w14:paraId="5D07D9C9" w14:textId="77777777" w:rsidTr="00516D68">
        <w:trPr>
          <w:cantSplit/>
        </w:trPr>
        <w:tc>
          <w:tcPr>
            <w:tcW w:w="1933" w:type="dxa"/>
            <w:tcBorders>
              <w:top w:val="nil"/>
              <w:bottom w:val="nil"/>
            </w:tcBorders>
          </w:tcPr>
          <w:p w14:paraId="4F3B1C1F" w14:textId="77777777" w:rsidR="0050733A" w:rsidRPr="00997A42" w:rsidRDefault="0050733A" w:rsidP="0050733A">
            <w:pPr>
              <w:spacing w:before="80" w:after="80" w:line="300" w:lineRule="exact"/>
              <w:ind w:left="57" w:right="57"/>
              <w:jc w:val="both"/>
              <w:rPr>
                <w:rFonts w:ascii="標楷體" w:eastAsia="標楷體" w:hAnsi="標楷體"/>
                <w:spacing w:val="14"/>
                <w:szCs w:val="24"/>
              </w:rPr>
            </w:pPr>
          </w:p>
        </w:tc>
        <w:tc>
          <w:tcPr>
            <w:tcW w:w="2835" w:type="dxa"/>
            <w:tcBorders>
              <w:top w:val="nil"/>
              <w:bottom w:val="nil"/>
            </w:tcBorders>
            <w:vAlign w:val="center"/>
          </w:tcPr>
          <w:p w14:paraId="29B2A8B4" w14:textId="77777777" w:rsidR="0050733A" w:rsidRPr="00997A42" w:rsidRDefault="0050733A" w:rsidP="0050733A">
            <w:pPr>
              <w:spacing w:before="40" w:after="40"/>
              <w:jc w:val="right"/>
              <w:rPr>
                <w:rFonts w:ascii="標楷體" w:eastAsia="標楷體" w:hAnsi="標楷體"/>
                <w:spacing w:val="14"/>
                <w:sz w:val="22"/>
              </w:rPr>
            </w:pPr>
          </w:p>
        </w:tc>
        <w:tc>
          <w:tcPr>
            <w:tcW w:w="4877" w:type="dxa"/>
            <w:tcBorders>
              <w:top w:val="nil"/>
              <w:bottom w:val="nil"/>
            </w:tcBorders>
          </w:tcPr>
          <w:p w14:paraId="45FEDA41" w14:textId="77777777" w:rsidR="0050733A" w:rsidRPr="00997A42" w:rsidRDefault="0050733A" w:rsidP="0050733A">
            <w:pPr>
              <w:spacing w:before="40" w:after="40"/>
              <w:jc w:val="both"/>
              <w:rPr>
                <w:rFonts w:ascii="標楷體" w:eastAsia="標楷體" w:hAnsi="標楷體"/>
                <w:spacing w:val="14"/>
                <w:szCs w:val="24"/>
                <w:u w:val="single"/>
              </w:rPr>
            </w:pPr>
          </w:p>
        </w:tc>
      </w:tr>
      <w:tr w:rsidR="0050733A" w:rsidRPr="00A31128" w14:paraId="2334D8D8" w14:textId="77777777" w:rsidTr="00516D68">
        <w:trPr>
          <w:cantSplit/>
        </w:trPr>
        <w:tc>
          <w:tcPr>
            <w:tcW w:w="1933" w:type="dxa"/>
            <w:tcBorders>
              <w:top w:val="nil"/>
              <w:bottom w:val="nil"/>
            </w:tcBorders>
          </w:tcPr>
          <w:p w14:paraId="113ADC9F" w14:textId="77777777" w:rsidR="0050733A" w:rsidRPr="00997A42" w:rsidRDefault="0050733A" w:rsidP="0050733A">
            <w:pPr>
              <w:spacing w:before="80" w:after="80" w:line="300" w:lineRule="exact"/>
              <w:ind w:left="57" w:right="57"/>
              <w:jc w:val="both"/>
              <w:rPr>
                <w:rFonts w:ascii="標楷體" w:eastAsia="標楷體" w:hAnsi="標楷體"/>
                <w:spacing w:val="14"/>
                <w:szCs w:val="24"/>
              </w:rPr>
            </w:pPr>
          </w:p>
        </w:tc>
        <w:tc>
          <w:tcPr>
            <w:tcW w:w="2835" w:type="dxa"/>
            <w:tcBorders>
              <w:top w:val="nil"/>
              <w:bottom w:val="nil"/>
            </w:tcBorders>
            <w:vAlign w:val="center"/>
          </w:tcPr>
          <w:p w14:paraId="1A2E891F" w14:textId="77777777" w:rsidR="0050733A" w:rsidRPr="00997A42" w:rsidRDefault="0050733A" w:rsidP="0050733A">
            <w:pPr>
              <w:spacing w:before="40" w:after="40"/>
              <w:jc w:val="right"/>
              <w:rPr>
                <w:rFonts w:ascii="標楷體" w:eastAsia="標楷體" w:hAnsi="標楷體"/>
                <w:spacing w:val="14"/>
                <w:sz w:val="22"/>
              </w:rPr>
            </w:pPr>
          </w:p>
        </w:tc>
        <w:tc>
          <w:tcPr>
            <w:tcW w:w="4877" w:type="dxa"/>
            <w:tcBorders>
              <w:top w:val="nil"/>
              <w:bottom w:val="nil"/>
            </w:tcBorders>
          </w:tcPr>
          <w:p w14:paraId="064F1713" w14:textId="77777777" w:rsidR="0050733A" w:rsidRPr="00997A42" w:rsidRDefault="0050733A" w:rsidP="0050733A">
            <w:pPr>
              <w:spacing w:before="40" w:after="40"/>
              <w:jc w:val="both"/>
              <w:rPr>
                <w:rFonts w:ascii="標楷體" w:eastAsia="標楷體" w:hAnsi="標楷體"/>
                <w:spacing w:val="14"/>
                <w:szCs w:val="24"/>
                <w:u w:val="single"/>
              </w:rPr>
            </w:pPr>
          </w:p>
        </w:tc>
      </w:tr>
      <w:tr w:rsidR="0050733A" w:rsidRPr="00A31128" w14:paraId="565A0674" w14:textId="77777777" w:rsidTr="00516D68">
        <w:trPr>
          <w:cantSplit/>
        </w:trPr>
        <w:tc>
          <w:tcPr>
            <w:tcW w:w="1933" w:type="dxa"/>
            <w:tcBorders>
              <w:top w:val="nil"/>
              <w:bottom w:val="nil"/>
            </w:tcBorders>
          </w:tcPr>
          <w:p w14:paraId="3D6F9F00" w14:textId="77777777" w:rsidR="0050733A" w:rsidRPr="00997A42" w:rsidRDefault="0050733A" w:rsidP="0050733A">
            <w:pPr>
              <w:spacing w:before="80" w:after="80" w:line="300" w:lineRule="exact"/>
              <w:ind w:left="57" w:right="57"/>
              <w:jc w:val="both"/>
              <w:rPr>
                <w:rFonts w:ascii="標楷體" w:eastAsia="標楷體" w:hAnsi="標楷體"/>
                <w:spacing w:val="14"/>
                <w:szCs w:val="24"/>
              </w:rPr>
            </w:pPr>
          </w:p>
        </w:tc>
        <w:tc>
          <w:tcPr>
            <w:tcW w:w="2835" w:type="dxa"/>
            <w:tcBorders>
              <w:top w:val="nil"/>
              <w:bottom w:val="nil"/>
            </w:tcBorders>
            <w:vAlign w:val="center"/>
          </w:tcPr>
          <w:p w14:paraId="7E33963E" w14:textId="77777777" w:rsidR="0050733A" w:rsidRPr="00997A42" w:rsidRDefault="0050733A" w:rsidP="0050733A">
            <w:pPr>
              <w:spacing w:before="40" w:after="40"/>
              <w:jc w:val="right"/>
              <w:rPr>
                <w:rFonts w:ascii="標楷體" w:eastAsia="標楷體" w:hAnsi="標楷體"/>
                <w:spacing w:val="14"/>
                <w:sz w:val="22"/>
              </w:rPr>
            </w:pPr>
          </w:p>
        </w:tc>
        <w:tc>
          <w:tcPr>
            <w:tcW w:w="4877" w:type="dxa"/>
            <w:tcBorders>
              <w:top w:val="nil"/>
              <w:bottom w:val="nil"/>
            </w:tcBorders>
          </w:tcPr>
          <w:p w14:paraId="1C17C129" w14:textId="77777777" w:rsidR="0050733A" w:rsidRPr="00997A42" w:rsidRDefault="0050733A" w:rsidP="0050733A">
            <w:pPr>
              <w:spacing w:before="40" w:after="40"/>
              <w:jc w:val="both"/>
              <w:rPr>
                <w:rFonts w:ascii="標楷體" w:eastAsia="標楷體" w:hAnsi="標楷體"/>
                <w:spacing w:val="14"/>
                <w:szCs w:val="24"/>
                <w:u w:val="single"/>
              </w:rPr>
            </w:pPr>
          </w:p>
        </w:tc>
      </w:tr>
      <w:tr w:rsidR="0050733A" w:rsidRPr="00A31128" w14:paraId="7C1EAA62" w14:textId="77777777" w:rsidTr="00516D68">
        <w:trPr>
          <w:cantSplit/>
        </w:trPr>
        <w:tc>
          <w:tcPr>
            <w:tcW w:w="1933" w:type="dxa"/>
            <w:tcBorders>
              <w:top w:val="nil"/>
              <w:bottom w:val="nil"/>
            </w:tcBorders>
          </w:tcPr>
          <w:p w14:paraId="56B671B2" w14:textId="77777777" w:rsidR="0050733A" w:rsidRPr="00997A42" w:rsidRDefault="0050733A" w:rsidP="0050733A">
            <w:pPr>
              <w:spacing w:before="80" w:after="80" w:line="300" w:lineRule="exact"/>
              <w:ind w:left="57" w:right="57"/>
              <w:jc w:val="both"/>
              <w:rPr>
                <w:rFonts w:ascii="標楷體" w:eastAsia="標楷體" w:hAnsi="標楷體"/>
                <w:spacing w:val="14"/>
                <w:szCs w:val="24"/>
              </w:rPr>
            </w:pPr>
          </w:p>
        </w:tc>
        <w:tc>
          <w:tcPr>
            <w:tcW w:w="2835" w:type="dxa"/>
            <w:tcBorders>
              <w:top w:val="nil"/>
              <w:bottom w:val="nil"/>
            </w:tcBorders>
            <w:vAlign w:val="center"/>
          </w:tcPr>
          <w:p w14:paraId="3034A689" w14:textId="77777777" w:rsidR="0050733A" w:rsidRPr="00997A42" w:rsidRDefault="0050733A" w:rsidP="0050733A">
            <w:pPr>
              <w:spacing w:before="40" w:after="40"/>
              <w:jc w:val="right"/>
              <w:rPr>
                <w:rFonts w:ascii="標楷體" w:eastAsia="標楷體" w:hAnsi="標楷體"/>
                <w:spacing w:val="14"/>
                <w:sz w:val="22"/>
              </w:rPr>
            </w:pPr>
          </w:p>
        </w:tc>
        <w:tc>
          <w:tcPr>
            <w:tcW w:w="4877" w:type="dxa"/>
            <w:tcBorders>
              <w:top w:val="nil"/>
              <w:bottom w:val="nil"/>
            </w:tcBorders>
          </w:tcPr>
          <w:p w14:paraId="6EE5ACAF" w14:textId="77777777" w:rsidR="0050733A" w:rsidRPr="00997A42" w:rsidRDefault="0050733A" w:rsidP="0050733A">
            <w:pPr>
              <w:spacing w:before="40" w:after="40"/>
              <w:jc w:val="both"/>
              <w:rPr>
                <w:rFonts w:ascii="標楷體" w:eastAsia="標楷體" w:hAnsi="標楷體"/>
                <w:spacing w:val="14"/>
                <w:szCs w:val="24"/>
                <w:u w:val="single"/>
              </w:rPr>
            </w:pPr>
          </w:p>
        </w:tc>
      </w:tr>
      <w:tr w:rsidR="0050733A" w:rsidRPr="00A31128" w14:paraId="16FCA152" w14:textId="77777777" w:rsidTr="00516D68">
        <w:trPr>
          <w:cantSplit/>
        </w:trPr>
        <w:tc>
          <w:tcPr>
            <w:tcW w:w="1933" w:type="dxa"/>
            <w:tcBorders>
              <w:top w:val="nil"/>
              <w:bottom w:val="nil"/>
            </w:tcBorders>
          </w:tcPr>
          <w:p w14:paraId="3F7B78B3" w14:textId="77777777" w:rsidR="0050733A" w:rsidRPr="00997A42" w:rsidRDefault="0050733A" w:rsidP="0050733A">
            <w:pPr>
              <w:spacing w:before="80" w:after="80" w:line="300" w:lineRule="exact"/>
              <w:ind w:left="57" w:right="57"/>
              <w:jc w:val="both"/>
              <w:rPr>
                <w:rFonts w:ascii="標楷體" w:eastAsia="標楷體" w:hAnsi="標楷體"/>
                <w:spacing w:val="14"/>
                <w:szCs w:val="24"/>
              </w:rPr>
            </w:pPr>
          </w:p>
        </w:tc>
        <w:tc>
          <w:tcPr>
            <w:tcW w:w="2835" w:type="dxa"/>
            <w:tcBorders>
              <w:top w:val="nil"/>
              <w:bottom w:val="nil"/>
            </w:tcBorders>
            <w:vAlign w:val="center"/>
          </w:tcPr>
          <w:p w14:paraId="7ED231AE" w14:textId="77777777" w:rsidR="0050733A" w:rsidRPr="00997A42" w:rsidRDefault="0050733A" w:rsidP="0050733A">
            <w:pPr>
              <w:spacing w:before="40" w:after="40"/>
              <w:jc w:val="right"/>
              <w:rPr>
                <w:rFonts w:ascii="標楷體" w:eastAsia="標楷體" w:hAnsi="標楷體"/>
                <w:spacing w:val="14"/>
                <w:sz w:val="22"/>
              </w:rPr>
            </w:pPr>
          </w:p>
        </w:tc>
        <w:tc>
          <w:tcPr>
            <w:tcW w:w="4877" w:type="dxa"/>
            <w:tcBorders>
              <w:top w:val="nil"/>
              <w:bottom w:val="nil"/>
            </w:tcBorders>
          </w:tcPr>
          <w:p w14:paraId="60C8EB6D" w14:textId="77777777" w:rsidR="0050733A" w:rsidRPr="00997A42" w:rsidRDefault="0050733A" w:rsidP="0050733A">
            <w:pPr>
              <w:spacing w:before="40" w:after="40"/>
              <w:jc w:val="both"/>
              <w:rPr>
                <w:rFonts w:ascii="標楷體" w:eastAsia="標楷體" w:hAnsi="標楷體"/>
                <w:spacing w:val="14"/>
                <w:szCs w:val="24"/>
                <w:u w:val="single"/>
              </w:rPr>
            </w:pPr>
          </w:p>
        </w:tc>
      </w:tr>
      <w:tr w:rsidR="0050733A" w:rsidRPr="00A31128" w14:paraId="0E2A88FF" w14:textId="77777777" w:rsidTr="00516D68">
        <w:trPr>
          <w:cantSplit/>
        </w:trPr>
        <w:tc>
          <w:tcPr>
            <w:tcW w:w="1933" w:type="dxa"/>
            <w:tcBorders>
              <w:top w:val="nil"/>
              <w:bottom w:val="nil"/>
            </w:tcBorders>
          </w:tcPr>
          <w:p w14:paraId="74C58FC4" w14:textId="77777777" w:rsidR="0050733A" w:rsidRPr="00997A42" w:rsidRDefault="0050733A" w:rsidP="0050733A">
            <w:pPr>
              <w:spacing w:before="80" w:after="80" w:line="300" w:lineRule="exact"/>
              <w:ind w:left="57" w:right="57"/>
              <w:jc w:val="both"/>
              <w:rPr>
                <w:rFonts w:ascii="標楷體" w:eastAsia="標楷體" w:hAnsi="標楷體"/>
                <w:spacing w:val="14"/>
                <w:szCs w:val="24"/>
              </w:rPr>
            </w:pPr>
          </w:p>
        </w:tc>
        <w:tc>
          <w:tcPr>
            <w:tcW w:w="2835" w:type="dxa"/>
            <w:tcBorders>
              <w:top w:val="nil"/>
              <w:bottom w:val="nil"/>
            </w:tcBorders>
            <w:vAlign w:val="center"/>
          </w:tcPr>
          <w:p w14:paraId="5A294F42" w14:textId="77777777" w:rsidR="0050733A" w:rsidRPr="00997A42" w:rsidRDefault="0050733A" w:rsidP="0050733A">
            <w:pPr>
              <w:spacing w:before="40" w:after="40"/>
              <w:jc w:val="right"/>
              <w:rPr>
                <w:rFonts w:ascii="標楷體" w:eastAsia="標楷體" w:hAnsi="標楷體"/>
                <w:spacing w:val="14"/>
                <w:sz w:val="22"/>
              </w:rPr>
            </w:pPr>
          </w:p>
        </w:tc>
        <w:tc>
          <w:tcPr>
            <w:tcW w:w="4877" w:type="dxa"/>
            <w:tcBorders>
              <w:top w:val="nil"/>
              <w:bottom w:val="nil"/>
            </w:tcBorders>
          </w:tcPr>
          <w:p w14:paraId="7DD276F5" w14:textId="77777777" w:rsidR="0050733A" w:rsidRPr="00997A42" w:rsidRDefault="0050733A" w:rsidP="0050733A">
            <w:pPr>
              <w:spacing w:before="40" w:after="40"/>
              <w:jc w:val="both"/>
              <w:rPr>
                <w:rFonts w:ascii="標楷體" w:eastAsia="標楷體" w:hAnsi="標楷體"/>
                <w:spacing w:val="14"/>
                <w:szCs w:val="24"/>
                <w:u w:val="single"/>
              </w:rPr>
            </w:pPr>
          </w:p>
        </w:tc>
      </w:tr>
      <w:tr w:rsidR="0050733A" w:rsidRPr="00A31128" w14:paraId="53D750D2" w14:textId="77777777" w:rsidTr="00516D68">
        <w:trPr>
          <w:cantSplit/>
        </w:trPr>
        <w:tc>
          <w:tcPr>
            <w:tcW w:w="1933" w:type="dxa"/>
            <w:tcBorders>
              <w:top w:val="nil"/>
              <w:bottom w:val="nil"/>
            </w:tcBorders>
          </w:tcPr>
          <w:p w14:paraId="10D65902" w14:textId="77777777" w:rsidR="0050733A" w:rsidRPr="00997A42" w:rsidRDefault="0050733A" w:rsidP="0050733A">
            <w:pPr>
              <w:spacing w:before="80" w:after="80" w:line="300" w:lineRule="exact"/>
              <w:ind w:left="57" w:right="57"/>
              <w:jc w:val="both"/>
              <w:rPr>
                <w:rFonts w:ascii="標楷體" w:eastAsia="標楷體" w:hAnsi="標楷體"/>
                <w:spacing w:val="14"/>
                <w:szCs w:val="24"/>
              </w:rPr>
            </w:pPr>
          </w:p>
        </w:tc>
        <w:tc>
          <w:tcPr>
            <w:tcW w:w="2835" w:type="dxa"/>
            <w:tcBorders>
              <w:top w:val="nil"/>
              <w:bottom w:val="nil"/>
            </w:tcBorders>
            <w:vAlign w:val="center"/>
          </w:tcPr>
          <w:p w14:paraId="0A216850" w14:textId="77777777" w:rsidR="0050733A" w:rsidRPr="00997A42" w:rsidRDefault="0050733A" w:rsidP="0050733A">
            <w:pPr>
              <w:spacing w:before="40" w:after="40"/>
              <w:jc w:val="right"/>
              <w:rPr>
                <w:rFonts w:ascii="標楷體" w:eastAsia="標楷體" w:hAnsi="標楷體"/>
                <w:spacing w:val="14"/>
                <w:sz w:val="22"/>
              </w:rPr>
            </w:pPr>
          </w:p>
        </w:tc>
        <w:tc>
          <w:tcPr>
            <w:tcW w:w="4877" w:type="dxa"/>
            <w:tcBorders>
              <w:top w:val="nil"/>
              <w:bottom w:val="nil"/>
            </w:tcBorders>
          </w:tcPr>
          <w:p w14:paraId="3EAB7C96" w14:textId="77777777" w:rsidR="0050733A" w:rsidRPr="00997A42" w:rsidRDefault="0050733A" w:rsidP="0050733A">
            <w:pPr>
              <w:spacing w:before="40" w:after="40"/>
              <w:jc w:val="both"/>
              <w:rPr>
                <w:rFonts w:ascii="標楷體" w:eastAsia="標楷體" w:hAnsi="標楷體"/>
                <w:spacing w:val="14"/>
                <w:szCs w:val="24"/>
                <w:u w:val="single"/>
              </w:rPr>
            </w:pPr>
          </w:p>
        </w:tc>
      </w:tr>
      <w:tr w:rsidR="0050733A" w:rsidRPr="00A31128" w14:paraId="0BFE01B7" w14:textId="77777777" w:rsidTr="00516D68">
        <w:trPr>
          <w:cantSplit/>
        </w:trPr>
        <w:tc>
          <w:tcPr>
            <w:tcW w:w="1933" w:type="dxa"/>
            <w:tcBorders>
              <w:top w:val="nil"/>
              <w:bottom w:val="nil"/>
            </w:tcBorders>
          </w:tcPr>
          <w:p w14:paraId="06446953" w14:textId="77777777" w:rsidR="0050733A" w:rsidRPr="00997A42" w:rsidRDefault="0050733A" w:rsidP="0050733A">
            <w:pPr>
              <w:spacing w:before="80" w:after="80" w:line="300" w:lineRule="exact"/>
              <w:ind w:left="57" w:right="57"/>
              <w:jc w:val="both"/>
              <w:rPr>
                <w:rFonts w:ascii="標楷體" w:eastAsia="標楷體" w:hAnsi="標楷體"/>
                <w:spacing w:val="14"/>
                <w:szCs w:val="24"/>
              </w:rPr>
            </w:pPr>
          </w:p>
        </w:tc>
        <w:tc>
          <w:tcPr>
            <w:tcW w:w="2835" w:type="dxa"/>
            <w:tcBorders>
              <w:top w:val="nil"/>
              <w:bottom w:val="nil"/>
            </w:tcBorders>
            <w:vAlign w:val="center"/>
          </w:tcPr>
          <w:p w14:paraId="09895140" w14:textId="77777777" w:rsidR="0050733A" w:rsidRPr="00997A42" w:rsidRDefault="0050733A" w:rsidP="0050733A">
            <w:pPr>
              <w:spacing w:before="40" w:after="40"/>
              <w:jc w:val="right"/>
              <w:rPr>
                <w:rFonts w:ascii="標楷體" w:eastAsia="標楷體" w:hAnsi="標楷體"/>
                <w:spacing w:val="14"/>
                <w:sz w:val="22"/>
              </w:rPr>
            </w:pPr>
          </w:p>
        </w:tc>
        <w:tc>
          <w:tcPr>
            <w:tcW w:w="4877" w:type="dxa"/>
            <w:tcBorders>
              <w:top w:val="nil"/>
              <w:bottom w:val="nil"/>
            </w:tcBorders>
          </w:tcPr>
          <w:p w14:paraId="73FEAB49" w14:textId="77777777" w:rsidR="0050733A" w:rsidRPr="00997A42" w:rsidRDefault="0050733A" w:rsidP="0050733A">
            <w:pPr>
              <w:spacing w:before="40" w:after="40"/>
              <w:jc w:val="both"/>
              <w:rPr>
                <w:rFonts w:ascii="標楷體" w:eastAsia="標楷體" w:hAnsi="標楷體"/>
                <w:spacing w:val="14"/>
                <w:szCs w:val="24"/>
                <w:u w:val="single"/>
              </w:rPr>
            </w:pPr>
          </w:p>
        </w:tc>
      </w:tr>
      <w:tr w:rsidR="0050733A" w:rsidRPr="00A31128" w14:paraId="773541BA" w14:textId="77777777" w:rsidTr="00516D68">
        <w:trPr>
          <w:cantSplit/>
        </w:trPr>
        <w:tc>
          <w:tcPr>
            <w:tcW w:w="1933" w:type="dxa"/>
            <w:tcBorders>
              <w:top w:val="nil"/>
              <w:bottom w:val="nil"/>
            </w:tcBorders>
          </w:tcPr>
          <w:p w14:paraId="2A947610" w14:textId="77777777" w:rsidR="0050733A" w:rsidRPr="00997A42" w:rsidRDefault="0050733A" w:rsidP="0050733A">
            <w:pPr>
              <w:spacing w:before="80" w:after="80" w:line="300" w:lineRule="exact"/>
              <w:ind w:left="57" w:right="57"/>
              <w:jc w:val="both"/>
              <w:rPr>
                <w:rFonts w:ascii="標楷體" w:eastAsia="標楷體" w:hAnsi="標楷體"/>
                <w:spacing w:val="14"/>
                <w:szCs w:val="24"/>
              </w:rPr>
            </w:pPr>
          </w:p>
        </w:tc>
        <w:tc>
          <w:tcPr>
            <w:tcW w:w="2835" w:type="dxa"/>
            <w:tcBorders>
              <w:top w:val="nil"/>
              <w:bottom w:val="nil"/>
            </w:tcBorders>
            <w:vAlign w:val="center"/>
          </w:tcPr>
          <w:p w14:paraId="1C822094" w14:textId="77777777" w:rsidR="0050733A" w:rsidRPr="00997A42" w:rsidRDefault="0050733A" w:rsidP="0050733A">
            <w:pPr>
              <w:spacing w:before="40" w:after="40"/>
              <w:jc w:val="right"/>
              <w:rPr>
                <w:rFonts w:ascii="標楷體" w:eastAsia="標楷體" w:hAnsi="標楷體"/>
                <w:spacing w:val="14"/>
                <w:sz w:val="22"/>
              </w:rPr>
            </w:pPr>
          </w:p>
        </w:tc>
        <w:tc>
          <w:tcPr>
            <w:tcW w:w="4877" w:type="dxa"/>
            <w:tcBorders>
              <w:top w:val="nil"/>
              <w:bottom w:val="nil"/>
            </w:tcBorders>
          </w:tcPr>
          <w:p w14:paraId="47287C4C" w14:textId="77777777" w:rsidR="0050733A" w:rsidRPr="00997A42" w:rsidRDefault="0050733A" w:rsidP="0050733A">
            <w:pPr>
              <w:spacing w:before="40" w:after="40"/>
              <w:jc w:val="both"/>
              <w:rPr>
                <w:rFonts w:ascii="標楷體" w:eastAsia="標楷體" w:hAnsi="標楷體"/>
                <w:spacing w:val="14"/>
                <w:szCs w:val="24"/>
                <w:u w:val="single"/>
              </w:rPr>
            </w:pPr>
          </w:p>
        </w:tc>
      </w:tr>
      <w:tr w:rsidR="0050733A" w:rsidRPr="00A31128" w14:paraId="0D77F778" w14:textId="77777777" w:rsidTr="00516D68">
        <w:trPr>
          <w:cantSplit/>
        </w:trPr>
        <w:tc>
          <w:tcPr>
            <w:tcW w:w="1933" w:type="dxa"/>
            <w:tcBorders>
              <w:top w:val="nil"/>
              <w:bottom w:val="nil"/>
            </w:tcBorders>
          </w:tcPr>
          <w:p w14:paraId="5CF88D0C" w14:textId="77777777" w:rsidR="0050733A" w:rsidRPr="00997A42" w:rsidRDefault="0050733A" w:rsidP="0050733A">
            <w:pPr>
              <w:spacing w:before="80" w:after="80" w:line="300" w:lineRule="exact"/>
              <w:ind w:left="57" w:right="57"/>
              <w:jc w:val="both"/>
              <w:rPr>
                <w:rFonts w:ascii="標楷體" w:eastAsia="標楷體" w:hAnsi="標楷體"/>
                <w:spacing w:val="14"/>
                <w:szCs w:val="24"/>
              </w:rPr>
            </w:pPr>
          </w:p>
        </w:tc>
        <w:tc>
          <w:tcPr>
            <w:tcW w:w="2835" w:type="dxa"/>
            <w:tcBorders>
              <w:top w:val="nil"/>
              <w:bottom w:val="nil"/>
            </w:tcBorders>
            <w:vAlign w:val="center"/>
          </w:tcPr>
          <w:p w14:paraId="4647FFB8" w14:textId="77777777" w:rsidR="0050733A" w:rsidRPr="00997A42" w:rsidRDefault="0050733A" w:rsidP="0050733A">
            <w:pPr>
              <w:spacing w:before="40" w:after="40"/>
              <w:jc w:val="right"/>
              <w:rPr>
                <w:rFonts w:ascii="標楷體" w:eastAsia="標楷體" w:hAnsi="標楷體"/>
                <w:spacing w:val="14"/>
                <w:sz w:val="22"/>
              </w:rPr>
            </w:pPr>
          </w:p>
        </w:tc>
        <w:tc>
          <w:tcPr>
            <w:tcW w:w="4877" w:type="dxa"/>
            <w:tcBorders>
              <w:top w:val="nil"/>
              <w:bottom w:val="nil"/>
            </w:tcBorders>
          </w:tcPr>
          <w:p w14:paraId="532A0112" w14:textId="77777777" w:rsidR="0050733A" w:rsidRPr="00997A42" w:rsidRDefault="0050733A" w:rsidP="0050733A">
            <w:pPr>
              <w:spacing w:before="40" w:after="40"/>
              <w:jc w:val="both"/>
              <w:rPr>
                <w:rFonts w:ascii="標楷體" w:eastAsia="標楷體" w:hAnsi="標楷體"/>
                <w:spacing w:val="14"/>
                <w:szCs w:val="24"/>
                <w:u w:val="single"/>
              </w:rPr>
            </w:pPr>
          </w:p>
        </w:tc>
      </w:tr>
      <w:tr w:rsidR="0050733A" w:rsidRPr="00A31128" w14:paraId="30DE0743" w14:textId="77777777" w:rsidTr="00516D68">
        <w:trPr>
          <w:cantSplit/>
        </w:trPr>
        <w:tc>
          <w:tcPr>
            <w:tcW w:w="1933" w:type="dxa"/>
            <w:tcBorders>
              <w:top w:val="nil"/>
              <w:bottom w:val="nil"/>
            </w:tcBorders>
          </w:tcPr>
          <w:p w14:paraId="4E5D6799" w14:textId="77777777" w:rsidR="0050733A" w:rsidRPr="00997A42" w:rsidRDefault="0050733A" w:rsidP="0050733A">
            <w:pPr>
              <w:spacing w:before="80" w:after="80" w:line="300" w:lineRule="exact"/>
              <w:ind w:left="57" w:right="57"/>
              <w:jc w:val="both"/>
              <w:rPr>
                <w:rFonts w:ascii="標楷體" w:eastAsia="標楷體" w:hAnsi="標楷體"/>
                <w:spacing w:val="14"/>
                <w:szCs w:val="24"/>
              </w:rPr>
            </w:pPr>
          </w:p>
        </w:tc>
        <w:tc>
          <w:tcPr>
            <w:tcW w:w="2835" w:type="dxa"/>
            <w:tcBorders>
              <w:top w:val="nil"/>
              <w:bottom w:val="nil"/>
            </w:tcBorders>
            <w:vAlign w:val="center"/>
          </w:tcPr>
          <w:p w14:paraId="705C2A7A" w14:textId="77777777" w:rsidR="0050733A" w:rsidRPr="00997A42" w:rsidRDefault="0050733A" w:rsidP="0050733A">
            <w:pPr>
              <w:spacing w:before="40" w:after="40"/>
              <w:jc w:val="right"/>
              <w:rPr>
                <w:rFonts w:ascii="標楷體" w:eastAsia="標楷體" w:hAnsi="標楷體"/>
                <w:spacing w:val="14"/>
                <w:sz w:val="22"/>
              </w:rPr>
            </w:pPr>
          </w:p>
        </w:tc>
        <w:tc>
          <w:tcPr>
            <w:tcW w:w="4877" w:type="dxa"/>
            <w:tcBorders>
              <w:top w:val="nil"/>
              <w:bottom w:val="nil"/>
            </w:tcBorders>
          </w:tcPr>
          <w:p w14:paraId="1AD6789E" w14:textId="77777777" w:rsidR="0050733A" w:rsidRPr="00997A42" w:rsidRDefault="0050733A" w:rsidP="0050733A">
            <w:pPr>
              <w:spacing w:before="40" w:after="40"/>
              <w:jc w:val="both"/>
              <w:rPr>
                <w:rFonts w:ascii="標楷體" w:eastAsia="標楷體" w:hAnsi="標楷體"/>
                <w:spacing w:val="14"/>
                <w:szCs w:val="24"/>
                <w:u w:val="single"/>
              </w:rPr>
            </w:pPr>
          </w:p>
        </w:tc>
      </w:tr>
      <w:tr w:rsidR="0050733A" w:rsidRPr="00A31128" w14:paraId="5950246B" w14:textId="77777777" w:rsidTr="00516D68">
        <w:trPr>
          <w:cantSplit/>
          <w:trHeight w:val="855"/>
        </w:trPr>
        <w:tc>
          <w:tcPr>
            <w:tcW w:w="1933" w:type="dxa"/>
            <w:tcBorders>
              <w:top w:val="nil"/>
            </w:tcBorders>
            <w:vAlign w:val="center"/>
          </w:tcPr>
          <w:p w14:paraId="50C96237" w14:textId="77777777" w:rsidR="0050733A" w:rsidRPr="00997A42" w:rsidRDefault="0050733A" w:rsidP="0050733A">
            <w:pPr>
              <w:spacing w:before="40" w:after="40"/>
              <w:ind w:left="567" w:hanging="567"/>
              <w:jc w:val="center"/>
              <w:rPr>
                <w:rFonts w:ascii="標楷體" w:eastAsia="標楷體" w:hAnsi="標楷體"/>
                <w:spacing w:val="14"/>
                <w:szCs w:val="24"/>
              </w:rPr>
            </w:pPr>
            <w:r w:rsidRPr="00997A42">
              <w:rPr>
                <w:rFonts w:ascii="標楷體" w:eastAsia="標楷體" w:hAnsi="標楷體"/>
                <w:spacing w:val="14"/>
                <w:szCs w:val="24"/>
              </w:rPr>
              <w:t>總　　　計</w:t>
            </w:r>
          </w:p>
        </w:tc>
        <w:tc>
          <w:tcPr>
            <w:tcW w:w="2835" w:type="dxa"/>
            <w:tcBorders>
              <w:top w:val="nil"/>
            </w:tcBorders>
            <w:vAlign w:val="center"/>
          </w:tcPr>
          <w:p w14:paraId="58C9BFC1" w14:textId="77777777" w:rsidR="0050733A" w:rsidRPr="00997A42" w:rsidRDefault="0050733A" w:rsidP="00EF00ED">
            <w:pPr>
              <w:spacing w:before="40" w:after="40"/>
              <w:jc w:val="right"/>
              <w:rPr>
                <w:rFonts w:ascii="標楷體" w:eastAsia="標楷體" w:hAnsi="標楷體"/>
                <w:spacing w:val="14"/>
                <w:szCs w:val="24"/>
              </w:rPr>
            </w:pPr>
            <w:r w:rsidRPr="00997A42">
              <w:rPr>
                <w:rFonts w:ascii="標楷體" w:eastAsia="標楷體" w:hAnsi="標楷體" w:hint="eastAsia"/>
                <w:spacing w:val="14"/>
                <w:szCs w:val="24"/>
              </w:rPr>
              <w:t>1</w:t>
            </w:r>
            <w:r w:rsidR="00EF00ED" w:rsidRPr="00997A42">
              <w:rPr>
                <w:rFonts w:ascii="標楷體" w:eastAsia="標楷體" w:hAnsi="標楷體" w:hint="eastAsia"/>
                <w:spacing w:val="14"/>
                <w:szCs w:val="24"/>
              </w:rPr>
              <w:t>9</w:t>
            </w:r>
          </w:p>
        </w:tc>
        <w:tc>
          <w:tcPr>
            <w:tcW w:w="4877" w:type="dxa"/>
            <w:tcBorders>
              <w:top w:val="nil"/>
            </w:tcBorders>
          </w:tcPr>
          <w:p w14:paraId="4ECE3EE8" w14:textId="77777777" w:rsidR="0050733A" w:rsidRPr="00997A42" w:rsidRDefault="0050733A" w:rsidP="0050733A">
            <w:pPr>
              <w:spacing w:before="40" w:after="40"/>
              <w:jc w:val="both"/>
              <w:rPr>
                <w:rFonts w:ascii="標楷體" w:eastAsia="標楷體" w:hAnsi="標楷體"/>
                <w:spacing w:val="14"/>
                <w:sz w:val="22"/>
              </w:rPr>
            </w:pPr>
          </w:p>
        </w:tc>
      </w:tr>
    </w:tbl>
    <w:p w14:paraId="72920A6A" w14:textId="77777777" w:rsidR="00516D68" w:rsidRPr="005F4988" w:rsidRDefault="00516D68" w:rsidP="00516D68">
      <w:pPr>
        <w:widowControl/>
        <w:adjustRightInd/>
        <w:jc w:val="center"/>
        <w:textAlignment w:val="auto"/>
        <w:rPr>
          <w:rFonts w:ascii="標楷體" w:eastAsia="標楷體" w:hAnsi="標楷體"/>
          <w:color w:val="FF0000"/>
          <w:spacing w:val="160"/>
          <w:sz w:val="28"/>
          <w:szCs w:val="28"/>
          <w:u w:val="words"/>
        </w:rPr>
        <w:sectPr w:rsidR="00516D68" w:rsidRPr="005F4988" w:rsidSect="00BA6394">
          <w:footerReference w:type="default" r:id="rId13"/>
          <w:pgSz w:w="11907" w:h="16840" w:code="9"/>
          <w:pgMar w:top="1134" w:right="992" w:bottom="1843" w:left="1134" w:header="567" w:footer="567" w:gutter="0"/>
          <w:cols w:space="425"/>
          <w:docGrid w:linePitch="326"/>
        </w:sectPr>
      </w:pPr>
    </w:p>
    <w:p w14:paraId="67A673C6" w14:textId="77777777" w:rsidR="00371BAD" w:rsidRPr="00336DF8" w:rsidRDefault="00371BAD" w:rsidP="00516D68">
      <w:pPr>
        <w:widowControl/>
        <w:adjustRightInd/>
        <w:jc w:val="center"/>
        <w:textAlignment w:val="auto"/>
        <w:rPr>
          <w:rFonts w:ascii="標楷體" w:eastAsia="標楷體" w:hAnsi="標楷體"/>
          <w:spacing w:val="120"/>
          <w:sz w:val="28"/>
          <w:u w:val="words"/>
        </w:rPr>
      </w:pPr>
      <w:r w:rsidRPr="00336DF8">
        <w:rPr>
          <w:rFonts w:ascii="標楷體" w:eastAsia="標楷體" w:hAnsi="標楷體"/>
          <w:spacing w:val="160"/>
          <w:sz w:val="28"/>
          <w:szCs w:val="28"/>
          <w:u w:val="words"/>
        </w:rPr>
        <w:lastRenderedPageBreak/>
        <w:t>財團法人</w:t>
      </w:r>
      <w:r w:rsidRPr="00336DF8">
        <w:rPr>
          <w:rFonts w:ascii="標楷體" w:eastAsia="標楷體" w:hAnsi="標楷體" w:hint="eastAsia"/>
          <w:spacing w:val="160"/>
          <w:sz w:val="28"/>
          <w:szCs w:val="28"/>
          <w:u w:val="words"/>
        </w:rPr>
        <w:t>蒙藏基金會</w:t>
      </w:r>
    </w:p>
    <w:p w14:paraId="77B46917" w14:textId="156A3BC4" w:rsidR="00371BAD" w:rsidRPr="00336DF8" w:rsidRDefault="00371BAD" w:rsidP="00371BAD">
      <w:pPr>
        <w:spacing w:line="500" w:lineRule="exact"/>
        <w:jc w:val="center"/>
        <w:rPr>
          <w:rFonts w:ascii="標楷體" w:eastAsia="標楷體" w:hAnsi="標楷體"/>
          <w:sz w:val="36"/>
        </w:rPr>
      </w:pPr>
      <w:r w:rsidRPr="00336DF8">
        <w:rPr>
          <w:rFonts w:ascii="標楷體" w:eastAsia="標楷體" w:hAnsi="標楷體" w:hint="eastAsia"/>
          <w:b/>
          <w:sz w:val="36"/>
        </w:rPr>
        <w:t>用人費用彙計表</w:t>
      </w:r>
    </w:p>
    <w:p w14:paraId="5F30825A" w14:textId="6D1CF76B" w:rsidR="00371BAD" w:rsidRPr="00336DF8" w:rsidRDefault="00516D68" w:rsidP="00371BAD">
      <w:pPr>
        <w:tabs>
          <w:tab w:val="left" w:pos="960"/>
          <w:tab w:val="left" w:pos="1320"/>
        </w:tabs>
        <w:spacing w:line="480" w:lineRule="auto"/>
        <w:ind w:leftChars="646" w:left="1550" w:rightChars="-223" w:right="-535" w:firstLineChars="350" w:firstLine="840"/>
        <w:jc w:val="center"/>
        <w:rPr>
          <w:rFonts w:ascii="標楷體" w:eastAsia="標楷體" w:hAnsi="標楷體"/>
          <w:szCs w:val="24"/>
        </w:rPr>
      </w:pPr>
      <w:r w:rsidRPr="00336DF8">
        <w:rPr>
          <w:rFonts w:ascii="標楷體" w:eastAsia="標楷體" w:hAnsi="標楷體"/>
          <w:szCs w:val="24"/>
        </w:rPr>
        <w:t xml:space="preserve">    </w:t>
      </w:r>
      <w:r w:rsidR="00C23B45" w:rsidRPr="00336DF8">
        <w:rPr>
          <w:rFonts w:ascii="標楷體" w:eastAsia="標楷體" w:hAnsi="標楷體"/>
          <w:szCs w:val="24"/>
        </w:rPr>
        <w:t xml:space="preserve">  </w:t>
      </w:r>
      <w:r w:rsidR="00371BAD" w:rsidRPr="00336DF8">
        <w:rPr>
          <w:rFonts w:ascii="標楷體" w:eastAsia="標楷體" w:hAnsi="標楷體" w:hint="eastAsia"/>
          <w:szCs w:val="24"/>
        </w:rPr>
        <w:t>中華民國1</w:t>
      </w:r>
      <w:r w:rsidR="00B14983" w:rsidRPr="00336DF8">
        <w:rPr>
          <w:rFonts w:ascii="標楷體" w:eastAsia="標楷體" w:hAnsi="標楷體" w:hint="eastAsia"/>
          <w:szCs w:val="24"/>
        </w:rPr>
        <w:t>1</w:t>
      </w:r>
      <w:r w:rsidR="00A31128">
        <w:rPr>
          <w:rFonts w:ascii="標楷體" w:eastAsia="標楷體" w:hAnsi="標楷體"/>
          <w:szCs w:val="24"/>
        </w:rPr>
        <w:t>3</w:t>
      </w:r>
      <w:r w:rsidR="00371BAD" w:rsidRPr="00336DF8">
        <w:rPr>
          <w:rFonts w:ascii="標楷體" w:eastAsia="標楷體" w:hAnsi="標楷體" w:hint="eastAsia"/>
          <w:szCs w:val="24"/>
        </w:rPr>
        <w:t xml:space="preserve">年度　　  </w:t>
      </w:r>
      <w:r w:rsidRPr="00336DF8">
        <w:rPr>
          <w:rFonts w:ascii="標楷體" w:eastAsia="標楷體" w:hAnsi="標楷體"/>
          <w:szCs w:val="24"/>
        </w:rPr>
        <w:t xml:space="preserve">  </w:t>
      </w:r>
      <w:r w:rsidR="007C4870">
        <w:rPr>
          <w:rFonts w:ascii="標楷體" w:eastAsia="標楷體" w:hAnsi="標楷體" w:hint="eastAsia"/>
          <w:szCs w:val="24"/>
        </w:rPr>
        <w:t xml:space="preserve">  </w:t>
      </w:r>
      <w:r w:rsidRPr="00336DF8">
        <w:rPr>
          <w:rFonts w:ascii="標楷體" w:eastAsia="標楷體" w:hAnsi="標楷體"/>
          <w:szCs w:val="24"/>
        </w:rPr>
        <w:t xml:space="preserve">   </w:t>
      </w:r>
      <w:r w:rsidR="00371BAD" w:rsidRPr="00336DF8">
        <w:rPr>
          <w:rFonts w:ascii="標楷體" w:eastAsia="標楷體" w:hAnsi="標楷體" w:hint="eastAsia"/>
          <w:szCs w:val="24"/>
        </w:rPr>
        <w:t xml:space="preserve">   單位：新臺幣千元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713"/>
        <w:gridCol w:w="1132"/>
        <w:gridCol w:w="707"/>
        <w:gridCol w:w="824"/>
        <w:gridCol w:w="1302"/>
        <w:gridCol w:w="709"/>
        <w:gridCol w:w="996"/>
        <w:gridCol w:w="709"/>
        <w:gridCol w:w="845"/>
      </w:tblGrid>
      <w:tr w:rsidR="00C23B45" w:rsidRPr="00336DF8" w14:paraId="4F118EAA" w14:textId="77777777" w:rsidTr="00C23B45">
        <w:trPr>
          <w:cantSplit/>
          <w:trHeight w:val="1480"/>
          <w:jc w:val="center"/>
        </w:trPr>
        <w:tc>
          <w:tcPr>
            <w:tcW w:w="879" w:type="pct"/>
            <w:vAlign w:val="center"/>
          </w:tcPr>
          <w:p w14:paraId="63059F38" w14:textId="77777777" w:rsidR="00371BAD" w:rsidRPr="00336DF8" w:rsidRDefault="00A514D8" w:rsidP="00371BAD">
            <w:pPr>
              <w:tabs>
                <w:tab w:val="left" w:pos="960"/>
                <w:tab w:val="left" w:pos="1320"/>
              </w:tabs>
              <w:spacing w:line="280" w:lineRule="exact"/>
              <w:rPr>
                <w:rFonts w:ascii="標楷體" w:eastAsia="標楷體" w:hAnsi="標楷體"/>
                <w:szCs w:val="24"/>
              </w:rPr>
            </w:pPr>
            <w:r w:rsidRPr="00336DF8">
              <w:rPr>
                <w:rFonts w:ascii="標楷體" w:eastAsia="標楷體" w:hAnsi="標楷體" w:hint="eastAsia"/>
                <w:noProof/>
                <w:szCs w:val="24"/>
              </w:rPr>
              <mc:AlternateContent>
                <mc:Choice Requires="wps">
                  <w:drawing>
                    <wp:anchor distT="0" distB="0" distL="114300" distR="114300" simplePos="0" relativeHeight="251667456" behindDoc="0" locked="0" layoutInCell="1" allowOverlap="1" wp14:anchorId="67A7FE68" wp14:editId="32D7D517">
                      <wp:simplePos x="0" y="0"/>
                      <wp:positionH relativeFrom="column">
                        <wp:posOffset>-52070</wp:posOffset>
                      </wp:positionH>
                      <wp:positionV relativeFrom="paragraph">
                        <wp:posOffset>6350</wp:posOffset>
                      </wp:positionV>
                      <wp:extent cx="1057275" cy="933450"/>
                      <wp:effectExtent l="0" t="0" r="28575" b="19050"/>
                      <wp:wrapNone/>
                      <wp:docPr id="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933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39FB21" id="Line 8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5pt" to="79.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rGQIAAC4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"/>
                  </w:pict>
                </mc:Fallback>
              </mc:AlternateContent>
            </w:r>
          </w:p>
          <w:p w14:paraId="69BA1017" w14:textId="77777777" w:rsidR="00371BAD" w:rsidRPr="00336DF8" w:rsidRDefault="00371BAD" w:rsidP="00371BAD">
            <w:pPr>
              <w:tabs>
                <w:tab w:val="left" w:pos="960"/>
                <w:tab w:val="left" w:pos="1320"/>
              </w:tabs>
              <w:spacing w:line="280" w:lineRule="exact"/>
              <w:jc w:val="center"/>
              <w:rPr>
                <w:rFonts w:ascii="標楷體" w:eastAsia="標楷體" w:hAnsi="標楷體"/>
                <w:szCs w:val="24"/>
              </w:rPr>
            </w:pPr>
            <w:r w:rsidRPr="00336DF8">
              <w:rPr>
                <w:rFonts w:ascii="標楷體" w:eastAsia="標楷體" w:hAnsi="標楷體" w:hint="eastAsia"/>
                <w:szCs w:val="24"/>
              </w:rPr>
              <w:t xml:space="preserve">    科目名稱</w:t>
            </w:r>
          </w:p>
          <w:p w14:paraId="22084003" w14:textId="77777777" w:rsidR="00371BAD" w:rsidRPr="00336DF8" w:rsidRDefault="00371BAD" w:rsidP="00371BAD">
            <w:pPr>
              <w:tabs>
                <w:tab w:val="left" w:pos="960"/>
                <w:tab w:val="left" w:pos="1320"/>
              </w:tabs>
              <w:spacing w:line="280" w:lineRule="exact"/>
              <w:rPr>
                <w:rFonts w:ascii="標楷體" w:eastAsia="標楷體" w:hAnsi="標楷體"/>
                <w:szCs w:val="24"/>
              </w:rPr>
            </w:pPr>
          </w:p>
          <w:p w14:paraId="318C7E05" w14:textId="77777777" w:rsidR="00C23B45" w:rsidRPr="00336DF8" w:rsidRDefault="00C23B45" w:rsidP="00371BAD">
            <w:pPr>
              <w:tabs>
                <w:tab w:val="left" w:pos="960"/>
                <w:tab w:val="left" w:pos="1320"/>
              </w:tabs>
              <w:spacing w:line="280" w:lineRule="exact"/>
              <w:rPr>
                <w:rFonts w:ascii="標楷體" w:eastAsia="標楷體" w:hAnsi="標楷體"/>
                <w:szCs w:val="24"/>
              </w:rPr>
            </w:pPr>
          </w:p>
          <w:p w14:paraId="75CB51DE" w14:textId="77777777" w:rsidR="00371BAD" w:rsidRPr="00336DF8" w:rsidRDefault="00371BAD" w:rsidP="00371BAD">
            <w:pPr>
              <w:tabs>
                <w:tab w:val="left" w:pos="960"/>
                <w:tab w:val="left" w:pos="1320"/>
              </w:tabs>
              <w:spacing w:line="280" w:lineRule="exact"/>
              <w:rPr>
                <w:rFonts w:ascii="標楷體" w:eastAsia="標楷體" w:hAnsi="標楷體"/>
                <w:szCs w:val="24"/>
              </w:rPr>
            </w:pPr>
            <w:r w:rsidRPr="00336DF8">
              <w:rPr>
                <w:rFonts w:ascii="標楷體" w:eastAsia="標楷體" w:hAnsi="標楷體" w:hint="eastAsia"/>
                <w:szCs w:val="24"/>
              </w:rPr>
              <w:t xml:space="preserve"> 職類(稱)</w:t>
            </w:r>
          </w:p>
        </w:tc>
        <w:tc>
          <w:tcPr>
            <w:tcW w:w="370" w:type="pct"/>
            <w:vAlign w:val="center"/>
          </w:tcPr>
          <w:p w14:paraId="14109981" w14:textId="77777777" w:rsidR="00371BAD" w:rsidRPr="00336DF8" w:rsidRDefault="00371BAD" w:rsidP="00D40848">
            <w:pPr>
              <w:tabs>
                <w:tab w:val="left" w:pos="960"/>
                <w:tab w:val="left" w:pos="1320"/>
              </w:tabs>
              <w:spacing w:line="40" w:lineRule="atLeast"/>
              <w:jc w:val="center"/>
              <w:rPr>
                <w:rFonts w:ascii="標楷體" w:eastAsia="標楷體" w:hAnsi="標楷體"/>
                <w:szCs w:val="24"/>
              </w:rPr>
            </w:pPr>
            <w:r w:rsidRPr="00336DF8">
              <w:rPr>
                <w:rFonts w:ascii="標楷體" w:eastAsia="標楷體" w:hAnsi="標楷體" w:hint="eastAsia"/>
                <w:szCs w:val="24"/>
              </w:rPr>
              <w:t>薪資</w:t>
            </w:r>
          </w:p>
        </w:tc>
        <w:tc>
          <w:tcPr>
            <w:tcW w:w="588" w:type="pct"/>
            <w:vAlign w:val="center"/>
          </w:tcPr>
          <w:p w14:paraId="5BDD940C" w14:textId="77777777" w:rsidR="00371BAD" w:rsidRPr="00336DF8" w:rsidRDefault="00371BAD" w:rsidP="00D40848">
            <w:pPr>
              <w:tabs>
                <w:tab w:val="left" w:pos="960"/>
                <w:tab w:val="left" w:pos="1320"/>
              </w:tabs>
              <w:spacing w:line="40" w:lineRule="atLeast"/>
              <w:jc w:val="center"/>
              <w:rPr>
                <w:rFonts w:ascii="標楷體" w:eastAsia="標楷體" w:hAnsi="標楷體"/>
                <w:szCs w:val="24"/>
              </w:rPr>
            </w:pPr>
            <w:r w:rsidRPr="00336DF8">
              <w:rPr>
                <w:rFonts w:ascii="標楷體" w:eastAsia="標楷體" w:hAnsi="標楷體" w:hint="eastAsia"/>
                <w:szCs w:val="24"/>
              </w:rPr>
              <w:t>超時工作報酬</w:t>
            </w:r>
          </w:p>
        </w:tc>
        <w:tc>
          <w:tcPr>
            <w:tcW w:w="367" w:type="pct"/>
            <w:vAlign w:val="center"/>
          </w:tcPr>
          <w:p w14:paraId="5E857450" w14:textId="77777777" w:rsidR="00371BAD" w:rsidRPr="00336DF8" w:rsidRDefault="00371BAD" w:rsidP="00D40848">
            <w:pPr>
              <w:tabs>
                <w:tab w:val="left" w:pos="960"/>
                <w:tab w:val="left" w:pos="1320"/>
              </w:tabs>
              <w:spacing w:line="40" w:lineRule="atLeast"/>
              <w:jc w:val="center"/>
              <w:rPr>
                <w:rFonts w:ascii="標楷體" w:eastAsia="標楷體" w:hAnsi="標楷體"/>
                <w:szCs w:val="24"/>
              </w:rPr>
            </w:pPr>
            <w:r w:rsidRPr="00336DF8">
              <w:rPr>
                <w:rFonts w:ascii="標楷體" w:eastAsia="標楷體" w:hAnsi="標楷體" w:hint="eastAsia"/>
                <w:szCs w:val="24"/>
              </w:rPr>
              <w:t>津貼</w:t>
            </w:r>
          </w:p>
        </w:tc>
        <w:tc>
          <w:tcPr>
            <w:tcW w:w="428" w:type="pct"/>
            <w:vAlign w:val="center"/>
          </w:tcPr>
          <w:p w14:paraId="40CC06BE" w14:textId="77777777" w:rsidR="00371BAD" w:rsidRPr="00336DF8" w:rsidRDefault="00371BAD" w:rsidP="00D40848">
            <w:pPr>
              <w:tabs>
                <w:tab w:val="left" w:pos="960"/>
                <w:tab w:val="left" w:pos="1320"/>
              </w:tabs>
              <w:spacing w:line="40" w:lineRule="atLeast"/>
              <w:jc w:val="center"/>
              <w:rPr>
                <w:rFonts w:ascii="標楷體" w:eastAsia="標楷體" w:hAnsi="標楷體"/>
                <w:szCs w:val="24"/>
              </w:rPr>
            </w:pPr>
            <w:r w:rsidRPr="00336DF8">
              <w:rPr>
                <w:rFonts w:ascii="標楷體" w:eastAsia="標楷體" w:hAnsi="標楷體" w:hint="eastAsia"/>
                <w:szCs w:val="24"/>
              </w:rPr>
              <w:t>獎金</w:t>
            </w:r>
          </w:p>
        </w:tc>
        <w:tc>
          <w:tcPr>
            <w:tcW w:w="676" w:type="pct"/>
            <w:vAlign w:val="center"/>
          </w:tcPr>
          <w:p w14:paraId="6E2B6D27" w14:textId="77777777" w:rsidR="00371BAD" w:rsidRPr="00336DF8" w:rsidRDefault="00371BAD" w:rsidP="00D40848">
            <w:pPr>
              <w:tabs>
                <w:tab w:val="left" w:pos="960"/>
                <w:tab w:val="left" w:pos="1320"/>
              </w:tabs>
              <w:spacing w:line="40" w:lineRule="atLeast"/>
              <w:jc w:val="center"/>
              <w:rPr>
                <w:rFonts w:ascii="標楷體" w:eastAsia="標楷體" w:hAnsi="標楷體"/>
                <w:szCs w:val="24"/>
              </w:rPr>
            </w:pPr>
            <w:r w:rsidRPr="00336DF8">
              <w:rPr>
                <w:rFonts w:ascii="標楷體" w:eastAsia="標楷體" w:hAnsi="標楷體" w:hint="eastAsia"/>
                <w:szCs w:val="24"/>
              </w:rPr>
              <w:t>退休、</w:t>
            </w:r>
          </w:p>
          <w:p w14:paraId="130771F9" w14:textId="77777777" w:rsidR="00371BAD" w:rsidRPr="00336DF8" w:rsidRDefault="00371BAD" w:rsidP="00D40848">
            <w:pPr>
              <w:tabs>
                <w:tab w:val="left" w:pos="960"/>
                <w:tab w:val="left" w:pos="1320"/>
              </w:tabs>
              <w:spacing w:line="40" w:lineRule="atLeast"/>
              <w:jc w:val="center"/>
              <w:rPr>
                <w:rFonts w:ascii="標楷體" w:eastAsia="標楷體" w:hAnsi="標楷體"/>
                <w:szCs w:val="24"/>
              </w:rPr>
            </w:pPr>
            <w:r w:rsidRPr="00336DF8">
              <w:rPr>
                <w:rFonts w:ascii="標楷體" w:eastAsia="標楷體" w:hAnsi="標楷體" w:hint="eastAsia"/>
                <w:szCs w:val="24"/>
              </w:rPr>
              <w:t>卹償金及</w:t>
            </w:r>
          </w:p>
          <w:p w14:paraId="1FAC1A3A" w14:textId="77777777" w:rsidR="00371BAD" w:rsidRPr="00336DF8" w:rsidRDefault="00371BAD" w:rsidP="00371BAD">
            <w:pPr>
              <w:tabs>
                <w:tab w:val="left" w:pos="960"/>
                <w:tab w:val="left" w:pos="1320"/>
              </w:tabs>
              <w:spacing w:line="40" w:lineRule="atLeast"/>
              <w:jc w:val="center"/>
              <w:rPr>
                <w:rFonts w:ascii="標楷體" w:eastAsia="標楷體" w:hAnsi="標楷體"/>
                <w:szCs w:val="24"/>
              </w:rPr>
            </w:pPr>
            <w:r w:rsidRPr="00336DF8">
              <w:rPr>
                <w:rFonts w:ascii="標楷體" w:eastAsia="標楷體" w:hAnsi="標楷體" w:hint="eastAsia"/>
                <w:szCs w:val="24"/>
              </w:rPr>
              <w:t>資遣費</w:t>
            </w:r>
          </w:p>
        </w:tc>
        <w:tc>
          <w:tcPr>
            <w:tcW w:w="368" w:type="pct"/>
            <w:shd w:val="clear" w:color="auto" w:fill="auto"/>
            <w:vAlign w:val="center"/>
          </w:tcPr>
          <w:p w14:paraId="2876E276" w14:textId="77777777" w:rsidR="00371BAD" w:rsidRPr="00336DF8" w:rsidRDefault="00371BAD" w:rsidP="00D40848">
            <w:pPr>
              <w:tabs>
                <w:tab w:val="left" w:pos="960"/>
                <w:tab w:val="left" w:pos="1320"/>
              </w:tabs>
              <w:spacing w:line="40" w:lineRule="atLeast"/>
              <w:jc w:val="center"/>
              <w:rPr>
                <w:rFonts w:ascii="標楷體" w:eastAsia="標楷體" w:hAnsi="標楷體"/>
                <w:szCs w:val="24"/>
              </w:rPr>
            </w:pPr>
            <w:r w:rsidRPr="00336DF8">
              <w:rPr>
                <w:rFonts w:ascii="標楷體" w:eastAsia="標楷體" w:hAnsi="標楷體" w:hint="eastAsia"/>
                <w:szCs w:val="24"/>
              </w:rPr>
              <w:t>分攤保險費</w:t>
            </w:r>
          </w:p>
        </w:tc>
        <w:tc>
          <w:tcPr>
            <w:tcW w:w="517" w:type="pct"/>
            <w:shd w:val="clear" w:color="auto" w:fill="auto"/>
            <w:vAlign w:val="center"/>
          </w:tcPr>
          <w:p w14:paraId="73DA95F7" w14:textId="77777777" w:rsidR="00371BAD" w:rsidRPr="00336DF8" w:rsidRDefault="00371BAD" w:rsidP="00D40848">
            <w:pPr>
              <w:tabs>
                <w:tab w:val="left" w:pos="960"/>
                <w:tab w:val="left" w:pos="1320"/>
              </w:tabs>
              <w:spacing w:line="40" w:lineRule="atLeast"/>
              <w:jc w:val="center"/>
              <w:rPr>
                <w:rFonts w:ascii="標楷體" w:eastAsia="標楷體" w:hAnsi="標楷體"/>
                <w:szCs w:val="24"/>
              </w:rPr>
            </w:pPr>
            <w:r w:rsidRPr="00336DF8">
              <w:rPr>
                <w:rFonts w:ascii="標楷體" w:eastAsia="標楷體" w:hAnsi="標楷體" w:hint="eastAsia"/>
                <w:szCs w:val="24"/>
              </w:rPr>
              <w:t>福利費</w:t>
            </w:r>
          </w:p>
        </w:tc>
        <w:tc>
          <w:tcPr>
            <w:tcW w:w="368" w:type="pct"/>
            <w:shd w:val="clear" w:color="auto" w:fill="auto"/>
            <w:vAlign w:val="center"/>
          </w:tcPr>
          <w:p w14:paraId="23B8216A" w14:textId="77777777" w:rsidR="00371BAD" w:rsidRPr="00336DF8" w:rsidRDefault="00371BAD" w:rsidP="00D40848">
            <w:pPr>
              <w:tabs>
                <w:tab w:val="left" w:pos="960"/>
                <w:tab w:val="left" w:pos="1320"/>
              </w:tabs>
              <w:spacing w:line="40" w:lineRule="atLeast"/>
              <w:jc w:val="center"/>
              <w:rPr>
                <w:rFonts w:ascii="標楷體" w:eastAsia="標楷體" w:hAnsi="標楷體"/>
                <w:szCs w:val="24"/>
              </w:rPr>
            </w:pPr>
            <w:r w:rsidRPr="00336DF8">
              <w:rPr>
                <w:rFonts w:ascii="標楷體" w:eastAsia="標楷體" w:hAnsi="標楷體" w:hint="eastAsia"/>
                <w:szCs w:val="24"/>
              </w:rPr>
              <w:t>其他</w:t>
            </w:r>
          </w:p>
        </w:tc>
        <w:tc>
          <w:tcPr>
            <w:tcW w:w="439" w:type="pct"/>
            <w:vAlign w:val="center"/>
          </w:tcPr>
          <w:p w14:paraId="69E69C92" w14:textId="77777777" w:rsidR="00371BAD" w:rsidRPr="00336DF8" w:rsidRDefault="00371BAD" w:rsidP="00D40848">
            <w:pPr>
              <w:tabs>
                <w:tab w:val="left" w:pos="960"/>
                <w:tab w:val="left" w:pos="1320"/>
              </w:tabs>
              <w:spacing w:line="40" w:lineRule="atLeast"/>
              <w:jc w:val="center"/>
              <w:rPr>
                <w:rFonts w:ascii="標楷體" w:eastAsia="標楷體" w:hAnsi="標楷體"/>
                <w:szCs w:val="24"/>
              </w:rPr>
            </w:pPr>
            <w:r w:rsidRPr="00336DF8">
              <w:rPr>
                <w:rFonts w:ascii="標楷體" w:eastAsia="標楷體" w:hAnsi="標楷體" w:hint="eastAsia"/>
                <w:szCs w:val="24"/>
              </w:rPr>
              <w:t>總計</w:t>
            </w:r>
          </w:p>
        </w:tc>
      </w:tr>
      <w:tr w:rsidR="00C23B45" w:rsidRPr="00A31128" w14:paraId="6F39C056" w14:textId="77777777" w:rsidTr="00C23B45">
        <w:trPr>
          <w:trHeight w:val="525"/>
          <w:jc w:val="center"/>
        </w:trPr>
        <w:tc>
          <w:tcPr>
            <w:tcW w:w="879" w:type="pct"/>
            <w:vAlign w:val="center"/>
          </w:tcPr>
          <w:p w14:paraId="6F9AF2BC" w14:textId="77777777" w:rsidR="00371BAD" w:rsidRPr="00997A42" w:rsidRDefault="00371BAD" w:rsidP="00371BAD">
            <w:pPr>
              <w:tabs>
                <w:tab w:val="left" w:pos="960"/>
                <w:tab w:val="left" w:pos="1320"/>
              </w:tabs>
              <w:spacing w:line="40" w:lineRule="atLeast"/>
              <w:jc w:val="both"/>
              <w:rPr>
                <w:rFonts w:ascii="標楷體" w:eastAsia="標楷體" w:hAnsi="標楷體"/>
                <w:szCs w:val="24"/>
              </w:rPr>
            </w:pPr>
            <w:r w:rsidRPr="00997A42">
              <w:rPr>
                <w:rFonts w:ascii="標楷體" w:eastAsia="標楷體" w:hAnsi="標楷體" w:hint="eastAsia"/>
                <w:szCs w:val="24"/>
              </w:rPr>
              <w:t>董監事</w:t>
            </w:r>
          </w:p>
        </w:tc>
        <w:tc>
          <w:tcPr>
            <w:tcW w:w="370" w:type="pct"/>
            <w:vAlign w:val="center"/>
          </w:tcPr>
          <w:p w14:paraId="265F147A" w14:textId="77777777" w:rsidR="00371BAD" w:rsidRPr="00997A42" w:rsidRDefault="00327D72" w:rsidP="00371BAD">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 w:val="22"/>
              </w:rPr>
              <w:t>-</w:t>
            </w:r>
          </w:p>
        </w:tc>
        <w:tc>
          <w:tcPr>
            <w:tcW w:w="588" w:type="pct"/>
            <w:vAlign w:val="center"/>
          </w:tcPr>
          <w:p w14:paraId="28A161AA" w14:textId="77777777" w:rsidR="00371BAD" w:rsidRPr="00997A42" w:rsidRDefault="00371BAD" w:rsidP="00371BAD">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 w:val="22"/>
              </w:rPr>
              <w:t>-</w:t>
            </w:r>
          </w:p>
        </w:tc>
        <w:tc>
          <w:tcPr>
            <w:tcW w:w="367" w:type="pct"/>
            <w:vAlign w:val="center"/>
          </w:tcPr>
          <w:p w14:paraId="522C8C53" w14:textId="77777777" w:rsidR="00371BAD" w:rsidRPr="00997A42" w:rsidRDefault="00371BAD" w:rsidP="00371BAD">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 w:val="22"/>
              </w:rPr>
              <w:t>-</w:t>
            </w:r>
          </w:p>
        </w:tc>
        <w:tc>
          <w:tcPr>
            <w:tcW w:w="428" w:type="pct"/>
            <w:vAlign w:val="center"/>
          </w:tcPr>
          <w:p w14:paraId="121036A1" w14:textId="77777777" w:rsidR="00371BAD" w:rsidRPr="00997A42" w:rsidRDefault="00371BAD" w:rsidP="00371BAD">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 w:val="22"/>
              </w:rPr>
              <w:t>-</w:t>
            </w:r>
          </w:p>
        </w:tc>
        <w:tc>
          <w:tcPr>
            <w:tcW w:w="676" w:type="pct"/>
            <w:vAlign w:val="center"/>
          </w:tcPr>
          <w:p w14:paraId="130C763D" w14:textId="77777777" w:rsidR="00371BAD" w:rsidRPr="00997A42" w:rsidRDefault="00371BAD" w:rsidP="00371BAD">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 w:val="22"/>
              </w:rPr>
              <w:t>-</w:t>
            </w:r>
          </w:p>
        </w:tc>
        <w:tc>
          <w:tcPr>
            <w:tcW w:w="368" w:type="pct"/>
            <w:vAlign w:val="center"/>
          </w:tcPr>
          <w:p w14:paraId="6020BB07" w14:textId="77777777" w:rsidR="00371BAD" w:rsidRPr="00997A42" w:rsidRDefault="00371BAD" w:rsidP="00371BAD">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 w:val="22"/>
              </w:rPr>
              <w:t>-</w:t>
            </w:r>
          </w:p>
        </w:tc>
        <w:tc>
          <w:tcPr>
            <w:tcW w:w="517" w:type="pct"/>
            <w:vAlign w:val="center"/>
          </w:tcPr>
          <w:p w14:paraId="62B3F693" w14:textId="77777777" w:rsidR="00371BAD" w:rsidRPr="00997A42" w:rsidRDefault="00371BAD" w:rsidP="00371BAD">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 w:val="22"/>
              </w:rPr>
              <w:t>-</w:t>
            </w:r>
          </w:p>
        </w:tc>
        <w:tc>
          <w:tcPr>
            <w:tcW w:w="368" w:type="pct"/>
            <w:vAlign w:val="center"/>
          </w:tcPr>
          <w:p w14:paraId="2D0748FC" w14:textId="77777777" w:rsidR="00371BAD" w:rsidRPr="00997A42" w:rsidRDefault="00997A42" w:rsidP="00997A42">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szCs w:val="24"/>
              </w:rPr>
              <w:t>73</w:t>
            </w:r>
          </w:p>
        </w:tc>
        <w:tc>
          <w:tcPr>
            <w:tcW w:w="439" w:type="pct"/>
            <w:vAlign w:val="center"/>
          </w:tcPr>
          <w:p w14:paraId="0B87AE63" w14:textId="523FD924" w:rsidR="00371BAD" w:rsidRPr="00997A42" w:rsidRDefault="003315F9" w:rsidP="00484C49">
            <w:pPr>
              <w:tabs>
                <w:tab w:val="left" w:pos="960"/>
                <w:tab w:val="left" w:pos="1320"/>
              </w:tabs>
              <w:spacing w:line="40" w:lineRule="atLeast"/>
              <w:jc w:val="right"/>
              <w:rPr>
                <w:rFonts w:ascii="標楷體" w:eastAsia="標楷體" w:hAnsi="標楷體"/>
                <w:szCs w:val="24"/>
              </w:rPr>
            </w:pPr>
            <w:bookmarkStart w:id="0" w:name="_GoBack"/>
            <w:r w:rsidRPr="009E20B1">
              <w:rPr>
                <w:rFonts w:ascii="標楷體" w:eastAsia="標楷體" w:hAnsi="標楷體" w:hint="eastAsia"/>
                <w:szCs w:val="24"/>
              </w:rPr>
              <w:t>73</w:t>
            </w:r>
            <w:bookmarkEnd w:id="0"/>
          </w:p>
        </w:tc>
      </w:tr>
      <w:tr w:rsidR="00C23B45" w:rsidRPr="00A31128" w14:paraId="086F2C62" w14:textId="77777777" w:rsidTr="00C23B45">
        <w:trPr>
          <w:trHeight w:val="525"/>
          <w:jc w:val="center"/>
        </w:trPr>
        <w:tc>
          <w:tcPr>
            <w:tcW w:w="879" w:type="pct"/>
            <w:vAlign w:val="center"/>
          </w:tcPr>
          <w:p w14:paraId="1594A22C" w14:textId="77777777" w:rsidR="00371BAD" w:rsidRPr="00997A42" w:rsidRDefault="00371BAD" w:rsidP="00371BAD">
            <w:pPr>
              <w:tabs>
                <w:tab w:val="left" w:pos="960"/>
                <w:tab w:val="left" w:pos="1320"/>
              </w:tabs>
              <w:spacing w:line="40" w:lineRule="atLeast"/>
              <w:jc w:val="both"/>
              <w:rPr>
                <w:rFonts w:ascii="標楷體" w:eastAsia="標楷體" w:hAnsi="標楷體"/>
                <w:szCs w:val="24"/>
              </w:rPr>
            </w:pPr>
            <w:r w:rsidRPr="00997A42">
              <w:rPr>
                <w:rFonts w:ascii="標楷體" w:eastAsia="標楷體" w:hAnsi="標楷體" w:hint="eastAsia"/>
                <w:szCs w:val="24"/>
              </w:rPr>
              <w:t>秘書長</w:t>
            </w:r>
          </w:p>
        </w:tc>
        <w:tc>
          <w:tcPr>
            <w:tcW w:w="370" w:type="pct"/>
            <w:vAlign w:val="center"/>
          </w:tcPr>
          <w:p w14:paraId="021E4070" w14:textId="77777777" w:rsidR="00371BAD" w:rsidRPr="00997A42" w:rsidRDefault="00327D72" w:rsidP="00371BAD">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 w:val="22"/>
              </w:rPr>
              <w:t>-</w:t>
            </w:r>
          </w:p>
        </w:tc>
        <w:tc>
          <w:tcPr>
            <w:tcW w:w="588" w:type="pct"/>
            <w:vAlign w:val="center"/>
          </w:tcPr>
          <w:p w14:paraId="5D9AC2FB" w14:textId="77777777" w:rsidR="00371BAD" w:rsidRPr="00997A42" w:rsidRDefault="00371BAD" w:rsidP="00371BAD">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 w:val="22"/>
              </w:rPr>
              <w:t>-</w:t>
            </w:r>
          </w:p>
        </w:tc>
        <w:tc>
          <w:tcPr>
            <w:tcW w:w="367" w:type="pct"/>
            <w:vAlign w:val="center"/>
          </w:tcPr>
          <w:p w14:paraId="1536FD2B" w14:textId="77777777" w:rsidR="00371BAD" w:rsidRPr="00997A42" w:rsidRDefault="00371BAD" w:rsidP="00371BAD">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 w:val="22"/>
              </w:rPr>
              <w:t>-</w:t>
            </w:r>
          </w:p>
        </w:tc>
        <w:tc>
          <w:tcPr>
            <w:tcW w:w="428" w:type="pct"/>
            <w:vAlign w:val="center"/>
          </w:tcPr>
          <w:p w14:paraId="799B06E7" w14:textId="77777777" w:rsidR="00371BAD" w:rsidRPr="00997A42" w:rsidRDefault="00371BAD" w:rsidP="00371BAD">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 w:val="22"/>
              </w:rPr>
              <w:t>-</w:t>
            </w:r>
          </w:p>
        </w:tc>
        <w:tc>
          <w:tcPr>
            <w:tcW w:w="676" w:type="pct"/>
            <w:vAlign w:val="center"/>
          </w:tcPr>
          <w:p w14:paraId="4B64B32B" w14:textId="77777777" w:rsidR="00371BAD" w:rsidRPr="00997A42" w:rsidRDefault="00371BAD" w:rsidP="00371BAD">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 w:val="22"/>
              </w:rPr>
              <w:t>-</w:t>
            </w:r>
          </w:p>
        </w:tc>
        <w:tc>
          <w:tcPr>
            <w:tcW w:w="368" w:type="pct"/>
            <w:vAlign w:val="center"/>
          </w:tcPr>
          <w:p w14:paraId="713A5E25" w14:textId="77777777" w:rsidR="00371BAD" w:rsidRPr="00997A42" w:rsidRDefault="00371BAD" w:rsidP="00371BAD">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 w:val="22"/>
              </w:rPr>
              <w:t>-</w:t>
            </w:r>
          </w:p>
        </w:tc>
        <w:tc>
          <w:tcPr>
            <w:tcW w:w="517" w:type="pct"/>
            <w:vAlign w:val="center"/>
          </w:tcPr>
          <w:p w14:paraId="673AB65D" w14:textId="77777777" w:rsidR="00371BAD" w:rsidRPr="00997A42" w:rsidRDefault="00371BAD" w:rsidP="00371BAD">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 w:val="22"/>
              </w:rPr>
              <w:t>-</w:t>
            </w:r>
          </w:p>
        </w:tc>
        <w:tc>
          <w:tcPr>
            <w:tcW w:w="368" w:type="pct"/>
            <w:vAlign w:val="center"/>
          </w:tcPr>
          <w:p w14:paraId="5272F09D" w14:textId="77777777" w:rsidR="00371BAD" w:rsidRPr="00997A42" w:rsidRDefault="003352DA" w:rsidP="00371BAD">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Cs w:val="24"/>
              </w:rPr>
              <w:t>42</w:t>
            </w:r>
          </w:p>
        </w:tc>
        <w:tc>
          <w:tcPr>
            <w:tcW w:w="439" w:type="pct"/>
            <w:vAlign w:val="center"/>
          </w:tcPr>
          <w:p w14:paraId="1E85A748" w14:textId="77777777" w:rsidR="00371BAD" w:rsidRPr="00997A42" w:rsidRDefault="003352DA" w:rsidP="00371BAD">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Cs w:val="24"/>
              </w:rPr>
              <w:t>42</w:t>
            </w:r>
          </w:p>
        </w:tc>
      </w:tr>
      <w:tr w:rsidR="00B14983" w:rsidRPr="00A31128" w14:paraId="74EFFAA0" w14:textId="77777777" w:rsidTr="00C23B45">
        <w:trPr>
          <w:trHeight w:val="525"/>
          <w:jc w:val="center"/>
        </w:trPr>
        <w:tc>
          <w:tcPr>
            <w:tcW w:w="879" w:type="pct"/>
            <w:vAlign w:val="center"/>
          </w:tcPr>
          <w:p w14:paraId="2C065A0F" w14:textId="77777777" w:rsidR="00B14983" w:rsidRPr="00997A42" w:rsidRDefault="00B14983" w:rsidP="00B14983">
            <w:pPr>
              <w:tabs>
                <w:tab w:val="left" w:pos="960"/>
                <w:tab w:val="left" w:pos="1320"/>
              </w:tabs>
              <w:spacing w:line="40" w:lineRule="atLeast"/>
              <w:jc w:val="both"/>
              <w:rPr>
                <w:rFonts w:ascii="標楷體" w:eastAsia="標楷體" w:hAnsi="標楷體"/>
                <w:szCs w:val="24"/>
              </w:rPr>
            </w:pPr>
            <w:r w:rsidRPr="00997A42">
              <w:rPr>
                <w:rFonts w:ascii="標楷體" w:eastAsia="標楷體" w:hAnsi="標楷體" w:hint="eastAsia"/>
                <w:szCs w:val="24"/>
              </w:rPr>
              <w:t>兼職</w:t>
            </w:r>
            <w:r w:rsidR="00EF00ED" w:rsidRPr="00997A42">
              <w:rPr>
                <w:rFonts w:ascii="標楷體" w:eastAsia="標楷體" w:hAnsi="標楷體" w:hint="eastAsia"/>
                <w:szCs w:val="24"/>
              </w:rPr>
              <w:t>秘書</w:t>
            </w:r>
          </w:p>
        </w:tc>
        <w:tc>
          <w:tcPr>
            <w:tcW w:w="370" w:type="pct"/>
            <w:vAlign w:val="center"/>
          </w:tcPr>
          <w:p w14:paraId="0AB9BC9B"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 w:val="22"/>
              </w:rPr>
              <w:t>-</w:t>
            </w:r>
          </w:p>
        </w:tc>
        <w:tc>
          <w:tcPr>
            <w:tcW w:w="588" w:type="pct"/>
            <w:vAlign w:val="center"/>
          </w:tcPr>
          <w:p w14:paraId="128540E8"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 w:val="22"/>
              </w:rPr>
              <w:t>-</w:t>
            </w:r>
          </w:p>
        </w:tc>
        <w:tc>
          <w:tcPr>
            <w:tcW w:w="367" w:type="pct"/>
            <w:vAlign w:val="center"/>
          </w:tcPr>
          <w:p w14:paraId="1D17B968"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 w:val="22"/>
              </w:rPr>
              <w:t>-</w:t>
            </w:r>
          </w:p>
        </w:tc>
        <w:tc>
          <w:tcPr>
            <w:tcW w:w="428" w:type="pct"/>
            <w:vAlign w:val="center"/>
          </w:tcPr>
          <w:p w14:paraId="32309C4E"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 w:val="22"/>
              </w:rPr>
              <w:t>-</w:t>
            </w:r>
          </w:p>
        </w:tc>
        <w:tc>
          <w:tcPr>
            <w:tcW w:w="676" w:type="pct"/>
            <w:vAlign w:val="center"/>
          </w:tcPr>
          <w:p w14:paraId="0DE927CB"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 w:val="22"/>
              </w:rPr>
              <w:t>-</w:t>
            </w:r>
          </w:p>
        </w:tc>
        <w:tc>
          <w:tcPr>
            <w:tcW w:w="368" w:type="pct"/>
            <w:vAlign w:val="center"/>
          </w:tcPr>
          <w:p w14:paraId="44A846DA"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Cs w:val="24"/>
              </w:rPr>
              <w:t>10</w:t>
            </w:r>
          </w:p>
        </w:tc>
        <w:tc>
          <w:tcPr>
            <w:tcW w:w="517" w:type="pct"/>
            <w:vAlign w:val="center"/>
          </w:tcPr>
          <w:p w14:paraId="06B2E434"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 w:val="22"/>
              </w:rPr>
              <w:t>-</w:t>
            </w:r>
          </w:p>
        </w:tc>
        <w:tc>
          <w:tcPr>
            <w:tcW w:w="368" w:type="pct"/>
            <w:vAlign w:val="center"/>
          </w:tcPr>
          <w:p w14:paraId="17E94B8D"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Cs w:val="24"/>
              </w:rPr>
              <w:t>150</w:t>
            </w:r>
          </w:p>
        </w:tc>
        <w:tc>
          <w:tcPr>
            <w:tcW w:w="439" w:type="pct"/>
            <w:vAlign w:val="center"/>
          </w:tcPr>
          <w:p w14:paraId="6C041D96" w14:textId="77777777" w:rsidR="00B14983" w:rsidRPr="00997A42" w:rsidRDefault="00973BD4" w:rsidP="00B14983">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Cs w:val="24"/>
              </w:rPr>
              <w:t>160</w:t>
            </w:r>
          </w:p>
        </w:tc>
      </w:tr>
      <w:tr w:rsidR="00B14983" w:rsidRPr="005F4988" w14:paraId="6F0FF833" w14:textId="77777777" w:rsidTr="00C23B45">
        <w:trPr>
          <w:trHeight w:val="525"/>
          <w:jc w:val="center"/>
        </w:trPr>
        <w:tc>
          <w:tcPr>
            <w:tcW w:w="879" w:type="pct"/>
            <w:vAlign w:val="center"/>
          </w:tcPr>
          <w:p w14:paraId="356EC523" w14:textId="77777777" w:rsidR="00B14983" w:rsidRPr="00997A42" w:rsidRDefault="00B14983" w:rsidP="00B14983">
            <w:pPr>
              <w:tabs>
                <w:tab w:val="left" w:pos="960"/>
                <w:tab w:val="left" w:pos="1320"/>
              </w:tabs>
              <w:spacing w:line="40" w:lineRule="atLeast"/>
              <w:jc w:val="both"/>
              <w:rPr>
                <w:rFonts w:ascii="標楷體" w:eastAsia="標楷體" w:hAnsi="標楷體"/>
                <w:szCs w:val="24"/>
              </w:rPr>
            </w:pPr>
          </w:p>
        </w:tc>
        <w:tc>
          <w:tcPr>
            <w:tcW w:w="370" w:type="pct"/>
            <w:vAlign w:val="center"/>
          </w:tcPr>
          <w:p w14:paraId="758D90AD"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88" w:type="pct"/>
            <w:vAlign w:val="center"/>
          </w:tcPr>
          <w:p w14:paraId="52F42931"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7" w:type="pct"/>
            <w:vAlign w:val="center"/>
          </w:tcPr>
          <w:p w14:paraId="7BDD2FD0"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28" w:type="pct"/>
            <w:vAlign w:val="center"/>
          </w:tcPr>
          <w:p w14:paraId="6F8037CB"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676" w:type="pct"/>
            <w:vAlign w:val="center"/>
          </w:tcPr>
          <w:p w14:paraId="24E9630E"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vAlign w:val="center"/>
          </w:tcPr>
          <w:p w14:paraId="2889D0C0"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17" w:type="pct"/>
            <w:vAlign w:val="center"/>
          </w:tcPr>
          <w:p w14:paraId="4A1A2639"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vAlign w:val="center"/>
          </w:tcPr>
          <w:p w14:paraId="683935B1"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39" w:type="pct"/>
            <w:vAlign w:val="center"/>
          </w:tcPr>
          <w:p w14:paraId="75CDB119"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r>
      <w:tr w:rsidR="00B14983" w:rsidRPr="005F4988" w14:paraId="5F14E33F" w14:textId="77777777" w:rsidTr="00C23B45">
        <w:trPr>
          <w:trHeight w:val="525"/>
          <w:jc w:val="center"/>
        </w:trPr>
        <w:tc>
          <w:tcPr>
            <w:tcW w:w="879" w:type="pct"/>
          </w:tcPr>
          <w:p w14:paraId="52B1C0ED" w14:textId="77777777" w:rsidR="00B14983" w:rsidRPr="00997A42" w:rsidRDefault="00B14983" w:rsidP="00B14983">
            <w:pPr>
              <w:tabs>
                <w:tab w:val="left" w:pos="960"/>
                <w:tab w:val="left" w:pos="1320"/>
              </w:tabs>
              <w:spacing w:line="40" w:lineRule="atLeast"/>
              <w:jc w:val="both"/>
              <w:rPr>
                <w:rFonts w:ascii="標楷體" w:eastAsia="標楷體" w:hAnsi="標楷體"/>
                <w:szCs w:val="24"/>
              </w:rPr>
            </w:pPr>
          </w:p>
        </w:tc>
        <w:tc>
          <w:tcPr>
            <w:tcW w:w="370" w:type="pct"/>
          </w:tcPr>
          <w:p w14:paraId="08431C71"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88" w:type="pct"/>
          </w:tcPr>
          <w:p w14:paraId="11A6D473"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7" w:type="pct"/>
          </w:tcPr>
          <w:p w14:paraId="4830F87F"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28" w:type="pct"/>
          </w:tcPr>
          <w:p w14:paraId="19BA0D3C"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676" w:type="pct"/>
          </w:tcPr>
          <w:p w14:paraId="119A7C42"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6E9DB210"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17" w:type="pct"/>
          </w:tcPr>
          <w:p w14:paraId="32C4F198"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48752FB5"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39" w:type="pct"/>
          </w:tcPr>
          <w:p w14:paraId="52B40446"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r>
      <w:tr w:rsidR="00B14983" w:rsidRPr="005F4988" w14:paraId="64CDA8D9" w14:textId="77777777" w:rsidTr="00C23B45">
        <w:trPr>
          <w:trHeight w:val="525"/>
          <w:jc w:val="center"/>
        </w:trPr>
        <w:tc>
          <w:tcPr>
            <w:tcW w:w="879" w:type="pct"/>
          </w:tcPr>
          <w:p w14:paraId="3F5EBE5B" w14:textId="77777777" w:rsidR="00B14983" w:rsidRPr="00997A42" w:rsidRDefault="00B14983" w:rsidP="00B14983">
            <w:pPr>
              <w:tabs>
                <w:tab w:val="left" w:pos="960"/>
                <w:tab w:val="left" w:pos="1320"/>
              </w:tabs>
              <w:spacing w:line="40" w:lineRule="atLeast"/>
              <w:jc w:val="both"/>
              <w:rPr>
                <w:rFonts w:ascii="標楷體" w:eastAsia="標楷體" w:hAnsi="標楷體"/>
                <w:szCs w:val="24"/>
              </w:rPr>
            </w:pPr>
          </w:p>
        </w:tc>
        <w:tc>
          <w:tcPr>
            <w:tcW w:w="370" w:type="pct"/>
          </w:tcPr>
          <w:p w14:paraId="30B97410"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88" w:type="pct"/>
          </w:tcPr>
          <w:p w14:paraId="55A65CD5"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7" w:type="pct"/>
          </w:tcPr>
          <w:p w14:paraId="6A443B1B"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28" w:type="pct"/>
          </w:tcPr>
          <w:p w14:paraId="569C71F2"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676" w:type="pct"/>
          </w:tcPr>
          <w:p w14:paraId="4ACC2369"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14774C76"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17" w:type="pct"/>
          </w:tcPr>
          <w:p w14:paraId="3FBD1220"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536D257F"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39" w:type="pct"/>
          </w:tcPr>
          <w:p w14:paraId="1D446B1B"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r>
      <w:tr w:rsidR="00B14983" w:rsidRPr="005F4988" w14:paraId="44D898A3" w14:textId="77777777" w:rsidTr="00C23B45">
        <w:trPr>
          <w:trHeight w:val="525"/>
          <w:jc w:val="center"/>
        </w:trPr>
        <w:tc>
          <w:tcPr>
            <w:tcW w:w="879" w:type="pct"/>
          </w:tcPr>
          <w:p w14:paraId="40D375F5" w14:textId="77777777" w:rsidR="00B14983" w:rsidRPr="00997A42" w:rsidRDefault="00B14983" w:rsidP="00B14983">
            <w:pPr>
              <w:tabs>
                <w:tab w:val="left" w:pos="960"/>
                <w:tab w:val="left" w:pos="1320"/>
              </w:tabs>
              <w:spacing w:line="40" w:lineRule="atLeast"/>
              <w:jc w:val="both"/>
              <w:rPr>
                <w:rFonts w:ascii="標楷體" w:eastAsia="標楷體" w:hAnsi="標楷體"/>
                <w:szCs w:val="24"/>
              </w:rPr>
            </w:pPr>
          </w:p>
        </w:tc>
        <w:tc>
          <w:tcPr>
            <w:tcW w:w="370" w:type="pct"/>
          </w:tcPr>
          <w:p w14:paraId="0B610BC7"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88" w:type="pct"/>
          </w:tcPr>
          <w:p w14:paraId="250D879E"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7" w:type="pct"/>
          </w:tcPr>
          <w:p w14:paraId="13188654"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28" w:type="pct"/>
          </w:tcPr>
          <w:p w14:paraId="2EE5F465"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676" w:type="pct"/>
          </w:tcPr>
          <w:p w14:paraId="46DDA327"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3FC8EE8D"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17" w:type="pct"/>
          </w:tcPr>
          <w:p w14:paraId="1A7479D5"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0172955B"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39" w:type="pct"/>
          </w:tcPr>
          <w:p w14:paraId="23D887A5"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r>
      <w:tr w:rsidR="00B14983" w:rsidRPr="005F4988" w14:paraId="04198A73" w14:textId="77777777" w:rsidTr="00C23B45">
        <w:trPr>
          <w:trHeight w:val="525"/>
          <w:jc w:val="center"/>
        </w:trPr>
        <w:tc>
          <w:tcPr>
            <w:tcW w:w="879" w:type="pct"/>
          </w:tcPr>
          <w:p w14:paraId="4464866F" w14:textId="77777777" w:rsidR="00B14983" w:rsidRPr="00997A42" w:rsidRDefault="00B14983" w:rsidP="00B14983">
            <w:pPr>
              <w:tabs>
                <w:tab w:val="left" w:pos="960"/>
                <w:tab w:val="left" w:pos="1320"/>
              </w:tabs>
              <w:spacing w:line="40" w:lineRule="atLeast"/>
              <w:jc w:val="both"/>
              <w:rPr>
                <w:rFonts w:ascii="標楷體" w:eastAsia="標楷體" w:hAnsi="標楷體"/>
                <w:szCs w:val="24"/>
              </w:rPr>
            </w:pPr>
          </w:p>
        </w:tc>
        <w:tc>
          <w:tcPr>
            <w:tcW w:w="370" w:type="pct"/>
          </w:tcPr>
          <w:p w14:paraId="5F8630FB"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88" w:type="pct"/>
          </w:tcPr>
          <w:p w14:paraId="3A11F329"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7" w:type="pct"/>
          </w:tcPr>
          <w:p w14:paraId="5DAA4DE6"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28" w:type="pct"/>
          </w:tcPr>
          <w:p w14:paraId="697B60DF"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676" w:type="pct"/>
          </w:tcPr>
          <w:p w14:paraId="3D402F91"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626D9E5F"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17" w:type="pct"/>
          </w:tcPr>
          <w:p w14:paraId="22619468"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148710DB"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39" w:type="pct"/>
          </w:tcPr>
          <w:p w14:paraId="1C9E6871"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r>
      <w:tr w:rsidR="00B14983" w:rsidRPr="005F4988" w14:paraId="7585560B" w14:textId="77777777" w:rsidTr="00C23B45">
        <w:trPr>
          <w:trHeight w:val="525"/>
          <w:jc w:val="center"/>
        </w:trPr>
        <w:tc>
          <w:tcPr>
            <w:tcW w:w="879" w:type="pct"/>
          </w:tcPr>
          <w:p w14:paraId="62E1179F" w14:textId="77777777" w:rsidR="00B14983" w:rsidRPr="00997A42" w:rsidRDefault="00B14983" w:rsidP="00B14983">
            <w:pPr>
              <w:tabs>
                <w:tab w:val="left" w:pos="960"/>
                <w:tab w:val="left" w:pos="1320"/>
              </w:tabs>
              <w:spacing w:line="40" w:lineRule="atLeast"/>
              <w:jc w:val="both"/>
              <w:rPr>
                <w:rFonts w:ascii="標楷體" w:eastAsia="標楷體" w:hAnsi="標楷體"/>
                <w:szCs w:val="24"/>
              </w:rPr>
            </w:pPr>
          </w:p>
        </w:tc>
        <w:tc>
          <w:tcPr>
            <w:tcW w:w="370" w:type="pct"/>
          </w:tcPr>
          <w:p w14:paraId="7054114A"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88" w:type="pct"/>
          </w:tcPr>
          <w:p w14:paraId="64283E9D"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7" w:type="pct"/>
          </w:tcPr>
          <w:p w14:paraId="76F6FB40"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28" w:type="pct"/>
          </w:tcPr>
          <w:p w14:paraId="7C11CDDE"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676" w:type="pct"/>
          </w:tcPr>
          <w:p w14:paraId="5213B529"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5919B4F1"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17" w:type="pct"/>
          </w:tcPr>
          <w:p w14:paraId="4A3F7397"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7F425339"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39" w:type="pct"/>
          </w:tcPr>
          <w:p w14:paraId="2E7FBD13"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r>
      <w:tr w:rsidR="00B14983" w:rsidRPr="005F4988" w14:paraId="56001E7F" w14:textId="77777777" w:rsidTr="00C23B45">
        <w:trPr>
          <w:trHeight w:val="525"/>
          <w:jc w:val="center"/>
        </w:trPr>
        <w:tc>
          <w:tcPr>
            <w:tcW w:w="879" w:type="pct"/>
          </w:tcPr>
          <w:p w14:paraId="1742E387" w14:textId="77777777" w:rsidR="00B14983" w:rsidRPr="00997A42" w:rsidRDefault="00B14983" w:rsidP="00B14983">
            <w:pPr>
              <w:tabs>
                <w:tab w:val="left" w:pos="960"/>
                <w:tab w:val="left" w:pos="1320"/>
              </w:tabs>
              <w:spacing w:line="40" w:lineRule="atLeast"/>
              <w:jc w:val="both"/>
              <w:rPr>
                <w:rFonts w:ascii="標楷體" w:eastAsia="標楷體" w:hAnsi="標楷體"/>
                <w:szCs w:val="24"/>
              </w:rPr>
            </w:pPr>
          </w:p>
        </w:tc>
        <w:tc>
          <w:tcPr>
            <w:tcW w:w="370" w:type="pct"/>
          </w:tcPr>
          <w:p w14:paraId="7C1F6B82"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88" w:type="pct"/>
          </w:tcPr>
          <w:p w14:paraId="5C6C66A4"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7" w:type="pct"/>
          </w:tcPr>
          <w:p w14:paraId="45AA8AB4"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28" w:type="pct"/>
          </w:tcPr>
          <w:p w14:paraId="3A97EF29"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676" w:type="pct"/>
          </w:tcPr>
          <w:p w14:paraId="71BED494"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40EE260E"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17" w:type="pct"/>
          </w:tcPr>
          <w:p w14:paraId="0B36BD55"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4E0A1BFA"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39" w:type="pct"/>
          </w:tcPr>
          <w:p w14:paraId="74E02533"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r>
      <w:tr w:rsidR="00B14983" w:rsidRPr="005F4988" w14:paraId="7D0B7271" w14:textId="77777777" w:rsidTr="00C23B45">
        <w:trPr>
          <w:trHeight w:val="525"/>
          <w:jc w:val="center"/>
        </w:trPr>
        <w:tc>
          <w:tcPr>
            <w:tcW w:w="879" w:type="pct"/>
          </w:tcPr>
          <w:p w14:paraId="5D9EC979" w14:textId="77777777" w:rsidR="00B14983" w:rsidRPr="00997A42" w:rsidRDefault="00B14983" w:rsidP="00B14983">
            <w:pPr>
              <w:tabs>
                <w:tab w:val="left" w:pos="960"/>
                <w:tab w:val="left" w:pos="1320"/>
              </w:tabs>
              <w:spacing w:line="40" w:lineRule="atLeast"/>
              <w:jc w:val="both"/>
              <w:rPr>
                <w:rFonts w:ascii="標楷體" w:eastAsia="標楷體" w:hAnsi="標楷體"/>
                <w:szCs w:val="24"/>
              </w:rPr>
            </w:pPr>
          </w:p>
        </w:tc>
        <w:tc>
          <w:tcPr>
            <w:tcW w:w="370" w:type="pct"/>
          </w:tcPr>
          <w:p w14:paraId="2FA410E8"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88" w:type="pct"/>
          </w:tcPr>
          <w:p w14:paraId="442967FA"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7" w:type="pct"/>
          </w:tcPr>
          <w:p w14:paraId="0386B78B"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28" w:type="pct"/>
          </w:tcPr>
          <w:p w14:paraId="623BFB2D"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676" w:type="pct"/>
          </w:tcPr>
          <w:p w14:paraId="321FE994"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0D50B2C1"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17" w:type="pct"/>
          </w:tcPr>
          <w:p w14:paraId="6BE63D60"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7ACD6C9B"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39" w:type="pct"/>
          </w:tcPr>
          <w:p w14:paraId="35CC6355"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r>
      <w:tr w:rsidR="00B14983" w:rsidRPr="005F4988" w14:paraId="4B6C7069" w14:textId="77777777" w:rsidTr="00C23B45">
        <w:trPr>
          <w:trHeight w:val="525"/>
          <w:jc w:val="center"/>
        </w:trPr>
        <w:tc>
          <w:tcPr>
            <w:tcW w:w="879" w:type="pct"/>
          </w:tcPr>
          <w:p w14:paraId="3B324C97" w14:textId="77777777" w:rsidR="00B14983" w:rsidRPr="00997A42" w:rsidRDefault="00B14983" w:rsidP="00B14983">
            <w:pPr>
              <w:tabs>
                <w:tab w:val="left" w:pos="960"/>
                <w:tab w:val="left" w:pos="1320"/>
              </w:tabs>
              <w:spacing w:line="40" w:lineRule="atLeast"/>
              <w:jc w:val="both"/>
              <w:rPr>
                <w:rFonts w:ascii="標楷體" w:eastAsia="標楷體" w:hAnsi="標楷體"/>
                <w:szCs w:val="24"/>
              </w:rPr>
            </w:pPr>
          </w:p>
        </w:tc>
        <w:tc>
          <w:tcPr>
            <w:tcW w:w="370" w:type="pct"/>
          </w:tcPr>
          <w:p w14:paraId="13B11A4B"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88" w:type="pct"/>
          </w:tcPr>
          <w:p w14:paraId="0C4A7622"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7" w:type="pct"/>
          </w:tcPr>
          <w:p w14:paraId="1FA2A363"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28" w:type="pct"/>
          </w:tcPr>
          <w:p w14:paraId="3D62C6CF"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676" w:type="pct"/>
          </w:tcPr>
          <w:p w14:paraId="1171D5BC"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57213B4D"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17" w:type="pct"/>
          </w:tcPr>
          <w:p w14:paraId="30ECE70B"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0B686452"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39" w:type="pct"/>
          </w:tcPr>
          <w:p w14:paraId="3EDD50AA"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r>
      <w:tr w:rsidR="00B14983" w:rsidRPr="005F4988" w14:paraId="6327E53A" w14:textId="77777777" w:rsidTr="00C23B45">
        <w:trPr>
          <w:trHeight w:val="525"/>
          <w:jc w:val="center"/>
        </w:trPr>
        <w:tc>
          <w:tcPr>
            <w:tcW w:w="879" w:type="pct"/>
          </w:tcPr>
          <w:p w14:paraId="1A214024" w14:textId="77777777" w:rsidR="00B14983" w:rsidRPr="00997A42" w:rsidRDefault="00B14983" w:rsidP="00B14983">
            <w:pPr>
              <w:tabs>
                <w:tab w:val="left" w:pos="960"/>
                <w:tab w:val="left" w:pos="1320"/>
              </w:tabs>
              <w:spacing w:line="40" w:lineRule="atLeast"/>
              <w:jc w:val="both"/>
              <w:rPr>
                <w:rFonts w:ascii="標楷體" w:eastAsia="標楷體" w:hAnsi="標楷體"/>
                <w:szCs w:val="24"/>
              </w:rPr>
            </w:pPr>
          </w:p>
        </w:tc>
        <w:tc>
          <w:tcPr>
            <w:tcW w:w="370" w:type="pct"/>
          </w:tcPr>
          <w:p w14:paraId="08A6704F"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88" w:type="pct"/>
          </w:tcPr>
          <w:p w14:paraId="742F4842"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7" w:type="pct"/>
          </w:tcPr>
          <w:p w14:paraId="54F409B5"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28" w:type="pct"/>
          </w:tcPr>
          <w:p w14:paraId="312536CD"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676" w:type="pct"/>
          </w:tcPr>
          <w:p w14:paraId="7BB42C56"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4A15E597"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17" w:type="pct"/>
          </w:tcPr>
          <w:p w14:paraId="45159F8E"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6996F249"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39" w:type="pct"/>
          </w:tcPr>
          <w:p w14:paraId="5ED9C358"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r>
      <w:tr w:rsidR="00B14983" w:rsidRPr="005F4988" w14:paraId="7CDF3BFC" w14:textId="77777777" w:rsidTr="00C23B45">
        <w:trPr>
          <w:trHeight w:val="525"/>
          <w:jc w:val="center"/>
        </w:trPr>
        <w:tc>
          <w:tcPr>
            <w:tcW w:w="879" w:type="pct"/>
          </w:tcPr>
          <w:p w14:paraId="0C91CF3F" w14:textId="77777777" w:rsidR="00B14983" w:rsidRPr="00997A42" w:rsidRDefault="00B14983" w:rsidP="00B14983">
            <w:pPr>
              <w:tabs>
                <w:tab w:val="left" w:pos="960"/>
                <w:tab w:val="left" w:pos="1320"/>
              </w:tabs>
              <w:spacing w:line="40" w:lineRule="atLeast"/>
              <w:jc w:val="both"/>
              <w:rPr>
                <w:rFonts w:ascii="標楷體" w:eastAsia="標楷體" w:hAnsi="標楷體"/>
                <w:szCs w:val="24"/>
              </w:rPr>
            </w:pPr>
          </w:p>
        </w:tc>
        <w:tc>
          <w:tcPr>
            <w:tcW w:w="370" w:type="pct"/>
          </w:tcPr>
          <w:p w14:paraId="50C849F3"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88" w:type="pct"/>
          </w:tcPr>
          <w:p w14:paraId="2EC9D39C"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7" w:type="pct"/>
          </w:tcPr>
          <w:p w14:paraId="0FC7C378"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28" w:type="pct"/>
          </w:tcPr>
          <w:p w14:paraId="7DA2841E"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676" w:type="pct"/>
          </w:tcPr>
          <w:p w14:paraId="5EB37592"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25B259DA"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17" w:type="pct"/>
          </w:tcPr>
          <w:p w14:paraId="462DC4AE"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64DF21CC"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39" w:type="pct"/>
          </w:tcPr>
          <w:p w14:paraId="5F20801A"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r>
      <w:tr w:rsidR="00B14983" w:rsidRPr="005F4988" w14:paraId="002ABCA8" w14:textId="77777777" w:rsidTr="00C23B45">
        <w:trPr>
          <w:trHeight w:val="525"/>
          <w:jc w:val="center"/>
        </w:trPr>
        <w:tc>
          <w:tcPr>
            <w:tcW w:w="879" w:type="pct"/>
          </w:tcPr>
          <w:p w14:paraId="1B0D2AE2" w14:textId="77777777" w:rsidR="00B14983" w:rsidRPr="00997A42" w:rsidRDefault="00B14983" w:rsidP="00B14983">
            <w:pPr>
              <w:tabs>
                <w:tab w:val="left" w:pos="960"/>
                <w:tab w:val="left" w:pos="1320"/>
              </w:tabs>
              <w:spacing w:line="40" w:lineRule="atLeast"/>
              <w:jc w:val="both"/>
              <w:rPr>
                <w:rFonts w:ascii="標楷體" w:eastAsia="標楷體" w:hAnsi="標楷體"/>
                <w:szCs w:val="24"/>
              </w:rPr>
            </w:pPr>
          </w:p>
        </w:tc>
        <w:tc>
          <w:tcPr>
            <w:tcW w:w="370" w:type="pct"/>
          </w:tcPr>
          <w:p w14:paraId="6332EF26"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88" w:type="pct"/>
          </w:tcPr>
          <w:p w14:paraId="340D76D9"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7" w:type="pct"/>
          </w:tcPr>
          <w:p w14:paraId="039527D8"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28" w:type="pct"/>
          </w:tcPr>
          <w:p w14:paraId="0C26481D"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676" w:type="pct"/>
          </w:tcPr>
          <w:p w14:paraId="33A92E51"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7C62B296"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17" w:type="pct"/>
          </w:tcPr>
          <w:p w14:paraId="716A2A89"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10EEC854"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39" w:type="pct"/>
          </w:tcPr>
          <w:p w14:paraId="3387EA0D"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r>
      <w:tr w:rsidR="00B14983" w:rsidRPr="005F4988" w14:paraId="0FC80758" w14:textId="77777777" w:rsidTr="00C23B45">
        <w:trPr>
          <w:trHeight w:val="525"/>
          <w:jc w:val="center"/>
        </w:trPr>
        <w:tc>
          <w:tcPr>
            <w:tcW w:w="879" w:type="pct"/>
          </w:tcPr>
          <w:p w14:paraId="02943AE6" w14:textId="77777777" w:rsidR="00B14983" w:rsidRPr="00997A42" w:rsidRDefault="00B14983" w:rsidP="00B14983">
            <w:pPr>
              <w:tabs>
                <w:tab w:val="left" w:pos="960"/>
                <w:tab w:val="left" w:pos="1320"/>
              </w:tabs>
              <w:spacing w:line="40" w:lineRule="atLeast"/>
              <w:jc w:val="both"/>
              <w:rPr>
                <w:rFonts w:ascii="標楷體" w:eastAsia="標楷體" w:hAnsi="標楷體"/>
                <w:szCs w:val="24"/>
              </w:rPr>
            </w:pPr>
          </w:p>
        </w:tc>
        <w:tc>
          <w:tcPr>
            <w:tcW w:w="370" w:type="pct"/>
          </w:tcPr>
          <w:p w14:paraId="0BA43013"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88" w:type="pct"/>
          </w:tcPr>
          <w:p w14:paraId="34D4F254"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7" w:type="pct"/>
          </w:tcPr>
          <w:p w14:paraId="68614543"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28" w:type="pct"/>
          </w:tcPr>
          <w:p w14:paraId="76AAFB22"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676" w:type="pct"/>
          </w:tcPr>
          <w:p w14:paraId="18713D24"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4B43563C"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17" w:type="pct"/>
          </w:tcPr>
          <w:p w14:paraId="71501290"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27E50531"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39" w:type="pct"/>
          </w:tcPr>
          <w:p w14:paraId="1804EB6A"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r>
      <w:tr w:rsidR="00B14983" w:rsidRPr="005F4988" w14:paraId="3E844281" w14:textId="77777777" w:rsidTr="00C23B45">
        <w:trPr>
          <w:trHeight w:val="525"/>
          <w:jc w:val="center"/>
        </w:trPr>
        <w:tc>
          <w:tcPr>
            <w:tcW w:w="879" w:type="pct"/>
          </w:tcPr>
          <w:p w14:paraId="07CE798A" w14:textId="77777777" w:rsidR="00B14983" w:rsidRPr="00997A42" w:rsidRDefault="00B14983" w:rsidP="00B14983">
            <w:pPr>
              <w:tabs>
                <w:tab w:val="left" w:pos="960"/>
                <w:tab w:val="left" w:pos="1320"/>
              </w:tabs>
              <w:spacing w:line="40" w:lineRule="atLeast"/>
              <w:jc w:val="both"/>
              <w:rPr>
                <w:rFonts w:ascii="標楷體" w:eastAsia="標楷體" w:hAnsi="標楷體"/>
                <w:szCs w:val="24"/>
              </w:rPr>
            </w:pPr>
          </w:p>
        </w:tc>
        <w:tc>
          <w:tcPr>
            <w:tcW w:w="370" w:type="pct"/>
          </w:tcPr>
          <w:p w14:paraId="171949F3"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88" w:type="pct"/>
          </w:tcPr>
          <w:p w14:paraId="4036A633"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7" w:type="pct"/>
          </w:tcPr>
          <w:p w14:paraId="0B92D1D7"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28" w:type="pct"/>
          </w:tcPr>
          <w:p w14:paraId="1A88DA62"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676" w:type="pct"/>
          </w:tcPr>
          <w:p w14:paraId="0F2E9AB3"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09F1883E"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17" w:type="pct"/>
          </w:tcPr>
          <w:p w14:paraId="12046361"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4D654433"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39" w:type="pct"/>
          </w:tcPr>
          <w:p w14:paraId="40F628B3"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r>
      <w:tr w:rsidR="00B14983" w:rsidRPr="005F4988" w14:paraId="31D989E3" w14:textId="77777777" w:rsidTr="00C23B45">
        <w:trPr>
          <w:trHeight w:val="525"/>
          <w:jc w:val="center"/>
        </w:trPr>
        <w:tc>
          <w:tcPr>
            <w:tcW w:w="879" w:type="pct"/>
          </w:tcPr>
          <w:p w14:paraId="72F822C8" w14:textId="77777777" w:rsidR="00B14983" w:rsidRPr="00997A42" w:rsidRDefault="00B14983" w:rsidP="00B14983">
            <w:pPr>
              <w:tabs>
                <w:tab w:val="left" w:pos="960"/>
                <w:tab w:val="left" w:pos="1320"/>
              </w:tabs>
              <w:spacing w:line="40" w:lineRule="atLeast"/>
              <w:jc w:val="both"/>
              <w:rPr>
                <w:rFonts w:ascii="標楷體" w:eastAsia="標楷體" w:hAnsi="標楷體"/>
                <w:szCs w:val="24"/>
              </w:rPr>
            </w:pPr>
          </w:p>
        </w:tc>
        <w:tc>
          <w:tcPr>
            <w:tcW w:w="370" w:type="pct"/>
          </w:tcPr>
          <w:p w14:paraId="345B3D48"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88" w:type="pct"/>
          </w:tcPr>
          <w:p w14:paraId="2B4AB8EB"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7" w:type="pct"/>
          </w:tcPr>
          <w:p w14:paraId="6CA4C6F7"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28" w:type="pct"/>
          </w:tcPr>
          <w:p w14:paraId="0871E965"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676" w:type="pct"/>
          </w:tcPr>
          <w:p w14:paraId="15137E51"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27E1ACDD"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17" w:type="pct"/>
          </w:tcPr>
          <w:p w14:paraId="17B1600C"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0ABE63F6"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39" w:type="pct"/>
          </w:tcPr>
          <w:p w14:paraId="450D7F4D"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r>
      <w:tr w:rsidR="00B14983" w:rsidRPr="005F4988" w14:paraId="18FA5EA9" w14:textId="77777777" w:rsidTr="00C23B45">
        <w:trPr>
          <w:trHeight w:val="525"/>
          <w:jc w:val="center"/>
        </w:trPr>
        <w:tc>
          <w:tcPr>
            <w:tcW w:w="879" w:type="pct"/>
          </w:tcPr>
          <w:p w14:paraId="018B85F0" w14:textId="77777777" w:rsidR="00B14983" w:rsidRPr="00997A42" w:rsidRDefault="00B14983" w:rsidP="00B14983">
            <w:pPr>
              <w:tabs>
                <w:tab w:val="left" w:pos="960"/>
                <w:tab w:val="left" w:pos="1320"/>
              </w:tabs>
              <w:spacing w:line="40" w:lineRule="atLeast"/>
              <w:jc w:val="both"/>
              <w:rPr>
                <w:rFonts w:ascii="標楷體" w:eastAsia="標楷體" w:hAnsi="標楷體"/>
                <w:szCs w:val="24"/>
              </w:rPr>
            </w:pPr>
          </w:p>
        </w:tc>
        <w:tc>
          <w:tcPr>
            <w:tcW w:w="370" w:type="pct"/>
          </w:tcPr>
          <w:p w14:paraId="609DEBB4"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88" w:type="pct"/>
          </w:tcPr>
          <w:p w14:paraId="256835FB"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7" w:type="pct"/>
          </w:tcPr>
          <w:p w14:paraId="29EB981B"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28" w:type="pct"/>
          </w:tcPr>
          <w:p w14:paraId="4E3706F2"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676" w:type="pct"/>
          </w:tcPr>
          <w:p w14:paraId="3012422A"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47810D57"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17" w:type="pct"/>
          </w:tcPr>
          <w:p w14:paraId="3CE99268"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67A2646A"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39" w:type="pct"/>
          </w:tcPr>
          <w:p w14:paraId="5BF31F08"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r>
      <w:tr w:rsidR="00B14983" w:rsidRPr="005F4988" w14:paraId="242E60E0" w14:textId="77777777" w:rsidTr="00C23B45">
        <w:trPr>
          <w:trHeight w:val="525"/>
          <w:jc w:val="center"/>
        </w:trPr>
        <w:tc>
          <w:tcPr>
            <w:tcW w:w="879" w:type="pct"/>
          </w:tcPr>
          <w:p w14:paraId="580E2A52" w14:textId="77777777" w:rsidR="00B14983" w:rsidRPr="00997A42" w:rsidRDefault="00B14983" w:rsidP="00B14983">
            <w:pPr>
              <w:tabs>
                <w:tab w:val="left" w:pos="960"/>
                <w:tab w:val="left" w:pos="1320"/>
              </w:tabs>
              <w:spacing w:line="40" w:lineRule="atLeast"/>
              <w:jc w:val="both"/>
              <w:rPr>
                <w:rFonts w:ascii="標楷體" w:eastAsia="標楷體" w:hAnsi="標楷體"/>
                <w:szCs w:val="24"/>
              </w:rPr>
            </w:pPr>
          </w:p>
        </w:tc>
        <w:tc>
          <w:tcPr>
            <w:tcW w:w="370" w:type="pct"/>
          </w:tcPr>
          <w:p w14:paraId="327A7D15"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88" w:type="pct"/>
          </w:tcPr>
          <w:p w14:paraId="201D5AAF"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7" w:type="pct"/>
          </w:tcPr>
          <w:p w14:paraId="212CAD10"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28" w:type="pct"/>
          </w:tcPr>
          <w:p w14:paraId="49F80F36"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676" w:type="pct"/>
          </w:tcPr>
          <w:p w14:paraId="4C6C60A2"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74C414C5"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517" w:type="pct"/>
          </w:tcPr>
          <w:p w14:paraId="215DB551"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368" w:type="pct"/>
          </w:tcPr>
          <w:p w14:paraId="23019FB2"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c>
          <w:tcPr>
            <w:tcW w:w="439" w:type="pct"/>
          </w:tcPr>
          <w:p w14:paraId="10583D25"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p>
        </w:tc>
      </w:tr>
      <w:tr w:rsidR="00B14983" w:rsidRPr="00A31128" w14:paraId="16109DB8" w14:textId="77777777" w:rsidTr="00C23B45">
        <w:trPr>
          <w:trHeight w:val="525"/>
          <w:jc w:val="center"/>
        </w:trPr>
        <w:tc>
          <w:tcPr>
            <w:tcW w:w="879" w:type="pct"/>
            <w:vAlign w:val="center"/>
          </w:tcPr>
          <w:p w14:paraId="22474034" w14:textId="77777777" w:rsidR="00B14983" w:rsidRPr="00997A42" w:rsidRDefault="00B14983" w:rsidP="00B14983">
            <w:pPr>
              <w:tabs>
                <w:tab w:val="left" w:pos="960"/>
                <w:tab w:val="left" w:pos="1320"/>
              </w:tabs>
              <w:spacing w:line="40" w:lineRule="atLeast"/>
              <w:jc w:val="both"/>
              <w:rPr>
                <w:rFonts w:ascii="標楷體" w:eastAsia="標楷體" w:hAnsi="標楷體"/>
                <w:szCs w:val="24"/>
              </w:rPr>
            </w:pPr>
            <w:r w:rsidRPr="00997A42">
              <w:rPr>
                <w:rFonts w:ascii="標楷體" w:eastAsia="標楷體" w:hAnsi="標楷體" w:hint="eastAsia"/>
                <w:szCs w:val="24"/>
              </w:rPr>
              <w:t>總計</w:t>
            </w:r>
          </w:p>
        </w:tc>
        <w:tc>
          <w:tcPr>
            <w:tcW w:w="370" w:type="pct"/>
            <w:vAlign w:val="center"/>
          </w:tcPr>
          <w:p w14:paraId="2276C1AA"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Cs w:val="24"/>
              </w:rPr>
              <w:t>-</w:t>
            </w:r>
          </w:p>
        </w:tc>
        <w:tc>
          <w:tcPr>
            <w:tcW w:w="588" w:type="pct"/>
            <w:vAlign w:val="center"/>
          </w:tcPr>
          <w:p w14:paraId="40F06821"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Cs w:val="24"/>
              </w:rPr>
              <w:t>-</w:t>
            </w:r>
          </w:p>
        </w:tc>
        <w:tc>
          <w:tcPr>
            <w:tcW w:w="367" w:type="pct"/>
            <w:vAlign w:val="center"/>
          </w:tcPr>
          <w:p w14:paraId="61D79DDE"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Cs w:val="24"/>
              </w:rPr>
              <w:t>-</w:t>
            </w:r>
          </w:p>
        </w:tc>
        <w:tc>
          <w:tcPr>
            <w:tcW w:w="428" w:type="pct"/>
            <w:vAlign w:val="center"/>
          </w:tcPr>
          <w:p w14:paraId="27D02C5C"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Cs w:val="24"/>
              </w:rPr>
              <w:t>-</w:t>
            </w:r>
          </w:p>
        </w:tc>
        <w:tc>
          <w:tcPr>
            <w:tcW w:w="676" w:type="pct"/>
            <w:vAlign w:val="center"/>
          </w:tcPr>
          <w:p w14:paraId="78428FAC"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Cs w:val="24"/>
              </w:rPr>
              <w:t>-</w:t>
            </w:r>
          </w:p>
        </w:tc>
        <w:tc>
          <w:tcPr>
            <w:tcW w:w="368" w:type="pct"/>
            <w:vAlign w:val="center"/>
          </w:tcPr>
          <w:p w14:paraId="2C8EB9EA"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Cs w:val="24"/>
              </w:rPr>
              <w:t>10</w:t>
            </w:r>
          </w:p>
        </w:tc>
        <w:tc>
          <w:tcPr>
            <w:tcW w:w="517" w:type="pct"/>
            <w:vAlign w:val="center"/>
          </w:tcPr>
          <w:p w14:paraId="7A7F065E" w14:textId="77777777" w:rsidR="00B14983" w:rsidRPr="00997A42" w:rsidRDefault="00B14983" w:rsidP="00B14983">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Cs w:val="24"/>
              </w:rPr>
              <w:t>-</w:t>
            </w:r>
          </w:p>
        </w:tc>
        <w:tc>
          <w:tcPr>
            <w:tcW w:w="368" w:type="pct"/>
            <w:vAlign w:val="center"/>
          </w:tcPr>
          <w:p w14:paraId="76244579" w14:textId="77777777" w:rsidR="00B14983" w:rsidRPr="00997A42" w:rsidRDefault="00973BD4" w:rsidP="00997A42">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hint="eastAsia"/>
                <w:szCs w:val="24"/>
              </w:rPr>
              <w:t>2</w:t>
            </w:r>
            <w:r w:rsidR="00997A42" w:rsidRPr="00997A42">
              <w:rPr>
                <w:rFonts w:ascii="標楷體" w:eastAsia="標楷體" w:hAnsi="標楷體"/>
                <w:szCs w:val="24"/>
              </w:rPr>
              <w:t>65</w:t>
            </w:r>
          </w:p>
        </w:tc>
        <w:tc>
          <w:tcPr>
            <w:tcW w:w="439" w:type="pct"/>
            <w:vAlign w:val="center"/>
          </w:tcPr>
          <w:p w14:paraId="688A2093" w14:textId="77777777" w:rsidR="00B14983" w:rsidRPr="00997A42" w:rsidRDefault="00973BD4" w:rsidP="00336DF8">
            <w:pPr>
              <w:tabs>
                <w:tab w:val="left" w:pos="960"/>
                <w:tab w:val="left" w:pos="1320"/>
              </w:tabs>
              <w:spacing w:line="40" w:lineRule="atLeast"/>
              <w:jc w:val="right"/>
              <w:rPr>
                <w:rFonts w:ascii="標楷體" w:eastAsia="標楷體" w:hAnsi="標楷體"/>
                <w:szCs w:val="24"/>
              </w:rPr>
            </w:pPr>
            <w:r w:rsidRPr="00997A42">
              <w:rPr>
                <w:rFonts w:ascii="標楷體" w:eastAsia="標楷體" w:hAnsi="標楷體"/>
                <w:szCs w:val="24"/>
              </w:rPr>
              <w:t>2</w:t>
            </w:r>
            <w:r w:rsidR="00997A42" w:rsidRPr="00997A42">
              <w:rPr>
                <w:rFonts w:ascii="標楷體" w:eastAsia="標楷體" w:hAnsi="標楷體"/>
                <w:szCs w:val="24"/>
              </w:rPr>
              <w:t>75</w:t>
            </w:r>
          </w:p>
        </w:tc>
      </w:tr>
    </w:tbl>
    <w:p w14:paraId="167F480E" w14:textId="77777777" w:rsidR="00516D68" w:rsidRDefault="00516D68">
      <w:pPr>
        <w:spacing w:after="120"/>
        <w:jc w:val="both"/>
        <w:rPr>
          <w:rFonts w:eastAsia="標楷體"/>
          <w:b/>
          <w:bCs/>
          <w:spacing w:val="-4"/>
          <w:sz w:val="36"/>
          <w:szCs w:val="32"/>
        </w:rPr>
        <w:sectPr w:rsidR="00516D68" w:rsidSect="00C23B45">
          <w:pgSz w:w="11907" w:h="16840" w:code="9"/>
          <w:pgMar w:top="1134" w:right="1134" w:bottom="1134" w:left="1134" w:header="567" w:footer="567" w:gutter="0"/>
          <w:cols w:space="425"/>
          <w:docGrid w:linePitch="326"/>
        </w:sectPr>
      </w:pPr>
    </w:p>
    <w:p w14:paraId="2BFBFB02" w14:textId="77777777" w:rsidR="000B6C8D" w:rsidRDefault="00C85E39" w:rsidP="00DE45E7">
      <w:pPr>
        <w:spacing w:after="120"/>
        <w:jc w:val="both"/>
        <w:rPr>
          <w:rFonts w:ascii="標楷體" w:eastAsia="標楷體" w:hAnsi="標楷體"/>
          <w:b/>
          <w:sz w:val="28"/>
        </w:rPr>
      </w:pPr>
      <w:r w:rsidRPr="00C85E39">
        <w:rPr>
          <w:rFonts w:ascii="標楷體" w:eastAsia="標楷體" w:hAnsi="標楷體"/>
          <w:noProof/>
          <w:spacing w:val="120"/>
          <w:sz w:val="28"/>
          <w:szCs w:val="28"/>
        </w:rPr>
        <w:lastRenderedPageBreak/>
        <mc:AlternateContent>
          <mc:Choice Requires="wps">
            <w:drawing>
              <wp:anchor distT="45720" distB="45720" distL="114300" distR="114300" simplePos="0" relativeHeight="251677696" behindDoc="0" locked="0" layoutInCell="1" allowOverlap="1" wp14:anchorId="1D16B01F" wp14:editId="0A6F43CC">
                <wp:simplePos x="0" y="0"/>
                <wp:positionH relativeFrom="margin">
                  <wp:align>center</wp:align>
                </wp:positionH>
                <wp:positionV relativeFrom="paragraph">
                  <wp:posOffset>9230995</wp:posOffset>
                </wp:positionV>
                <wp:extent cx="962025" cy="514350"/>
                <wp:effectExtent l="0" t="0" r="2857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14350"/>
                        </a:xfrm>
                        <a:prstGeom prst="rect">
                          <a:avLst/>
                        </a:prstGeom>
                        <a:solidFill>
                          <a:srgbClr val="FFFFFF"/>
                        </a:solidFill>
                        <a:ln w="9525">
                          <a:solidFill>
                            <a:schemeClr val="bg1"/>
                          </a:solidFill>
                          <a:miter lim="800000"/>
                          <a:headEnd/>
                          <a:tailEnd/>
                        </a:ln>
                      </wps:spPr>
                      <wps:txbx>
                        <w:txbxContent>
                          <w:p w14:paraId="5512F6A9" w14:textId="77777777" w:rsidR="003315F9" w:rsidRDefault="003315F9" w:rsidP="00C85E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6B01F" id="_x0000_s1040" type="#_x0000_t202" style="position:absolute;left:0;text-align:left;margin-left:0;margin-top:726.85pt;width:75.75pt;height:40.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" strokecolor="white [3212]">
                <v:textbox>
                  <w:txbxContent>
                    <w:p w14:paraId="5512F6A9" w14:textId="77777777" w:rsidR="003315F9" w:rsidRDefault="003315F9" w:rsidP="00C85E39"/>
                  </w:txbxContent>
                </v:textbox>
                <w10:wrap anchorx="margin"/>
              </v:shape>
            </w:pict>
          </mc:Fallback>
        </mc:AlternateContent>
      </w:r>
    </w:p>
    <w:sectPr w:rsidR="000B6C8D" w:rsidSect="00516D68">
      <w:pgSz w:w="11907" w:h="16840" w:code="9"/>
      <w:pgMar w:top="1134" w:right="1134" w:bottom="1134" w:left="1134" w:header="567" w:footer="56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5D83B" w14:textId="77777777" w:rsidR="003315F9" w:rsidRDefault="003315F9">
      <w:r>
        <w:separator/>
      </w:r>
    </w:p>
  </w:endnote>
  <w:endnote w:type="continuationSeparator" w:id="0">
    <w:p w14:paraId="443F4CE1" w14:textId="77777777" w:rsidR="003315F9" w:rsidRDefault="0033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中黑體">
    <w:altName w:val="微軟正黑體"/>
    <w:charset w:val="88"/>
    <w:family w:val="modern"/>
    <w:pitch w:val="fixed"/>
    <w:sig w:usb0="80000001" w:usb1="28091800" w:usb2="00000016" w:usb3="00000000" w:csb0="001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明體">
    <w:altName w:val="微軟正黑體"/>
    <w:charset w:val="88"/>
    <w:family w:val="modern"/>
    <w:pitch w:val="fixed"/>
    <w:sig w:usb0="00000000" w:usb1="28091800" w:usb2="00000016" w:usb3="00000000" w:csb0="00100000" w:csb1="00000000"/>
  </w:font>
  <w:font w:name="華康仿宋體W4">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altName w:val="微軟正黑體"/>
    <w:charset w:val="00"/>
    <w:family w:val="script"/>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0522" w14:textId="77777777" w:rsidR="003315F9" w:rsidRDefault="003315F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27B2B4" w14:textId="77777777" w:rsidR="003315F9" w:rsidRDefault="003315F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FB67" w14:textId="08858AB3" w:rsidR="003315F9" w:rsidRDefault="003315F9">
    <w:pPr>
      <w:pStyle w:val="a4"/>
      <w:ind w:right="360"/>
      <w:jc w:val="center"/>
    </w:pPr>
    <w:r>
      <w:rPr>
        <w:rStyle w:val="a5"/>
      </w:rPr>
      <w:fldChar w:fldCharType="begin"/>
    </w:r>
    <w:r>
      <w:rPr>
        <w:rStyle w:val="a5"/>
      </w:rPr>
      <w:instrText xml:space="preserve"> PAGE </w:instrText>
    </w:r>
    <w:r>
      <w:rPr>
        <w:rStyle w:val="a5"/>
      </w:rPr>
      <w:fldChar w:fldCharType="separate"/>
    </w:r>
    <w:r w:rsidR="009E20B1">
      <w:rPr>
        <w:rStyle w:val="a5"/>
        <w:noProof/>
      </w:rPr>
      <w:t>15</w:t>
    </w:r>
    <w:r>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A4B86" w14:textId="52F9348D" w:rsidR="003315F9" w:rsidRDefault="003315F9">
    <w:pPr>
      <w:pStyle w:val="a4"/>
      <w:ind w:right="360"/>
      <w:jc w:val="center"/>
    </w:pPr>
    <w:r>
      <w:rPr>
        <w:rStyle w:val="a5"/>
      </w:rPr>
      <w:fldChar w:fldCharType="begin"/>
    </w:r>
    <w:r>
      <w:rPr>
        <w:rStyle w:val="a5"/>
      </w:rPr>
      <w:instrText xml:space="preserve"> PAGE </w:instrText>
    </w:r>
    <w:r>
      <w:rPr>
        <w:rStyle w:val="a5"/>
      </w:rPr>
      <w:fldChar w:fldCharType="separate"/>
    </w:r>
    <w:r w:rsidR="009E20B1">
      <w:rPr>
        <w:rStyle w:val="a5"/>
        <w:noProof/>
      </w:rPr>
      <w:t>22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894DE" w14:textId="77777777" w:rsidR="003315F9" w:rsidRDefault="003315F9">
      <w:r>
        <w:separator/>
      </w:r>
    </w:p>
  </w:footnote>
  <w:footnote w:type="continuationSeparator" w:id="0">
    <w:p w14:paraId="7147A1E8" w14:textId="77777777" w:rsidR="003315F9" w:rsidRDefault="00331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CA93F" w14:textId="77777777" w:rsidR="003315F9" w:rsidRDefault="003315F9">
    <w:pPr>
      <w:pStyle w:val="a3"/>
      <w:spacing w:line="100" w:lineRule="atLeast"/>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F5C96"/>
    <w:multiLevelType w:val="singleLevel"/>
    <w:tmpl w:val="411651D8"/>
    <w:lvl w:ilvl="0">
      <w:start w:val="4"/>
      <w:numFmt w:val="bullet"/>
      <w:lvlText w:val="◎"/>
      <w:lvlJc w:val="left"/>
      <w:pPr>
        <w:tabs>
          <w:tab w:val="num" w:pos="240"/>
        </w:tabs>
        <w:ind w:left="240" w:hanging="240"/>
      </w:pPr>
      <w:rPr>
        <w:rFonts w:ascii="華康中黑體" w:eastAsia="華康中黑體" w:hAnsi="Times New Roman" w:hint="eastAsia"/>
        <w:sz w:val="18"/>
      </w:rPr>
    </w:lvl>
  </w:abstractNum>
  <w:abstractNum w:abstractNumId="2" w15:restartNumberingAfterBreak="0">
    <w:nsid w:val="04A56744"/>
    <w:multiLevelType w:val="hybridMultilevel"/>
    <w:tmpl w:val="0AD4AF58"/>
    <w:lvl w:ilvl="0" w:tplc="163421CC">
      <w:start w:val="1"/>
      <w:numFmt w:val="decimal"/>
      <w:lvlText w:val="%1."/>
      <w:lvlJc w:val="left"/>
      <w:pPr>
        <w:ind w:left="1910" w:hanging="360"/>
      </w:pPr>
      <w:rPr>
        <w:rFont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3" w15:restartNumberingAfterBreak="0">
    <w:nsid w:val="0ECE2E9A"/>
    <w:multiLevelType w:val="singleLevel"/>
    <w:tmpl w:val="FF3436DE"/>
    <w:lvl w:ilvl="0">
      <w:start w:val="4"/>
      <w:numFmt w:val="bullet"/>
      <w:lvlText w:val="※"/>
      <w:lvlJc w:val="left"/>
      <w:pPr>
        <w:tabs>
          <w:tab w:val="num" w:pos="840"/>
        </w:tabs>
        <w:ind w:left="840" w:hanging="240"/>
      </w:pPr>
      <w:rPr>
        <w:rFonts w:ascii="新細明體" w:eastAsia="新細明體" w:hAnsi="Times New Roman" w:hint="eastAsia"/>
      </w:rPr>
    </w:lvl>
  </w:abstractNum>
  <w:abstractNum w:abstractNumId="4" w15:restartNumberingAfterBreak="0">
    <w:nsid w:val="13030D7B"/>
    <w:multiLevelType w:val="hybridMultilevel"/>
    <w:tmpl w:val="6D1AEDD0"/>
    <w:lvl w:ilvl="0" w:tplc="E76A5AB6">
      <w:start w:val="1"/>
      <w:numFmt w:val="taiwaneseCountingThousand"/>
      <w:lvlText w:val="(%1)"/>
      <w:lvlJc w:val="left"/>
      <w:pPr>
        <w:tabs>
          <w:tab w:val="num" w:pos="1550"/>
        </w:tabs>
        <w:ind w:left="1550" w:hanging="720"/>
      </w:pPr>
      <w:rPr>
        <w:rFonts w:hint="eastAsia"/>
      </w:rPr>
    </w:lvl>
    <w:lvl w:ilvl="1" w:tplc="04090019" w:tentative="1">
      <w:start w:val="1"/>
      <w:numFmt w:val="ideographTraditional"/>
      <w:lvlText w:val="%2、"/>
      <w:lvlJc w:val="left"/>
      <w:pPr>
        <w:tabs>
          <w:tab w:val="num" w:pos="1790"/>
        </w:tabs>
        <w:ind w:left="1790" w:hanging="480"/>
      </w:pPr>
    </w:lvl>
    <w:lvl w:ilvl="2" w:tplc="0409001B" w:tentative="1">
      <w:start w:val="1"/>
      <w:numFmt w:val="lowerRoman"/>
      <w:lvlText w:val="%3."/>
      <w:lvlJc w:val="right"/>
      <w:pPr>
        <w:tabs>
          <w:tab w:val="num" w:pos="2270"/>
        </w:tabs>
        <w:ind w:left="2270" w:hanging="480"/>
      </w:pPr>
    </w:lvl>
    <w:lvl w:ilvl="3" w:tplc="0409000F" w:tentative="1">
      <w:start w:val="1"/>
      <w:numFmt w:val="decimal"/>
      <w:lvlText w:val="%4."/>
      <w:lvlJc w:val="left"/>
      <w:pPr>
        <w:tabs>
          <w:tab w:val="num" w:pos="2750"/>
        </w:tabs>
        <w:ind w:left="2750" w:hanging="480"/>
      </w:pPr>
    </w:lvl>
    <w:lvl w:ilvl="4" w:tplc="04090019" w:tentative="1">
      <w:start w:val="1"/>
      <w:numFmt w:val="ideographTraditional"/>
      <w:lvlText w:val="%5、"/>
      <w:lvlJc w:val="left"/>
      <w:pPr>
        <w:tabs>
          <w:tab w:val="num" w:pos="3230"/>
        </w:tabs>
        <w:ind w:left="3230" w:hanging="480"/>
      </w:pPr>
    </w:lvl>
    <w:lvl w:ilvl="5" w:tplc="0409001B" w:tentative="1">
      <w:start w:val="1"/>
      <w:numFmt w:val="lowerRoman"/>
      <w:lvlText w:val="%6."/>
      <w:lvlJc w:val="right"/>
      <w:pPr>
        <w:tabs>
          <w:tab w:val="num" w:pos="3710"/>
        </w:tabs>
        <w:ind w:left="3710" w:hanging="480"/>
      </w:pPr>
    </w:lvl>
    <w:lvl w:ilvl="6" w:tplc="0409000F" w:tentative="1">
      <w:start w:val="1"/>
      <w:numFmt w:val="decimal"/>
      <w:lvlText w:val="%7."/>
      <w:lvlJc w:val="left"/>
      <w:pPr>
        <w:tabs>
          <w:tab w:val="num" w:pos="4190"/>
        </w:tabs>
        <w:ind w:left="4190" w:hanging="480"/>
      </w:pPr>
    </w:lvl>
    <w:lvl w:ilvl="7" w:tplc="04090019" w:tentative="1">
      <w:start w:val="1"/>
      <w:numFmt w:val="ideographTraditional"/>
      <w:lvlText w:val="%8、"/>
      <w:lvlJc w:val="left"/>
      <w:pPr>
        <w:tabs>
          <w:tab w:val="num" w:pos="4670"/>
        </w:tabs>
        <w:ind w:left="4670" w:hanging="480"/>
      </w:pPr>
    </w:lvl>
    <w:lvl w:ilvl="8" w:tplc="0409001B" w:tentative="1">
      <w:start w:val="1"/>
      <w:numFmt w:val="lowerRoman"/>
      <w:lvlText w:val="%9."/>
      <w:lvlJc w:val="right"/>
      <w:pPr>
        <w:tabs>
          <w:tab w:val="num" w:pos="5150"/>
        </w:tabs>
        <w:ind w:left="5150" w:hanging="480"/>
      </w:pPr>
    </w:lvl>
  </w:abstractNum>
  <w:abstractNum w:abstractNumId="5" w15:restartNumberingAfterBreak="0">
    <w:nsid w:val="18F22EBE"/>
    <w:multiLevelType w:val="hybridMultilevel"/>
    <w:tmpl w:val="C812F720"/>
    <w:lvl w:ilvl="0" w:tplc="4B3803B4">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534580"/>
    <w:multiLevelType w:val="hybridMultilevel"/>
    <w:tmpl w:val="6B94A204"/>
    <w:lvl w:ilvl="0" w:tplc="163421CC">
      <w:start w:val="1"/>
      <w:numFmt w:val="decimal"/>
      <w:lvlText w:val="%1."/>
      <w:lvlJc w:val="left"/>
      <w:pPr>
        <w:ind w:left="1910" w:hanging="360"/>
      </w:pPr>
      <w:rPr>
        <w:rFont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7" w15:restartNumberingAfterBreak="0">
    <w:nsid w:val="19AA4806"/>
    <w:multiLevelType w:val="hybridMultilevel"/>
    <w:tmpl w:val="0AD4AF58"/>
    <w:lvl w:ilvl="0" w:tplc="163421CC">
      <w:start w:val="1"/>
      <w:numFmt w:val="decimal"/>
      <w:lvlText w:val="%1."/>
      <w:lvlJc w:val="left"/>
      <w:pPr>
        <w:ind w:left="1910" w:hanging="360"/>
      </w:pPr>
      <w:rPr>
        <w:rFont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8" w15:restartNumberingAfterBreak="0">
    <w:nsid w:val="1BF06D50"/>
    <w:multiLevelType w:val="hybridMultilevel"/>
    <w:tmpl w:val="0AD4AF58"/>
    <w:lvl w:ilvl="0" w:tplc="163421CC">
      <w:start w:val="1"/>
      <w:numFmt w:val="decimal"/>
      <w:lvlText w:val="%1."/>
      <w:lvlJc w:val="left"/>
      <w:pPr>
        <w:ind w:left="1910" w:hanging="360"/>
      </w:pPr>
      <w:rPr>
        <w:rFont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9" w15:restartNumberingAfterBreak="0">
    <w:nsid w:val="1BFC43EC"/>
    <w:multiLevelType w:val="hybridMultilevel"/>
    <w:tmpl w:val="C812F720"/>
    <w:lvl w:ilvl="0" w:tplc="4B3803B4">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27A5E47"/>
    <w:multiLevelType w:val="singleLevel"/>
    <w:tmpl w:val="4E687F4C"/>
    <w:lvl w:ilvl="0">
      <w:start w:val="1"/>
      <w:numFmt w:val="taiwaneseCountingThousand"/>
      <w:lvlText w:val="%1、"/>
      <w:lvlJc w:val="left"/>
      <w:pPr>
        <w:tabs>
          <w:tab w:val="num" w:pos="444"/>
        </w:tabs>
        <w:ind w:left="444" w:hanging="444"/>
      </w:pPr>
      <w:rPr>
        <w:rFonts w:hint="eastAsia"/>
      </w:rPr>
    </w:lvl>
  </w:abstractNum>
  <w:abstractNum w:abstractNumId="11" w15:restartNumberingAfterBreak="0">
    <w:nsid w:val="230D7259"/>
    <w:multiLevelType w:val="hybridMultilevel"/>
    <w:tmpl w:val="0AD4AF58"/>
    <w:lvl w:ilvl="0" w:tplc="163421CC">
      <w:start w:val="1"/>
      <w:numFmt w:val="decimal"/>
      <w:lvlText w:val="%1."/>
      <w:lvlJc w:val="left"/>
      <w:pPr>
        <w:ind w:left="1910" w:hanging="360"/>
      </w:pPr>
      <w:rPr>
        <w:rFont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2" w15:restartNumberingAfterBreak="0">
    <w:nsid w:val="258D3D6A"/>
    <w:multiLevelType w:val="hybridMultilevel"/>
    <w:tmpl w:val="0AD4AF58"/>
    <w:lvl w:ilvl="0" w:tplc="163421CC">
      <w:start w:val="1"/>
      <w:numFmt w:val="decimal"/>
      <w:lvlText w:val="%1."/>
      <w:lvlJc w:val="left"/>
      <w:pPr>
        <w:ind w:left="1910" w:hanging="360"/>
      </w:pPr>
      <w:rPr>
        <w:rFont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3" w15:restartNumberingAfterBreak="0">
    <w:nsid w:val="293F143A"/>
    <w:multiLevelType w:val="hybridMultilevel"/>
    <w:tmpl w:val="6D1AEDD0"/>
    <w:lvl w:ilvl="0" w:tplc="E76A5AB6">
      <w:start w:val="1"/>
      <w:numFmt w:val="taiwaneseCountingThousand"/>
      <w:lvlText w:val="(%1)"/>
      <w:lvlJc w:val="left"/>
      <w:pPr>
        <w:tabs>
          <w:tab w:val="num" w:pos="1550"/>
        </w:tabs>
        <w:ind w:left="1550" w:hanging="720"/>
      </w:pPr>
      <w:rPr>
        <w:rFonts w:hint="eastAsia"/>
      </w:rPr>
    </w:lvl>
    <w:lvl w:ilvl="1" w:tplc="04090019" w:tentative="1">
      <w:start w:val="1"/>
      <w:numFmt w:val="ideographTraditional"/>
      <w:lvlText w:val="%2、"/>
      <w:lvlJc w:val="left"/>
      <w:pPr>
        <w:tabs>
          <w:tab w:val="num" w:pos="1790"/>
        </w:tabs>
        <w:ind w:left="1790" w:hanging="480"/>
      </w:pPr>
    </w:lvl>
    <w:lvl w:ilvl="2" w:tplc="0409001B" w:tentative="1">
      <w:start w:val="1"/>
      <w:numFmt w:val="lowerRoman"/>
      <w:lvlText w:val="%3."/>
      <w:lvlJc w:val="right"/>
      <w:pPr>
        <w:tabs>
          <w:tab w:val="num" w:pos="2270"/>
        </w:tabs>
        <w:ind w:left="2270" w:hanging="480"/>
      </w:pPr>
    </w:lvl>
    <w:lvl w:ilvl="3" w:tplc="0409000F" w:tentative="1">
      <w:start w:val="1"/>
      <w:numFmt w:val="decimal"/>
      <w:lvlText w:val="%4."/>
      <w:lvlJc w:val="left"/>
      <w:pPr>
        <w:tabs>
          <w:tab w:val="num" w:pos="2750"/>
        </w:tabs>
        <w:ind w:left="2750" w:hanging="480"/>
      </w:pPr>
    </w:lvl>
    <w:lvl w:ilvl="4" w:tplc="04090019" w:tentative="1">
      <w:start w:val="1"/>
      <w:numFmt w:val="ideographTraditional"/>
      <w:lvlText w:val="%5、"/>
      <w:lvlJc w:val="left"/>
      <w:pPr>
        <w:tabs>
          <w:tab w:val="num" w:pos="3230"/>
        </w:tabs>
        <w:ind w:left="3230" w:hanging="480"/>
      </w:pPr>
    </w:lvl>
    <w:lvl w:ilvl="5" w:tplc="0409001B" w:tentative="1">
      <w:start w:val="1"/>
      <w:numFmt w:val="lowerRoman"/>
      <w:lvlText w:val="%6."/>
      <w:lvlJc w:val="right"/>
      <w:pPr>
        <w:tabs>
          <w:tab w:val="num" w:pos="3710"/>
        </w:tabs>
        <w:ind w:left="3710" w:hanging="480"/>
      </w:pPr>
    </w:lvl>
    <w:lvl w:ilvl="6" w:tplc="0409000F" w:tentative="1">
      <w:start w:val="1"/>
      <w:numFmt w:val="decimal"/>
      <w:lvlText w:val="%7."/>
      <w:lvlJc w:val="left"/>
      <w:pPr>
        <w:tabs>
          <w:tab w:val="num" w:pos="4190"/>
        </w:tabs>
        <w:ind w:left="4190" w:hanging="480"/>
      </w:pPr>
    </w:lvl>
    <w:lvl w:ilvl="7" w:tplc="04090019" w:tentative="1">
      <w:start w:val="1"/>
      <w:numFmt w:val="ideographTraditional"/>
      <w:lvlText w:val="%8、"/>
      <w:lvlJc w:val="left"/>
      <w:pPr>
        <w:tabs>
          <w:tab w:val="num" w:pos="4670"/>
        </w:tabs>
        <w:ind w:left="4670" w:hanging="480"/>
      </w:pPr>
    </w:lvl>
    <w:lvl w:ilvl="8" w:tplc="0409001B" w:tentative="1">
      <w:start w:val="1"/>
      <w:numFmt w:val="lowerRoman"/>
      <w:lvlText w:val="%9."/>
      <w:lvlJc w:val="right"/>
      <w:pPr>
        <w:tabs>
          <w:tab w:val="num" w:pos="5150"/>
        </w:tabs>
        <w:ind w:left="5150" w:hanging="480"/>
      </w:pPr>
    </w:lvl>
  </w:abstractNum>
  <w:abstractNum w:abstractNumId="14" w15:restartNumberingAfterBreak="0">
    <w:nsid w:val="2A94200C"/>
    <w:multiLevelType w:val="hybridMultilevel"/>
    <w:tmpl w:val="0AD4AF58"/>
    <w:lvl w:ilvl="0" w:tplc="163421CC">
      <w:start w:val="1"/>
      <w:numFmt w:val="decimal"/>
      <w:lvlText w:val="%1."/>
      <w:lvlJc w:val="left"/>
      <w:pPr>
        <w:ind w:left="1910" w:hanging="360"/>
      </w:pPr>
      <w:rPr>
        <w:rFont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5" w15:restartNumberingAfterBreak="0">
    <w:nsid w:val="2B337E0B"/>
    <w:multiLevelType w:val="hybridMultilevel"/>
    <w:tmpl w:val="FAB6A51C"/>
    <w:lvl w:ilvl="0" w:tplc="57EA417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DB95137"/>
    <w:multiLevelType w:val="hybridMultilevel"/>
    <w:tmpl w:val="45EE174A"/>
    <w:lvl w:ilvl="0" w:tplc="B9C66B70">
      <w:start w:val="1"/>
      <w:numFmt w:val="decimal"/>
      <w:lvlText w:val="%1."/>
      <w:lvlJc w:val="left"/>
      <w:pPr>
        <w:ind w:left="1910" w:hanging="360"/>
      </w:pPr>
      <w:rPr>
        <w:rFont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7" w15:restartNumberingAfterBreak="0">
    <w:nsid w:val="31B76697"/>
    <w:multiLevelType w:val="singleLevel"/>
    <w:tmpl w:val="411651D8"/>
    <w:lvl w:ilvl="0">
      <w:start w:val="4"/>
      <w:numFmt w:val="bullet"/>
      <w:lvlText w:val="◎"/>
      <w:lvlJc w:val="left"/>
      <w:pPr>
        <w:tabs>
          <w:tab w:val="num" w:pos="240"/>
        </w:tabs>
        <w:ind w:left="240" w:hanging="240"/>
      </w:pPr>
      <w:rPr>
        <w:rFonts w:ascii="華康中黑體" w:eastAsia="華康中黑體" w:hAnsi="Times New Roman" w:hint="eastAsia"/>
        <w:sz w:val="18"/>
      </w:rPr>
    </w:lvl>
  </w:abstractNum>
  <w:abstractNum w:abstractNumId="18" w15:restartNumberingAfterBreak="0">
    <w:nsid w:val="3BDD428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9" w15:restartNumberingAfterBreak="0">
    <w:nsid w:val="3EAD2CD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0" w15:restartNumberingAfterBreak="0">
    <w:nsid w:val="405073C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1" w15:restartNumberingAfterBreak="0">
    <w:nsid w:val="42F4591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2" w15:restartNumberingAfterBreak="0">
    <w:nsid w:val="431C5A18"/>
    <w:multiLevelType w:val="hybridMultilevel"/>
    <w:tmpl w:val="6D1AEDD0"/>
    <w:lvl w:ilvl="0" w:tplc="E76A5AB6">
      <w:start w:val="1"/>
      <w:numFmt w:val="taiwaneseCountingThousand"/>
      <w:lvlText w:val="(%1)"/>
      <w:lvlJc w:val="left"/>
      <w:pPr>
        <w:tabs>
          <w:tab w:val="num" w:pos="1550"/>
        </w:tabs>
        <w:ind w:left="1550" w:hanging="720"/>
      </w:pPr>
      <w:rPr>
        <w:rFonts w:hint="eastAsia"/>
      </w:rPr>
    </w:lvl>
    <w:lvl w:ilvl="1" w:tplc="04090019" w:tentative="1">
      <w:start w:val="1"/>
      <w:numFmt w:val="ideographTraditional"/>
      <w:lvlText w:val="%2、"/>
      <w:lvlJc w:val="left"/>
      <w:pPr>
        <w:tabs>
          <w:tab w:val="num" w:pos="1790"/>
        </w:tabs>
        <w:ind w:left="1790" w:hanging="480"/>
      </w:pPr>
    </w:lvl>
    <w:lvl w:ilvl="2" w:tplc="0409001B" w:tentative="1">
      <w:start w:val="1"/>
      <w:numFmt w:val="lowerRoman"/>
      <w:lvlText w:val="%3."/>
      <w:lvlJc w:val="right"/>
      <w:pPr>
        <w:tabs>
          <w:tab w:val="num" w:pos="2270"/>
        </w:tabs>
        <w:ind w:left="2270" w:hanging="480"/>
      </w:pPr>
    </w:lvl>
    <w:lvl w:ilvl="3" w:tplc="0409000F" w:tentative="1">
      <w:start w:val="1"/>
      <w:numFmt w:val="decimal"/>
      <w:lvlText w:val="%4."/>
      <w:lvlJc w:val="left"/>
      <w:pPr>
        <w:tabs>
          <w:tab w:val="num" w:pos="2750"/>
        </w:tabs>
        <w:ind w:left="2750" w:hanging="480"/>
      </w:pPr>
    </w:lvl>
    <w:lvl w:ilvl="4" w:tplc="04090019" w:tentative="1">
      <w:start w:val="1"/>
      <w:numFmt w:val="ideographTraditional"/>
      <w:lvlText w:val="%5、"/>
      <w:lvlJc w:val="left"/>
      <w:pPr>
        <w:tabs>
          <w:tab w:val="num" w:pos="3230"/>
        </w:tabs>
        <w:ind w:left="3230" w:hanging="480"/>
      </w:pPr>
    </w:lvl>
    <w:lvl w:ilvl="5" w:tplc="0409001B" w:tentative="1">
      <w:start w:val="1"/>
      <w:numFmt w:val="lowerRoman"/>
      <w:lvlText w:val="%6."/>
      <w:lvlJc w:val="right"/>
      <w:pPr>
        <w:tabs>
          <w:tab w:val="num" w:pos="3710"/>
        </w:tabs>
        <w:ind w:left="3710" w:hanging="480"/>
      </w:pPr>
    </w:lvl>
    <w:lvl w:ilvl="6" w:tplc="0409000F" w:tentative="1">
      <w:start w:val="1"/>
      <w:numFmt w:val="decimal"/>
      <w:lvlText w:val="%7."/>
      <w:lvlJc w:val="left"/>
      <w:pPr>
        <w:tabs>
          <w:tab w:val="num" w:pos="4190"/>
        </w:tabs>
        <w:ind w:left="4190" w:hanging="480"/>
      </w:pPr>
    </w:lvl>
    <w:lvl w:ilvl="7" w:tplc="04090019" w:tentative="1">
      <w:start w:val="1"/>
      <w:numFmt w:val="ideographTraditional"/>
      <w:lvlText w:val="%8、"/>
      <w:lvlJc w:val="left"/>
      <w:pPr>
        <w:tabs>
          <w:tab w:val="num" w:pos="4670"/>
        </w:tabs>
        <w:ind w:left="4670" w:hanging="480"/>
      </w:pPr>
    </w:lvl>
    <w:lvl w:ilvl="8" w:tplc="0409001B" w:tentative="1">
      <w:start w:val="1"/>
      <w:numFmt w:val="lowerRoman"/>
      <w:lvlText w:val="%9."/>
      <w:lvlJc w:val="right"/>
      <w:pPr>
        <w:tabs>
          <w:tab w:val="num" w:pos="5150"/>
        </w:tabs>
        <w:ind w:left="5150" w:hanging="480"/>
      </w:pPr>
    </w:lvl>
  </w:abstractNum>
  <w:abstractNum w:abstractNumId="23" w15:restartNumberingAfterBreak="0">
    <w:nsid w:val="4F80385B"/>
    <w:multiLevelType w:val="hybridMultilevel"/>
    <w:tmpl w:val="6D1AEDD0"/>
    <w:lvl w:ilvl="0" w:tplc="E76A5AB6">
      <w:start w:val="1"/>
      <w:numFmt w:val="taiwaneseCountingThousand"/>
      <w:lvlText w:val="(%1)"/>
      <w:lvlJc w:val="left"/>
      <w:pPr>
        <w:tabs>
          <w:tab w:val="num" w:pos="1550"/>
        </w:tabs>
        <w:ind w:left="1550" w:hanging="720"/>
      </w:pPr>
      <w:rPr>
        <w:rFonts w:hint="eastAsia"/>
      </w:rPr>
    </w:lvl>
    <w:lvl w:ilvl="1" w:tplc="04090019" w:tentative="1">
      <w:start w:val="1"/>
      <w:numFmt w:val="ideographTraditional"/>
      <w:lvlText w:val="%2、"/>
      <w:lvlJc w:val="left"/>
      <w:pPr>
        <w:tabs>
          <w:tab w:val="num" w:pos="1790"/>
        </w:tabs>
        <w:ind w:left="1790" w:hanging="480"/>
      </w:pPr>
    </w:lvl>
    <w:lvl w:ilvl="2" w:tplc="0409001B" w:tentative="1">
      <w:start w:val="1"/>
      <w:numFmt w:val="lowerRoman"/>
      <w:lvlText w:val="%3."/>
      <w:lvlJc w:val="right"/>
      <w:pPr>
        <w:tabs>
          <w:tab w:val="num" w:pos="2270"/>
        </w:tabs>
        <w:ind w:left="2270" w:hanging="480"/>
      </w:pPr>
    </w:lvl>
    <w:lvl w:ilvl="3" w:tplc="0409000F" w:tentative="1">
      <w:start w:val="1"/>
      <w:numFmt w:val="decimal"/>
      <w:lvlText w:val="%4."/>
      <w:lvlJc w:val="left"/>
      <w:pPr>
        <w:tabs>
          <w:tab w:val="num" w:pos="2750"/>
        </w:tabs>
        <w:ind w:left="2750" w:hanging="480"/>
      </w:pPr>
    </w:lvl>
    <w:lvl w:ilvl="4" w:tplc="04090019" w:tentative="1">
      <w:start w:val="1"/>
      <w:numFmt w:val="ideographTraditional"/>
      <w:lvlText w:val="%5、"/>
      <w:lvlJc w:val="left"/>
      <w:pPr>
        <w:tabs>
          <w:tab w:val="num" w:pos="3230"/>
        </w:tabs>
        <w:ind w:left="3230" w:hanging="480"/>
      </w:pPr>
    </w:lvl>
    <w:lvl w:ilvl="5" w:tplc="0409001B" w:tentative="1">
      <w:start w:val="1"/>
      <w:numFmt w:val="lowerRoman"/>
      <w:lvlText w:val="%6."/>
      <w:lvlJc w:val="right"/>
      <w:pPr>
        <w:tabs>
          <w:tab w:val="num" w:pos="3710"/>
        </w:tabs>
        <w:ind w:left="3710" w:hanging="480"/>
      </w:pPr>
    </w:lvl>
    <w:lvl w:ilvl="6" w:tplc="0409000F" w:tentative="1">
      <w:start w:val="1"/>
      <w:numFmt w:val="decimal"/>
      <w:lvlText w:val="%7."/>
      <w:lvlJc w:val="left"/>
      <w:pPr>
        <w:tabs>
          <w:tab w:val="num" w:pos="4190"/>
        </w:tabs>
        <w:ind w:left="4190" w:hanging="480"/>
      </w:pPr>
    </w:lvl>
    <w:lvl w:ilvl="7" w:tplc="04090019" w:tentative="1">
      <w:start w:val="1"/>
      <w:numFmt w:val="ideographTraditional"/>
      <w:lvlText w:val="%8、"/>
      <w:lvlJc w:val="left"/>
      <w:pPr>
        <w:tabs>
          <w:tab w:val="num" w:pos="4670"/>
        </w:tabs>
        <w:ind w:left="4670" w:hanging="480"/>
      </w:pPr>
    </w:lvl>
    <w:lvl w:ilvl="8" w:tplc="0409001B" w:tentative="1">
      <w:start w:val="1"/>
      <w:numFmt w:val="lowerRoman"/>
      <w:lvlText w:val="%9."/>
      <w:lvlJc w:val="right"/>
      <w:pPr>
        <w:tabs>
          <w:tab w:val="num" w:pos="5150"/>
        </w:tabs>
        <w:ind w:left="5150" w:hanging="480"/>
      </w:pPr>
    </w:lvl>
  </w:abstractNum>
  <w:abstractNum w:abstractNumId="24" w15:restartNumberingAfterBreak="0">
    <w:nsid w:val="505052B6"/>
    <w:multiLevelType w:val="hybridMultilevel"/>
    <w:tmpl w:val="6D1AEDD0"/>
    <w:lvl w:ilvl="0" w:tplc="E76A5AB6">
      <w:start w:val="1"/>
      <w:numFmt w:val="taiwaneseCountingThousand"/>
      <w:lvlText w:val="(%1)"/>
      <w:lvlJc w:val="left"/>
      <w:pPr>
        <w:tabs>
          <w:tab w:val="num" w:pos="1550"/>
        </w:tabs>
        <w:ind w:left="1550" w:hanging="720"/>
      </w:pPr>
      <w:rPr>
        <w:rFonts w:hint="eastAsia"/>
      </w:rPr>
    </w:lvl>
    <w:lvl w:ilvl="1" w:tplc="04090019" w:tentative="1">
      <w:start w:val="1"/>
      <w:numFmt w:val="ideographTraditional"/>
      <w:lvlText w:val="%2、"/>
      <w:lvlJc w:val="left"/>
      <w:pPr>
        <w:tabs>
          <w:tab w:val="num" w:pos="1790"/>
        </w:tabs>
        <w:ind w:left="1790" w:hanging="480"/>
      </w:pPr>
    </w:lvl>
    <w:lvl w:ilvl="2" w:tplc="0409001B" w:tentative="1">
      <w:start w:val="1"/>
      <w:numFmt w:val="lowerRoman"/>
      <w:lvlText w:val="%3."/>
      <w:lvlJc w:val="right"/>
      <w:pPr>
        <w:tabs>
          <w:tab w:val="num" w:pos="2270"/>
        </w:tabs>
        <w:ind w:left="2270" w:hanging="480"/>
      </w:pPr>
    </w:lvl>
    <w:lvl w:ilvl="3" w:tplc="0409000F" w:tentative="1">
      <w:start w:val="1"/>
      <w:numFmt w:val="decimal"/>
      <w:lvlText w:val="%4."/>
      <w:lvlJc w:val="left"/>
      <w:pPr>
        <w:tabs>
          <w:tab w:val="num" w:pos="2750"/>
        </w:tabs>
        <w:ind w:left="2750" w:hanging="480"/>
      </w:pPr>
    </w:lvl>
    <w:lvl w:ilvl="4" w:tplc="04090019" w:tentative="1">
      <w:start w:val="1"/>
      <w:numFmt w:val="ideographTraditional"/>
      <w:lvlText w:val="%5、"/>
      <w:lvlJc w:val="left"/>
      <w:pPr>
        <w:tabs>
          <w:tab w:val="num" w:pos="3230"/>
        </w:tabs>
        <w:ind w:left="3230" w:hanging="480"/>
      </w:pPr>
    </w:lvl>
    <w:lvl w:ilvl="5" w:tplc="0409001B" w:tentative="1">
      <w:start w:val="1"/>
      <w:numFmt w:val="lowerRoman"/>
      <w:lvlText w:val="%6."/>
      <w:lvlJc w:val="right"/>
      <w:pPr>
        <w:tabs>
          <w:tab w:val="num" w:pos="3710"/>
        </w:tabs>
        <w:ind w:left="3710" w:hanging="480"/>
      </w:pPr>
    </w:lvl>
    <w:lvl w:ilvl="6" w:tplc="0409000F" w:tentative="1">
      <w:start w:val="1"/>
      <w:numFmt w:val="decimal"/>
      <w:lvlText w:val="%7."/>
      <w:lvlJc w:val="left"/>
      <w:pPr>
        <w:tabs>
          <w:tab w:val="num" w:pos="4190"/>
        </w:tabs>
        <w:ind w:left="4190" w:hanging="480"/>
      </w:pPr>
    </w:lvl>
    <w:lvl w:ilvl="7" w:tplc="04090019" w:tentative="1">
      <w:start w:val="1"/>
      <w:numFmt w:val="ideographTraditional"/>
      <w:lvlText w:val="%8、"/>
      <w:lvlJc w:val="left"/>
      <w:pPr>
        <w:tabs>
          <w:tab w:val="num" w:pos="4670"/>
        </w:tabs>
        <w:ind w:left="4670" w:hanging="480"/>
      </w:pPr>
    </w:lvl>
    <w:lvl w:ilvl="8" w:tplc="0409001B" w:tentative="1">
      <w:start w:val="1"/>
      <w:numFmt w:val="lowerRoman"/>
      <w:lvlText w:val="%9."/>
      <w:lvlJc w:val="right"/>
      <w:pPr>
        <w:tabs>
          <w:tab w:val="num" w:pos="5150"/>
        </w:tabs>
        <w:ind w:left="5150" w:hanging="480"/>
      </w:pPr>
    </w:lvl>
  </w:abstractNum>
  <w:abstractNum w:abstractNumId="25" w15:restartNumberingAfterBreak="0">
    <w:nsid w:val="597B0AE6"/>
    <w:multiLevelType w:val="hybridMultilevel"/>
    <w:tmpl w:val="0AD4AF58"/>
    <w:lvl w:ilvl="0" w:tplc="163421CC">
      <w:start w:val="1"/>
      <w:numFmt w:val="decimal"/>
      <w:lvlText w:val="%1."/>
      <w:lvlJc w:val="left"/>
      <w:pPr>
        <w:ind w:left="1910" w:hanging="360"/>
      </w:pPr>
      <w:rPr>
        <w:rFont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26" w15:restartNumberingAfterBreak="0">
    <w:nsid w:val="627442F8"/>
    <w:multiLevelType w:val="hybridMultilevel"/>
    <w:tmpl w:val="E3CCB526"/>
    <w:lvl w:ilvl="0" w:tplc="33D87668">
      <w:start w:val="3"/>
      <w:numFmt w:val="bullet"/>
      <w:lvlText w:val="◎"/>
      <w:lvlJc w:val="left"/>
      <w:pPr>
        <w:tabs>
          <w:tab w:val="num" w:pos="720"/>
        </w:tabs>
        <w:ind w:left="720" w:hanging="720"/>
      </w:pPr>
      <w:rPr>
        <w:rFonts w:ascii="華康中明體" w:eastAsia="華康中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4C6543D"/>
    <w:multiLevelType w:val="hybridMultilevel"/>
    <w:tmpl w:val="50344F0A"/>
    <w:lvl w:ilvl="0" w:tplc="EFAA11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9BA478B"/>
    <w:multiLevelType w:val="hybridMultilevel"/>
    <w:tmpl w:val="08EC84C2"/>
    <w:lvl w:ilvl="0" w:tplc="A9F6E306">
      <w:start w:val="1"/>
      <w:numFmt w:val="decimal"/>
      <w:lvlText w:val="%1."/>
      <w:lvlJc w:val="left"/>
      <w:pPr>
        <w:ind w:left="1910" w:hanging="360"/>
      </w:pPr>
      <w:rPr>
        <w:rFont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29" w15:restartNumberingAfterBreak="0">
    <w:nsid w:val="6B0E5101"/>
    <w:multiLevelType w:val="hybridMultilevel"/>
    <w:tmpl w:val="B3B48CDE"/>
    <w:lvl w:ilvl="0" w:tplc="186C3424">
      <w:start w:val="1"/>
      <w:numFmt w:val="decimal"/>
      <w:lvlText w:val="%1."/>
      <w:lvlJc w:val="left"/>
      <w:pPr>
        <w:tabs>
          <w:tab w:val="num" w:pos="355"/>
        </w:tabs>
        <w:ind w:left="355" w:hanging="360"/>
      </w:pPr>
      <w:rPr>
        <w:rFonts w:hint="eastAsia"/>
      </w:rPr>
    </w:lvl>
    <w:lvl w:ilvl="1" w:tplc="04090019" w:tentative="1">
      <w:start w:val="1"/>
      <w:numFmt w:val="ideographTraditional"/>
      <w:lvlText w:val="%2、"/>
      <w:lvlJc w:val="left"/>
      <w:pPr>
        <w:tabs>
          <w:tab w:val="num" w:pos="955"/>
        </w:tabs>
        <w:ind w:left="955" w:hanging="480"/>
      </w:pPr>
    </w:lvl>
    <w:lvl w:ilvl="2" w:tplc="0409001B" w:tentative="1">
      <w:start w:val="1"/>
      <w:numFmt w:val="lowerRoman"/>
      <w:lvlText w:val="%3."/>
      <w:lvlJc w:val="right"/>
      <w:pPr>
        <w:tabs>
          <w:tab w:val="num" w:pos="1435"/>
        </w:tabs>
        <w:ind w:left="1435" w:hanging="480"/>
      </w:pPr>
    </w:lvl>
    <w:lvl w:ilvl="3" w:tplc="0409000F" w:tentative="1">
      <w:start w:val="1"/>
      <w:numFmt w:val="decimal"/>
      <w:lvlText w:val="%4."/>
      <w:lvlJc w:val="left"/>
      <w:pPr>
        <w:tabs>
          <w:tab w:val="num" w:pos="1915"/>
        </w:tabs>
        <w:ind w:left="1915" w:hanging="480"/>
      </w:pPr>
    </w:lvl>
    <w:lvl w:ilvl="4" w:tplc="04090019" w:tentative="1">
      <w:start w:val="1"/>
      <w:numFmt w:val="ideographTraditional"/>
      <w:lvlText w:val="%5、"/>
      <w:lvlJc w:val="left"/>
      <w:pPr>
        <w:tabs>
          <w:tab w:val="num" w:pos="2395"/>
        </w:tabs>
        <w:ind w:left="2395" w:hanging="480"/>
      </w:pPr>
    </w:lvl>
    <w:lvl w:ilvl="5" w:tplc="0409001B" w:tentative="1">
      <w:start w:val="1"/>
      <w:numFmt w:val="lowerRoman"/>
      <w:lvlText w:val="%6."/>
      <w:lvlJc w:val="right"/>
      <w:pPr>
        <w:tabs>
          <w:tab w:val="num" w:pos="2875"/>
        </w:tabs>
        <w:ind w:left="2875" w:hanging="480"/>
      </w:pPr>
    </w:lvl>
    <w:lvl w:ilvl="6" w:tplc="0409000F" w:tentative="1">
      <w:start w:val="1"/>
      <w:numFmt w:val="decimal"/>
      <w:lvlText w:val="%7."/>
      <w:lvlJc w:val="left"/>
      <w:pPr>
        <w:tabs>
          <w:tab w:val="num" w:pos="3355"/>
        </w:tabs>
        <w:ind w:left="3355" w:hanging="480"/>
      </w:pPr>
    </w:lvl>
    <w:lvl w:ilvl="7" w:tplc="04090019" w:tentative="1">
      <w:start w:val="1"/>
      <w:numFmt w:val="ideographTraditional"/>
      <w:lvlText w:val="%8、"/>
      <w:lvlJc w:val="left"/>
      <w:pPr>
        <w:tabs>
          <w:tab w:val="num" w:pos="3835"/>
        </w:tabs>
        <w:ind w:left="3835" w:hanging="480"/>
      </w:pPr>
    </w:lvl>
    <w:lvl w:ilvl="8" w:tplc="0409001B" w:tentative="1">
      <w:start w:val="1"/>
      <w:numFmt w:val="lowerRoman"/>
      <w:lvlText w:val="%9."/>
      <w:lvlJc w:val="right"/>
      <w:pPr>
        <w:tabs>
          <w:tab w:val="num" w:pos="4315"/>
        </w:tabs>
        <w:ind w:left="4315" w:hanging="480"/>
      </w:pPr>
    </w:lvl>
  </w:abstractNum>
  <w:abstractNum w:abstractNumId="30" w15:restartNumberingAfterBreak="0">
    <w:nsid w:val="6D30087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1" w15:restartNumberingAfterBreak="0">
    <w:nsid w:val="70890256"/>
    <w:multiLevelType w:val="hybridMultilevel"/>
    <w:tmpl w:val="7D52518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6B96722"/>
    <w:multiLevelType w:val="hybridMultilevel"/>
    <w:tmpl w:val="0AD4AF58"/>
    <w:lvl w:ilvl="0" w:tplc="163421CC">
      <w:start w:val="1"/>
      <w:numFmt w:val="decimal"/>
      <w:lvlText w:val="%1."/>
      <w:lvlJc w:val="left"/>
      <w:pPr>
        <w:ind w:left="1910" w:hanging="360"/>
      </w:pPr>
      <w:rPr>
        <w:rFont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33" w15:restartNumberingAfterBreak="0">
    <w:nsid w:val="775A78D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4" w15:restartNumberingAfterBreak="0">
    <w:nsid w:val="79335E2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5" w15:restartNumberingAfterBreak="0">
    <w:nsid w:val="79C00697"/>
    <w:multiLevelType w:val="hybridMultilevel"/>
    <w:tmpl w:val="6D1AEDD0"/>
    <w:lvl w:ilvl="0" w:tplc="E76A5AB6">
      <w:start w:val="1"/>
      <w:numFmt w:val="taiwaneseCountingThousand"/>
      <w:lvlText w:val="(%1)"/>
      <w:lvlJc w:val="left"/>
      <w:pPr>
        <w:tabs>
          <w:tab w:val="num" w:pos="1550"/>
        </w:tabs>
        <w:ind w:left="1550" w:hanging="720"/>
      </w:pPr>
      <w:rPr>
        <w:rFonts w:hint="eastAsia"/>
      </w:rPr>
    </w:lvl>
    <w:lvl w:ilvl="1" w:tplc="04090019" w:tentative="1">
      <w:start w:val="1"/>
      <w:numFmt w:val="ideographTraditional"/>
      <w:lvlText w:val="%2、"/>
      <w:lvlJc w:val="left"/>
      <w:pPr>
        <w:tabs>
          <w:tab w:val="num" w:pos="1790"/>
        </w:tabs>
        <w:ind w:left="1790" w:hanging="480"/>
      </w:pPr>
    </w:lvl>
    <w:lvl w:ilvl="2" w:tplc="0409001B" w:tentative="1">
      <w:start w:val="1"/>
      <w:numFmt w:val="lowerRoman"/>
      <w:lvlText w:val="%3."/>
      <w:lvlJc w:val="right"/>
      <w:pPr>
        <w:tabs>
          <w:tab w:val="num" w:pos="2270"/>
        </w:tabs>
        <w:ind w:left="2270" w:hanging="480"/>
      </w:pPr>
    </w:lvl>
    <w:lvl w:ilvl="3" w:tplc="0409000F" w:tentative="1">
      <w:start w:val="1"/>
      <w:numFmt w:val="decimal"/>
      <w:lvlText w:val="%4."/>
      <w:lvlJc w:val="left"/>
      <w:pPr>
        <w:tabs>
          <w:tab w:val="num" w:pos="2750"/>
        </w:tabs>
        <w:ind w:left="2750" w:hanging="480"/>
      </w:pPr>
    </w:lvl>
    <w:lvl w:ilvl="4" w:tplc="04090019" w:tentative="1">
      <w:start w:val="1"/>
      <w:numFmt w:val="ideographTraditional"/>
      <w:lvlText w:val="%5、"/>
      <w:lvlJc w:val="left"/>
      <w:pPr>
        <w:tabs>
          <w:tab w:val="num" w:pos="3230"/>
        </w:tabs>
        <w:ind w:left="3230" w:hanging="480"/>
      </w:pPr>
    </w:lvl>
    <w:lvl w:ilvl="5" w:tplc="0409001B" w:tentative="1">
      <w:start w:val="1"/>
      <w:numFmt w:val="lowerRoman"/>
      <w:lvlText w:val="%6."/>
      <w:lvlJc w:val="right"/>
      <w:pPr>
        <w:tabs>
          <w:tab w:val="num" w:pos="3710"/>
        </w:tabs>
        <w:ind w:left="3710" w:hanging="480"/>
      </w:pPr>
    </w:lvl>
    <w:lvl w:ilvl="6" w:tplc="0409000F" w:tentative="1">
      <w:start w:val="1"/>
      <w:numFmt w:val="decimal"/>
      <w:lvlText w:val="%7."/>
      <w:lvlJc w:val="left"/>
      <w:pPr>
        <w:tabs>
          <w:tab w:val="num" w:pos="4190"/>
        </w:tabs>
        <w:ind w:left="4190" w:hanging="480"/>
      </w:pPr>
    </w:lvl>
    <w:lvl w:ilvl="7" w:tplc="04090019" w:tentative="1">
      <w:start w:val="1"/>
      <w:numFmt w:val="ideographTraditional"/>
      <w:lvlText w:val="%8、"/>
      <w:lvlJc w:val="left"/>
      <w:pPr>
        <w:tabs>
          <w:tab w:val="num" w:pos="4670"/>
        </w:tabs>
        <w:ind w:left="4670" w:hanging="480"/>
      </w:pPr>
    </w:lvl>
    <w:lvl w:ilvl="8" w:tplc="0409001B" w:tentative="1">
      <w:start w:val="1"/>
      <w:numFmt w:val="lowerRoman"/>
      <w:lvlText w:val="%9."/>
      <w:lvlJc w:val="right"/>
      <w:pPr>
        <w:tabs>
          <w:tab w:val="num" w:pos="5150"/>
        </w:tabs>
        <w:ind w:left="5150" w:hanging="480"/>
      </w:pPr>
    </w:lvl>
  </w:abstractNum>
  <w:abstractNum w:abstractNumId="36" w15:restartNumberingAfterBreak="0">
    <w:nsid w:val="7B19512F"/>
    <w:multiLevelType w:val="singleLevel"/>
    <w:tmpl w:val="9E42D104"/>
    <w:lvl w:ilvl="0">
      <w:start w:val="1"/>
      <w:numFmt w:val="taiwaneseCountingThousand"/>
      <w:lvlText w:val="%1、"/>
      <w:lvlJc w:val="left"/>
      <w:pPr>
        <w:tabs>
          <w:tab w:val="num" w:pos="780"/>
        </w:tabs>
        <w:ind w:left="780" w:hanging="444"/>
      </w:pPr>
      <w:rPr>
        <w:rFonts w:hint="eastAsia"/>
      </w:rPr>
    </w:lvl>
  </w:abstractNum>
  <w:abstractNum w:abstractNumId="37" w15:restartNumberingAfterBreak="0">
    <w:nsid w:val="7C7C79C4"/>
    <w:multiLevelType w:val="hybridMultilevel"/>
    <w:tmpl w:val="0AD4AF58"/>
    <w:lvl w:ilvl="0" w:tplc="163421CC">
      <w:start w:val="1"/>
      <w:numFmt w:val="decimal"/>
      <w:lvlText w:val="%1."/>
      <w:lvlJc w:val="left"/>
      <w:pPr>
        <w:ind w:left="1910" w:hanging="360"/>
      </w:pPr>
      <w:rPr>
        <w:rFont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38" w15:restartNumberingAfterBreak="0">
    <w:nsid w:val="7CA214A8"/>
    <w:multiLevelType w:val="hybridMultilevel"/>
    <w:tmpl w:val="6D1AEDD0"/>
    <w:lvl w:ilvl="0" w:tplc="E76A5AB6">
      <w:start w:val="1"/>
      <w:numFmt w:val="taiwaneseCountingThousand"/>
      <w:lvlText w:val="(%1)"/>
      <w:lvlJc w:val="left"/>
      <w:pPr>
        <w:tabs>
          <w:tab w:val="num" w:pos="1550"/>
        </w:tabs>
        <w:ind w:left="1550" w:hanging="720"/>
      </w:pPr>
      <w:rPr>
        <w:rFonts w:hint="eastAsia"/>
      </w:rPr>
    </w:lvl>
    <w:lvl w:ilvl="1" w:tplc="04090019" w:tentative="1">
      <w:start w:val="1"/>
      <w:numFmt w:val="ideographTraditional"/>
      <w:lvlText w:val="%2、"/>
      <w:lvlJc w:val="left"/>
      <w:pPr>
        <w:tabs>
          <w:tab w:val="num" w:pos="1790"/>
        </w:tabs>
        <w:ind w:left="1790" w:hanging="480"/>
      </w:pPr>
    </w:lvl>
    <w:lvl w:ilvl="2" w:tplc="0409001B" w:tentative="1">
      <w:start w:val="1"/>
      <w:numFmt w:val="lowerRoman"/>
      <w:lvlText w:val="%3."/>
      <w:lvlJc w:val="right"/>
      <w:pPr>
        <w:tabs>
          <w:tab w:val="num" w:pos="2270"/>
        </w:tabs>
        <w:ind w:left="2270" w:hanging="480"/>
      </w:pPr>
    </w:lvl>
    <w:lvl w:ilvl="3" w:tplc="0409000F" w:tentative="1">
      <w:start w:val="1"/>
      <w:numFmt w:val="decimal"/>
      <w:lvlText w:val="%4."/>
      <w:lvlJc w:val="left"/>
      <w:pPr>
        <w:tabs>
          <w:tab w:val="num" w:pos="2750"/>
        </w:tabs>
        <w:ind w:left="2750" w:hanging="480"/>
      </w:pPr>
    </w:lvl>
    <w:lvl w:ilvl="4" w:tplc="04090019" w:tentative="1">
      <w:start w:val="1"/>
      <w:numFmt w:val="ideographTraditional"/>
      <w:lvlText w:val="%5、"/>
      <w:lvlJc w:val="left"/>
      <w:pPr>
        <w:tabs>
          <w:tab w:val="num" w:pos="3230"/>
        </w:tabs>
        <w:ind w:left="3230" w:hanging="480"/>
      </w:pPr>
    </w:lvl>
    <w:lvl w:ilvl="5" w:tplc="0409001B" w:tentative="1">
      <w:start w:val="1"/>
      <w:numFmt w:val="lowerRoman"/>
      <w:lvlText w:val="%6."/>
      <w:lvlJc w:val="right"/>
      <w:pPr>
        <w:tabs>
          <w:tab w:val="num" w:pos="3710"/>
        </w:tabs>
        <w:ind w:left="3710" w:hanging="480"/>
      </w:pPr>
    </w:lvl>
    <w:lvl w:ilvl="6" w:tplc="0409000F" w:tentative="1">
      <w:start w:val="1"/>
      <w:numFmt w:val="decimal"/>
      <w:lvlText w:val="%7."/>
      <w:lvlJc w:val="left"/>
      <w:pPr>
        <w:tabs>
          <w:tab w:val="num" w:pos="4190"/>
        </w:tabs>
        <w:ind w:left="4190" w:hanging="480"/>
      </w:pPr>
    </w:lvl>
    <w:lvl w:ilvl="7" w:tplc="04090019" w:tentative="1">
      <w:start w:val="1"/>
      <w:numFmt w:val="ideographTraditional"/>
      <w:lvlText w:val="%8、"/>
      <w:lvlJc w:val="left"/>
      <w:pPr>
        <w:tabs>
          <w:tab w:val="num" w:pos="4670"/>
        </w:tabs>
        <w:ind w:left="4670" w:hanging="480"/>
      </w:pPr>
    </w:lvl>
    <w:lvl w:ilvl="8" w:tplc="0409001B" w:tentative="1">
      <w:start w:val="1"/>
      <w:numFmt w:val="lowerRoman"/>
      <w:lvlText w:val="%9."/>
      <w:lvlJc w:val="right"/>
      <w:pPr>
        <w:tabs>
          <w:tab w:val="num" w:pos="5150"/>
        </w:tabs>
        <w:ind w:left="5150" w:hanging="480"/>
      </w:pPr>
    </w:lvl>
  </w:abstractNum>
  <w:num w:numId="1">
    <w:abstractNumId w:val="1"/>
  </w:num>
  <w:num w:numId="2">
    <w:abstractNumId w:val="17"/>
  </w:num>
  <w:num w:numId="3">
    <w:abstractNumId w:val="34"/>
  </w:num>
  <w:num w:numId="4">
    <w:abstractNumId w:val="33"/>
  </w:num>
  <w:num w:numId="5">
    <w:abstractNumId w:val="18"/>
  </w:num>
  <w:num w:numId="6">
    <w:abstractNumId w:val="20"/>
  </w:num>
  <w:num w:numId="7">
    <w:abstractNumId w:val="21"/>
  </w:num>
  <w:num w:numId="8">
    <w:abstractNumId w:val="19"/>
  </w:num>
  <w:num w:numId="9">
    <w:abstractNumId w:val="30"/>
  </w:num>
  <w:num w:numId="10">
    <w:abstractNumId w:val="3"/>
  </w:num>
  <w:num w:numId="11">
    <w:abstractNumId w:val="36"/>
  </w:num>
  <w:num w:numId="12">
    <w:abstractNumId w:val="10"/>
  </w:num>
  <w:num w:numId="13">
    <w:abstractNumId w:val="0"/>
    <w:lvlOverride w:ilvl="0">
      <w:lvl w:ilvl="0">
        <w:start w:val="1"/>
        <w:numFmt w:val="bullet"/>
        <w:lvlText w:val="＊"/>
        <w:legacy w:legacy="1" w:legacySpace="0" w:legacyIndent="210"/>
        <w:lvlJc w:val="left"/>
        <w:pPr>
          <w:ind w:left="210" w:hanging="210"/>
        </w:pPr>
        <w:rPr>
          <w:rFonts w:ascii="華康仿宋體W4" w:eastAsia="華康仿宋體W4" w:hint="eastAsia"/>
          <w:b w:val="0"/>
          <w:i w:val="0"/>
          <w:sz w:val="20"/>
          <w:u w:val="none"/>
        </w:rPr>
      </w:lvl>
    </w:lvlOverride>
  </w:num>
  <w:num w:numId="14">
    <w:abstractNumId w:val="26"/>
  </w:num>
  <w:num w:numId="15">
    <w:abstractNumId w:val="31"/>
  </w:num>
  <w:num w:numId="16">
    <w:abstractNumId w:val="27"/>
  </w:num>
  <w:num w:numId="17">
    <w:abstractNumId w:val="15"/>
  </w:num>
  <w:num w:numId="18">
    <w:abstractNumId w:val="9"/>
  </w:num>
  <w:num w:numId="19">
    <w:abstractNumId w:val="13"/>
  </w:num>
  <w:num w:numId="20">
    <w:abstractNumId w:val="29"/>
  </w:num>
  <w:num w:numId="21">
    <w:abstractNumId w:val="28"/>
  </w:num>
  <w:num w:numId="22">
    <w:abstractNumId w:val="16"/>
  </w:num>
  <w:num w:numId="23">
    <w:abstractNumId w:val="25"/>
  </w:num>
  <w:num w:numId="24">
    <w:abstractNumId w:val="5"/>
  </w:num>
  <w:num w:numId="25">
    <w:abstractNumId w:val="4"/>
  </w:num>
  <w:num w:numId="26">
    <w:abstractNumId w:val="24"/>
  </w:num>
  <w:num w:numId="27">
    <w:abstractNumId w:val="35"/>
  </w:num>
  <w:num w:numId="28">
    <w:abstractNumId w:val="23"/>
  </w:num>
  <w:num w:numId="29">
    <w:abstractNumId w:val="38"/>
  </w:num>
  <w:num w:numId="30">
    <w:abstractNumId w:val="22"/>
  </w:num>
  <w:num w:numId="31">
    <w:abstractNumId w:val="12"/>
  </w:num>
  <w:num w:numId="32">
    <w:abstractNumId w:val="37"/>
  </w:num>
  <w:num w:numId="33">
    <w:abstractNumId w:val="14"/>
  </w:num>
  <w:num w:numId="34">
    <w:abstractNumId w:val="11"/>
  </w:num>
  <w:num w:numId="35">
    <w:abstractNumId w:val="7"/>
  </w:num>
  <w:num w:numId="36">
    <w:abstractNumId w:val="32"/>
  </w:num>
  <w:num w:numId="37">
    <w:abstractNumId w:val="2"/>
  </w:num>
  <w:num w:numId="38">
    <w:abstractNumId w:val="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oNotHyphenateCaps/>
  <w:drawingGridHorizontalSpacing w:val="2"/>
  <w:drawingGridVerticalSpacing w:val="2"/>
  <w:displayHorizontalDrawingGridEvery w:val="0"/>
  <w:displayVerticalDrawingGridEvery w:val="2"/>
  <w:characterSpacingControl w:val="compressPunctuation"/>
  <w:noLineBreaksAfter w:lang="zh-TW" w:val="([{‘“‵〈《「『【〔〝︵︷︹︻︽︿﹁﹃﹙﹛﹝（｛￡￥"/>
  <w:noLineBreaksBefore w:lang="zh-TW" w:val="!),.:;?]}·–—’”‥…‧′╴、。〉》」』】〕〞︰︱︳︴︶︸︺︼︾﹀﹂﹄﹏﹐﹑﹒﹔﹕﹖﹗﹚﹜﹞！），．：；？｜｝￠"/>
  <w:hdrShapeDefaults>
    <o:shapedefaults v:ext="edit" spidmax="179201"/>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8D"/>
    <w:rsid w:val="000136ED"/>
    <w:rsid w:val="00025520"/>
    <w:rsid w:val="000255F2"/>
    <w:rsid w:val="00037BF9"/>
    <w:rsid w:val="000560F4"/>
    <w:rsid w:val="00056EA8"/>
    <w:rsid w:val="00070074"/>
    <w:rsid w:val="00071113"/>
    <w:rsid w:val="000831E5"/>
    <w:rsid w:val="00091E20"/>
    <w:rsid w:val="00091F39"/>
    <w:rsid w:val="00092B5E"/>
    <w:rsid w:val="000942FD"/>
    <w:rsid w:val="00095473"/>
    <w:rsid w:val="00097519"/>
    <w:rsid w:val="000A582B"/>
    <w:rsid w:val="000A7D06"/>
    <w:rsid w:val="000B0DDC"/>
    <w:rsid w:val="000B68A1"/>
    <w:rsid w:val="000B6C8D"/>
    <w:rsid w:val="000B6DAD"/>
    <w:rsid w:val="000D2D2C"/>
    <w:rsid w:val="000F036C"/>
    <w:rsid w:val="000F0AEA"/>
    <w:rsid w:val="000F3DD2"/>
    <w:rsid w:val="000F3EBB"/>
    <w:rsid w:val="000F647D"/>
    <w:rsid w:val="00105262"/>
    <w:rsid w:val="00130FB7"/>
    <w:rsid w:val="0013179E"/>
    <w:rsid w:val="00133492"/>
    <w:rsid w:val="00140067"/>
    <w:rsid w:val="00146583"/>
    <w:rsid w:val="00151A43"/>
    <w:rsid w:val="001710C4"/>
    <w:rsid w:val="00177B5E"/>
    <w:rsid w:val="0019439F"/>
    <w:rsid w:val="001A7F24"/>
    <w:rsid w:val="001B00FA"/>
    <w:rsid w:val="001B4577"/>
    <w:rsid w:val="001B6ED3"/>
    <w:rsid w:val="001C0EE3"/>
    <w:rsid w:val="001C3380"/>
    <w:rsid w:val="001D1240"/>
    <w:rsid w:val="001E23EE"/>
    <w:rsid w:val="001E4EBF"/>
    <w:rsid w:val="001F31ED"/>
    <w:rsid w:val="001F7D36"/>
    <w:rsid w:val="00202CDB"/>
    <w:rsid w:val="00207437"/>
    <w:rsid w:val="00211694"/>
    <w:rsid w:val="00234C49"/>
    <w:rsid w:val="00235707"/>
    <w:rsid w:val="00236B46"/>
    <w:rsid w:val="00240600"/>
    <w:rsid w:val="002473C5"/>
    <w:rsid w:val="0025018F"/>
    <w:rsid w:val="002545A9"/>
    <w:rsid w:val="00262070"/>
    <w:rsid w:val="00263A67"/>
    <w:rsid w:val="00266122"/>
    <w:rsid w:val="002702CD"/>
    <w:rsid w:val="0027285C"/>
    <w:rsid w:val="00272C1D"/>
    <w:rsid w:val="0028497C"/>
    <w:rsid w:val="00285B95"/>
    <w:rsid w:val="00290D9E"/>
    <w:rsid w:val="002B13FA"/>
    <w:rsid w:val="002B6869"/>
    <w:rsid w:val="002C466E"/>
    <w:rsid w:val="002C54E6"/>
    <w:rsid w:val="002D2646"/>
    <w:rsid w:val="002D2D7F"/>
    <w:rsid w:val="002D3F45"/>
    <w:rsid w:val="002D613B"/>
    <w:rsid w:val="002E63EA"/>
    <w:rsid w:val="002E7039"/>
    <w:rsid w:val="002F18EA"/>
    <w:rsid w:val="002F640F"/>
    <w:rsid w:val="0030106D"/>
    <w:rsid w:val="00311C7B"/>
    <w:rsid w:val="00312D81"/>
    <w:rsid w:val="003139DF"/>
    <w:rsid w:val="00326990"/>
    <w:rsid w:val="00327D72"/>
    <w:rsid w:val="003305C8"/>
    <w:rsid w:val="003315F9"/>
    <w:rsid w:val="003352DA"/>
    <w:rsid w:val="00336DF8"/>
    <w:rsid w:val="00337E03"/>
    <w:rsid w:val="0035258E"/>
    <w:rsid w:val="0035439B"/>
    <w:rsid w:val="00360854"/>
    <w:rsid w:val="00363D23"/>
    <w:rsid w:val="003642EF"/>
    <w:rsid w:val="00364AE0"/>
    <w:rsid w:val="00371BAD"/>
    <w:rsid w:val="00375ED1"/>
    <w:rsid w:val="00376FA9"/>
    <w:rsid w:val="00385F15"/>
    <w:rsid w:val="00390CA9"/>
    <w:rsid w:val="00392D91"/>
    <w:rsid w:val="003A6831"/>
    <w:rsid w:val="003A692D"/>
    <w:rsid w:val="003B7234"/>
    <w:rsid w:val="003C5394"/>
    <w:rsid w:val="003D3496"/>
    <w:rsid w:val="003E1710"/>
    <w:rsid w:val="003E1EFA"/>
    <w:rsid w:val="003E5188"/>
    <w:rsid w:val="003F3F95"/>
    <w:rsid w:val="003F63E3"/>
    <w:rsid w:val="00400AEC"/>
    <w:rsid w:val="00400DBA"/>
    <w:rsid w:val="004200AE"/>
    <w:rsid w:val="00433CD1"/>
    <w:rsid w:val="0044132A"/>
    <w:rsid w:val="0044417D"/>
    <w:rsid w:val="00445377"/>
    <w:rsid w:val="004455B9"/>
    <w:rsid w:val="00446351"/>
    <w:rsid w:val="00457F06"/>
    <w:rsid w:val="004731FD"/>
    <w:rsid w:val="00480491"/>
    <w:rsid w:val="00480D7E"/>
    <w:rsid w:val="00480DEE"/>
    <w:rsid w:val="00480E6B"/>
    <w:rsid w:val="00484C49"/>
    <w:rsid w:val="00485699"/>
    <w:rsid w:val="00491D47"/>
    <w:rsid w:val="0049326B"/>
    <w:rsid w:val="0049396E"/>
    <w:rsid w:val="00496967"/>
    <w:rsid w:val="004B0EC3"/>
    <w:rsid w:val="004B0F12"/>
    <w:rsid w:val="004B2A5C"/>
    <w:rsid w:val="004B56EF"/>
    <w:rsid w:val="004C7612"/>
    <w:rsid w:val="004C7686"/>
    <w:rsid w:val="004C7B59"/>
    <w:rsid w:val="004D0600"/>
    <w:rsid w:val="004D1EBB"/>
    <w:rsid w:val="004D2F0A"/>
    <w:rsid w:val="004D37D4"/>
    <w:rsid w:val="004D5123"/>
    <w:rsid w:val="004D734B"/>
    <w:rsid w:val="004E2C50"/>
    <w:rsid w:val="004E7E96"/>
    <w:rsid w:val="004F0664"/>
    <w:rsid w:val="004F12BE"/>
    <w:rsid w:val="004F64CC"/>
    <w:rsid w:val="005066C7"/>
    <w:rsid w:val="0050733A"/>
    <w:rsid w:val="00513654"/>
    <w:rsid w:val="00516A8B"/>
    <w:rsid w:val="00516D68"/>
    <w:rsid w:val="005319BB"/>
    <w:rsid w:val="0053225E"/>
    <w:rsid w:val="00533646"/>
    <w:rsid w:val="00537F0D"/>
    <w:rsid w:val="00544D0B"/>
    <w:rsid w:val="00545578"/>
    <w:rsid w:val="00545C9A"/>
    <w:rsid w:val="00546F1B"/>
    <w:rsid w:val="00550BAF"/>
    <w:rsid w:val="00552EB7"/>
    <w:rsid w:val="005674F7"/>
    <w:rsid w:val="005756EF"/>
    <w:rsid w:val="00577C97"/>
    <w:rsid w:val="005828AC"/>
    <w:rsid w:val="00583A42"/>
    <w:rsid w:val="005852CC"/>
    <w:rsid w:val="0058748F"/>
    <w:rsid w:val="00596B8D"/>
    <w:rsid w:val="0059786A"/>
    <w:rsid w:val="005B26A4"/>
    <w:rsid w:val="005B5AA8"/>
    <w:rsid w:val="005B7683"/>
    <w:rsid w:val="005C1968"/>
    <w:rsid w:val="005E7B1F"/>
    <w:rsid w:val="005F191C"/>
    <w:rsid w:val="005F47E0"/>
    <w:rsid w:val="005F4988"/>
    <w:rsid w:val="00602F5D"/>
    <w:rsid w:val="0060682F"/>
    <w:rsid w:val="00613CE2"/>
    <w:rsid w:val="00626ED2"/>
    <w:rsid w:val="0063548C"/>
    <w:rsid w:val="00645A75"/>
    <w:rsid w:val="006503DB"/>
    <w:rsid w:val="00660D0E"/>
    <w:rsid w:val="00666CED"/>
    <w:rsid w:val="0068344F"/>
    <w:rsid w:val="0069280F"/>
    <w:rsid w:val="006A3ED0"/>
    <w:rsid w:val="006A5508"/>
    <w:rsid w:val="006A6629"/>
    <w:rsid w:val="006B145C"/>
    <w:rsid w:val="006D6A8C"/>
    <w:rsid w:val="006F25F3"/>
    <w:rsid w:val="006F608E"/>
    <w:rsid w:val="00701E06"/>
    <w:rsid w:val="007055F8"/>
    <w:rsid w:val="007110E3"/>
    <w:rsid w:val="007200CF"/>
    <w:rsid w:val="00720399"/>
    <w:rsid w:val="0072587D"/>
    <w:rsid w:val="00731401"/>
    <w:rsid w:val="00760A59"/>
    <w:rsid w:val="0076393F"/>
    <w:rsid w:val="007720EA"/>
    <w:rsid w:val="00774826"/>
    <w:rsid w:val="00775D94"/>
    <w:rsid w:val="00787E27"/>
    <w:rsid w:val="007B4FED"/>
    <w:rsid w:val="007C09F6"/>
    <w:rsid w:val="007C4870"/>
    <w:rsid w:val="007C6B01"/>
    <w:rsid w:val="007D3A59"/>
    <w:rsid w:val="007F2D98"/>
    <w:rsid w:val="008016E3"/>
    <w:rsid w:val="00806503"/>
    <w:rsid w:val="008071BD"/>
    <w:rsid w:val="00816178"/>
    <w:rsid w:val="00817B28"/>
    <w:rsid w:val="00827F46"/>
    <w:rsid w:val="008349B0"/>
    <w:rsid w:val="00836552"/>
    <w:rsid w:val="00851297"/>
    <w:rsid w:val="008529A2"/>
    <w:rsid w:val="00856B05"/>
    <w:rsid w:val="0086685D"/>
    <w:rsid w:val="0086718C"/>
    <w:rsid w:val="0087185F"/>
    <w:rsid w:val="00876352"/>
    <w:rsid w:val="00881D5D"/>
    <w:rsid w:val="00886527"/>
    <w:rsid w:val="0088773F"/>
    <w:rsid w:val="00887B3F"/>
    <w:rsid w:val="008921E5"/>
    <w:rsid w:val="00895DFA"/>
    <w:rsid w:val="008968D3"/>
    <w:rsid w:val="00896D73"/>
    <w:rsid w:val="008A236C"/>
    <w:rsid w:val="008A52D9"/>
    <w:rsid w:val="008B4075"/>
    <w:rsid w:val="008B4691"/>
    <w:rsid w:val="008B6095"/>
    <w:rsid w:val="008C02B0"/>
    <w:rsid w:val="008C761B"/>
    <w:rsid w:val="008D1DDD"/>
    <w:rsid w:val="008D6B8F"/>
    <w:rsid w:val="008E51C5"/>
    <w:rsid w:val="008E55A3"/>
    <w:rsid w:val="008F2F4B"/>
    <w:rsid w:val="008F3BAE"/>
    <w:rsid w:val="008F4096"/>
    <w:rsid w:val="008F5600"/>
    <w:rsid w:val="00903F9E"/>
    <w:rsid w:val="00911808"/>
    <w:rsid w:val="00937953"/>
    <w:rsid w:val="00954EEF"/>
    <w:rsid w:val="0096070C"/>
    <w:rsid w:val="009611F5"/>
    <w:rsid w:val="009613FE"/>
    <w:rsid w:val="00961567"/>
    <w:rsid w:val="009670D6"/>
    <w:rsid w:val="00970357"/>
    <w:rsid w:val="00973BD4"/>
    <w:rsid w:val="0098580D"/>
    <w:rsid w:val="00997A42"/>
    <w:rsid w:val="009A1E9B"/>
    <w:rsid w:val="009A3F1E"/>
    <w:rsid w:val="009A77BA"/>
    <w:rsid w:val="009B1174"/>
    <w:rsid w:val="009B6F19"/>
    <w:rsid w:val="009D5592"/>
    <w:rsid w:val="009D6C55"/>
    <w:rsid w:val="009D7622"/>
    <w:rsid w:val="009E20B1"/>
    <w:rsid w:val="009F0ED8"/>
    <w:rsid w:val="009F4F8B"/>
    <w:rsid w:val="009F702C"/>
    <w:rsid w:val="00A02B50"/>
    <w:rsid w:val="00A032A8"/>
    <w:rsid w:val="00A11D5F"/>
    <w:rsid w:val="00A16845"/>
    <w:rsid w:val="00A168BC"/>
    <w:rsid w:val="00A2095D"/>
    <w:rsid w:val="00A277E3"/>
    <w:rsid w:val="00A27F7F"/>
    <w:rsid w:val="00A31128"/>
    <w:rsid w:val="00A3193F"/>
    <w:rsid w:val="00A34F98"/>
    <w:rsid w:val="00A41449"/>
    <w:rsid w:val="00A472A1"/>
    <w:rsid w:val="00A514D8"/>
    <w:rsid w:val="00A6074E"/>
    <w:rsid w:val="00A65355"/>
    <w:rsid w:val="00A705FA"/>
    <w:rsid w:val="00A70DF3"/>
    <w:rsid w:val="00A7204B"/>
    <w:rsid w:val="00A75567"/>
    <w:rsid w:val="00A80363"/>
    <w:rsid w:val="00A86BD3"/>
    <w:rsid w:val="00A9292A"/>
    <w:rsid w:val="00A92B2B"/>
    <w:rsid w:val="00AB6C3A"/>
    <w:rsid w:val="00AC0C79"/>
    <w:rsid w:val="00AE0B3A"/>
    <w:rsid w:val="00AF03E0"/>
    <w:rsid w:val="00AF2BB5"/>
    <w:rsid w:val="00B03881"/>
    <w:rsid w:val="00B038FA"/>
    <w:rsid w:val="00B14983"/>
    <w:rsid w:val="00B157AA"/>
    <w:rsid w:val="00B24AFE"/>
    <w:rsid w:val="00B26718"/>
    <w:rsid w:val="00B3473E"/>
    <w:rsid w:val="00B37E08"/>
    <w:rsid w:val="00B40B19"/>
    <w:rsid w:val="00B4270C"/>
    <w:rsid w:val="00B67B44"/>
    <w:rsid w:val="00B76204"/>
    <w:rsid w:val="00B822B9"/>
    <w:rsid w:val="00B82842"/>
    <w:rsid w:val="00B83A42"/>
    <w:rsid w:val="00B84D86"/>
    <w:rsid w:val="00B857D6"/>
    <w:rsid w:val="00B95941"/>
    <w:rsid w:val="00BA050F"/>
    <w:rsid w:val="00BA0A97"/>
    <w:rsid w:val="00BA6394"/>
    <w:rsid w:val="00BC303A"/>
    <w:rsid w:val="00BC3889"/>
    <w:rsid w:val="00BC63A1"/>
    <w:rsid w:val="00BD4268"/>
    <w:rsid w:val="00BD4B20"/>
    <w:rsid w:val="00BE0F8F"/>
    <w:rsid w:val="00BE1F18"/>
    <w:rsid w:val="00BF0737"/>
    <w:rsid w:val="00BF13A8"/>
    <w:rsid w:val="00BF2FBC"/>
    <w:rsid w:val="00BF6B10"/>
    <w:rsid w:val="00C03C3F"/>
    <w:rsid w:val="00C05572"/>
    <w:rsid w:val="00C072E7"/>
    <w:rsid w:val="00C16E97"/>
    <w:rsid w:val="00C17555"/>
    <w:rsid w:val="00C23B45"/>
    <w:rsid w:val="00C42C36"/>
    <w:rsid w:val="00C451C6"/>
    <w:rsid w:val="00C45261"/>
    <w:rsid w:val="00C477DD"/>
    <w:rsid w:val="00C51DEF"/>
    <w:rsid w:val="00C847E8"/>
    <w:rsid w:val="00C85E39"/>
    <w:rsid w:val="00C93F2F"/>
    <w:rsid w:val="00C97E2C"/>
    <w:rsid w:val="00CA16AF"/>
    <w:rsid w:val="00CA2C13"/>
    <w:rsid w:val="00CA6019"/>
    <w:rsid w:val="00CB1AAC"/>
    <w:rsid w:val="00CB5720"/>
    <w:rsid w:val="00CC149F"/>
    <w:rsid w:val="00CC5B9D"/>
    <w:rsid w:val="00CD0BE5"/>
    <w:rsid w:val="00CD6105"/>
    <w:rsid w:val="00CF52BF"/>
    <w:rsid w:val="00CF70D6"/>
    <w:rsid w:val="00CF7E8C"/>
    <w:rsid w:val="00D40848"/>
    <w:rsid w:val="00D52CCD"/>
    <w:rsid w:val="00D53C0D"/>
    <w:rsid w:val="00D61891"/>
    <w:rsid w:val="00D625DD"/>
    <w:rsid w:val="00D65E1A"/>
    <w:rsid w:val="00D74536"/>
    <w:rsid w:val="00D74736"/>
    <w:rsid w:val="00D81387"/>
    <w:rsid w:val="00D90B35"/>
    <w:rsid w:val="00D94960"/>
    <w:rsid w:val="00D94F34"/>
    <w:rsid w:val="00DA0BCC"/>
    <w:rsid w:val="00DA66F9"/>
    <w:rsid w:val="00DA66FF"/>
    <w:rsid w:val="00DC5375"/>
    <w:rsid w:val="00DC789B"/>
    <w:rsid w:val="00DD2778"/>
    <w:rsid w:val="00DD6144"/>
    <w:rsid w:val="00DE03AF"/>
    <w:rsid w:val="00DE29EB"/>
    <w:rsid w:val="00DE34A0"/>
    <w:rsid w:val="00DE45E7"/>
    <w:rsid w:val="00DE75CC"/>
    <w:rsid w:val="00DF2320"/>
    <w:rsid w:val="00DF642A"/>
    <w:rsid w:val="00E12F83"/>
    <w:rsid w:val="00E328CE"/>
    <w:rsid w:val="00E36679"/>
    <w:rsid w:val="00E37F1B"/>
    <w:rsid w:val="00E42295"/>
    <w:rsid w:val="00E43CA8"/>
    <w:rsid w:val="00E51E61"/>
    <w:rsid w:val="00E5221C"/>
    <w:rsid w:val="00E6075A"/>
    <w:rsid w:val="00E90759"/>
    <w:rsid w:val="00E91614"/>
    <w:rsid w:val="00EA551B"/>
    <w:rsid w:val="00EB2859"/>
    <w:rsid w:val="00EB34EE"/>
    <w:rsid w:val="00EB4089"/>
    <w:rsid w:val="00EC28D0"/>
    <w:rsid w:val="00ED6B81"/>
    <w:rsid w:val="00EE0976"/>
    <w:rsid w:val="00EE58DB"/>
    <w:rsid w:val="00EF00ED"/>
    <w:rsid w:val="00EF1502"/>
    <w:rsid w:val="00F02F31"/>
    <w:rsid w:val="00F052B9"/>
    <w:rsid w:val="00F20044"/>
    <w:rsid w:val="00F21CD6"/>
    <w:rsid w:val="00F25512"/>
    <w:rsid w:val="00F2763B"/>
    <w:rsid w:val="00F27E47"/>
    <w:rsid w:val="00F3311D"/>
    <w:rsid w:val="00F355B5"/>
    <w:rsid w:val="00F35F49"/>
    <w:rsid w:val="00F4041C"/>
    <w:rsid w:val="00F542AB"/>
    <w:rsid w:val="00F55187"/>
    <w:rsid w:val="00F66A29"/>
    <w:rsid w:val="00F72E82"/>
    <w:rsid w:val="00F7365C"/>
    <w:rsid w:val="00F73ADD"/>
    <w:rsid w:val="00F85D11"/>
    <w:rsid w:val="00F94D47"/>
    <w:rsid w:val="00F9538F"/>
    <w:rsid w:val="00FA1549"/>
    <w:rsid w:val="00FA1760"/>
    <w:rsid w:val="00FB3EEE"/>
    <w:rsid w:val="00FB711B"/>
    <w:rsid w:val="00FC40CA"/>
    <w:rsid w:val="00FC715E"/>
    <w:rsid w:val="00FF59D1"/>
    <w:rsid w:val="00FF72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79201"/>
    <o:shapelayout v:ext="edit">
      <o:idmap v:ext="edit" data="1"/>
    </o:shapelayout>
  </w:shapeDefaults>
  <w:decimalSymbol w:val="."/>
  <w:listSeparator w:val=","/>
  <w14:docId w14:val="794F263C"/>
  <w15:chartTrackingRefBased/>
  <w15:docId w15:val="{11B7F0F8-68E7-46D6-A561-B9329447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360" w:lineRule="atLeast"/>
    </w:pPr>
    <w:rPr>
      <w:rFonts w:eastAsia="細明體"/>
      <w:kern w:val="0"/>
      <w:sz w:val="20"/>
    </w:rPr>
  </w:style>
  <w:style w:type="paragraph" w:styleId="a4">
    <w:name w:val="footer"/>
    <w:basedOn w:val="a"/>
    <w:pPr>
      <w:tabs>
        <w:tab w:val="center" w:pos="4153"/>
        <w:tab w:val="right" w:pos="8306"/>
      </w:tabs>
      <w:spacing w:line="360" w:lineRule="atLeast"/>
    </w:pPr>
    <w:rPr>
      <w:rFonts w:eastAsia="細明體"/>
      <w:kern w:val="0"/>
      <w:sz w:val="20"/>
    </w:rPr>
  </w:style>
  <w:style w:type="character" w:styleId="a5">
    <w:name w:val="page number"/>
    <w:rPr>
      <w:rFonts w:ascii="細明體" w:eastAsia="細明體" w:hAnsi="細明體"/>
    </w:rPr>
  </w:style>
  <w:style w:type="paragraph" w:styleId="a6">
    <w:name w:val="Body Text Indent"/>
    <w:basedOn w:val="a"/>
    <w:pPr>
      <w:spacing w:before="120" w:line="320" w:lineRule="atLeast"/>
      <w:ind w:left="567" w:hanging="567"/>
    </w:pPr>
    <w:rPr>
      <w:rFonts w:ascii="細明體" w:eastAsia="細明體"/>
      <w:kern w:val="0"/>
      <w:sz w:val="18"/>
    </w:rPr>
  </w:style>
  <w:style w:type="paragraph" w:styleId="a7">
    <w:name w:val="Block Text"/>
    <w:basedOn w:val="a"/>
    <w:pPr>
      <w:spacing w:line="240" w:lineRule="atLeast"/>
      <w:ind w:left="907" w:right="159" w:hanging="907"/>
      <w:jc w:val="both"/>
    </w:pPr>
    <w:rPr>
      <w:sz w:val="18"/>
    </w:rPr>
  </w:style>
  <w:style w:type="paragraph" w:styleId="2">
    <w:name w:val="Body Text Indent 2"/>
    <w:basedOn w:val="a"/>
    <w:pPr>
      <w:spacing w:line="360" w:lineRule="auto"/>
      <w:ind w:left="454" w:hanging="454"/>
      <w:jc w:val="both"/>
    </w:pPr>
    <w:rPr>
      <w:sz w:val="22"/>
    </w:rPr>
  </w:style>
  <w:style w:type="paragraph" w:styleId="3">
    <w:name w:val="Body Text Indent 3"/>
    <w:basedOn w:val="a"/>
    <w:pPr>
      <w:kinsoku w:val="0"/>
      <w:spacing w:line="240" w:lineRule="atLeast"/>
      <w:ind w:left="1200" w:hanging="1200"/>
      <w:jc w:val="both"/>
    </w:pPr>
  </w:style>
  <w:style w:type="paragraph" w:styleId="a8">
    <w:name w:val="Body Text"/>
    <w:basedOn w:val="a"/>
    <w:pPr>
      <w:jc w:val="distribute"/>
    </w:pPr>
    <w:rPr>
      <w:spacing w:val="-16"/>
    </w:rPr>
  </w:style>
  <w:style w:type="paragraph" w:customStyle="1" w:styleId="1">
    <w:name w:val="1."/>
    <w:basedOn w:val="a"/>
    <w:pPr>
      <w:spacing w:line="320" w:lineRule="exact"/>
      <w:ind w:left="1446" w:hanging="255"/>
      <w:jc w:val="both"/>
    </w:pPr>
    <w:rPr>
      <w:rFonts w:ascii="新細明體"/>
      <w:spacing w:val="6"/>
      <w:sz w:val="22"/>
    </w:rPr>
  </w:style>
  <w:style w:type="paragraph" w:styleId="20">
    <w:name w:val="Body Text 2"/>
    <w:basedOn w:val="a"/>
    <w:pPr>
      <w:jc w:val="center"/>
    </w:pPr>
  </w:style>
  <w:style w:type="paragraph" w:customStyle="1" w:styleId="yiv739123430msonormal">
    <w:name w:val="yiv739123430msonormal"/>
    <w:basedOn w:val="a"/>
    <w:pPr>
      <w:widowControl/>
      <w:adjustRightInd/>
      <w:spacing w:before="100" w:beforeAutospacing="1" w:after="100" w:afterAutospacing="1"/>
      <w:textAlignment w:val="auto"/>
    </w:pPr>
    <w:rPr>
      <w:rFonts w:ascii="新細明體" w:hAnsi="新細明體" w:cs="新細明體"/>
      <w:kern w:val="0"/>
      <w:szCs w:val="24"/>
    </w:rPr>
  </w:style>
  <w:style w:type="paragraph" w:styleId="a9">
    <w:name w:val="Plain Text"/>
    <w:basedOn w:val="a"/>
    <w:pPr>
      <w:adjustRightInd/>
      <w:textAlignment w:val="auto"/>
    </w:pPr>
    <w:rPr>
      <w:rFonts w:ascii="細明體" w:eastAsia="細明體" w:hAnsi="Courier New"/>
    </w:rPr>
  </w:style>
  <w:style w:type="character" w:customStyle="1" w:styleId="aa">
    <w:name w:val="(一)標題"/>
    <w:rPr>
      <w:rFonts w:ascii="標楷體" w:eastAsia="標楷體" w:hAnsi="標楷體"/>
    </w:rPr>
  </w:style>
  <w:style w:type="paragraph" w:customStyle="1" w:styleId="10">
    <w:name w:val="分析(1)"/>
    <w:basedOn w:val="a"/>
    <w:pPr>
      <w:adjustRightInd/>
      <w:spacing w:line="480" w:lineRule="exact"/>
      <w:ind w:left="1712" w:hanging="306"/>
      <w:jc w:val="both"/>
      <w:textAlignment w:val="auto"/>
    </w:pPr>
    <w:rPr>
      <w:rFonts w:eastAsia="華康楷書體W5"/>
      <w:spacing w:val="10"/>
      <w:sz w:val="28"/>
    </w:rPr>
  </w:style>
  <w:style w:type="paragraph" w:styleId="ab">
    <w:name w:val="List Paragraph"/>
    <w:basedOn w:val="a"/>
    <w:uiPriority w:val="34"/>
    <w:qFormat/>
    <w:rsid w:val="00626ED2"/>
    <w:pPr>
      <w:ind w:leftChars="200" w:left="480"/>
    </w:pPr>
  </w:style>
  <w:style w:type="paragraph" w:styleId="ac">
    <w:name w:val="Balloon Text"/>
    <w:basedOn w:val="a"/>
    <w:link w:val="ad"/>
    <w:rsid w:val="00666CED"/>
    <w:rPr>
      <w:rFonts w:asciiTheme="majorHAnsi" w:eastAsiaTheme="majorEastAsia" w:hAnsiTheme="majorHAnsi" w:cstheme="majorBidi"/>
      <w:sz w:val="18"/>
      <w:szCs w:val="18"/>
    </w:rPr>
  </w:style>
  <w:style w:type="character" w:customStyle="1" w:styleId="ad">
    <w:name w:val="註解方塊文字 字元"/>
    <w:basedOn w:val="a0"/>
    <w:link w:val="ac"/>
    <w:rsid w:val="00666C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6820</Words>
  <Characters>3458</Characters>
  <Application>Microsoft Office Word</Application>
  <DocSecurity>0</DocSecurity>
  <Lines>28</Lines>
  <Paragraphs>20</Paragraphs>
  <ScaleCrop>false</ScaleCrop>
  <Company>二局</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subject/>
  <dc:creator>何桂村</dc:creator>
  <cp:keywords/>
  <dc:description/>
  <cp:lastModifiedBy>陳婷芳</cp:lastModifiedBy>
  <cp:revision>4</cp:revision>
  <cp:lastPrinted>2023-07-13T02:51:00Z</cp:lastPrinted>
  <dcterms:created xsi:type="dcterms:W3CDTF">2023-07-25T01:20:00Z</dcterms:created>
  <dcterms:modified xsi:type="dcterms:W3CDTF">2023-07-25T05:52:00Z</dcterms:modified>
</cp:coreProperties>
</file>