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82" w:rsidRPr="007E420C" w:rsidRDefault="00DC15F3" w:rsidP="00727423">
      <w:pPr>
        <w:spacing w:line="560" w:lineRule="exact"/>
        <w:ind w:leftChars="-178" w:left="-427" w:rightChars="-191" w:right="-458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E420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報名者參賽</w:t>
      </w:r>
      <w:r w:rsidR="00C224E5" w:rsidRPr="007E420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一百十三年度劇集劇本</w:t>
      </w:r>
      <w:proofErr w:type="gramStart"/>
      <w:r w:rsidR="00B61A82" w:rsidRPr="007E420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創作</w:t>
      </w:r>
      <w:r w:rsidR="00B61A82" w:rsidRPr="007E420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獎</w:t>
      </w:r>
      <w:r w:rsidR="00B61A82" w:rsidRPr="007E420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切結</w:t>
      </w:r>
      <w:proofErr w:type="gramEnd"/>
      <w:r w:rsidR="00B61A82" w:rsidRPr="007E420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書</w:t>
      </w:r>
    </w:p>
    <w:p w:rsidR="00B61A82" w:rsidRPr="007E420C" w:rsidRDefault="00B61A82" w:rsidP="007F0B47">
      <w:pPr>
        <w:spacing w:beforeLines="100" w:before="360" w:line="500" w:lineRule="exact"/>
        <w:ind w:rightChars="18" w:right="43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7E420C">
        <w:rPr>
          <w:rFonts w:ascii="標楷體" w:eastAsia="標楷體" w:hAnsi="標楷體" w:hint="eastAsia"/>
          <w:sz w:val="28"/>
          <w:szCs w:val="28"/>
        </w:rPr>
        <w:t xml:space="preserve">    立切結書人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7E420C">
        <w:rPr>
          <w:rFonts w:ascii="標楷體" w:eastAsia="標楷體" w:hAnsi="標楷體" w:hint="eastAsia"/>
          <w:sz w:val="28"/>
          <w:szCs w:val="28"/>
        </w:rPr>
        <w:t>即報名者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Pr="007E420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E420C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7E420C">
        <w:rPr>
          <w:rFonts w:ascii="標楷體" w:eastAsia="標楷體" w:hAnsi="標楷體" w:hint="eastAsia"/>
          <w:sz w:val="28"/>
          <w:szCs w:val="28"/>
        </w:rPr>
        <w:t>以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7E420C">
        <w:rPr>
          <w:rFonts w:ascii="標楷體" w:eastAsia="標楷體" w:hAnsi="標楷體" w:hint="eastAsia"/>
          <w:sz w:val="28"/>
          <w:szCs w:val="28"/>
        </w:rPr>
        <w:t>即作品名稱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Pr="007E420C">
        <w:rPr>
          <w:rFonts w:ascii="標楷體" w:eastAsia="標楷體" w:hAnsi="標楷體" w:hint="eastAsia"/>
          <w:sz w:val="28"/>
          <w:szCs w:val="28"/>
        </w:rPr>
        <w:t>_________________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7E420C">
        <w:rPr>
          <w:rFonts w:ascii="標楷體" w:eastAsia="標楷體" w:hAnsi="標楷體" w:hint="eastAsia"/>
          <w:sz w:val="28"/>
          <w:szCs w:val="28"/>
        </w:rPr>
        <w:t>以下簡稱報名作品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Pr="007E420C">
        <w:rPr>
          <w:rFonts w:ascii="標楷體" w:eastAsia="標楷體" w:hAnsi="標楷體" w:hint="eastAsia"/>
          <w:sz w:val="28"/>
          <w:szCs w:val="28"/>
        </w:rPr>
        <w:t>報名參選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「</w:t>
      </w:r>
      <w:r w:rsidR="00C224E5"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一百十三年度劇集劇本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創作</w:t>
      </w:r>
      <w:r w:rsidRPr="007E420C">
        <w:rPr>
          <w:rFonts w:ascii="標楷體" w:eastAsia="標楷體" w:hAnsi="標楷體" w:cs="新細明體"/>
          <w:bCs/>
          <w:kern w:val="0"/>
          <w:sz w:val="28"/>
          <w:szCs w:val="28"/>
        </w:rPr>
        <w:t>獎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」，立切結書人</w:t>
      </w:r>
      <w:proofErr w:type="gramStart"/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已詳讀且</w:t>
      </w:r>
      <w:proofErr w:type="gramEnd"/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願意遵守「</w:t>
      </w:r>
      <w:r w:rsidR="00C224E5"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一百十三年度劇集劇本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創作</w:t>
      </w:r>
      <w:r w:rsidRPr="007E420C">
        <w:rPr>
          <w:rFonts w:ascii="標楷體" w:eastAsia="標楷體" w:hAnsi="標楷體" w:cs="新細明體"/>
          <w:bCs/>
          <w:kern w:val="0"/>
          <w:sz w:val="28"/>
          <w:szCs w:val="28"/>
        </w:rPr>
        <w:t>獎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獎</w:t>
      </w:r>
      <w:r w:rsidRPr="007E420C">
        <w:rPr>
          <w:rFonts w:ascii="標楷體" w:eastAsia="標楷體" w:hAnsi="標楷體" w:cs="新細明體"/>
          <w:bCs/>
          <w:kern w:val="0"/>
          <w:sz w:val="28"/>
          <w:szCs w:val="28"/>
        </w:rPr>
        <w:t>勵要點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」（以下簡稱本獎勵要點）之規定，並切結如下，</w:t>
      </w:r>
      <w:r w:rsidRPr="007E420C">
        <w:rPr>
          <w:rFonts w:ascii="標楷體" w:eastAsia="標楷體" w:hAnsi="標楷體" w:hint="eastAsia"/>
          <w:bCs/>
          <w:sz w:val="28"/>
          <w:szCs w:val="28"/>
        </w:rPr>
        <w:t>如有不實，且獲</w:t>
      </w:r>
      <w:bookmarkStart w:id="0" w:name="_GoBack"/>
      <w:bookmarkEnd w:id="0"/>
      <w:r w:rsidRPr="007E420C">
        <w:rPr>
          <w:rFonts w:ascii="標楷體" w:eastAsia="標楷體" w:hAnsi="標楷體" w:hint="eastAsia"/>
          <w:bCs/>
          <w:sz w:val="28"/>
          <w:szCs w:val="28"/>
        </w:rPr>
        <w:t>入圍或得獎者資格者，立切結書人即為以虛偽不實文件獲入圍或得獎資格。</w:t>
      </w:r>
    </w:p>
    <w:p w:rsidR="0070755E" w:rsidRPr="007E420C" w:rsidRDefault="0070755E" w:rsidP="0070755E">
      <w:pPr>
        <w:pStyle w:val="af2"/>
        <w:numPr>
          <w:ilvl w:val="1"/>
          <w:numId w:val="18"/>
        </w:numPr>
        <w:spacing w:before="240"/>
        <w:ind w:left="482" w:hanging="482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立切結書人為領有中華民國國民身分證之自然人。</w:t>
      </w:r>
    </w:p>
    <w:p w:rsidR="0070755E" w:rsidRPr="007E420C" w:rsidRDefault="0070755E" w:rsidP="0070755E">
      <w:pPr>
        <w:pStyle w:val="af2"/>
        <w:numPr>
          <w:ilvl w:val="1"/>
          <w:numId w:val="18"/>
        </w:numPr>
        <w:ind w:left="482" w:hanging="482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立切結書人為報名作品著作人（作品由兩人以上共同創作者，應以所有作者名義為著作人），且享有各該作品之著作人格權及著作財產權。</w:t>
      </w:r>
    </w:p>
    <w:p w:rsidR="0070755E" w:rsidRPr="007E420C" w:rsidRDefault="0070755E" w:rsidP="0070755E">
      <w:pPr>
        <w:pStyle w:val="af2"/>
        <w:numPr>
          <w:ilvl w:val="1"/>
          <w:numId w:val="18"/>
        </w:numPr>
        <w:ind w:left="482" w:hanging="482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立切結書人非屬文化部影視及流行音樂產業局之員工、約聘僱人員或勞務派遣人員。</w:t>
      </w:r>
    </w:p>
    <w:p w:rsidR="0070755E" w:rsidRPr="007E420C" w:rsidRDefault="0070755E" w:rsidP="00C224E5">
      <w:pPr>
        <w:pStyle w:val="af2"/>
        <w:numPr>
          <w:ilvl w:val="1"/>
          <w:numId w:val="18"/>
        </w:numPr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作品未獲</w:t>
      </w:r>
      <w:proofErr w:type="gramStart"/>
      <w:r w:rsidR="00C224E5" w:rsidRPr="007E420C">
        <w:rPr>
          <w:rFonts w:ascii="標楷體" w:eastAsia="標楷體" w:hAnsi="標楷體" w:hint="eastAsia"/>
          <w:sz w:val="28"/>
        </w:rPr>
        <w:t>文化部及其</w:t>
      </w:r>
      <w:proofErr w:type="gramEnd"/>
      <w:r w:rsidR="00C224E5" w:rsidRPr="007E420C">
        <w:rPr>
          <w:rFonts w:ascii="標楷體" w:eastAsia="標楷體" w:hAnsi="標楷體" w:hint="eastAsia"/>
          <w:sz w:val="28"/>
        </w:rPr>
        <w:t>所屬機關（構）、其他政府機關（構）、政府捐助成立之財團法人或政府編列預算補（捐）助之電視頻道、事業之劇集劇本獎獎金</w:t>
      </w:r>
      <w:proofErr w:type="gramStart"/>
      <w:r w:rsidR="00C224E5" w:rsidRPr="007E420C">
        <w:rPr>
          <w:rFonts w:ascii="標楷體" w:eastAsia="標楷體" w:hAnsi="標楷體" w:hint="eastAsia"/>
          <w:sz w:val="28"/>
        </w:rPr>
        <w:t>（</w:t>
      </w:r>
      <w:proofErr w:type="gramEnd"/>
      <w:r w:rsidR="00C224E5" w:rsidRPr="007E420C">
        <w:rPr>
          <w:rFonts w:ascii="標楷體" w:eastAsia="標楷體" w:hAnsi="標楷體" w:hint="eastAsia"/>
          <w:sz w:val="28"/>
        </w:rPr>
        <w:t>包含但不限於入圍或獲本局歷屆電視</w:t>
      </w:r>
      <w:proofErr w:type="gramStart"/>
      <w:r w:rsidR="00C224E5" w:rsidRPr="007E420C">
        <w:rPr>
          <w:rFonts w:ascii="標楷體" w:eastAsia="標楷體" w:hAnsi="標楷體" w:hint="eastAsia"/>
          <w:sz w:val="28"/>
        </w:rPr>
        <w:t>（</w:t>
      </w:r>
      <w:proofErr w:type="gramEnd"/>
      <w:r w:rsidR="00C224E5" w:rsidRPr="007E420C">
        <w:rPr>
          <w:rFonts w:ascii="標楷體" w:eastAsia="標楷體" w:hAnsi="標楷體" w:hint="eastAsia"/>
          <w:sz w:val="28"/>
        </w:rPr>
        <w:t>節目</w:t>
      </w:r>
      <w:proofErr w:type="gramStart"/>
      <w:r w:rsidR="00C224E5" w:rsidRPr="007E420C">
        <w:rPr>
          <w:rFonts w:ascii="標楷體" w:eastAsia="標楷體" w:hAnsi="標楷體" w:hint="eastAsia"/>
          <w:sz w:val="28"/>
        </w:rPr>
        <w:t>）</w:t>
      </w:r>
      <w:proofErr w:type="gramEnd"/>
      <w:r w:rsidR="00C224E5" w:rsidRPr="007E420C">
        <w:rPr>
          <w:rFonts w:ascii="標楷體" w:eastAsia="標楷體" w:hAnsi="標楷體" w:hint="eastAsia"/>
          <w:sz w:val="28"/>
        </w:rPr>
        <w:t>／劇集劇本創作獎</w:t>
      </w:r>
      <w:proofErr w:type="gramStart"/>
      <w:r w:rsidR="00C224E5" w:rsidRPr="007E420C">
        <w:rPr>
          <w:rFonts w:ascii="標楷體" w:eastAsia="標楷體" w:hAnsi="標楷體" w:hint="eastAsia"/>
          <w:sz w:val="28"/>
        </w:rPr>
        <w:t>）</w:t>
      </w:r>
      <w:proofErr w:type="gramEnd"/>
      <w:r w:rsidRPr="007E420C">
        <w:rPr>
          <w:rFonts w:ascii="標楷體" w:eastAsia="標楷體" w:hAnsi="標楷體" w:hint="eastAsia"/>
          <w:sz w:val="28"/>
        </w:rPr>
        <w:t>。</w:t>
      </w:r>
    </w:p>
    <w:p w:rsidR="00C224E5" w:rsidRPr="007E420C" w:rsidRDefault="00C224E5" w:rsidP="00C224E5">
      <w:pPr>
        <w:pStyle w:val="af2"/>
        <w:numPr>
          <w:ilvl w:val="1"/>
          <w:numId w:val="18"/>
        </w:numPr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作品非屬</w:t>
      </w:r>
      <w:proofErr w:type="gramStart"/>
      <w:r w:rsidRPr="007E420C">
        <w:rPr>
          <w:rFonts w:ascii="標楷體" w:eastAsia="標楷體" w:hAnsi="標楷體" w:hint="eastAsia"/>
          <w:sz w:val="28"/>
        </w:rPr>
        <w:t>文化部補</w:t>
      </w:r>
      <w:proofErr w:type="gramEnd"/>
      <w:r w:rsidRPr="007E420C">
        <w:rPr>
          <w:rFonts w:ascii="標楷體" w:eastAsia="標楷體" w:hAnsi="標楷體" w:hint="eastAsia"/>
          <w:sz w:val="28"/>
        </w:rPr>
        <w:t>（捐）助成立之財團法人委製或文化部設置之行政法人投資。</w:t>
      </w:r>
    </w:p>
    <w:p w:rsidR="0070755E" w:rsidRPr="007E420C" w:rsidRDefault="00C224E5" w:rsidP="00C224E5">
      <w:pPr>
        <w:pStyle w:val="af2"/>
        <w:numPr>
          <w:ilvl w:val="1"/>
          <w:numId w:val="18"/>
        </w:numPr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作品不得同時申請或獲</w:t>
      </w:r>
      <w:proofErr w:type="gramStart"/>
      <w:r w:rsidRPr="007E420C">
        <w:rPr>
          <w:rFonts w:ascii="標楷體" w:eastAsia="標楷體" w:hAnsi="標楷體" w:hint="eastAsia"/>
          <w:sz w:val="28"/>
        </w:rPr>
        <w:t>本局劇集</w:t>
      </w:r>
      <w:proofErr w:type="gramEnd"/>
      <w:r w:rsidRPr="007E420C">
        <w:rPr>
          <w:rFonts w:ascii="標楷體" w:eastAsia="標楷體" w:hAnsi="標楷體" w:hint="eastAsia"/>
          <w:sz w:val="28"/>
        </w:rPr>
        <w:t>劇本開發補助。</w:t>
      </w:r>
    </w:p>
    <w:p w:rsidR="00C224E5" w:rsidRPr="007E420C" w:rsidRDefault="00C224E5" w:rsidP="00C224E5">
      <w:pPr>
        <w:pStyle w:val="a7"/>
        <w:numPr>
          <w:ilvl w:val="1"/>
          <w:numId w:val="18"/>
        </w:numPr>
        <w:ind w:leftChars="0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作品於得獎名單公告前，不會進行影</w:t>
      </w:r>
      <w:proofErr w:type="gramStart"/>
      <w:r w:rsidRPr="007E420C">
        <w:rPr>
          <w:rFonts w:ascii="標楷體" w:eastAsia="標楷體" w:hAnsi="標楷體" w:hint="eastAsia"/>
          <w:sz w:val="28"/>
        </w:rPr>
        <w:t>音轉製</w:t>
      </w:r>
      <w:proofErr w:type="gramEnd"/>
      <w:r w:rsidRPr="007E420C">
        <w:rPr>
          <w:rFonts w:ascii="標楷體" w:eastAsia="標楷體" w:hAnsi="標楷體" w:hint="eastAsia"/>
          <w:sz w:val="28"/>
        </w:rPr>
        <w:t>著作之公開發表。</w:t>
      </w:r>
    </w:p>
    <w:p w:rsidR="00621D9B" w:rsidRPr="007E420C" w:rsidRDefault="00621D9B" w:rsidP="000A092A">
      <w:pPr>
        <w:pStyle w:val="a7"/>
        <w:numPr>
          <w:ilvl w:val="1"/>
          <w:numId w:val="18"/>
        </w:numPr>
        <w:ind w:leftChars="0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報名作品</w:t>
      </w:r>
      <w:r w:rsidR="00D3330E" w:rsidRPr="007E420C">
        <w:rPr>
          <w:rFonts w:ascii="標楷體" w:eastAsia="標楷體" w:hAnsi="標楷體" w:hint="eastAsia"/>
          <w:sz w:val="28"/>
        </w:rPr>
        <w:t>一旦</w:t>
      </w:r>
      <w:r w:rsidRPr="007E420C">
        <w:rPr>
          <w:rFonts w:ascii="標楷體" w:eastAsia="標楷體" w:hAnsi="標楷體" w:hint="eastAsia"/>
          <w:sz w:val="28"/>
        </w:rPr>
        <w:t>入圍，將依文化部影視及流行音樂產業局書面指定期間內完成</w:t>
      </w:r>
      <w:r w:rsidR="00C224E5" w:rsidRPr="007E420C">
        <w:rPr>
          <w:rFonts w:ascii="標楷體" w:eastAsia="標楷體" w:hAnsi="標楷體" w:hint="eastAsia"/>
          <w:sz w:val="28"/>
        </w:rPr>
        <w:t>本獎勵要點第七點規定內容</w:t>
      </w:r>
      <w:r w:rsidRPr="007E420C">
        <w:rPr>
          <w:rFonts w:ascii="標楷體" w:eastAsia="標楷體" w:hAnsi="標楷體" w:hint="eastAsia"/>
          <w:sz w:val="28"/>
        </w:rPr>
        <w:t>，未於指定期間內完成者，視同立切結書人放棄</w:t>
      </w:r>
      <w:r w:rsidRPr="007E420C">
        <w:rPr>
          <w:rFonts w:ascii="標楷體" w:eastAsia="標楷體" w:hAnsi="標楷體" w:hint="eastAsia"/>
          <w:sz w:val="28"/>
        </w:rPr>
        <w:lastRenderedPageBreak/>
        <w:t>領取</w:t>
      </w:r>
      <w:r w:rsidR="00C224E5" w:rsidRPr="007E420C">
        <w:rPr>
          <w:rFonts w:ascii="標楷體" w:eastAsia="標楷體" w:hAnsi="標楷體" w:hint="eastAsia"/>
          <w:sz w:val="28"/>
        </w:rPr>
        <w:t>獎</w:t>
      </w:r>
      <w:r w:rsidRPr="007E420C">
        <w:rPr>
          <w:rFonts w:ascii="標楷體" w:eastAsia="標楷體" w:hAnsi="標楷體" w:hint="eastAsia"/>
          <w:sz w:val="28"/>
        </w:rPr>
        <w:t>勵金。</w:t>
      </w:r>
    </w:p>
    <w:p w:rsidR="0070755E" w:rsidRPr="007E420C" w:rsidRDefault="00C224E5" w:rsidP="00C224E5">
      <w:pPr>
        <w:pStyle w:val="af2"/>
        <w:numPr>
          <w:ilvl w:val="1"/>
          <w:numId w:val="18"/>
        </w:numPr>
        <w:ind w:left="482" w:hanging="482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立切結書人及其</w:t>
      </w:r>
      <w:r w:rsidR="0070755E" w:rsidRPr="007E420C">
        <w:rPr>
          <w:rFonts w:ascii="標楷體" w:eastAsia="標楷體" w:hAnsi="標楷體" w:hint="eastAsia"/>
          <w:sz w:val="28"/>
        </w:rPr>
        <w:t>作品無抄襲、剽竊或侵害他人權利或違反法律規定之情形。</w:t>
      </w:r>
    </w:p>
    <w:p w:rsidR="0070755E" w:rsidRPr="007E420C" w:rsidRDefault="0070755E" w:rsidP="0070755E">
      <w:pPr>
        <w:pStyle w:val="af2"/>
        <w:numPr>
          <w:ilvl w:val="1"/>
          <w:numId w:val="18"/>
        </w:numPr>
        <w:ind w:left="482" w:hanging="482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立切結書人若違反</w:t>
      </w:r>
      <w:r w:rsidR="005815BB" w:rsidRPr="007E420C">
        <w:rPr>
          <w:rFonts w:ascii="標楷體" w:eastAsia="標楷體" w:hAnsi="標楷體" w:hint="eastAsia"/>
          <w:sz w:val="28"/>
        </w:rPr>
        <w:t>本獎勵要點</w:t>
      </w:r>
      <w:r w:rsidRPr="007E420C">
        <w:rPr>
          <w:rFonts w:ascii="標楷體" w:eastAsia="標楷體" w:hAnsi="標楷體" w:hint="eastAsia"/>
          <w:sz w:val="28"/>
        </w:rPr>
        <w:t>第</w:t>
      </w:r>
      <w:r w:rsidR="005815BB" w:rsidRPr="007E420C">
        <w:rPr>
          <w:rFonts w:ascii="標楷體" w:eastAsia="標楷體" w:hAnsi="標楷體" w:hint="eastAsia"/>
          <w:sz w:val="28"/>
        </w:rPr>
        <w:t>八</w:t>
      </w:r>
      <w:r w:rsidRPr="007E420C">
        <w:rPr>
          <w:rFonts w:ascii="標楷體" w:eastAsia="標楷體" w:hAnsi="標楷體" w:hint="eastAsia"/>
          <w:sz w:val="28"/>
        </w:rPr>
        <w:t>點第二款規定，經文化部影視及流行音樂產業局書面通知限期補正一次，逾期</w:t>
      </w:r>
      <w:proofErr w:type="gramStart"/>
      <w:r w:rsidRPr="007E420C">
        <w:rPr>
          <w:rFonts w:ascii="標楷體" w:eastAsia="標楷體" w:hAnsi="標楷體" w:hint="eastAsia"/>
          <w:sz w:val="28"/>
        </w:rPr>
        <w:t>不</w:t>
      </w:r>
      <w:proofErr w:type="gramEnd"/>
      <w:r w:rsidRPr="007E420C">
        <w:rPr>
          <w:rFonts w:ascii="標楷體" w:eastAsia="標楷體" w:hAnsi="標楷體" w:hint="eastAsia"/>
          <w:sz w:val="28"/>
        </w:rPr>
        <w:t>補正或補正仍不全者，文化部影視及流行音樂產業局將不予受理。</w:t>
      </w:r>
    </w:p>
    <w:p w:rsidR="005815BB" w:rsidRPr="007E420C" w:rsidRDefault="0070755E" w:rsidP="005815BB">
      <w:pPr>
        <w:pStyle w:val="af2"/>
        <w:numPr>
          <w:ilvl w:val="1"/>
          <w:numId w:val="18"/>
        </w:numPr>
        <w:ind w:left="482" w:hanging="482"/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立切結書人若違反</w:t>
      </w:r>
      <w:r w:rsidR="005815BB" w:rsidRPr="007E420C">
        <w:rPr>
          <w:rFonts w:ascii="標楷體" w:eastAsia="標楷體" w:hAnsi="標楷體" w:hint="eastAsia"/>
          <w:sz w:val="28"/>
        </w:rPr>
        <w:t>本獎勵要點</w:t>
      </w:r>
      <w:r w:rsidRPr="007E420C">
        <w:rPr>
          <w:rFonts w:ascii="標楷體" w:eastAsia="標楷體" w:hAnsi="標楷體" w:hint="eastAsia"/>
          <w:sz w:val="28"/>
        </w:rPr>
        <w:t>第六點第</w:t>
      </w:r>
      <w:r w:rsidR="003E3377" w:rsidRPr="007E420C">
        <w:rPr>
          <w:rFonts w:ascii="標楷體" w:eastAsia="標楷體" w:hAnsi="標楷體" w:hint="eastAsia"/>
          <w:sz w:val="28"/>
        </w:rPr>
        <w:t>二</w:t>
      </w:r>
      <w:r w:rsidRPr="007E420C">
        <w:rPr>
          <w:rFonts w:ascii="標楷體" w:eastAsia="標楷體" w:hAnsi="標楷體" w:hint="eastAsia"/>
          <w:sz w:val="28"/>
        </w:rPr>
        <w:t>款</w:t>
      </w:r>
      <w:r w:rsidR="00A6618C" w:rsidRPr="007E420C">
        <w:rPr>
          <w:rFonts w:ascii="標楷體" w:eastAsia="標楷體" w:hAnsi="標楷體" w:hint="eastAsia"/>
          <w:sz w:val="28"/>
        </w:rPr>
        <w:t>，或第</w:t>
      </w:r>
      <w:r w:rsidR="005815BB" w:rsidRPr="007E420C">
        <w:rPr>
          <w:rFonts w:ascii="標楷體" w:eastAsia="標楷體" w:hAnsi="標楷體" w:hint="eastAsia"/>
          <w:sz w:val="28"/>
        </w:rPr>
        <w:t>八</w:t>
      </w:r>
      <w:r w:rsidR="00A6618C" w:rsidRPr="007E420C">
        <w:rPr>
          <w:rFonts w:ascii="標楷體" w:eastAsia="標楷體" w:hAnsi="標楷體" w:hint="eastAsia"/>
          <w:sz w:val="28"/>
        </w:rPr>
        <w:t>點第三款</w:t>
      </w:r>
      <w:r w:rsidRPr="007E420C">
        <w:rPr>
          <w:rFonts w:ascii="標楷體" w:eastAsia="標楷體" w:hAnsi="標楷體" w:hint="eastAsia"/>
          <w:sz w:val="28"/>
        </w:rPr>
        <w:t>規定，文化部影視及流行音樂產業局將不予受理報名。</w:t>
      </w:r>
    </w:p>
    <w:p w:rsidR="005815BB" w:rsidRPr="007E420C" w:rsidRDefault="005815BB" w:rsidP="00CC7BD0">
      <w:pPr>
        <w:pStyle w:val="af2"/>
        <w:numPr>
          <w:ilvl w:val="1"/>
          <w:numId w:val="18"/>
        </w:numPr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立切結書人知悉如入圍「</w:t>
      </w:r>
      <w:r w:rsidR="00C224E5" w:rsidRPr="007E420C">
        <w:rPr>
          <w:rFonts w:ascii="標楷體" w:eastAsia="標楷體" w:hAnsi="標楷體" w:hint="eastAsia"/>
          <w:sz w:val="28"/>
        </w:rPr>
        <w:t>一百十三年度劇集劇本</w:t>
      </w:r>
      <w:r w:rsidRPr="007E420C">
        <w:rPr>
          <w:rFonts w:ascii="標楷體" w:eastAsia="標楷體" w:hAnsi="標楷體" w:hint="eastAsia"/>
          <w:sz w:val="28"/>
        </w:rPr>
        <w:t>創作獎」，應依本獎勵要點第七點</w:t>
      </w:r>
      <w:r w:rsidR="00C37E45" w:rsidRPr="007E420C">
        <w:rPr>
          <w:rFonts w:ascii="標楷體" w:eastAsia="標楷體" w:hAnsi="標楷體" w:hint="eastAsia"/>
          <w:sz w:val="28"/>
        </w:rPr>
        <w:t>及第八點第二款</w:t>
      </w:r>
      <w:r w:rsidR="00CC7BD0" w:rsidRPr="007E420C">
        <w:rPr>
          <w:rFonts w:ascii="標楷體" w:eastAsia="標楷體" w:hAnsi="標楷體" w:hint="eastAsia"/>
          <w:sz w:val="28"/>
        </w:rPr>
        <w:t>規定完成</w:t>
      </w:r>
      <w:r w:rsidR="00E075F1" w:rsidRPr="007E420C">
        <w:rPr>
          <w:rFonts w:ascii="標楷體" w:eastAsia="標楷體" w:hAnsi="標楷體" w:hint="eastAsia"/>
          <w:sz w:val="28"/>
        </w:rPr>
        <w:t>作品，如有違反，文化部影視及流行音樂產業局將不撥付入圍獎</w:t>
      </w:r>
      <w:r w:rsidR="00CC7BD0" w:rsidRPr="007E420C">
        <w:rPr>
          <w:rFonts w:ascii="標楷體" w:eastAsia="標楷體" w:hAnsi="標楷體" w:hint="eastAsia"/>
          <w:sz w:val="28"/>
        </w:rPr>
        <w:t>勵金。</w:t>
      </w:r>
    </w:p>
    <w:p w:rsidR="00E075F1" w:rsidRPr="007E420C" w:rsidRDefault="00E075F1" w:rsidP="00E075F1">
      <w:pPr>
        <w:pStyle w:val="af2"/>
        <w:numPr>
          <w:ilvl w:val="1"/>
          <w:numId w:val="18"/>
        </w:numPr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立切結書人作品封面及內頁，均不得書寫立切結書人之姓名、筆名或做記號；且經文化部影視及流行音樂產業局受理收件後，除錯別字外，即不得要求添</w:t>
      </w:r>
      <w:proofErr w:type="gramStart"/>
      <w:r w:rsidRPr="007E420C">
        <w:rPr>
          <w:rFonts w:ascii="標楷體" w:eastAsia="標楷體" w:hAnsi="標楷體" w:hint="eastAsia"/>
          <w:sz w:val="28"/>
        </w:rPr>
        <w:t>註</w:t>
      </w:r>
      <w:proofErr w:type="gramEnd"/>
      <w:r w:rsidRPr="007E420C">
        <w:rPr>
          <w:rFonts w:ascii="標楷體" w:eastAsia="標楷體" w:hAnsi="標楷體" w:hint="eastAsia"/>
          <w:sz w:val="28"/>
        </w:rPr>
        <w:t>、塗改、更換、抽取或為其他變更。</w:t>
      </w:r>
    </w:p>
    <w:p w:rsidR="00E075F1" w:rsidRPr="007E420C" w:rsidRDefault="0070755E" w:rsidP="00E075F1">
      <w:pPr>
        <w:pStyle w:val="af2"/>
        <w:numPr>
          <w:ilvl w:val="1"/>
          <w:numId w:val="18"/>
        </w:numPr>
        <w:jc w:val="both"/>
        <w:rPr>
          <w:rFonts w:ascii="標楷體" w:eastAsia="標楷體" w:hAnsi="標楷體"/>
          <w:sz w:val="28"/>
        </w:rPr>
      </w:pPr>
      <w:r w:rsidRPr="007E420C">
        <w:rPr>
          <w:rFonts w:ascii="標楷體" w:eastAsia="標楷體" w:hAnsi="標楷體" w:hint="eastAsia"/>
          <w:sz w:val="28"/>
        </w:rPr>
        <w:t>立切結書人知悉報名作品之資料，以報名表所載資料為準</w:t>
      </w:r>
      <w:r w:rsidR="006D14D0" w:rsidRPr="007E420C">
        <w:rPr>
          <w:rFonts w:ascii="標楷體" w:eastAsia="標楷體" w:hAnsi="標楷體" w:hint="eastAsia"/>
          <w:sz w:val="28"/>
        </w:rPr>
        <w:t>。</w:t>
      </w:r>
    </w:p>
    <w:p w:rsidR="0070755E" w:rsidRPr="007E420C" w:rsidRDefault="0070755E" w:rsidP="005E418D">
      <w:pPr>
        <w:spacing w:beforeLines="50" w:before="180" w:line="200" w:lineRule="exact"/>
        <w:ind w:rightChars="-71" w:right="-170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B61A82" w:rsidRPr="007E420C" w:rsidRDefault="00B61A82" w:rsidP="00B61A82">
      <w:pPr>
        <w:spacing w:beforeLines="50" w:before="180" w:after="180" w:line="400" w:lineRule="exact"/>
        <w:ind w:leftChars="125" w:left="300" w:rightChars="-228" w:right="-547"/>
        <w:jc w:val="both"/>
        <w:rPr>
          <w:rFonts w:ascii="標楷體" w:eastAsia="標楷體" w:hAnsi="標楷體"/>
          <w:bCs/>
          <w:szCs w:val="24"/>
        </w:rPr>
      </w:pPr>
      <w:r w:rsidRPr="007E420C">
        <w:rPr>
          <w:rFonts w:ascii="標楷體" w:eastAsia="標楷體" w:hAnsi="標楷體" w:hint="eastAsia"/>
          <w:bCs/>
          <w:sz w:val="28"/>
          <w:szCs w:val="28"/>
        </w:rPr>
        <w:t>立切結書人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7E420C">
        <w:rPr>
          <w:rFonts w:ascii="標楷體" w:eastAsia="標楷體" w:hAnsi="標楷體" w:hint="eastAsia"/>
          <w:sz w:val="28"/>
          <w:szCs w:val="28"/>
        </w:rPr>
        <w:t>即報名者</w:t>
      </w:r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）簽章：</w:t>
      </w:r>
      <w:proofErr w:type="gramStart"/>
      <w:r w:rsidRPr="007E420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＿＿＿＿＿＿＿＿＿</w:t>
      </w:r>
      <w:proofErr w:type="gramEnd"/>
      <w:r w:rsidRPr="007E420C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B61A82" w:rsidRPr="007E420C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7E420C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B61A82" w:rsidRPr="007E420C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7E420C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B61A82" w:rsidRPr="007E420C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/>
          <w:bCs/>
          <w:sz w:val="32"/>
          <w:szCs w:val="24"/>
        </w:rPr>
      </w:pPr>
      <w:r w:rsidRPr="007E420C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BE166B" w:rsidRPr="007E420C" w:rsidRDefault="00B61A82" w:rsidP="000A092A">
      <w:pPr>
        <w:spacing w:line="500" w:lineRule="exact"/>
        <w:jc w:val="distribute"/>
        <w:rPr>
          <w:bCs/>
          <w:sz w:val="28"/>
          <w:szCs w:val="28"/>
        </w:rPr>
      </w:pPr>
      <w:r w:rsidRPr="007E420C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E21FA0" w:rsidRPr="007E420C">
        <w:rPr>
          <w:rFonts w:ascii="標楷體" w:eastAsia="標楷體" w:hAnsi="標楷體" w:hint="eastAsia"/>
          <w:sz w:val="28"/>
          <w:szCs w:val="28"/>
        </w:rPr>
        <w:t>一百十</w:t>
      </w:r>
      <w:r w:rsidR="00C224E5" w:rsidRPr="007E420C">
        <w:rPr>
          <w:rFonts w:ascii="標楷體" w:eastAsia="標楷體" w:hAnsi="標楷體" w:hint="eastAsia"/>
          <w:sz w:val="28"/>
          <w:szCs w:val="28"/>
        </w:rPr>
        <w:t>三</w:t>
      </w:r>
      <w:r w:rsidRPr="007E420C">
        <w:rPr>
          <w:rFonts w:ascii="標楷體" w:eastAsia="標楷體" w:hAnsi="標楷體" w:hint="eastAsia"/>
          <w:sz w:val="28"/>
          <w:szCs w:val="28"/>
        </w:rPr>
        <w:t xml:space="preserve"> 年      月      日</w:t>
      </w:r>
    </w:p>
    <w:sectPr w:rsidR="00BE166B" w:rsidRPr="007E420C" w:rsidSect="00BF3109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35" w:rsidRDefault="00E64735">
      <w:r>
        <w:separator/>
      </w:r>
    </w:p>
  </w:endnote>
  <w:endnote w:type="continuationSeparator" w:id="0">
    <w:p w:rsidR="00E64735" w:rsidRDefault="00E6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4" w:rsidRDefault="004E5F9F" w:rsidP="005328B0">
    <w:pPr>
      <w:pStyle w:val="a3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7E420C" w:rsidRPr="007E420C">
      <w:rPr>
        <w:noProof/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35" w:rsidRDefault="00E64735">
      <w:r>
        <w:separator/>
      </w:r>
    </w:p>
  </w:footnote>
  <w:footnote w:type="continuationSeparator" w:id="0">
    <w:p w:rsidR="00E64735" w:rsidRDefault="00E6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E6"/>
    <w:multiLevelType w:val="hybridMultilevel"/>
    <w:tmpl w:val="3AD0A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FC2F52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F6C34"/>
    <w:multiLevelType w:val="hybridMultilevel"/>
    <w:tmpl w:val="118A34BC"/>
    <w:lvl w:ilvl="0" w:tplc="C682127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E44668E"/>
    <w:multiLevelType w:val="hybridMultilevel"/>
    <w:tmpl w:val="3C26068E"/>
    <w:lvl w:ilvl="0" w:tplc="EF3EAC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52F16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9070E"/>
    <w:multiLevelType w:val="hybridMultilevel"/>
    <w:tmpl w:val="56ECFBC0"/>
    <w:lvl w:ilvl="0" w:tplc="F0EC45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C29A22B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30F83"/>
    <w:multiLevelType w:val="hybridMultilevel"/>
    <w:tmpl w:val="9702CA56"/>
    <w:lvl w:ilvl="0" w:tplc="CD7E1132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92820"/>
    <w:multiLevelType w:val="hybridMultilevel"/>
    <w:tmpl w:val="0CA8E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326A7"/>
    <w:multiLevelType w:val="hybridMultilevel"/>
    <w:tmpl w:val="64966C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321D5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B24DF"/>
    <w:multiLevelType w:val="hybridMultilevel"/>
    <w:tmpl w:val="0CDE1D54"/>
    <w:lvl w:ilvl="0" w:tplc="79D0A5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D25DF8"/>
    <w:multiLevelType w:val="hybridMultilevel"/>
    <w:tmpl w:val="99642976"/>
    <w:lvl w:ilvl="0" w:tplc="2DFC9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sz w:val="28"/>
        <w:szCs w:val="28"/>
        <w:lang w:val="en-US"/>
      </w:rPr>
    </w:lvl>
    <w:lvl w:ilvl="1" w:tplc="FFA88D88">
      <w:start w:val="1"/>
      <w:numFmt w:val="taiwaneseCountingThousand"/>
      <w:lvlText w:val="(%2)"/>
      <w:lvlJc w:val="left"/>
      <w:pPr>
        <w:ind w:left="1288" w:hanging="720"/>
      </w:pPr>
      <w:rPr>
        <w:rFonts w:hint="default"/>
        <w:strike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  <w:sz w:val="28"/>
      </w:rPr>
    </w:lvl>
    <w:lvl w:ilvl="3" w:tplc="8BD87B2A">
      <w:start w:val="1"/>
      <w:numFmt w:val="decimal"/>
      <w:lvlText w:val="(%4)"/>
      <w:lvlJc w:val="left"/>
      <w:pPr>
        <w:ind w:left="2160" w:hanging="720"/>
      </w:pPr>
      <w:rPr>
        <w:rFonts w:hint="default"/>
        <w:sz w:val="28"/>
        <w:szCs w:val="28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5A0323"/>
    <w:multiLevelType w:val="hybridMultilevel"/>
    <w:tmpl w:val="006EF590"/>
    <w:lvl w:ilvl="0" w:tplc="41025FB8">
      <w:start w:val="1"/>
      <w:numFmt w:val="taiwaneseCountingThousand"/>
      <w:lvlText w:val="%1、"/>
      <w:lvlJc w:val="left"/>
      <w:pPr>
        <w:ind w:left="48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157976"/>
    <w:multiLevelType w:val="hybridMultilevel"/>
    <w:tmpl w:val="F154ADA0"/>
    <w:lvl w:ilvl="0" w:tplc="9ECEEB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A3C06"/>
    <w:multiLevelType w:val="hybridMultilevel"/>
    <w:tmpl w:val="A6E42C08"/>
    <w:lvl w:ilvl="0" w:tplc="6C72EFD0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5" w15:restartNumberingAfterBreak="0">
    <w:nsid w:val="68042402"/>
    <w:multiLevelType w:val="hybridMultilevel"/>
    <w:tmpl w:val="1A4E98BA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BDEA330A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新細明體" w:hint="eastAsia"/>
        <w:color w:val="000000" w:themeColor="text1"/>
        <w:lang w:val="en-US"/>
      </w:rPr>
    </w:lvl>
    <w:lvl w:ilvl="2" w:tplc="CD7E1132">
      <w:start w:val="5"/>
      <w:numFmt w:val="bullet"/>
      <w:lvlText w:val="□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新細明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8844C7"/>
    <w:multiLevelType w:val="hybridMultilevel"/>
    <w:tmpl w:val="A2088674"/>
    <w:lvl w:ilvl="0" w:tplc="59D49B7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3753C"/>
    <w:multiLevelType w:val="hybridMultilevel"/>
    <w:tmpl w:val="9D16D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372CE9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93CA2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2"/>
    <w:rsid w:val="00013A49"/>
    <w:rsid w:val="00015CE1"/>
    <w:rsid w:val="00026AA3"/>
    <w:rsid w:val="00030818"/>
    <w:rsid w:val="00033E33"/>
    <w:rsid w:val="000503DE"/>
    <w:rsid w:val="000A092A"/>
    <w:rsid w:val="000C0827"/>
    <w:rsid w:val="000C4066"/>
    <w:rsid w:val="000E00F2"/>
    <w:rsid w:val="00100392"/>
    <w:rsid w:val="0011013D"/>
    <w:rsid w:val="001118C1"/>
    <w:rsid w:val="00144176"/>
    <w:rsid w:val="00144233"/>
    <w:rsid w:val="00177000"/>
    <w:rsid w:val="00180203"/>
    <w:rsid w:val="00193FE5"/>
    <w:rsid w:val="001A0BBF"/>
    <w:rsid w:val="001B6FCF"/>
    <w:rsid w:val="001B7873"/>
    <w:rsid w:val="001D7542"/>
    <w:rsid w:val="001E1D14"/>
    <w:rsid w:val="002168D6"/>
    <w:rsid w:val="00220E55"/>
    <w:rsid w:val="00231DE1"/>
    <w:rsid w:val="0023429C"/>
    <w:rsid w:val="00240FA3"/>
    <w:rsid w:val="00252A4F"/>
    <w:rsid w:val="00255287"/>
    <w:rsid w:val="00271624"/>
    <w:rsid w:val="00272FC2"/>
    <w:rsid w:val="0029009D"/>
    <w:rsid w:val="00291EF2"/>
    <w:rsid w:val="002B45F8"/>
    <w:rsid w:val="002B6BF9"/>
    <w:rsid w:val="002B764C"/>
    <w:rsid w:val="002C1E5F"/>
    <w:rsid w:val="002D6191"/>
    <w:rsid w:val="002D7F8D"/>
    <w:rsid w:val="002E0027"/>
    <w:rsid w:val="002F4F9C"/>
    <w:rsid w:val="002F5256"/>
    <w:rsid w:val="003122F9"/>
    <w:rsid w:val="0031729C"/>
    <w:rsid w:val="00372EE8"/>
    <w:rsid w:val="00373C40"/>
    <w:rsid w:val="0037469D"/>
    <w:rsid w:val="00386C30"/>
    <w:rsid w:val="00391CE5"/>
    <w:rsid w:val="003D43D5"/>
    <w:rsid w:val="003E3377"/>
    <w:rsid w:val="003F0015"/>
    <w:rsid w:val="003F711C"/>
    <w:rsid w:val="004043C5"/>
    <w:rsid w:val="004361E8"/>
    <w:rsid w:val="004548E8"/>
    <w:rsid w:val="0046406B"/>
    <w:rsid w:val="00464A22"/>
    <w:rsid w:val="004722E2"/>
    <w:rsid w:val="00473E3E"/>
    <w:rsid w:val="00473E4D"/>
    <w:rsid w:val="00485223"/>
    <w:rsid w:val="004879A3"/>
    <w:rsid w:val="00487AB2"/>
    <w:rsid w:val="004B3F2B"/>
    <w:rsid w:val="004B6BA1"/>
    <w:rsid w:val="004B7160"/>
    <w:rsid w:val="004C124D"/>
    <w:rsid w:val="004C628A"/>
    <w:rsid w:val="004E33DF"/>
    <w:rsid w:val="004E5F9F"/>
    <w:rsid w:val="004F49A6"/>
    <w:rsid w:val="00503670"/>
    <w:rsid w:val="0050459E"/>
    <w:rsid w:val="00504C1C"/>
    <w:rsid w:val="005057DD"/>
    <w:rsid w:val="005126EB"/>
    <w:rsid w:val="00516548"/>
    <w:rsid w:val="00517F2F"/>
    <w:rsid w:val="00523C49"/>
    <w:rsid w:val="00524FE3"/>
    <w:rsid w:val="0054150B"/>
    <w:rsid w:val="00546A51"/>
    <w:rsid w:val="0055006F"/>
    <w:rsid w:val="005815BB"/>
    <w:rsid w:val="00581D04"/>
    <w:rsid w:val="00582E60"/>
    <w:rsid w:val="00583764"/>
    <w:rsid w:val="0059409C"/>
    <w:rsid w:val="005A495D"/>
    <w:rsid w:val="005B2242"/>
    <w:rsid w:val="005B2B7B"/>
    <w:rsid w:val="005B5D41"/>
    <w:rsid w:val="005C370F"/>
    <w:rsid w:val="005D0F0E"/>
    <w:rsid w:val="005E418D"/>
    <w:rsid w:val="005F3E92"/>
    <w:rsid w:val="005F6B16"/>
    <w:rsid w:val="00621D9B"/>
    <w:rsid w:val="00625876"/>
    <w:rsid w:val="006271B0"/>
    <w:rsid w:val="0063223C"/>
    <w:rsid w:val="00653038"/>
    <w:rsid w:val="0067101E"/>
    <w:rsid w:val="0067348F"/>
    <w:rsid w:val="006927D3"/>
    <w:rsid w:val="006A2586"/>
    <w:rsid w:val="006A7E14"/>
    <w:rsid w:val="006C3999"/>
    <w:rsid w:val="006D14D0"/>
    <w:rsid w:val="006D5232"/>
    <w:rsid w:val="006E6B90"/>
    <w:rsid w:val="0070273B"/>
    <w:rsid w:val="0070755E"/>
    <w:rsid w:val="00727423"/>
    <w:rsid w:val="00741BC1"/>
    <w:rsid w:val="00742377"/>
    <w:rsid w:val="007471BC"/>
    <w:rsid w:val="007475A4"/>
    <w:rsid w:val="00773EC9"/>
    <w:rsid w:val="00790A8E"/>
    <w:rsid w:val="00790FF1"/>
    <w:rsid w:val="007913A2"/>
    <w:rsid w:val="00793198"/>
    <w:rsid w:val="007954DA"/>
    <w:rsid w:val="007A321B"/>
    <w:rsid w:val="007B45A6"/>
    <w:rsid w:val="007E420C"/>
    <w:rsid w:val="007F0B47"/>
    <w:rsid w:val="007F2B0E"/>
    <w:rsid w:val="007F70F1"/>
    <w:rsid w:val="00817AB6"/>
    <w:rsid w:val="008436FA"/>
    <w:rsid w:val="00860642"/>
    <w:rsid w:val="00861F88"/>
    <w:rsid w:val="008738C3"/>
    <w:rsid w:val="008A2A37"/>
    <w:rsid w:val="008A51DB"/>
    <w:rsid w:val="008A6A5C"/>
    <w:rsid w:val="008C2885"/>
    <w:rsid w:val="008C69F9"/>
    <w:rsid w:val="008D5962"/>
    <w:rsid w:val="008F0A58"/>
    <w:rsid w:val="008F3130"/>
    <w:rsid w:val="009049D8"/>
    <w:rsid w:val="00905A68"/>
    <w:rsid w:val="009123B1"/>
    <w:rsid w:val="009342F6"/>
    <w:rsid w:val="00940488"/>
    <w:rsid w:val="00944B44"/>
    <w:rsid w:val="00952ECD"/>
    <w:rsid w:val="00956956"/>
    <w:rsid w:val="009870DD"/>
    <w:rsid w:val="0098743D"/>
    <w:rsid w:val="00991CE9"/>
    <w:rsid w:val="009A3059"/>
    <w:rsid w:val="009B04E9"/>
    <w:rsid w:val="009B1973"/>
    <w:rsid w:val="009B47C6"/>
    <w:rsid w:val="009C2892"/>
    <w:rsid w:val="009C2D30"/>
    <w:rsid w:val="009C3EEC"/>
    <w:rsid w:val="009D5477"/>
    <w:rsid w:val="009E7E43"/>
    <w:rsid w:val="009F1FD7"/>
    <w:rsid w:val="009F72A2"/>
    <w:rsid w:val="00A06C4B"/>
    <w:rsid w:val="00A140C7"/>
    <w:rsid w:val="00A160A6"/>
    <w:rsid w:val="00A222A6"/>
    <w:rsid w:val="00A31C00"/>
    <w:rsid w:val="00A40384"/>
    <w:rsid w:val="00A518A0"/>
    <w:rsid w:val="00A613E5"/>
    <w:rsid w:val="00A61665"/>
    <w:rsid w:val="00A6618C"/>
    <w:rsid w:val="00A67111"/>
    <w:rsid w:val="00A67BE3"/>
    <w:rsid w:val="00A71B3D"/>
    <w:rsid w:val="00A80061"/>
    <w:rsid w:val="00AE7E83"/>
    <w:rsid w:val="00B020D3"/>
    <w:rsid w:val="00B524FF"/>
    <w:rsid w:val="00B54282"/>
    <w:rsid w:val="00B61A82"/>
    <w:rsid w:val="00B70282"/>
    <w:rsid w:val="00B718D4"/>
    <w:rsid w:val="00B9103A"/>
    <w:rsid w:val="00B91805"/>
    <w:rsid w:val="00BA270D"/>
    <w:rsid w:val="00BB194C"/>
    <w:rsid w:val="00BB7DF1"/>
    <w:rsid w:val="00BD458D"/>
    <w:rsid w:val="00BE166B"/>
    <w:rsid w:val="00BE4743"/>
    <w:rsid w:val="00BE525C"/>
    <w:rsid w:val="00C00C97"/>
    <w:rsid w:val="00C224E5"/>
    <w:rsid w:val="00C37E45"/>
    <w:rsid w:val="00C648C9"/>
    <w:rsid w:val="00C725DA"/>
    <w:rsid w:val="00C8077B"/>
    <w:rsid w:val="00C857EC"/>
    <w:rsid w:val="00C859FF"/>
    <w:rsid w:val="00C91886"/>
    <w:rsid w:val="00CB6914"/>
    <w:rsid w:val="00CC2970"/>
    <w:rsid w:val="00CC5E69"/>
    <w:rsid w:val="00CC7BD0"/>
    <w:rsid w:val="00CD6D3D"/>
    <w:rsid w:val="00CE3354"/>
    <w:rsid w:val="00CE5DE5"/>
    <w:rsid w:val="00D07299"/>
    <w:rsid w:val="00D07886"/>
    <w:rsid w:val="00D22557"/>
    <w:rsid w:val="00D2390E"/>
    <w:rsid w:val="00D245AE"/>
    <w:rsid w:val="00D3330E"/>
    <w:rsid w:val="00D40431"/>
    <w:rsid w:val="00D424CA"/>
    <w:rsid w:val="00D55401"/>
    <w:rsid w:val="00D57551"/>
    <w:rsid w:val="00D72023"/>
    <w:rsid w:val="00D81665"/>
    <w:rsid w:val="00D85B16"/>
    <w:rsid w:val="00D97B7A"/>
    <w:rsid w:val="00DA15AB"/>
    <w:rsid w:val="00DA2654"/>
    <w:rsid w:val="00DB0C99"/>
    <w:rsid w:val="00DC15F3"/>
    <w:rsid w:val="00DC3AFB"/>
    <w:rsid w:val="00DC65DF"/>
    <w:rsid w:val="00DE0B4E"/>
    <w:rsid w:val="00DE54D0"/>
    <w:rsid w:val="00DF722F"/>
    <w:rsid w:val="00E075F1"/>
    <w:rsid w:val="00E21FA0"/>
    <w:rsid w:val="00E45C0B"/>
    <w:rsid w:val="00E62075"/>
    <w:rsid w:val="00E64735"/>
    <w:rsid w:val="00E653C9"/>
    <w:rsid w:val="00E933DB"/>
    <w:rsid w:val="00E94824"/>
    <w:rsid w:val="00E95C1B"/>
    <w:rsid w:val="00EA6743"/>
    <w:rsid w:val="00EB4AC7"/>
    <w:rsid w:val="00EC49DC"/>
    <w:rsid w:val="00EE480C"/>
    <w:rsid w:val="00EF7FC8"/>
    <w:rsid w:val="00F1646B"/>
    <w:rsid w:val="00F240C5"/>
    <w:rsid w:val="00F24980"/>
    <w:rsid w:val="00F31E79"/>
    <w:rsid w:val="00F3363B"/>
    <w:rsid w:val="00F50227"/>
    <w:rsid w:val="00F50608"/>
    <w:rsid w:val="00F513B0"/>
    <w:rsid w:val="00F6589C"/>
    <w:rsid w:val="00F70B0B"/>
    <w:rsid w:val="00F82244"/>
    <w:rsid w:val="00F86BD1"/>
    <w:rsid w:val="00FA41C7"/>
    <w:rsid w:val="00FB3286"/>
    <w:rsid w:val="00FC171B"/>
    <w:rsid w:val="00FC1EFD"/>
    <w:rsid w:val="00FD2E94"/>
    <w:rsid w:val="00FD7B05"/>
    <w:rsid w:val="00FF3A8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AD95"/>
  <w15:chartTrackingRefBased/>
  <w15:docId w15:val="{859FB5D5-C93C-4A62-8698-B040FD3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A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1A8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5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5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5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286"/>
  </w:style>
  <w:style w:type="character" w:customStyle="1" w:styleId="ac">
    <w:name w:val="註解文字 字元"/>
    <w:basedOn w:val="a0"/>
    <w:link w:val="ab"/>
    <w:uiPriority w:val="99"/>
    <w:semiHidden/>
    <w:rsid w:val="00FB328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2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3286"/>
    <w:rPr>
      <w:rFonts w:ascii="Calibri" w:eastAsia="新細明體" w:hAnsi="Calibri" w:cs="Times New Roman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55006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5006F"/>
    <w:rPr>
      <w:rFonts w:ascii="Calibri" w:eastAsia="新細明體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5006F"/>
    <w:rPr>
      <w:vertAlign w:val="superscript"/>
    </w:rPr>
  </w:style>
  <w:style w:type="paragraph" w:styleId="af2">
    <w:name w:val="No Spacing"/>
    <w:uiPriority w:val="1"/>
    <w:qFormat/>
    <w:rsid w:val="0070755E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681C-045D-4115-AC9E-AE9EDBB5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20</cp:revision>
  <cp:lastPrinted>2023-04-27T06:47:00Z</cp:lastPrinted>
  <dcterms:created xsi:type="dcterms:W3CDTF">2023-02-10T05:10:00Z</dcterms:created>
  <dcterms:modified xsi:type="dcterms:W3CDTF">2024-03-19T02:01:00Z</dcterms:modified>
</cp:coreProperties>
</file>