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19" w:rsidRPr="009B0B75" w:rsidRDefault="003E4019" w:rsidP="003E4019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9B0B75">
        <w:rPr>
          <w:rFonts w:ascii="標楷體" w:eastAsia="標楷體" w:hAnsi="標楷體" w:hint="eastAsia"/>
          <w:b/>
          <w:sz w:val="36"/>
          <w:szCs w:val="36"/>
        </w:rPr>
        <w:t>文化部經費結報注意事項</w:t>
      </w:r>
    </w:p>
    <w:p w:rsidR="003E4019" w:rsidRPr="009B0B75" w:rsidRDefault="003E4019" w:rsidP="003E4019">
      <w:pPr>
        <w:spacing w:line="400" w:lineRule="exact"/>
        <w:rPr>
          <w:rFonts w:ascii="標楷體" w:eastAsia="標楷體" w:hAnsi="標楷體"/>
          <w:bCs/>
          <w:sz w:val="16"/>
          <w:szCs w:val="16"/>
        </w:rPr>
      </w:pPr>
      <w:r w:rsidRPr="009B0B75">
        <w:rPr>
          <w:rFonts w:ascii="標楷體" w:eastAsia="標楷體" w:hAnsi="標楷體" w:hint="eastAsia"/>
          <w:b/>
          <w:sz w:val="16"/>
        </w:rPr>
        <w:t xml:space="preserve">　　　　　　　　　　　　　　　　　　　　　</w:t>
      </w:r>
      <w:r w:rsidR="0030129E">
        <w:rPr>
          <w:rFonts w:ascii="標楷體" w:eastAsia="標楷體" w:hAnsi="標楷體" w:hint="eastAsia"/>
          <w:b/>
          <w:sz w:val="16"/>
        </w:rPr>
        <w:t xml:space="preserve">               </w:t>
      </w:r>
      <w:r w:rsidRPr="009B0B75">
        <w:rPr>
          <w:rFonts w:ascii="標楷體" w:eastAsia="標楷體" w:hAnsi="標楷體" w:hint="eastAsia"/>
          <w:bCs/>
          <w:sz w:val="16"/>
          <w:szCs w:val="16"/>
        </w:rPr>
        <w:t>中華民國八十九年八月四日（八十九）文</w:t>
      </w:r>
      <w:proofErr w:type="gramStart"/>
      <w:r w:rsidRPr="009B0B75">
        <w:rPr>
          <w:rFonts w:ascii="標楷體" w:eastAsia="標楷體" w:hAnsi="標楷體" w:hint="eastAsia"/>
          <w:bCs/>
          <w:sz w:val="16"/>
          <w:szCs w:val="16"/>
        </w:rPr>
        <w:t>建計字</w:t>
      </w:r>
      <w:proofErr w:type="gramEnd"/>
      <w:r w:rsidRPr="009B0B75">
        <w:rPr>
          <w:rFonts w:ascii="標楷體" w:eastAsia="標楷體" w:hAnsi="標楷體" w:hint="eastAsia"/>
          <w:bCs/>
          <w:sz w:val="16"/>
          <w:szCs w:val="16"/>
        </w:rPr>
        <w:t>第三○○一八二二六號函核定</w:t>
      </w:r>
    </w:p>
    <w:p w:rsidR="003E4019" w:rsidRPr="009B0B75" w:rsidRDefault="0030129E" w:rsidP="003E4019">
      <w:pPr>
        <w:spacing w:line="400" w:lineRule="exact"/>
        <w:ind w:firstLineChars="2100" w:firstLine="3391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</w:t>
      </w:r>
      <w:r w:rsidR="003E4019" w:rsidRPr="009B0B75">
        <w:rPr>
          <w:rFonts w:ascii="標楷體" w:eastAsia="標楷體" w:hAnsi="標楷體" w:hint="eastAsia"/>
          <w:sz w:val="16"/>
          <w:szCs w:val="16"/>
        </w:rPr>
        <w:t>中華民國九十三年四月十九</w:t>
      </w:r>
      <w:proofErr w:type="gramStart"/>
      <w:r w:rsidR="003E4019" w:rsidRPr="009B0B75">
        <w:rPr>
          <w:rFonts w:ascii="標楷體" w:eastAsia="標楷體" w:hAnsi="標楷體" w:hint="eastAsia"/>
          <w:sz w:val="16"/>
          <w:szCs w:val="16"/>
        </w:rPr>
        <w:t>日文計字第○九三三</w:t>
      </w:r>
      <w:proofErr w:type="gramEnd"/>
      <w:r w:rsidR="003E4019" w:rsidRPr="009B0B75">
        <w:rPr>
          <w:rFonts w:ascii="標楷體" w:eastAsia="標楷體" w:hAnsi="標楷體" w:hint="eastAsia"/>
          <w:sz w:val="16"/>
          <w:szCs w:val="16"/>
        </w:rPr>
        <w:t>一○九八一四號函修正</w:t>
      </w:r>
    </w:p>
    <w:p w:rsidR="003E4019" w:rsidRPr="009B0B75" w:rsidRDefault="0030129E" w:rsidP="003E4019">
      <w:pPr>
        <w:spacing w:line="400" w:lineRule="exact"/>
        <w:ind w:firstLineChars="2100" w:firstLine="3391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</w:t>
      </w:r>
      <w:r w:rsidR="003E4019" w:rsidRPr="009B0B75">
        <w:rPr>
          <w:rFonts w:ascii="標楷體" w:eastAsia="標楷體" w:hAnsi="標楷體" w:hint="eastAsia"/>
          <w:sz w:val="16"/>
          <w:szCs w:val="16"/>
        </w:rPr>
        <w:t>中華民國九十九年十二月二九</w:t>
      </w:r>
      <w:proofErr w:type="gramStart"/>
      <w:r w:rsidR="003E4019" w:rsidRPr="009B0B75">
        <w:rPr>
          <w:rFonts w:ascii="標楷體" w:eastAsia="標楷體" w:hAnsi="標楷體" w:hint="eastAsia"/>
          <w:sz w:val="16"/>
          <w:szCs w:val="16"/>
        </w:rPr>
        <w:t>日文計字第○九九二</w:t>
      </w:r>
      <w:proofErr w:type="gramEnd"/>
      <w:r w:rsidR="003E4019" w:rsidRPr="009B0B75">
        <w:rPr>
          <w:rFonts w:ascii="標楷體" w:eastAsia="標楷體" w:hAnsi="標楷體" w:hint="eastAsia"/>
          <w:sz w:val="16"/>
          <w:szCs w:val="16"/>
        </w:rPr>
        <w:t>○三二九○六號函修正</w:t>
      </w:r>
    </w:p>
    <w:p w:rsidR="003E4019" w:rsidRPr="009B0B75" w:rsidRDefault="0030129E" w:rsidP="003E4019">
      <w:pPr>
        <w:spacing w:line="400" w:lineRule="exact"/>
        <w:ind w:firstLineChars="2100" w:firstLine="3391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</w:t>
      </w:r>
      <w:r w:rsidR="003E4019">
        <w:rPr>
          <w:rFonts w:ascii="標楷體" w:eastAsia="標楷體" w:hAnsi="標楷體" w:hint="eastAsia"/>
          <w:sz w:val="16"/>
          <w:szCs w:val="16"/>
        </w:rPr>
        <w:t>中華民國一○○年十二月十九</w:t>
      </w:r>
      <w:proofErr w:type="gramStart"/>
      <w:r w:rsidR="003E4019">
        <w:rPr>
          <w:rFonts w:ascii="標楷體" w:eastAsia="標楷體" w:hAnsi="標楷體" w:hint="eastAsia"/>
          <w:sz w:val="16"/>
          <w:szCs w:val="16"/>
        </w:rPr>
        <w:t>日文計字第一○○三</w:t>
      </w:r>
      <w:proofErr w:type="gramEnd"/>
      <w:r w:rsidR="003E4019">
        <w:rPr>
          <w:rFonts w:ascii="標楷體" w:eastAsia="標楷體" w:hAnsi="標楷體" w:hint="eastAsia"/>
          <w:sz w:val="16"/>
          <w:szCs w:val="16"/>
        </w:rPr>
        <w:t>○二八四六九</w:t>
      </w:r>
      <w:r w:rsidR="003E4019" w:rsidRPr="009B0B75">
        <w:rPr>
          <w:rFonts w:ascii="標楷體" w:eastAsia="標楷體" w:hAnsi="標楷體" w:hint="eastAsia"/>
          <w:sz w:val="16"/>
          <w:szCs w:val="16"/>
        </w:rPr>
        <w:t>號函修正</w:t>
      </w:r>
    </w:p>
    <w:p w:rsidR="003E4019" w:rsidRPr="009B0B75" w:rsidRDefault="003E4019" w:rsidP="003E4019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9B0B75">
        <w:rPr>
          <w:rFonts w:ascii="標楷體" w:eastAsia="標楷體" w:hAnsi="標楷體" w:hint="eastAsia"/>
        </w:rPr>
        <w:t>付款憑證除收據、統一發票或</w:t>
      </w:r>
      <w:proofErr w:type="gramStart"/>
      <w:r w:rsidRPr="009B0B75">
        <w:rPr>
          <w:rFonts w:ascii="標楷體" w:eastAsia="標楷體" w:hAnsi="標楷體" w:hint="eastAsia"/>
        </w:rPr>
        <w:t>相關書據外</w:t>
      </w:r>
      <w:proofErr w:type="gramEnd"/>
      <w:r w:rsidRPr="009B0B75">
        <w:rPr>
          <w:rFonts w:ascii="標楷體" w:eastAsia="標楷體" w:hAnsi="標楷體" w:hint="eastAsia"/>
        </w:rPr>
        <w:t>，應檢附核准之案據，如請購單、原簽或合約影本。</w:t>
      </w:r>
    </w:p>
    <w:p w:rsidR="003E4019" w:rsidRPr="009B0B75" w:rsidRDefault="003E4019" w:rsidP="003E4019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9B0B75">
        <w:rPr>
          <w:rFonts w:ascii="標楷體" w:eastAsia="標楷體" w:hAnsi="標楷體" w:hint="eastAsia"/>
        </w:rPr>
        <w:t>憑證粘貼</w:t>
      </w:r>
      <w:proofErr w:type="gramStart"/>
      <w:r w:rsidRPr="009B0B75">
        <w:rPr>
          <w:rFonts w:ascii="標楷體" w:eastAsia="標楷體" w:hAnsi="標楷體" w:hint="eastAsia"/>
        </w:rPr>
        <w:t>用紙應載</w:t>
      </w:r>
      <w:proofErr w:type="gramEnd"/>
      <w:r w:rsidRPr="009B0B75">
        <w:rPr>
          <w:rFonts w:ascii="標楷體" w:eastAsia="標楷體" w:hAnsi="標楷體" w:hint="eastAsia"/>
        </w:rPr>
        <w:t>明具體用途。</w:t>
      </w:r>
    </w:p>
    <w:p w:rsidR="003E4019" w:rsidRPr="009B0B75" w:rsidRDefault="003E4019" w:rsidP="003E4019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9B0B75">
        <w:rPr>
          <w:rFonts w:ascii="標楷體" w:eastAsia="標楷體" w:hAnsi="標楷體" w:hint="eastAsia"/>
        </w:rPr>
        <w:t>收據應註明受領事由、時間（年月日）、實收數額、支付機關全銜、受領人之姓名或名稱、地址暨國民身分證或營利事業統一編號；如屬機關或立案之團體則應經負責人、會計及出納（或經手人）簽名或蓋章，並加蓋關防</w:t>
      </w:r>
      <w:proofErr w:type="gramStart"/>
      <w:r w:rsidRPr="009B0B75">
        <w:rPr>
          <w:rFonts w:ascii="標楷體" w:eastAsia="標楷體" w:hAnsi="標楷體" w:hint="eastAsia"/>
        </w:rPr>
        <w:t>或團章</w:t>
      </w:r>
      <w:proofErr w:type="gramEnd"/>
      <w:r w:rsidRPr="009B0B75">
        <w:rPr>
          <w:rFonts w:ascii="標楷體" w:eastAsia="標楷體" w:hAnsi="標楷體" w:hint="eastAsia"/>
        </w:rPr>
        <w:t>。</w:t>
      </w:r>
    </w:p>
    <w:p w:rsidR="003E4019" w:rsidRDefault="003E4019" w:rsidP="003E4019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9B0B75">
        <w:rPr>
          <w:rFonts w:ascii="標楷體" w:eastAsia="標楷體" w:hAnsi="標楷體" w:hint="eastAsia"/>
        </w:rPr>
        <w:t>購買貨物或支付勞務費用取得之統一發票，應記明：公司行號之名稱、地址及其營利事業統一編號；貨物名稱或勞務性質及數量（必要時，應註明廠牌或規格）；單價及總價</w:t>
      </w:r>
      <w:proofErr w:type="gramStart"/>
      <w:r w:rsidRPr="009B0B75">
        <w:rPr>
          <w:rFonts w:ascii="標楷體" w:eastAsia="標楷體" w:hAnsi="標楷體" w:hint="eastAsia"/>
        </w:rPr>
        <w:t>（</w:t>
      </w:r>
      <w:proofErr w:type="gramEnd"/>
      <w:r w:rsidRPr="009B0B75">
        <w:rPr>
          <w:rFonts w:ascii="標楷體" w:eastAsia="標楷體" w:hAnsi="標楷體" w:hint="eastAsia"/>
        </w:rPr>
        <w:t>單價乘以數量應與總價相符；如有折讓，應註明實付金額</w:t>
      </w:r>
      <w:proofErr w:type="gramStart"/>
      <w:r w:rsidRPr="009B0B75">
        <w:rPr>
          <w:rFonts w:ascii="標楷體" w:eastAsia="標楷體" w:hAnsi="標楷體" w:hint="eastAsia"/>
        </w:rPr>
        <w:t>）</w:t>
      </w:r>
      <w:proofErr w:type="gramEnd"/>
      <w:r w:rsidRPr="009B0B75">
        <w:rPr>
          <w:rFonts w:ascii="標楷體" w:eastAsia="標楷體" w:hAnsi="標楷體" w:hint="eastAsia"/>
        </w:rPr>
        <w:t>；發貨或供給勞務日期；買受機關名稱。</w:t>
      </w:r>
    </w:p>
    <w:p w:rsidR="003E4019" w:rsidRDefault="003E4019" w:rsidP="003E4019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0D0503">
        <w:rPr>
          <w:rFonts w:ascii="標楷體" w:eastAsia="標楷體" w:hAnsi="標楷體"/>
        </w:rPr>
        <w:t>收銀機或計算機器開具之統一發票，</w:t>
      </w:r>
      <w:r w:rsidRPr="000D0503">
        <w:rPr>
          <w:rFonts w:ascii="標楷體" w:eastAsia="標楷體" w:hAnsi="標楷體" w:hint="eastAsia"/>
          <w:color w:val="000000"/>
        </w:rPr>
        <w:t>應輸入各機關統一編號，若未輸入統一編號，應請</w:t>
      </w:r>
      <w:r w:rsidRPr="000D0503">
        <w:rPr>
          <w:rFonts w:ascii="標楷體" w:eastAsia="標楷體" w:hAnsi="標楷體"/>
        </w:rPr>
        <w:t>營業人</w:t>
      </w:r>
      <w:r w:rsidRPr="000D0503">
        <w:rPr>
          <w:rFonts w:ascii="標楷體" w:eastAsia="標楷體" w:hAnsi="標楷體" w:hint="eastAsia"/>
          <w:color w:val="000000"/>
        </w:rPr>
        <w:t>加</w:t>
      </w:r>
      <w:proofErr w:type="gramStart"/>
      <w:r w:rsidRPr="000D0503">
        <w:rPr>
          <w:rFonts w:ascii="標楷體" w:eastAsia="標楷體" w:hAnsi="標楷體" w:hint="eastAsia"/>
          <w:color w:val="000000"/>
        </w:rPr>
        <w:t>註</w:t>
      </w:r>
      <w:proofErr w:type="gramEnd"/>
      <w:r w:rsidRPr="000D0503">
        <w:rPr>
          <w:rFonts w:ascii="標楷體" w:eastAsia="標楷體" w:hAnsi="標楷體" w:hint="eastAsia"/>
          <w:color w:val="000000"/>
        </w:rPr>
        <w:t>買受機關名稱或統一編號後，加蓋統一發票專用章。若統一發票</w:t>
      </w:r>
      <w:r w:rsidRPr="000D0503">
        <w:rPr>
          <w:rFonts w:ascii="標楷體" w:eastAsia="標楷體" w:hAnsi="標楷體"/>
        </w:rPr>
        <w:t>僅列日期、貨品代號、數量、金額者，應由經手人加</w:t>
      </w:r>
      <w:proofErr w:type="gramStart"/>
      <w:r w:rsidRPr="000D0503">
        <w:rPr>
          <w:rFonts w:ascii="標楷體" w:eastAsia="標楷體" w:hAnsi="標楷體"/>
        </w:rPr>
        <w:t>註</w:t>
      </w:r>
      <w:proofErr w:type="gramEnd"/>
      <w:r w:rsidRPr="000D0503">
        <w:rPr>
          <w:rFonts w:ascii="標楷體" w:eastAsia="標楷體" w:hAnsi="標楷體"/>
        </w:rPr>
        <w:t>貨品名稱，並簽名</w:t>
      </w:r>
      <w:r w:rsidRPr="000D0503">
        <w:rPr>
          <w:rFonts w:ascii="標楷體" w:eastAsia="標楷體" w:hAnsi="標楷體" w:hint="eastAsia"/>
        </w:rPr>
        <w:t>；</w:t>
      </w:r>
      <w:r w:rsidRPr="000D0503">
        <w:rPr>
          <w:rFonts w:ascii="標楷體" w:eastAsia="標楷體" w:hAnsi="標楷體"/>
        </w:rPr>
        <w:t>如其他相關憑證已記載採購事項及貨品名稱者，得免加</w:t>
      </w:r>
      <w:proofErr w:type="gramStart"/>
      <w:r w:rsidRPr="000D0503">
        <w:rPr>
          <w:rFonts w:ascii="標楷體" w:eastAsia="標楷體" w:hAnsi="標楷體"/>
        </w:rPr>
        <w:t>註</w:t>
      </w:r>
      <w:proofErr w:type="gramEnd"/>
      <w:r w:rsidRPr="000D0503">
        <w:rPr>
          <w:rFonts w:ascii="標楷體" w:eastAsia="標楷體" w:hAnsi="標楷體"/>
        </w:rPr>
        <w:t>。</w:t>
      </w:r>
    </w:p>
    <w:p w:rsidR="003E4019" w:rsidRDefault="003E4019" w:rsidP="003E4019">
      <w:pPr>
        <w:numPr>
          <w:ilvl w:val="0"/>
          <w:numId w:val="1"/>
        </w:numPr>
        <w:spacing w:line="480" w:lineRule="exact"/>
        <w:ind w:leftChars="50" w:left="915" w:hanging="794"/>
        <w:rPr>
          <w:rFonts w:ascii="標楷體" w:eastAsia="標楷體" w:hAnsi="標楷體"/>
        </w:rPr>
      </w:pPr>
      <w:r w:rsidRPr="000D0503">
        <w:rPr>
          <w:rFonts w:ascii="標楷體" w:eastAsia="標楷體" w:hAnsi="標楷體" w:hint="eastAsia"/>
        </w:rPr>
        <w:t>憑證之總數應用大寫數字書寫，但採用機器作業無法用大寫數字表示者，不</w:t>
      </w:r>
      <w:bookmarkStart w:id="0" w:name="_GoBack"/>
      <w:bookmarkEnd w:id="0"/>
      <w:r w:rsidRPr="000D0503">
        <w:rPr>
          <w:rFonts w:ascii="標楷體" w:eastAsia="標楷體" w:hAnsi="標楷體" w:hint="eastAsia"/>
        </w:rPr>
        <w:t>在此限。</w:t>
      </w:r>
      <w:r>
        <w:rPr>
          <w:rFonts w:ascii="標楷體" w:eastAsia="標楷體" w:hAnsi="標楷體" w:hint="eastAsia"/>
        </w:rPr>
        <w:t xml:space="preserve"> </w:t>
      </w:r>
    </w:p>
    <w:p w:rsidR="003E4019" w:rsidRPr="000D0503" w:rsidRDefault="003E4019" w:rsidP="003E4019">
      <w:pPr>
        <w:numPr>
          <w:ilvl w:val="0"/>
          <w:numId w:val="1"/>
        </w:numPr>
        <w:spacing w:line="480" w:lineRule="exact"/>
        <w:ind w:leftChars="50" w:left="601" w:hanging="480"/>
        <w:rPr>
          <w:rFonts w:ascii="標楷體" w:eastAsia="標楷體" w:hAnsi="標楷體"/>
        </w:rPr>
      </w:pPr>
      <w:r w:rsidRPr="000D0503">
        <w:rPr>
          <w:rFonts w:ascii="標楷體" w:eastAsia="標楷體" w:hAnsi="標楷體" w:hint="eastAsia"/>
        </w:rPr>
        <w:t>憑證之總數有更改者，應由負責人在改正處簽名或蓋章證明。</w:t>
      </w:r>
    </w:p>
    <w:p w:rsidR="003E4019" w:rsidRPr="009B0B75" w:rsidRDefault="003E4019" w:rsidP="003E4019">
      <w:pPr>
        <w:numPr>
          <w:ilvl w:val="0"/>
          <w:numId w:val="2"/>
        </w:numPr>
        <w:spacing w:line="480" w:lineRule="exact"/>
        <w:rPr>
          <w:rFonts w:ascii="標楷體" w:eastAsia="標楷體" w:hAnsi="標楷體"/>
        </w:rPr>
      </w:pPr>
      <w:r w:rsidRPr="009B0B75">
        <w:rPr>
          <w:rFonts w:ascii="標楷體" w:eastAsia="標楷體" w:hAnsi="標楷體" w:hint="eastAsia"/>
        </w:rPr>
        <w:t>採購案經完成驗收程序者，應檢附驗收紀錄；如無驗收紀錄時，應由驗收、點數或保管人員分別簽名證明。</w:t>
      </w:r>
    </w:p>
    <w:p w:rsidR="00BA6E56" w:rsidRDefault="003E4019" w:rsidP="00BA6E56">
      <w:pPr>
        <w:numPr>
          <w:ilvl w:val="0"/>
          <w:numId w:val="2"/>
        </w:numPr>
        <w:tabs>
          <w:tab w:val="clear" w:pos="900"/>
        </w:tabs>
        <w:spacing w:line="480" w:lineRule="exact"/>
        <w:rPr>
          <w:rFonts w:ascii="標楷體" w:eastAsia="標楷體" w:hAnsi="標楷體"/>
        </w:rPr>
      </w:pPr>
      <w:r w:rsidRPr="009B0B75">
        <w:rPr>
          <w:rFonts w:ascii="標楷體" w:eastAsia="標楷體" w:hAnsi="標楷體" w:hint="eastAsia"/>
        </w:rPr>
        <w:t>勞務採購、補助、合辦案件相關文宣資料，</w:t>
      </w:r>
      <w:proofErr w:type="gramStart"/>
      <w:r w:rsidRPr="009B0B75">
        <w:rPr>
          <w:rFonts w:ascii="標楷體" w:eastAsia="標楷體" w:hAnsi="標楷體" w:hint="eastAsia"/>
        </w:rPr>
        <w:t>均須於</w:t>
      </w:r>
      <w:proofErr w:type="gramEnd"/>
      <w:r w:rsidRPr="009B0B75">
        <w:rPr>
          <w:rFonts w:ascii="標楷體" w:eastAsia="標楷體" w:hAnsi="標楷體" w:hint="eastAsia"/>
        </w:rPr>
        <w:t>適當位置</w:t>
      </w:r>
      <w:proofErr w:type="gramStart"/>
      <w:r w:rsidRPr="009B0B75">
        <w:rPr>
          <w:rFonts w:ascii="標楷體" w:eastAsia="標楷體" w:hAnsi="標楷體" w:hint="eastAsia"/>
        </w:rPr>
        <w:t>以部徽</w:t>
      </w:r>
      <w:proofErr w:type="gramEnd"/>
      <w:r w:rsidRPr="009B0B75">
        <w:rPr>
          <w:rFonts w:ascii="標楷體" w:eastAsia="標楷體" w:hAnsi="標楷體" w:hint="eastAsia"/>
        </w:rPr>
        <w:t>、圖案、文字或影音資訊等標示本部為策劃、主辦單位，並標示本部網址。</w:t>
      </w:r>
    </w:p>
    <w:p w:rsidR="003E4019" w:rsidRPr="00BA6E56" w:rsidRDefault="003E4019" w:rsidP="00BA6E56">
      <w:pPr>
        <w:numPr>
          <w:ilvl w:val="0"/>
          <w:numId w:val="2"/>
        </w:numPr>
        <w:tabs>
          <w:tab w:val="clear" w:pos="900"/>
        </w:tabs>
        <w:spacing w:line="480" w:lineRule="exact"/>
        <w:rPr>
          <w:rFonts w:ascii="標楷體" w:eastAsia="標楷體" w:hAnsi="標楷體"/>
        </w:rPr>
      </w:pPr>
      <w:r w:rsidRPr="00BA6E56">
        <w:rPr>
          <w:rFonts w:ascii="標楷體" w:eastAsia="標楷體" w:hAnsi="標楷體" w:hint="eastAsia"/>
        </w:rPr>
        <w:t>電報、國際電話應</w:t>
      </w:r>
      <w:proofErr w:type="gramStart"/>
      <w:r w:rsidRPr="00BA6E56">
        <w:rPr>
          <w:rFonts w:ascii="標楷體" w:eastAsia="標楷體" w:hAnsi="標楷體" w:hint="eastAsia"/>
        </w:rPr>
        <w:t>檢附明細</w:t>
      </w:r>
      <w:proofErr w:type="gramEnd"/>
      <w:r w:rsidRPr="00BA6E56">
        <w:rPr>
          <w:rFonts w:ascii="標楷體" w:eastAsia="標楷體" w:hAnsi="標楷體" w:hint="eastAsia"/>
        </w:rPr>
        <w:t>清單，並註明發報或通話事由。</w:t>
      </w:r>
    </w:p>
    <w:p w:rsidR="003E4019" w:rsidRDefault="003E4019" w:rsidP="003E4019">
      <w:pPr>
        <w:numPr>
          <w:ilvl w:val="0"/>
          <w:numId w:val="2"/>
        </w:numPr>
        <w:spacing w:line="480" w:lineRule="exact"/>
        <w:ind w:left="676" w:hangingChars="280" w:hanging="676"/>
        <w:rPr>
          <w:rFonts w:ascii="標楷體" w:eastAsia="標楷體" w:hAnsi="標楷體"/>
        </w:rPr>
      </w:pPr>
      <w:r w:rsidRPr="000D0503">
        <w:rPr>
          <w:rFonts w:ascii="標楷體" w:eastAsia="標楷體" w:hAnsi="標楷體" w:hint="eastAsia"/>
        </w:rPr>
        <w:t>郵費應檢附購買票品證明單，大宗郵件應開列郵寄文件清單。</w:t>
      </w:r>
    </w:p>
    <w:p w:rsidR="003E4019" w:rsidRPr="000D0503" w:rsidRDefault="003E4019" w:rsidP="003E4019">
      <w:pPr>
        <w:numPr>
          <w:ilvl w:val="0"/>
          <w:numId w:val="2"/>
        </w:numPr>
        <w:spacing w:line="480" w:lineRule="exact"/>
        <w:ind w:left="893" w:hangingChars="370" w:hanging="893"/>
        <w:rPr>
          <w:rFonts w:ascii="標楷體" w:eastAsia="標楷體" w:hAnsi="標楷體"/>
        </w:rPr>
      </w:pPr>
      <w:r w:rsidRPr="000D0503">
        <w:rPr>
          <w:rFonts w:ascii="標楷體" w:eastAsia="標楷體" w:hAnsi="標楷體" w:hint="eastAsia"/>
        </w:rPr>
        <w:t>經費由數機關共同分攤或支出憑證不能分割者，應加具支出分攤表，並於備註欄作說明。</w:t>
      </w:r>
    </w:p>
    <w:p w:rsidR="003E4019" w:rsidRPr="000D0503" w:rsidRDefault="003E4019" w:rsidP="003E4019">
      <w:pPr>
        <w:numPr>
          <w:ilvl w:val="0"/>
          <w:numId w:val="2"/>
        </w:numPr>
        <w:spacing w:line="480" w:lineRule="exact"/>
        <w:ind w:left="676" w:hangingChars="280" w:hanging="676"/>
        <w:rPr>
          <w:rFonts w:ascii="標楷體" w:eastAsia="標楷體" w:hAnsi="標楷體"/>
        </w:rPr>
      </w:pPr>
      <w:r w:rsidRPr="000D0503">
        <w:rPr>
          <w:rFonts w:ascii="標楷體" w:eastAsia="標楷體" w:hAnsi="標楷體" w:hint="eastAsia"/>
        </w:rPr>
        <w:t>出席費應檢附開會通知單、會議簽到、會議紀錄影本</w:t>
      </w:r>
      <w:r w:rsidRPr="000D0503">
        <w:rPr>
          <w:rFonts w:ascii="標楷體" w:eastAsia="標楷體" w:hAnsi="標楷體"/>
        </w:rPr>
        <w:t>或其他可資證明之文件</w:t>
      </w:r>
      <w:r w:rsidRPr="000D0503">
        <w:rPr>
          <w:rFonts w:ascii="標楷體" w:eastAsia="標楷體" w:hAnsi="標楷體" w:hint="eastAsia"/>
        </w:rPr>
        <w:t>。</w:t>
      </w:r>
    </w:p>
    <w:p w:rsidR="003E4019" w:rsidRPr="000D0503" w:rsidRDefault="003E4019" w:rsidP="003E4019">
      <w:pPr>
        <w:numPr>
          <w:ilvl w:val="0"/>
          <w:numId w:val="2"/>
        </w:numPr>
        <w:snapToGrid w:val="0"/>
        <w:spacing w:line="480" w:lineRule="exact"/>
        <w:ind w:left="676" w:hangingChars="280" w:hanging="676"/>
        <w:rPr>
          <w:rFonts w:ascii="標楷體" w:eastAsia="標楷體" w:hAnsi="標楷體"/>
        </w:rPr>
      </w:pPr>
      <w:r w:rsidRPr="000D0503">
        <w:rPr>
          <w:rFonts w:ascii="標楷體" w:eastAsia="標楷體" w:hAnsi="標楷體" w:hint="eastAsia"/>
        </w:rPr>
        <w:t>講座鐘點費應檢附每天（</w:t>
      </w:r>
      <w:proofErr w:type="gramStart"/>
      <w:r w:rsidRPr="000D0503">
        <w:rPr>
          <w:rFonts w:ascii="標楷體" w:eastAsia="標楷體" w:hAnsi="標楷體" w:hint="eastAsia"/>
        </w:rPr>
        <w:t>週</w:t>
      </w:r>
      <w:proofErr w:type="gramEnd"/>
      <w:r w:rsidRPr="000D0503">
        <w:rPr>
          <w:rFonts w:ascii="標楷體" w:eastAsia="標楷體" w:hAnsi="標楷體" w:hint="eastAsia"/>
        </w:rPr>
        <w:t>）實授課程時間表。</w:t>
      </w:r>
    </w:p>
    <w:p w:rsidR="003E4019" w:rsidRPr="000D0503" w:rsidRDefault="003E4019" w:rsidP="003E4019">
      <w:pPr>
        <w:numPr>
          <w:ilvl w:val="0"/>
          <w:numId w:val="2"/>
        </w:numPr>
        <w:snapToGrid w:val="0"/>
        <w:spacing w:line="480" w:lineRule="exact"/>
        <w:ind w:left="676" w:hangingChars="280" w:hanging="676"/>
        <w:rPr>
          <w:rFonts w:ascii="標楷體" w:eastAsia="標楷體" w:hAnsi="標楷體"/>
        </w:rPr>
      </w:pPr>
      <w:proofErr w:type="gramStart"/>
      <w:r w:rsidRPr="000D0503">
        <w:rPr>
          <w:rFonts w:ascii="標楷體" w:eastAsia="標楷體" w:hAnsi="標楷體" w:hint="eastAsia"/>
        </w:rPr>
        <w:t>撰譯稿費</w:t>
      </w:r>
      <w:proofErr w:type="gramEnd"/>
      <w:r w:rsidRPr="000D0503">
        <w:rPr>
          <w:rFonts w:ascii="標楷體" w:eastAsia="標楷體" w:hAnsi="標楷體" w:hint="eastAsia"/>
        </w:rPr>
        <w:t>應檢</w:t>
      </w:r>
      <w:proofErr w:type="gramStart"/>
      <w:r w:rsidRPr="000D0503">
        <w:rPr>
          <w:rFonts w:ascii="標楷體" w:eastAsia="標楷體" w:hAnsi="標楷體" w:hint="eastAsia"/>
        </w:rPr>
        <w:t>附撰譯</w:t>
      </w:r>
      <w:proofErr w:type="gramEnd"/>
      <w:r w:rsidRPr="000D0503">
        <w:rPr>
          <w:rFonts w:ascii="標楷體" w:eastAsia="標楷體" w:hAnsi="標楷體" w:hint="eastAsia"/>
        </w:rPr>
        <w:t>稿文件影本，按</w:t>
      </w:r>
      <w:proofErr w:type="gramStart"/>
      <w:r w:rsidRPr="000D0503">
        <w:rPr>
          <w:rFonts w:ascii="標楷體" w:eastAsia="標楷體" w:hAnsi="標楷體" w:hint="eastAsia"/>
        </w:rPr>
        <w:t>字計支</w:t>
      </w:r>
      <w:proofErr w:type="gramEnd"/>
      <w:r w:rsidRPr="000D0503">
        <w:rPr>
          <w:rFonts w:ascii="標楷體" w:eastAsia="標楷體" w:hAnsi="標楷體" w:hint="eastAsia"/>
        </w:rPr>
        <w:t>者須註明字數。</w:t>
      </w:r>
    </w:p>
    <w:p w:rsidR="003E4019" w:rsidRPr="000D0503" w:rsidRDefault="003E4019" w:rsidP="003E4019">
      <w:pPr>
        <w:numPr>
          <w:ilvl w:val="0"/>
          <w:numId w:val="2"/>
        </w:numPr>
        <w:snapToGrid w:val="0"/>
        <w:spacing w:line="480" w:lineRule="exact"/>
        <w:ind w:left="676" w:hangingChars="280" w:hanging="676"/>
        <w:rPr>
          <w:rFonts w:ascii="標楷體" w:eastAsia="標楷體" w:hAnsi="標楷體"/>
        </w:rPr>
      </w:pPr>
      <w:r w:rsidRPr="000D0503">
        <w:rPr>
          <w:rFonts w:ascii="標楷體" w:eastAsia="標楷體" w:hAnsi="標楷體" w:hint="eastAsia"/>
        </w:rPr>
        <w:lastRenderedPageBreak/>
        <w:t>因公務</w:t>
      </w:r>
      <w:proofErr w:type="gramStart"/>
      <w:r w:rsidRPr="000D0503">
        <w:rPr>
          <w:rFonts w:ascii="標楷體" w:eastAsia="標楷體" w:hAnsi="標楷體" w:hint="eastAsia"/>
        </w:rPr>
        <w:t>所需便餐費</w:t>
      </w:r>
      <w:proofErr w:type="gramEnd"/>
      <w:r w:rsidRPr="000D0503">
        <w:rPr>
          <w:rFonts w:ascii="標楷體" w:eastAsia="標楷體" w:hAnsi="標楷體" w:hint="eastAsia"/>
        </w:rPr>
        <w:t>，應檢附開會通知單影本及用餐人員名單。</w:t>
      </w:r>
    </w:p>
    <w:p w:rsidR="003E4019" w:rsidRPr="000D0503" w:rsidRDefault="003E4019" w:rsidP="003E4019">
      <w:pPr>
        <w:numPr>
          <w:ilvl w:val="0"/>
          <w:numId w:val="2"/>
        </w:numPr>
        <w:snapToGrid w:val="0"/>
        <w:spacing w:line="480" w:lineRule="exact"/>
        <w:ind w:left="893" w:hangingChars="370" w:hanging="893"/>
        <w:rPr>
          <w:rFonts w:ascii="標楷體" w:eastAsia="標楷體" w:hAnsi="標楷體"/>
        </w:rPr>
      </w:pPr>
      <w:r w:rsidRPr="000D0503">
        <w:rPr>
          <w:rFonts w:ascii="標楷體" w:eastAsia="標楷體" w:hAnsi="標楷體" w:hint="eastAsia"/>
        </w:rPr>
        <w:t>個人所得部分，應依財政部</w:t>
      </w:r>
      <w:r w:rsidRPr="000D0503">
        <w:rPr>
          <w:rFonts w:ascii="標楷體" w:eastAsia="標楷體" w:hAnsi="標楷體" w:cs="Arial"/>
          <w:bCs/>
        </w:rPr>
        <w:t>發布『各類所得扣繳率標準』</w:t>
      </w:r>
      <w:r w:rsidRPr="000D0503">
        <w:rPr>
          <w:rFonts w:ascii="標楷體" w:eastAsia="標楷體" w:hAnsi="標楷體" w:hint="eastAsia"/>
        </w:rPr>
        <w:t>辦理所得扣繳；並檢附「已登記辦理扣繳歸戶切結書」。</w:t>
      </w:r>
    </w:p>
    <w:p w:rsidR="003E4019" w:rsidRPr="000D0503" w:rsidRDefault="003E4019" w:rsidP="003E4019">
      <w:pPr>
        <w:numPr>
          <w:ilvl w:val="0"/>
          <w:numId w:val="2"/>
        </w:numPr>
        <w:snapToGrid w:val="0"/>
        <w:spacing w:line="480" w:lineRule="exact"/>
        <w:ind w:left="893" w:hangingChars="370" w:hanging="893"/>
        <w:rPr>
          <w:rFonts w:ascii="標楷體" w:eastAsia="標楷體" w:hAnsi="標楷體"/>
        </w:rPr>
      </w:pPr>
      <w:proofErr w:type="gramStart"/>
      <w:r w:rsidRPr="000D0503">
        <w:rPr>
          <w:rFonts w:ascii="標楷體" w:eastAsia="標楷體" w:hAnsi="標楷體" w:hint="eastAsia"/>
        </w:rPr>
        <w:t>因公奉派</w:t>
      </w:r>
      <w:proofErr w:type="gramEnd"/>
      <w:r w:rsidRPr="000D0503">
        <w:rPr>
          <w:rFonts w:ascii="標楷體" w:eastAsia="標楷體" w:hAnsi="標楷體" w:hint="eastAsia"/>
        </w:rPr>
        <w:t>出差，依「國內出差旅費報支要點」或「國外出差旅費報支要點」規定辦理。</w:t>
      </w:r>
    </w:p>
    <w:p w:rsidR="003E4019" w:rsidRPr="000D0503" w:rsidRDefault="003E4019" w:rsidP="003E4019">
      <w:pPr>
        <w:numPr>
          <w:ilvl w:val="0"/>
          <w:numId w:val="2"/>
        </w:numPr>
        <w:snapToGrid w:val="0"/>
        <w:spacing w:line="480" w:lineRule="exact"/>
        <w:ind w:left="676" w:hangingChars="280" w:hanging="676"/>
        <w:rPr>
          <w:rFonts w:ascii="標楷體" w:eastAsia="標楷體" w:hAnsi="標楷體"/>
        </w:rPr>
      </w:pPr>
      <w:r w:rsidRPr="000D0503">
        <w:rPr>
          <w:rFonts w:ascii="標楷體" w:eastAsia="標楷體" w:hAnsi="標楷體" w:hint="eastAsia"/>
        </w:rPr>
        <w:t>外幣應折合新台幣計算，並註明折合率，除特殊情形外，應附兌換水單。</w:t>
      </w:r>
    </w:p>
    <w:p w:rsidR="003E4019" w:rsidRPr="000D0503" w:rsidRDefault="003E4019" w:rsidP="003E4019">
      <w:pPr>
        <w:numPr>
          <w:ilvl w:val="0"/>
          <w:numId w:val="2"/>
        </w:numPr>
        <w:snapToGrid w:val="0"/>
        <w:spacing w:line="480" w:lineRule="exact"/>
        <w:ind w:left="918" w:hangingChars="380" w:hanging="918"/>
        <w:rPr>
          <w:rFonts w:ascii="標楷體" w:eastAsia="標楷體" w:hAnsi="標楷體"/>
        </w:rPr>
      </w:pPr>
      <w:r w:rsidRPr="000D0503">
        <w:rPr>
          <w:rFonts w:ascii="標楷體" w:eastAsia="標楷體" w:hAnsi="標楷體" w:hint="eastAsia"/>
        </w:rPr>
        <w:t>非本國文支出憑證，應由經手人擇要譯</w:t>
      </w:r>
      <w:proofErr w:type="gramStart"/>
      <w:r w:rsidRPr="000D0503">
        <w:rPr>
          <w:rFonts w:ascii="標楷體" w:eastAsia="標楷體" w:hAnsi="標楷體" w:hint="eastAsia"/>
        </w:rPr>
        <w:t>註</w:t>
      </w:r>
      <w:proofErr w:type="gramEnd"/>
      <w:r w:rsidRPr="000D0503">
        <w:rPr>
          <w:rFonts w:ascii="標楷體" w:eastAsia="標楷體" w:hAnsi="標楷體" w:hint="eastAsia"/>
        </w:rPr>
        <w:t>中文。</w:t>
      </w:r>
    </w:p>
    <w:p w:rsidR="003E4019" w:rsidRPr="000D0503" w:rsidRDefault="003E4019" w:rsidP="003E4019">
      <w:pPr>
        <w:numPr>
          <w:ilvl w:val="0"/>
          <w:numId w:val="2"/>
        </w:numPr>
        <w:snapToGrid w:val="0"/>
        <w:spacing w:line="480" w:lineRule="exact"/>
        <w:ind w:left="966" w:hangingChars="400" w:hanging="966"/>
        <w:rPr>
          <w:rFonts w:ascii="標楷體" w:eastAsia="標楷體" w:hAnsi="標楷體"/>
        </w:rPr>
      </w:pPr>
      <w:r w:rsidRPr="000D0503">
        <w:rPr>
          <w:rFonts w:ascii="標楷體" w:eastAsia="標楷體" w:hAnsi="標楷體" w:hint="eastAsia"/>
        </w:rPr>
        <w:t>三聯式之統一發票，應檢附收執聯</w:t>
      </w:r>
      <w:proofErr w:type="gramStart"/>
      <w:r w:rsidRPr="000D0503">
        <w:rPr>
          <w:rFonts w:ascii="標楷體" w:eastAsia="標楷體" w:hAnsi="標楷體" w:hint="eastAsia"/>
        </w:rPr>
        <w:t>與扣抵聯</w:t>
      </w:r>
      <w:proofErr w:type="gramEnd"/>
      <w:r w:rsidRPr="000D0503">
        <w:rPr>
          <w:rFonts w:ascii="標楷體" w:eastAsia="標楷體" w:hAnsi="標楷體" w:hint="eastAsia"/>
        </w:rPr>
        <w:t>。</w:t>
      </w:r>
    </w:p>
    <w:p w:rsidR="003E4019" w:rsidRPr="000D0503" w:rsidRDefault="003E4019" w:rsidP="003E4019">
      <w:pPr>
        <w:numPr>
          <w:ilvl w:val="0"/>
          <w:numId w:val="2"/>
        </w:numPr>
        <w:snapToGrid w:val="0"/>
        <w:spacing w:line="480" w:lineRule="exact"/>
        <w:ind w:left="966" w:hangingChars="400" w:hanging="966"/>
        <w:rPr>
          <w:rFonts w:ascii="標楷體" w:eastAsia="標楷體" w:hAnsi="標楷體"/>
        </w:rPr>
      </w:pPr>
      <w:r w:rsidRPr="000D0503">
        <w:rPr>
          <w:rFonts w:ascii="標楷體" w:eastAsia="標楷體" w:hAnsi="標楷體" w:hint="eastAsia"/>
        </w:rPr>
        <w:t>辦理採購，依政府採購法及其相關規定辦理。</w:t>
      </w:r>
    </w:p>
    <w:p w:rsidR="003E4019" w:rsidRPr="000D0503" w:rsidRDefault="003E4019" w:rsidP="003E4019">
      <w:pPr>
        <w:numPr>
          <w:ilvl w:val="0"/>
          <w:numId w:val="2"/>
        </w:numPr>
        <w:snapToGrid w:val="0"/>
        <w:spacing w:line="480" w:lineRule="exact"/>
        <w:ind w:left="966" w:hangingChars="400" w:hanging="966"/>
        <w:rPr>
          <w:rFonts w:ascii="標楷體" w:eastAsia="標楷體" w:hAnsi="標楷體"/>
        </w:rPr>
      </w:pPr>
      <w:r w:rsidRPr="000D0503">
        <w:rPr>
          <w:rFonts w:ascii="標楷體" w:eastAsia="標楷體" w:hAnsi="標楷體" w:hint="eastAsia"/>
        </w:rPr>
        <w:t>支出憑證內容應與預算項目核符，並按計畫別依序</w:t>
      </w:r>
      <w:proofErr w:type="gramStart"/>
      <w:r w:rsidRPr="000D0503">
        <w:rPr>
          <w:rFonts w:ascii="標楷體" w:eastAsia="標楷體" w:hAnsi="標楷體" w:hint="eastAsia"/>
        </w:rPr>
        <w:t>編號彙訂</w:t>
      </w:r>
      <w:proofErr w:type="gramEnd"/>
      <w:r w:rsidRPr="000D0503">
        <w:rPr>
          <w:rFonts w:ascii="標楷體" w:eastAsia="標楷體" w:hAnsi="標楷體" w:hint="eastAsia"/>
        </w:rPr>
        <w:t>。</w:t>
      </w:r>
    </w:p>
    <w:p w:rsidR="003E4019" w:rsidRPr="000D0503" w:rsidRDefault="003E4019" w:rsidP="003E4019">
      <w:pPr>
        <w:numPr>
          <w:ilvl w:val="0"/>
          <w:numId w:val="2"/>
        </w:numPr>
        <w:snapToGrid w:val="0"/>
        <w:spacing w:line="480" w:lineRule="exact"/>
        <w:ind w:left="966" w:hangingChars="400" w:hanging="966"/>
        <w:rPr>
          <w:rFonts w:ascii="標楷體" w:eastAsia="標楷體" w:hAnsi="標楷體"/>
        </w:rPr>
      </w:pPr>
      <w:r w:rsidRPr="000D0503">
        <w:rPr>
          <w:rFonts w:ascii="標楷體" w:eastAsia="標楷體" w:hAnsi="標楷體" w:hint="eastAsia"/>
        </w:rPr>
        <w:t>補助經費</w:t>
      </w:r>
      <w:proofErr w:type="gramStart"/>
      <w:r w:rsidRPr="000D0503">
        <w:rPr>
          <w:rFonts w:ascii="標楷體" w:eastAsia="標楷體" w:hAnsi="標楷體" w:hint="eastAsia"/>
        </w:rPr>
        <w:t>結報時</w:t>
      </w:r>
      <w:proofErr w:type="gramEnd"/>
      <w:r w:rsidRPr="000D0503">
        <w:rPr>
          <w:rFonts w:ascii="標楷體" w:eastAsia="標楷體" w:hAnsi="標楷體" w:hint="eastAsia"/>
        </w:rPr>
        <w:t>，應檢附「本部文化活動補助案成果報告書」，並編製：預算數與</w:t>
      </w:r>
      <w:proofErr w:type="gramStart"/>
      <w:r w:rsidRPr="000D0503">
        <w:rPr>
          <w:rFonts w:ascii="標楷體" w:eastAsia="標楷體" w:hAnsi="標楷體" w:hint="eastAsia"/>
        </w:rPr>
        <w:t>實支數對照表</w:t>
      </w:r>
      <w:proofErr w:type="gramEnd"/>
      <w:r w:rsidRPr="000D0503">
        <w:rPr>
          <w:rFonts w:ascii="標楷體" w:eastAsia="標楷體" w:hAnsi="標楷體" w:hint="eastAsia"/>
        </w:rPr>
        <w:t>；經費</w:t>
      </w:r>
      <w:proofErr w:type="gramStart"/>
      <w:r w:rsidRPr="000D0503">
        <w:rPr>
          <w:rFonts w:ascii="標楷體" w:eastAsia="標楷體" w:hAnsi="標楷體" w:hint="eastAsia"/>
        </w:rPr>
        <w:t>結報明細</w:t>
      </w:r>
      <w:proofErr w:type="gramEnd"/>
      <w:r w:rsidRPr="000D0503">
        <w:rPr>
          <w:rFonts w:ascii="標楷體" w:eastAsia="標楷體" w:hAnsi="標楷體" w:hint="eastAsia"/>
        </w:rPr>
        <w:t>表；接受公款補助經費工作報告表；補助其他政府機關或團體私人經費報告表。其成果報告書第一頁「實際經費分攤情形」欄，應由受補助單位詳填自行負擔金額、各補助機關名稱及補助金額。</w:t>
      </w:r>
    </w:p>
    <w:p w:rsidR="003E4019" w:rsidRPr="000D0503" w:rsidRDefault="003E4019" w:rsidP="003E4019">
      <w:pPr>
        <w:numPr>
          <w:ilvl w:val="0"/>
          <w:numId w:val="2"/>
        </w:numPr>
        <w:snapToGrid w:val="0"/>
        <w:spacing w:line="480" w:lineRule="exact"/>
        <w:ind w:left="966" w:hangingChars="400" w:hanging="966"/>
        <w:rPr>
          <w:rFonts w:ascii="標楷體" w:eastAsia="標楷體" w:hAnsi="標楷體"/>
        </w:rPr>
      </w:pPr>
      <w:r w:rsidRPr="000D0503">
        <w:rPr>
          <w:rFonts w:ascii="標楷體" w:eastAsia="標楷體" w:hAnsi="標楷體" w:hint="eastAsia"/>
        </w:rPr>
        <w:t>保證（固）金之退還，應檢附驗收紀錄影本、合約影本及繳納保證（固）金之收款聯單存根或</w:t>
      </w:r>
      <w:r w:rsidRPr="000D0503">
        <w:rPr>
          <w:rFonts w:ascii="標楷體" w:eastAsia="標楷體" w:hAnsi="標楷體"/>
        </w:rPr>
        <w:t>可資證明</w:t>
      </w:r>
      <w:r w:rsidRPr="000D0503">
        <w:rPr>
          <w:rFonts w:ascii="標楷體" w:eastAsia="標楷體" w:hAnsi="標楷體" w:hint="eastAsia"/>
        </w:rPr>
        <w:t>繳款</w:t>
      </w:r>
      <w:r w:rsidRPr="000D0503">
        <w:rPr>
          <w:rFonts w:ascii="標楷體" w:eastAsia="標楷體" w:hAnsi="標楷體"/>
        </w:rPr>
        <w:t>之文</w:t>
      </w:r>
      <w:r w:rsidRPr="000D0503">
        <w:rPr>
          <w:rFonts w:ascii="標楷體" w:eastAsia="標楷體" w:hAnsi="標楷體" w:hint="eastAsia"/>
        </w:rPr>
        <w:t>件。</w:t>
      </w:r>
    </w:p>
    <w:p w:rsidR="003E4019" w:rsidRPr="000D0503" w:rsidRDefault="003E4019" w:rsidP="003E4019">
      <w:pPr>
        <w:numPr>
          <w:ilvl w:val="0"/>
          <w:numId w:val="2"/>
        </w:numPr>
        <w:snapToGrid w:val="0"/>
        <w:spacing w:line="480" w:lineRule="exact"/>
        <w:ind w:left="966" w:hangingChars="400" w:hanging="966"/>
        <w:rPr>
          <w:rFonts w:ascii="標楷體" w:eastAsia="標楷體" w:hAnsi="標楷體"/>
        </w:rPr>
      </w:pPr>
      <w:r w:rsidRPr="000D0503">
        <w:rPr>
          <w:rFonts w:ascii="標楷體" w:eastAsia="標楷體" w:hAnsi="標楷體" w:hint="eastAsia"/>
        </w:rPr>
        <w:t>其他未列之經費結報事項，依「支出憑證處理要點」及有關規定辦理。</w:t>
      </w:r>
    </w:p>
    <w:p w:rsidR="003E4019" w:rsidRDefault="003E4019" w:rsidP="003E4019"/>
    <w:p w:rsidR="003E4019" w:rsidRPr="009B0B75" w:rsidRDefault="003E4019" w:rsidP="003E4019">
      <w:pPr>
        <w:spacing w:line="400" w:lineRule="exact"/>
        <w:jc w:val="center"/>
        <w:rPr>
          <w:rFonts w:eastAsia="標楷體"/>
          <w:color w:val="000000"/>
        </w:rPr>
      </w:pPr>
    </w:p>
    <w:p w:rsidR="003E4019" w:rsidRPr="005B1A8F" w:rsidRDefault="003E4019" w:rsidP="003E4019">
      <w:pPr>
        <w:jc w:val="both"/>
        <w:rPr>
          <w:rFonts w:eastAsia="華康粗黑體"/>
          <w:color w:val="000000"/>
        </w:rPr>
      </w:pPr>
      <w:r w:rsidRPr="005B1A8F">
        <w:rPr>
          <w:rFonts w:eastAsia="華康粗黑體"/>
          <w:color w:val="000000"/>
        </w:rPr>
        <w:br w:type="page"/>
      </w:r>
      <w:r w:rsidRPr="005B1A8F">
        <w:rPr>
          <w:rFonts w:eastAsia="華康粗黑體" w:hint="eastAsia"/>
          <w:color w:val="000000"/>
        </w:rPr>
        <w:lastRenderedPageBreak/>
        <w:t>附表</w:t>
      </w:r>
      <w:proofErr w:type="gramStart"/>
      <w:r w:rsidRPr="005B1A8F">
        <w:rPr>
          <w:rFonts w:eastAsia="華康粗黑體" w:hint="eastAsia"/>
          <w:color w:val="000000"/>
        </w:rPr>
        <w:t>一</w:t>
      </w:r>
      <w:proofErr w:type="gramEnd"/>
    </w:p>
    <w:p w:rsidR="003E4019" w:rsidRPr="005B1A8F" w:rsidRDefault="003E4019" w:rsidP="003E4019">
      <w:pPr>
        <w:ind w:leftChars="700" w:left="1690"/>
        <w:jc w:val="both"/>
        <w:rPr>
          <w:rFonts w:eastAsia="標楷體"/>
          <w:color w:val="000000"/>
          <w:u w:val="single"/>
        </w:rPr>
      </w:pPr>
      <w:r w:rsidRPr="005B1A8F">
        <w:rPr>
          <w:rFonts w:eastAsia="標楷體" w:hint="eastAsia"/>
          <w:color w:val="000000"/>
          <w:u w:val="single"/>
        </w:rPr>
        <w:t>（計</w:t>
      </w:r>
      <w:r w:rsidR="002B00C5">
        <w:rPr>
          <w:rFonts w:eastAsia="標楷體" w:hint="eastAsia"/>
          <w:color w:val="000000"/>
          <w:u w:val="single"/>
        </w:rPr>
        <w:t>畫</w:t>
      </w:r>
      <w:r w:rsidRPr="005B1A8F">
        <w:rPr>
          <w:rFonts w:eastAsia="標楷體" w:hint="eastAsia"/>
          <w:color w:val="000000"/>
          <w:u w:val="single"/>
        </w:rPr>
        <w:t xml:space="preserve">名稱）　　　　　　　　　　　　　　　　</w:t>
      </w:r>
    </w:p>
    <w:p w:rsidR="003E4019" w:rsidRPr="005B1A8F" w:rsidRDefault="003E4019" w:rsidP="003E4019">
      <w:pPr>
        <w:ind w:leftChars="1000" w:left="2415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  <w:sz w:val="36"/>
        </w:rPr>
        <w:t>預算數與</w:t>
      </w:r>
      <w:proofErr w:type="gramStart"/>
      <w:r w:rsidRPr="005B1A8F">
        <w:rPr>
          <w:rFonts w:eastAsia="標楷體" w:hint="eastAsia"/>
          <w:color w:val="000000"/>
          <w:sz w:val="36"/>
        </w:rPr>
        <w:t>實支數對照表</w:t>
      </w:r>
      <w:proofErr w:type="gramEnd"/>
      <w:r>
        <w:rPr>
          <w:rFonts w:eastAsia="標楷體" w:hint="eastAsia"/>
          <w:color w:val="000000"/>
        </w:rPr>
        <w:t xml:space="preserve">　　　單位：新臺</w:t>
      </w:r>
      <w:r w:rsidRPr="005B1A8F">
        <w:rPr>
          <w:rFonts w:eastAsia="標楷體" w:hint="eastAsia"/>
          <w:color w:val="000000"/>
        </w:rPr>
        <w:t>幣元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1256"/>
        <w:gridCol w:w="1664"/>
        <w:gridCol w:w="1299"/>
        <w:gridCol w:w="1665"/>
        <w:gridCol w:w="1548"/>
        <w:gridCol w:w="1786"/>
      </w:tblGrid>
      <w:tr w:rsidR="003E4019" w:rsidRPr="005B1A8F" w:rsidTr="00AC189F">
        <w:trPr>
          <w:trHeight w:val="312"/>
        </w:trPr>
        <w:tc>
          <w:tcPr>
            <w:tcW w:w="98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distribute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預算科</w:t>
            </w: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distribute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預算細目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核准</w:t>
            </w:r>
            <w:r w:rsidRPr="005B1A8F">
              <w:rPr>
                <w:rFonts w:eastAsia="標楷體" w:hint="eastAsia"/>
                <w:color w:val="000000"/>
              </w:rPr>
              <w:t>預算金額</w:t>
            </w: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distribute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實支金額</w:t>
            </w: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distribute"/>
              <w:rPr>
                <w:rFonts w:eastAsia="標楷體"/>
                <w:color w:val="000000"/>
              </w:rPr>
            </w:pPr>
            <w:proofErr w:type="gramStart"/>
            <w:r w:rsidRPr="005B1A8F">
              <w:rPr>
                <w:rFonts w:eastAsia="標楷體" w:hint="eastAsia"/>
                <w:color w:val="000000"/>
              </w:rPr>
              <w:t>結餘溢支金額</w:t>
            </w:r>
            <w:proofErr w:type="gramEnd"/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distribute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憑證</w:t>
            </w:r>
            <w:proofErr w:type="gramStart"/>
            <w:r w:rsidRPr="005B1A8F">
              <w:rPr>
                <w:rFonts w:eastAsia="標楷體" w:hint="eastAsia"/>
                <w:color w:val="000000"/>
              </w:rPr>
              <w:t>起迄</w:t>
            </w:r>
            <w:proofErr w:type="gramEnd"/>
            <w:r w:rsidRPr="005B1A8F">
              <w:rPr>
                <w:rFonts w:eastAsia="標楷體" w:hint="eastAsia"/>
                <w:color w:val="000000"/>
              </w:rPr>
              <w:t>編號</w:t>
            </w: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distribute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說明</w:t>
            </w: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 w:val="restart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1.</w:t>
            </w: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1-1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AC189F">
            <w:pPr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1-2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AC189F">
            <w:pPr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1-3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AC189F">
            <w:pPr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1-4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AC189F">
            <w:pPr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1-5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AC189F">
            <w:pPr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1-6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AC189F">
            <w:pPr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1-7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1-1</w:t>
            </w:r>
            <w:r w:rsidRPr="005B1A8F">
              <w:rPr>
                <w:rFonts w:eastAsia="標楷體" w:hint="eastAsia"/>
                <w:color w:val="000000"/>
              </w:rPr>
              <w:t>至</w:t>
            </w:r>
            <w:r w:rsidRPr="005B1A8F">
              <w:rPr>
                <w:rFonts w:eastAsia="標楷體" w:hint="eastAsia"/>
                <w:color w:val="000000"/>
              </w:rPr>
              <w:t>1-7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 w:val="restart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2-1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2-2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2-3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2-4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2-5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 xml:space="preserve">2-6   </w:t>
            </w:r>
            <w:r w:rsidRPr="005B1A8F">
              <w:rPr>
                <w:rFonts w:eastAsia="標楷體" w:hint="eastAsia"/>
                <w:color w:val="000000"/>
                <w:w w:val="80"/>
              </w:rPr>
              <w:t xml:space="preserve"> </w:t>
            </w:r>
            <w:r w:rsidRPr="005B1A8F">
              <w:rPr>
                <w:rFonts w:eastAsia="標楷體" w:hint="eastAsia"/>
                <w:color w:val="000000"/>
                <w:w w:val="66"/>
              </w:rPr>
              <w:t xml:space="preserve"> </w:t>
            </w:r>
            <w:r w:rsidRPr="005B1A8F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 xml:space="preserve">       2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 w:val="restart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2-1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2-2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2-3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2-4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2-5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 xml:space="preserve">2-6   </w:t>
            </w:r>
            <w:r w:rsidRPr="005B1A8F">
              <w:rPr>
                <w:rFonts w:eastAsia="標楷體" w:hint="eastAsia"/>
                <w:color w:val="000000"/>
                <w:w w:val="80"/>
              </w:rPr>
              <w:t xml:space="preserve"> </w:t>
            </w:r>
            <w:r w:rsidRPr="005B1A8F">
              <w:rPr>
                <w:rFonts w:eastAsia="標楷體" w:hint="eastAsia"/>
                <w:color w:val="000000"/>
                <w:w w:val="66"/>
              </w:rPr>
              <w:t xml:space="preserve"> </w:t>
            </w:r>
            <w:r w:rsidRPr="005B1A8F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 xml:space="preserve">       2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 xml:space="preserve">       3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2-7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2-1</w:t>
            </w:r>
            <w:r w:rsidRPr="005B1A8F">
              <w:rPr>
                <w:rFonts w:eastAsia="標楷體" w:hint="eastAsia"/>
                <w:color w:val="000000"/>
              </w:rPr>
              <w:t>至</w:t>
            </w:r>
            <w:r w:rsidRPr="005B1A8F">
              <w:rPr>
                <w:rFonts w:eastAsia="標楷體" w:hint="eastAsia"/>
                <w:color w:val="000000"/>
              </w:rPr>
              <w:t>2-7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 w:val="restart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3-1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3-2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3-3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3-4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3-5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cantSplit/>
          <w:trHeight w:val="369"/>
        </w:trPr>
        <w:tc>
          <w:tcPr>
            <w:tcW w:w="980" w:type="dxa"/>
            <w:vMerge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3-1</w:t>
            </w:r>
            <w:r w:rsidRPr="005B1A8F">
              <w:rPr>
                <w:rFonts w:eastAsia="標楷體" w:hint="eastAsia"/>
                <w:color w:val="000000"/>
              </w:rPr>
              <w:t>至</w:t>
            </w:r>
            <w:r w:rsidRPr="005B1A8F">
              <w:rPr>
                <w:rFonts w:eastAsia="標楷體" w:hint="eastAsia"/>
                <w:color w:val="000000"/>
              </w:rPr>
              <w:t>3-5</w:t>
            </w: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AC189F">
        <w:trPr>
          <w:trHeight w:val="701"/>
        </w:trPr>
        <w:tc>
          <w:tcPr>
            <w:tcW w:w="98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distribute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總計</w:t>
            </w:r>
          </w:p>
        </w:tc>
        <w:tc>
          <w:tcPr>
            <w:tcW w:w="1260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1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:rsidR="00AC189F" w:rsidRDefault="003E4019" w:rsidP="003E4019">
      <w:pPr>
        <w:jc w:val="both"/>
        <w:rPr>
          <w:rFonts w:eastAsia="華康粗黑體"/>
          <w:color w:val="000000"/>
        </w:rPr>
      </w:pPr>
      <w:proofErr w:type="gramStart"/>
      <w:r w:rsidRPr="005B1A8F">
        <w:rPr>
          <w:rFonts w:eastAsia="標楷體" w:hint="eastAsia"/>
          <w:color w:val="000000"/>
        </w:rPr>
        <w:t>註</w:t>
      </w:r>
      <w:proofErr w:type="gramEnd"/>
      <w:r w:rsidRPr="005B1A8F">
        <w:rPr>
          <w:rFonts w:eastAsia="標楷體" w:hint="eastAsia"/>
          <w:color w:val="000000"/>
        </w:rPr>
        <w:t>：無核列預算科目及細目</w:t>
      </w:r>
      <w:proofErr w:type="gramStart"/>
      <w:r w:rsidRPr="005B1A8F">
        <w:rPr>
          <w:rFonts w:eastAsia="標楷體" w:hint="eastAsia"/>
          <w:color w:val="000000"/>
        </w:rPr>
        <w:t>者免填本</w:t>
      </w:r>
      <w:proofErr w:type="gramEnd"/>
      <w:r w:rsidRPr="005B1A8F">
        <w:rPr>
          <w:rFonts w:eastAsia="標楷體" w:hint="eastAsia"/>
          <w:color w:val="000000"/>
        </w:rPr>
        <w:t>表</w:t>
      </w:r>
    </w:p>
    <w:p w:rsidR="003E4019" w:rsidRPr="005B1A8F" w:rsidRDefault="003E4019" w:rsidP="003E4019">
      <w:pPr>
        <w:jc w:val="both"/>
        <w:rPr>
          <w:rFonts w:eastAsia="華康粗黑體"/>
          <w:color w:val="000000"/>
        </w:rPr>
      </w:pPr>
      <w:r w:rsidRPr="005B1A8F">
        <w:rPr>
          <w:rFonts w:eastAsia="華康粗黑體" w:hint="eastAsia"/>
          <w:color w:val="000000"/>
        </w:rPr>
        <w:lastRenderedPageBreak/>
        <w:t>附表二</w:t>
      </w:r>
    </w:p>
    <w:p w:rsidR="003E4019" w:rsidRPr="005B1A8F" w:rsidRDefault="003E4019" w:rsidP="003E4019">
      <w:pPr>
        <w:ind w:leftChars="500" w:left="1207"/>
        <w:jc w:val="both"/>
        <w:rPr>
          <w:rFonts w:eastAsia="標楷體"/>
          <w:color w:val="000000"/>
          <w:sz w:val="36"/>
          <w:u w:val="single"/>
        </w:rPr>
      </w:pPr>
      <w:r w:rsidRPr="005B1A8F">
        <w:rPr>
          <w:rFonts w:eastAsia="標楷體" w:hint="eastAsia"/>
          <w:color w:val="000000"/>
          <w:sz w:val="36"/>
          <w:u w:val="single"/>
        </w:rPr>
        <w:t xml:space="preserve">　　　　　　　　　費用</w:t>
      </w:r>
      <w:proofErr w:type="gramStart"/>
      <w:r w:rsidRPr="005B1A8F">
        <w:rPr>
          <w:rFonts w:eastAsia="標楷體" w:hint="eastAsia"/>
          <w:color w:val="000000"/>
          <w:sz w:val="36"/>
          <w:u w:val="single"/>
        </w:rPr>
        <w:t>結報明細</w:t>
      </w:r>
      <w:proofErr w:type="gramEnd"/>
      <w:r w:rsidRPr="005B1A8F">
        <w:rPr>
          <w:rFonts w:eastAsia="標楷體" w:hint="eastAsia"/>
          <w:color w:val="000000"/>
          <w:sz w:val="36"/>
          <w:u w:val="single"/>
        </w:rPr>
        <w:t xml:space="preserve">表　</w:t>
      </w:r>
    </w:p>
    <w:p w:rsidR="003E4019" w:rsidRPr="005B1A8F" w:rsidRDefault="003E4019" w:rsidP="003E4019">
      <w:pPr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年度：　　　　　　　　　　　年　　月　　日　　　　　　　　　　　　第　　頁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295"/>
        <w:gridCol w:w="773"/>
        <w:gridCol w:w="1861"/>
        <w:gridCol w:w="408"/>
        <w:gridCol w:w="408"/>
        <w:gridCol w:w="408"/>
        <w:gridCol w:w="131"/>
        <w:gridCol w:w="277"/>
        <w:gridCol w:w="414"/>
        <w:gridCol w:w="141"/>
        <w:gridCol w:w="28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</w:tblGrid>
      <w:tr w:rsidR="003E4019" w:rsidRPr="005B1A8F" w:rsidTr="008E5B78">
        <w:trPr>
          <w:cantSplit/>
          <w:trHeight w:val="680"/>
        </w:trPr>
        <w:tc>
          <w:tcPr>
            <w:tcW w:w="877" w:type="dxa"/>
            <w:gridSpan w:val="2"/>
          </w:tcPr>
          <w:p w:rsidR="003E4019" w:rsidRDefault="003E4019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D3525F">
              <w:rPr>
                <w:rFonts w:eastAsia="標楷體" w:hint="eastAsia"/>
                <w:color w:val="000000"/>
              </w:rPr>
              <w:t>計　畫</w:t>
            </w:r>
          </w:p>
          <w:p w:rsidR="00D3525F" w:rsidRPr="00D3525F" w:rsidRDefault="00D3525F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3E4019" w:rsidRPr="005B1A8F" w:rsidRDefault="003E4019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D3525F">
              <w:rPr>
                <w:rFonts w:eastAsia="標楷體" w:hint="eastAsia"/>
                <w:color w:val="000000"/>
              </w:rPr>
              <w:t>名　稱</w:t>
            </w:r>
          </w:p>
        </w:tc>
        <w:tc>
          <w:tcPr>
            <w:tcW w:w="3989" w:type="dxa"/>
            <w:gridSpan w:val="6"/>
            <w:vAlign w:val="center"/>
          </w:tcPr>
          <w:p w:rsidR="003E4019" w:rsidRPr="005B1A8F" w:rsidRDefault="003E4019" w:rsidP="008E5B78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</w:tcPr>
          <w:p w:rsidR="003E4019" w:rsidRDefault="003E4019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D3525F">
              <w:rPr>
                <w:rFonts w:eastAsia="標楷體" w:hint="eastAsia"/>
                <w:color w:val="000000"/>
              </w:rPr>
              <w:t>總　計</w:t>
            </w:r>
          </w:p>
          <w:p w:rsidR="00D3525F" w:rsidRPr="00D3525F" w:rsidRDefault="00D3525F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3E4019" w:rsidRPr="005B1A8F" w:rsidRDefault="003E4019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D3525F">
              <w:rPr>
                <w:rFonts w:eastAsia="標楷體" w:hint="eastAsia"/>
                <w:color w:val="000000"/>
              </w:rPr>
              <w:t>金　額</w:t>
            </w:r>
          </w:p>
        </w:tc>
        <w:tc>
          <w:tcPr>
            <w:tcW w:w="4536" w:type="dxa"/>
            <w:gridSpan w:val="11"/>
            <w:vAlign w:val="center"/>
          </w:tcPr>
          <w:p w:rsidR="003E4019" w:rsidRPr="005B1A8F" w:rsidRDefault="003E4019" w:rsidP="008E5B78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3E4019" w:rsidRPr="005B1A8F" w:rsidTr="00D3525F">
        <w:tc>
          <w:tcPr>
            <w:tcW w:w="10234" w:type="dxa"/>
            <w:gridSpan w:val="22"/>
          </w:tcPr>
          <w:p w:rsidR="003E4019" w:rsidRPr="005B1A8F" w:rsidRDefault="003E4019" w:rsidP="002C7B7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  <w:color w:val="000000"/>
                <w:sz w:val="28"/>
              </w:rPr>
            </w:pPr>
            <w:r w:rsidRPr="005B1A8F">
              <w:rPr>
                <w:rFonts w:eastAsia="標楷體" w:hint="eastAsia"/>
                <w:color w:val="000000"/>
                <w:sz w:val="28"/>
              </w:rPr>
              <w:t>支　　　　用　　　　內　　　　容</w:t>
            </w:r>
          </w:p>
        </w:tc>
      </w:tr>
      <w:tr w:rsidR="003E4019" w:rsidRPr="005B1A8F" w:rsidTr="00D3525F">
        <w:trPr>
          <w:cantSplit/>
          <w:trHeight w:val="454"/>
        </w:trPr>
        <w:tc>
          <w:tcPr>
            <w:tcW w:w="582" w:type="dxa"/>
            <w:vMerge w:val="restart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憑證</w:t>
            </w:r>
          </w:p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號碼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用途別</w:t>
            </w:r>
          </w:p>
        </w:tc>
        <w:tc>
          <w:tcPr>
            <w:tcW w:w="1861" w:type="dxa"/>
            <w:vMerge w:val="restart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摘　　　要</w:t>
            </w:r>
          </w:p>
        </w:tc>
        <w:tc>
          <w:tcPr>
            <w:tcW w:w="2896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小　　　　計</w:t>
            </w:r>
          </w:p>
        </w:tc>
        <w:tc>
          <w:tcPr>
            <w:tcW w:w="3827" w:type="dxa"/>
            <w:gridSpan w:val="9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合　　　　計</w:t>
            </w: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  <w:vMerge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  <w:vMerge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  <w:vMerge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佰</w:t>
            </w: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拾</w:t>
            </w: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萬</w:t>
            </w: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仟</w:t>
            </w: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佰</w:t>
            </w: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元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仟</w:t>
            </w: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佰</w:t>
            </w: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拾</w:t>
            </w: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萬</w:t>
            </w: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仟</w:t>
            </w: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佰</w:t>
            </w: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拾</w:t>
            </w: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元</w:t>
            </w: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3525F" w:rsidRPr="005B1A8F" w:rsidTr="00FB5265">
        <w:trPr>
          <w:cantSplit/>
          <w:trHeight w:val="454"/>
        </w:trPr>
        <w:tc>
          <w:tcPr>
            <w:tcW w:w="582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6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1" w:type="dxa"/>
          </w:tcPr>
          <w:p w:rsidR="003E4019" w:rsidRPr="005B1A8F" w:rsidRDefault="003E4019" w:rsidP="00B766E8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本頁合計</w:t>
            </w: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08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4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</w:tbl>
    <w:p w:rsidR="003E4019" w:rsidRPr="005B1A8F" w:rsidRDefault="003E4019" w:rsidP="003E4019">
      <w:pPr>
        <w:ind w:left="532" w:hangingChars="264" w:hanging="532"/>
        <w:jc w:val="both"/>
        <w:rPr>
          <w:rFonts w:eastAsia="標楷體"/>
          <w:color w:val="000000"/>
          <w:sz w:val="20"/>
        </w:rPr>
      </w:pPr>
      <w:proofErr w:type="gramStart"/>
      <w:r w:rsidRPr="005B1A8F">
        <w:rPr>
          <w:rFonts w:eastAsia="標楷體" w:hint="eastAsia"/>
          <w:color w:val="000000"/>
          <w:sz w:val="20"/>
        </w:rPr>
        <w:t>註</w:t>
      </w:r>
      <w:proofErr w:type="gramEnd"/>
      <w:r w:rsidRPr="005B1A8F">
        <w:rPr>
          <w:rFonts w:eastAsia="標楷體" w:hint="eastAsia"/>
          <w:color w:val="000000"/>
          <w:sz w:val="20"/>
        </w:rPr>
        <w:t>：</w:t>
      </w:r>
      <w:r w:rsidRPr="005B1A8F">
        <w:rPr>
          <w:rFonts w:eastAsia="標楷體" w:hint="eastAsia"/>
          <w:color w:val="000000"/>
          <w:sz w:val="20"/>
        </w:rPr>
        <w:t>1.</w:t>
      </w:r>
      <w:r w:rsidRPr="005B1A8F">
        <w:rPr>
          <w:rFonts w:eastAsia="標楷體" w:hint="eastAsia"/>
          <w:color w:val="000000"/>
          <w:sz w:val="20"/>
        </w:rPr>
        <w:t>憑證號碼按「粘貼憑證用紙」上之原始單據（如發票、收據、支出證明單…</w:t>
      </w:r>
      <w:proofErr w:type="gramStart"/>
      <w:r w:rsidRPr="005B1A8F">
        <w:rPr>
          <w:rFonts w:eastAsia="標楷體" w:hint="eastAsia"/>
          <w:color w:val="000000"/>
          <w:sz w:val="20"/>
        </w:rPr>
        <w:t>…</w:t>
      </w:r>
      <w:proofErr w:type="gramEnd"/>
      <w:r w:rsidRPr="005B1A8F">
        <w:rPr>
          <w:rFonts w:eastAsia="標楷體" w:hint="eastAsia"/>
          <w:color w:val="000000"/>
          <w:sz w:val="20"/>
        </w:rPr>
        <w:t>等）依序編號，</w:t>
      </w:r>
      <w:r>
        <w:rPr>
          <w:rFonts w:eastAsia="標楷體" w:hint="eastAsia"/>
          <w:color w:val="000000"/>
          <w:sz w:val="20"/>
        </w:rPr>
        <w:t>編於各單據上之右下角，但一張「粘貼憑證用紙」粘貼二</w:t>
      </w:r>
      <w:r w:rsidRPr="005B1A8F">
        <w:rPr>
          <w:rFonts w:eastAsia="標楷體" w:hint="eastAsia"/>
          <w:color w:val="000000"/>
          <w:sz w:val="20"/>
        </w:rPr>
        <w:t>張以上之單據者，該紙上之「憑證編號」</w:t>
      </w:r>
      <w:proofErr w:type="gramStart"/>
      <w:r w:rsidRPr="005B1A8F">
        <w:rPr>
          <w:rFonts w:eastAsia="標楷體" w:hint="eastAsia"/>
          <w:color w:val="000000"/>
          <w:sz w:val="20"/>
        </w:rPr>
        <w:t>欄須書</w:t>
      </w:r>
      <w:proofErr w:type="gramEnd"/>
      <w:r w:rsidRPr="005B1A8F">
        <w:rPr>
          <w:rFonts w:eastAsia="標楷體" w:hint="eastAsia"/>
          <w:color w:val="000000"/>
          <w:sz w:val="20"/>
        </w:rPr>
        <w:t>明「</w:t>
      </w:r>
      <w:r w:rsidRPr="005B1A8F">
        <w:rPr>
          <w:rFonts w:eastAsia="標楷體" w:hint="eastAsia"/>
          <w:color w:val="000000"/>
          <w:sz w:val="20"/>
        </w:rPr>
        <w:t>0</w:t>
      </w:r>
      <w:r w:rsidRPr="005B1A8F">
        <w:rPr>
          <w:rFonts w:eastAsia="標楷體" w:hint="eastAsia"/>
          <w:color w:val="000000"/>
          <w:sz w:val="20"/>
        </w:rPr>
        <w:t>號至</w:t>
      </w:r>
      <w:r w:rsidRPr="005B1A8F">
        <w:rPr>
          <w:rFonts w:eastAsia="標楷體" w:hint="eastAsia"/>
          <w:color w:val="000000"/>
          <w:sz w:val="20"/>
        </w:rPr>
        <w:t>0</w:t>
      </w:r>
      <w:r w:rsidRPr="005B1A8F">
        <w:rPr>
          <w:rFonts w:eastAsia="標楷體" w:hint="eastAsia"/>
          <w:color w:val="000000"/>
          <w:sz w:val="20"/>
        </w:rPr>
        <w:t>號」，</w:t>
      </w:r>
      <w:proofErr w:type="gramStart"/>
      <w:r w:rsidRPr="005B1A8F">
        <w:rPr>
          <w:rFonts w:eastAsia="標楷體" w:hint="eastAsia"/>
          <w:color w:val="000000"/>
          <w:sz w:val="20"/>
        </w:rPr>
        <w:t>但本明細</w:t>
      </w:r>
      <w:proofErr w:type="gramEnd"/>
      <w:r w:rsidRPr="005B1A8F">
        <w:rPr>
          <w:rFonts w:eastAsia="標楷體" w:hint="eastAsia"/>
          <w:color w:val="000000"/>
          <w:sz w:val="20"/>
        </w:rPr>
        <w:t>表仍應按各單據逐一依序填列。</w:t>
      </w:r>
    </w:p>
    <w:p w:rsidR="003E4019" w:rsidRPr="005B1A8F" w:rsidRDefault="003E4019" w:rsidP="003E4019">
      <w:pPr>
        <w:ind w:leftChars="156" w:left="377"/>
        <w:jc w:val="both"/>
        <w:rPr>
          <w:rFonts w:eastAsia="標楷體"/>
          <w:color w:val="000000"/>
          <w:sz w:val="20"/>
        </w:rPr>
      </w:pPr>
      <w:r w:rsidRPr="005B1A8F">
        <w:rPr>
          <w:rFonts w:eastAsia="標楷體" w:hint="eastAsia"/>
          <w:color w:val="000000"/>
          <w:sz w:val="20"/>
        </w:rPr>
        <w:t>2.</w:t>
      </w:r>
      <w:r w:rsidRPr="005B1A8F">
        <w:rPr>
          <w:rFonts w:eastAsia="標楷體" w:hint="eastAsia"/>
          <w:color w:val="000000"/>
          <w:sz w:val="20"/>
        </w:rPr>
        <w:t>用途</w:t>
      </w:r>
      <w:proofErr w:type="gramStart"/>
      <w:r w:rsidRPr="005B1A8F">
        <w:rPr>
          <w:rFonts w:eastAsia="標楷體" w:hint="eastAsia"/>
          <w:color w:val="000000"/>
          <w:sz w:val="20"/>
        </w:rPr>
        <w:t>別欄請</w:t>
      </w:r>
      <w:proofErr w:type="gramEnd"/>
      <w:r w:rsidRPr="005B1A8F">
        <w:rPr>
          <w:rFonts w:eastAsia="標楷體" w:hint="eastAsia"/>
          <w:color w:val="000000"/>
          <w:sz w:val="20"/>
        </w:rPr>
        <w:t>依預算明細表所列人事費、業務費、旅運費…</w:t>
      </w:r>
      <w:proofErr w:type="gramStart"/>
      <w:r w:rsidRPr="005B1A8F">
        <w:rPr>
          <w:rFonts w:eastAsia="標楷體" w:hint="eastAsia"/>
          <w:color w:val="000000"/>
          <w:sz w:val="20"/>
        </w:rPr>
        <w:t>…</w:t>
      </w:r>
      <w:proofErr w:type="gramEnd"/>
      <w:r w:rsidRPr="005B1A8F">
        <w:rPr>
          <w:rFonts w:eastAsia="標楷體" w:hint="eastAsia"/>
          <w:color w:val="000000"/>
          <w:sz w:val="20"/>
        </w:rPr>
        <w:t>等依序填列。</w:t>
      </w:r>
    </w:p>
    <w:p w:rsidR="003E4019" w:rsidRPr="005B1A8F" w:rsidRDefault="003E4019" w:rsidP="003E4019">
      <w:pPr>
        <w:ind w:leftChars="156" w:left="377"/>
        <w:jc w:val="both"/>
        <w:rPr>
          <w:rFonts w:eastAsia="標楷體"/>
          <w:color w:val="000000"/>
          <w:sz w:val="20"/>
        </w:rPr>
      </w:pPr>
      <w:r w:rsidRPr="005B1A8F">
        <w:rPr>
          <w:rFonts w:eastAsia="標楷體" w:hint="eastAsia"/>
          <w:color w:val="000000"/>
          <w:sz w:val="20"/>
        </w:rPr>
        <w:t>3.</w:t>
      </w:r>
      <w:r w:rsidRPr="005B1A8F">
        <w:rPr>
          <w:rFonts w:eastAsia="標楷體" w:hint="eastAsia"/>
          <w:color w:val="000000"/>
          <w:sz w:val="20"/>
        </w:rPr>
        <w:t>關於憑證結報事項，請參閱背面說明。</w:t>
      </w:r>
    </w:p>
    <w:p w:rsidR="00E74903" w:rsidRDefault="00E74903" w:rsidP="003E4019">
      <w:pPr>
        <w:spacing w:line="360" w:lineRule="auto"/>
        <w:jc w:val="both"/>
        <w:rPr>
          <w:rFonts w:eastAsia="標楷體"/>
          <w:color w:val="000000"/>
        </w:rPr>
      </w:pPr>
    </w:p>
    <w:p w:rsidR="003E4019" w:rsidRPr="005B1A8F" w:rsidRDefault="003E4019" w:rsidP="003E4019">
      <w:pPr>
        <w:spacing w:line="360" w:lineRule="auto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提高工作效率，注意證明內容具備事項：</w:t>
      </w:r>
    </w:p>
    <w:p w:rsidR="003E4019" w:rsidRPr="005B1A8F" w:rsidRDefault="003E4019" w:rsidP="003E4019">
      <w:pPr>
        <w:spacing w:line="360" w:lineRule="auto"/>
        <w:ind w:leftChars="52" w:left="126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1.</w:t>
      </w:r>
      <w:r w:rsidRPr="005B1A8F">
        <w:rPr>
          <w:rFonts w:eastAsia="標楷體" w:hint="eastAsia"/>
          <w:color w:val="000000"/>
        </w:rPr>
        <w:t>機　　　關：全銜。</w:t>
      </w:r>
    </w:p>
    <w:p w:rsidR="003E4019" w:rsidRPr="005B1A8F" w:rsidRDefault="003E4019" w:rsidP="003E4019">
      <w:pPr>
        <w:spacing w:line="360" w:lineRule="auto"/>
        <w:ind w:leftChars="52" w:left="126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2.</w:t>
      </w:r>
      <w:r w:rsidRPr="005B1A8F">
        <w:rPr>
          <w:rFonts w:eastAsia="標楷體" w:hint="eastAsia"/>
          <w:color w:val="000000"/>
        </w:rPr>
        <w:t>時　　　間：　　　年　　　月　　　日。</w:t>
      </w:r>
    </w:p>
    <w:p w:rsidR="003E4019" w:rsidRPr="005B1A8F" w:rsidRDefault="003E4019" w:rsidP="003E4019">
      <w:pPr>
        <w:spacing w:line="360" w:lineRule="auto"/>
        <w:ind w:leftChars="52" w:left="126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3.</w:t>
      </w:r>
      <w:r w:rsidRPr="005B1A8F">
        <w:rPr>
          <w:rFonts w:eastAsia="標楷體" w:hint="eastAsia"/>
          <w:color w:val="000000"/>
        </w:rPr>
        <w:t>印　　　章：商號正式印章。</w:t>
      </w:r>
    </w:p>
    <w:p w:rsidR="003E4019" w:rsidRPr="005B1A8F" w:rsidRDefault="003E4019" w:rsidP="003E4019">
      <w:pPr>
        <w:spacing w:line="360" w:lineRule="auto"/>
        <w:ind w:leftChars="52" w:left="126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4.</w:t>
      </w:r>
      <w:r w:rsidRPr="005B1A8F">
        <w:rPr>
          <w:rFonts w:eastAsia="標楷體" w:hint="eastAsia"/>
          <w:color w:val="000000"/>
        </w:rPr>
        <w:t>地　　　址：縣市街巷門牌。</w:t>
      </w:r>
    </w:p>
    <w:p w:rsidR="003E4019" w:rsidRPr="005B1A8F" w:rsidRDefault="003E4019" w:rsidP="003E4019">
      <w:pPr>
        <w:spacing w:line="360" w:lineRule="auto"/>
        <w:ind w:leftChars="52" w:left="126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5.</w:t>
      </w:r>
      <w:r>
        <w:rPr>
          <w:rFonts w:eastAsia="標楷體" w:hint="eastAsia"/>
          <w:color w:val="000000"/>
        </w:rPr>
        <w:t>財物</w:t>
      </w:r>
      <w:r w:rsidRPr="005B1A8F">
        <w:rPr>
          <w:rFonts w:eastAsia="標楷體" w:hint="eastAsia"/>
          <w:color w:val="000000"/>
        </w:rPr>
        <w:t>或營</w:t>
      </w:r>
      <w:proofErr w:type="gramStart"/>
      <w:r w:rsidRPr="005B1A8F">
        <w:rPr>
          <w:rFonts w:eastAsia="標楷體" w:hint="eastAsia"/>
          <w:color w:val="000000"/>
        </w:rPr>
        <w:t>繕</w:t>
      </w:r>
      <w:proofErr w:type="gramEnd"/>
      <w:r w:rsidRPr="005B1A8F">
        <w:rPr>
          <w:rFonts w:eastAsia="標楷體" w:hint="eastAsia"/>
          <w:color w:val="000000"/>
        </w:rPr>
        <w:t>：名稱規格數量。</w:t>
      </w:r>
    </w:p>
    <w:p w:rsidR="003E4019" w:rsidRPr="005B1A8F" w:rsidRDefault="003E4019" w:rsidP="003E4019">
      <w:pPr>
        <w:spacing w:line="360" w:lineRule="auto"/>
        <w:ind w:leftChars="52" w:left="126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6.</w:t>
      </w:r>
      <w:r>
        <w:rPr>
          <w:rFonts w:eastAsia="標楷體" w:hint="eastAsia"/>
          <w:color w:val="000000"/>
        </w:rPr>
        <w:t>單　　　位：</w:t>
      </w:r>
      <w:proofErr w:type="gramStart"/>
      <w:r>
        <w:rPr>
          <w:rFonts w:eastAsia="標楷體" w:hint="eastAsia"/>
          <w:color w:val="000000"/>
        </w:rPr>
        <w:t>儘</w:t>
      </w:r>
      <w:proofErr w:type="gramEnd"/>
      <w:r w:rsidRPr="005B1A8F">
        <w:rPr>
          <w:rFonts w:eastAsia="標楷體" w:hint="eastAsia"/>
          <w:color w:val="000000"/>
        </w:rPr>
        <w:t>可能用標準制。</w:t>
      </w:r>
    </w:p>
    <w:p w:rsidR="003E4019" w:rsidRPr="005B1A8F" w:rsidRDefault="003E4019" w:rsidP="003E4019">
      <w:pPr>
        <w:spacing w:line="360" w:lineRule="auto"/>
        <w:ind w:leftChars="52" w:left="126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7.</w:t>
      </w:r>
      <w:r w:rsidRPr="005B1A8F">
        <w:rPr>
          <w:rFonts w:eastAsia="標楷體" w:hint="eastAsia"/>
          <w:color w:val="000000"/>
        </w:rPr>
        <w:t>金　　　額：單價總計（需相符）。</w:t>
      </w:r>
    </w:p>
    <w:p w:rsidR="003E4019" w:rsidRPr="005B1A8F" w:rsidRDefault="003E4019" w:rsidP="003E4019">
      <w:pPr>
        <w:spacing w:line="360" w:lineRule="auto"/>
        <w:ind w:leftChars="52" w:left="126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8.</w:t>
      </w:r>
      <w:r w:rsidRPr="005B1A8F">
        <w:rPr>
          <w:rFonts w:eastAsia="標楷體" w:hint="eastAsia"/>
          <w:color w:val="000000"/>
        </w:rPr>
        <w:t>實　　　收：中文大寫。</w:t>
      </w:r>
    </w:p>
    <w:p w:rsidR="003E4019" w:rsidRPr="005B1A8F" w:rsidRDefault="003E4019" w:rsidP="003E4019">
      <w:pPr>
        <w:spacing w:line="360" w:lineRule="auto"/>
        <w:ind w:leftChars="52" w:left="126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9.</w:t>
      </w:r>
      <w:r w:rsidRPr="005B1A8F">
        <w:rPr>
          <w:rFonts w:eastAsia="標楷體" w:hint="eastAsia"/>
          <w:color w:val="000000"/>
        </w:rPr>
        <w:t>用　　　途：詳細具體。</w:t>
      </w:r>
    </w:p>
    <w:p w:rsidR="003E4019" w:rsidRPr="005B1A8F" w:rsidRDefault="003E4019" w:rsidP="003E4019">
      <w:pPr>
        <w:spacing w:line="360" w:lineRule="auto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10.</w:t>
      </w:r>
      <w:r w:rsidRPr="005B1A8F">
        <w:rPr>
          <w:rFonts w:eastAsia="標楷體" w:hint="eastAsia"/>
          <w:color w:val="000000"/>
        </w:rPr>
        <w:t>印　　　花：照規定</w:t>
      </w:r>
      <w:proofErr w:type="gramStart"/>
      <w:r w:rsidRPr="005B1A8F">
        <w:rPr>
          <w:rFonts w:eastAsia="標楷體" w:hint="eastAsia"/>
          <w:color w:val="000000"/>
        </w:rPr>
        <w:t>貼並消印</w:t>
      </w:r>
      <w:proofErr w:type="gramEnd"/>
      <w:r w:rsidRPr="005B1A8F">
        <w:rPr>
          <w:rFonts w:eastAsia="標楷體" w:hint="eastAsia"/>
          <w:color w:val="000000"/>
        </w:rPr>
        <w:t>。</w:t>
      </w:r>
    </w:p>
    <w:p w:rsidR="003E4019" w:rsidRPr="005B1A8F" w:rsidRDefault="003E4019" w:rsidP="003E4019">
      <w:pPr>
        <w:spacing w:line="360" w:lineRule="auto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11.</w:t>
      </w:r>
      <w:r w:rsidRPr="005B1A8F">
        <w:rPr>
          <w:rFonts w:eastAsia="標楷體" w:hint="eastAsia"/>
          <w:color w:val="000000"/>
        </w:rPr>
        <w:t>更　　　改：商號蓋章負責。</w:t>
      </w:r>
    </w:p>
    <w:p w:rsidR="003E4019" w:rsidRPr="005B1A8F" w:rsidRDefault="003E4019" w:rsidP="003E4019">
      <w:pPr>
        <w:spacing w:line="360" w:lineRule="auto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12.</w:t>
      </w:r>
      <w:r w:rsidRPr="005B1A8F">
        <w:rPr>
          <w:rFonts w:eastAsia="標楷體" w:hint="eastAsia"/>
          <w:color w:val="000000"/>
        </w:rPr>
        <w:t>無　　　效：</w:t>
      </w:r>
      <w:proofErr w:type="gramStart"/>
      <w:r w:rsidRPr="005B1A8F">
        <w:rPr>
          <w:rFonts w:eastAsia="標楷體" w:hint="eastAsia"/>
          <w:color w:val="000000"/>
        </w:rPr>
        <w:t>擦刮挖補</w:t>
      </w:r>
      <w:proofErr w:type="gramEnd"/>
      <w:r w:rsidRPr="005B1A8F">
        <w:rPr>
          <w:rFonts w:eastAsia="標楷體" w:hint="eastAsia"/>
          <w:color w:val="000000"/>
        </w:rPr>
        <w:t>塗改鉛筆書寫墨跡不勻。</w:t>
      </w:r>
    </w:p>
    <w:p w:rsidR="003E4019" w:rsidRPr="005B1A8F" w:rsidRDefault="003E4019" w:rsidP="003E4019">
      <w:pPr>
        <w:spacing w:line="360" w:lineRule="auto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13.</w:t>
      </w:r>
      <w:r w:rsidRPr="005B1A8F">
        <w:rPr>
          <w:rFonts w:eastAsia="標楷體" w:hint="eastAsia"/>
          <w:color w:val="000000"/>
        </w:rPr>
        <w:t>外　　　文：</w:t>
      </w:r>
      <w:proofErr w:type="gramStart"/>
      <w:r w:rsidRPr="005B1A8F">
        <w:rPr>
          <w:rFonts w:eastAsia="標楷體" w:hint="eastAsia"/>
          <w:color w:val="000000"/>
        </w:rPr>
        <w:t>應翻中文</w:t>
      </w:r>
      <w:proofErr w:type="gramEnd"/>
      <w:r w:rsidRPr="005B1A8F">
        <w:rPr>
          <w:rFonts w:eastAsia="標楷體" w:hint="eastAsia"/>
          <w:color w:val="000000"/>
        </w:rPr>
        <w:t>。</w:t>
      </w:r>
    </w:p>
    <w:p w:rsidR="003E4019" w:rsidRPr="005B1A8F" w:rsidRDefault="003E4019" w:rsidP="003E4019">
      <w:pPr>
        <w:spacing w:line="360" w:lineRule="auto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14.</w:t>
      </w:r>
      <w:r>
        <w:rPr>
          <w:rFonts w:eastAsia="標楷體" w:hint="eastAsia"/>
          <w:color w:val="000000"/>
        </w:rPr>
        <w:t>外　　　幣：</w:t>
      </w:r>
      <w:proofErr w:type="gramStart"/>
      <w:r>
        <w:rPr>
          <w:rFonts w:eastAsia="標楷體" w:hint="eastAsia"/>
          <w:color w:val="000000"/>
        </w:rPr>
        <w:t>應折新</w:t>
      </w:r>
      <w:proofErr w:type="gramEnd"/>
      <w:r>
        <w:rPr>
          <w:rFonts w:eastAsia="標楷體" w:hint="eastAsia"/>
          <w:color w:val="000000"/>
        </w:rPr>
        <w:t>臺</w:t>
      </w:r>
      <w:r w:rsidRPr="005B1A8F">
        <w:rPr>
          <w:rFonts w:eastAsia="標楷體" w:hint="eastAsia"/>
          <w:color w:val="000000"/>
        </w:rPr>
        <w:t>幣及</w:t>
      </w:r>
      <w:proofErr w:type="gramStart"/>
      <w:r w:rsidRPr="005B1A8F">
        <w:rPr>
          <w:rFonts w:eastAsia="標楷體" w:hint="eastAsia"/>
          <w:color w:val="000000"/>
        </w:rPr>
        <w:t>註</w:t>
      </w:r>
      <w:proofErr w:type="gramEnd"/>
      <w:r w:rsidRPr="005B1A8F">
        <w:rPr>
          <w:rFonts w:eastAsia="標楷體" w:hint="eastAsia"/>
          <w:color w:val="000000"/>
        </w:rPr>
        <w:t>折合率。</w:t>
      </w:r>
    </w:p>
    <w:p w:rsidR="003E4019" w:rsidRPr="005B1A8F" w:rsidRDefault="003E4019" w:rsidP="003E4019">
      <w:pPr>
        <w:spacing w:line="360" w:lineRule="auto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15.</w:t>
      </w:r>
      <w:r w:rsidRPr="005B1A8F">
        <w:rPr>
          <w:rFonts w:eastAsia="標楷體" w:hint="eastAsia"/>
          <w:color w:val="000000"/>
        </w:rPr>
        <w:t>印刷或紙張：附樣張。</w:t>
      </w:r>
    </w:p>
    <w:p w:rsidR="003E4019" w:rsidRPr="005B1A8F" w:rsidRDefault="003E4019" w:rsidP="003E4019">
      <w:pPr>
        <w:spacing w:line="360" w:lineRule="auto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16.</w:t>
      </w:r>
      <w:r w:rsidRPr="005B1A8F">
        <w:rPr>
          <w:rFonts w:eastAsia="標楷體" w:hint="eastAsia"/>
          <w:color w:val="000000"/>
        </w:rPr>
        <w:t>電　報　費：附事由箋。</w:t>
      </w:r>
    </w:p>
    <w:p w:rsidR="003E4019" w:rsidRPr="005B1A8F" w:rsidRDefault="003E4019" w:rsidP="003E4019">
      <w:pPr>
        <w:spacing w:line="360" w:lineRule="auto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17.</w:t>
      </w:r>
      <w:r w:rsidRPr="005B1A8F">
        <w:rPr>
          <w:rFonts w:eastAsia="標楷體" w:hint="eastAsia"/>
          <w:color w:val="000000"/>
        </w:rPr>
        <w:t>旅　　　費：附旅費報告表。</w:t>
      </w:r>
    </w:p>
    <w:p w:rsidR="003E4019" w:rsidRPr="005B1A8F" w:rsidRDefault="003E4019" w:rsidP="003E4019">
      <w:pPr>
        <w:spacing w:line="360" w:lineRule="auto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18.</w:t>
      </w:r>
      <w:r w:rsidRPr="005B1A8F">
        <w:rPr>
          <w:rFonts w:eastAsia="標楷體" w:hint="eastAsia"/>
          <w:color w:val="000000"/>
        </w:rPr>
        <w:t>工　程　費：附</w:t>
      </w:r>
      <w:r w:rsidR="002B00C5">
        <w:rPr>
          <w:rFonts w:eastAsia="標楷體" w:hint="eastAsia"/>
          <w:color w:val="000000"/>
        </w:rPr>
        <w:t>契約</w:t>
      </w:r>
      <w:r w:rsidRPr="005B1A8F">
        <w:rPr>
          <w:rFonts w:eastAsia="標楷體" w:hint="eastAsia"/>
          <w:color w:val="000000"/>
        </w:rPr>
        <w:t>圖說。</w:t>
      </w:r>
    </w:p>
    <w:p w:rsidR="003E4019" w:rsidRPr="005B1A8F" w:rsidRDefault="003E4019" w:rsidP="003E4019">
      <w:pPr>
        <w:spacing w:line="360" w:lineRule="auto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19.</w:t>
      </w:r>
      <w:r w:rsidRPr="005B1A8F">
        <w:rPr>
          <w:rFonts w:eastAsia="標楷體" w:hint="eastAsia"/>
          <w:color w:val="000000"/>
          <w:spacing w:val="28"/>
        </w:rPr>
        <w:t>稽察標準</w:t>
      </w:r>
      <w:r w:rsidRPr="005B1A8F">
        <w:rPr>
          <w:rFonts w:eastAsia="標楷體" w:hint="eastAsia"/>
          <w:color w:val="000000"/>
        </w:rPr>
        <w:t>：應經審計機關監</w:t>
      </w:r>
      <w:r>
        <w:rPr>
          <w:rFonts w:eastAsia="標楷體" w:hint="eastAsia"/>
          <w:color w:val="000000"/>
        </w:rPr>
        <w:t>察</w:t>
      </w:r>
      <w:r w:rsidRPr="005B1A8F">
        <w:rPr>
          <w:rFonts w:eastAsia="標楷體" w:hint="eastAsia"/>
          <w:color w:val="000000"/>
        </w:rPr>
        <w:t>。</w:t>
      </w:r>
    </w:p>
    <w:p w:rsidR="003E4019" w:rsidRPr="005B1A8F" w:rsidRDefault="003E4019" w:rsidP="003E4019">
      <w:pPr>
        <w:spacing w:line="360" w:lineRule="auto"/>
        <w:jc w:val="both"/>
        <w:rPr>
          <w:rFonts w:eastAsia="標楷體"/>
          <w:color w:val="000000"/>
        </w:rPr>
      </w:pPr>
      <w:r w:rsidRPr="005B1A8F">
        <w:rPr>
          <w:rFonts w:eastAsia="標楷體" w:hint="eastAsia"/>
          <w:color w:val="000000"/>
        </w:rPr>
        <w:t>20.</w:t>
      </w:r>
      <w:r w:rsidRPr="005B1A8F">
        <w:rPr>
          <w:rFonts w:eastAsia="標楷體" w:hint="eastAsia"/>
          <w:color w:val="000000"/>
        </w:rPr>
        <w:t>各項用途應列各該項之合計。</w:t>
      </w:r>
    </w:p>
    <w:p w:rsidR="003E4019" w:rsidRPr="005B1A8F" w:rsidRDefault="003E4019" w:rsidP="003E4019">
      <w:pPr>
        <w:jc w:val="both"/>
        <w:rPr>
          <w:rFonts w:eastAsia="標楷體"/>
          <w:color w:val="000000"/>
        </w:rPr>
      </w:pPr>
    </w:p>
    <w:p w:rsidR="003E4019" w:rsidRPr="005B1A8F" w:rsidRDefault="003E4019" w:rsidP="003E4019">
      <w:pPr>
        <w:jc w:val="both"/>
        <w:rPr>
          <w:rFonts w:eastAsia="標楷體"/>
          <w:color w:val="000000"/>
        </w:rPr>
      </w:pPr>
    </w:p>
    <w:p w:rsidR="003E4019" w:rsidRPr="005B1A8F" w:rsidRDefault="003E4019" w:rsidP="003E4019">
      <w:pPr>
        <w:jc w:val="both"/>
        <w:rPr>
          <w:rFonts w:eastAsia="標楷體"/>
          <w:color w:val="000000"/>
        </w:rPr>
      </w:pPr>
    </w:p>
    <w:p w:rsidR="003E4019" w:rsidRPr="005B1A8F" w:rsidRDefault="003E4019" w:rsidP="003E4019">
      <w:pPr>
        <w:jc w:val="both"/>
        <w:rPr>
          <w:rFonts w:eastAsia="標楷體"/>
          <w:color w:val="000000"/>
        </w:rPr>
      </w:pPr>
    </w:p>
    <w:p w:rsidR="00D3525F" w:rsidRDefault="003E4019" w:rsidP="004F18CB">
      <w:pPr>
        <w:jc w:val="center"/>
        <w:rPr>
          <w:rFonts w:eastAsia="華康粗黑體"/>
          <w:color w:val="000000"/>
        </w:rPr>
      </w:pPr>
      <w:r w:rsidRPr="005B1A8F">
        <w:rPr>
          <w:rFonts w:eastAsia="標楷體"/>
          <w:color w:val="000000"/>
        </w:rPr>
        <w:br w:type="page"/>
      </w:r>
    </w:p>
    <w:p w:rsidR="003E4019" w:rsidRPr="005B1A8F" w:rsidRDefault="003E4019" w:rsidP="004F18CB">
      <w:pPr>
        <w:rPr>
          <w:rFonts w:eastAsia="標楷體"/>
          <w:color w:val="000000"/>
        </w:rPr>
      </w:pPr>
      <w:r w:rsidRPr="005B1A8F">
        <w:rPr>
          <w:rFonts w:eastAsia="華康粗黑體" w:hint="eastAsia"/>
          <w:color w:val="000000"/>
        </w:rPr>
        <w:lastRenderedPageBreak/>
        <w:t>附表</w:t>
      </w:r>
    </w:p>
    <w:p w:rsidR="003E4019" w:rsidRPr="005B1A8F" w:rsidRDefault="003E4019" w:rsidP="003E4019">
      <w:pPr>
        <w:jc w:val="center"/>
        <w:rPr>
          <w:rFonts w:eastAsia="標楷體"/>
          <w:color w:val="000000"/>
          <w:sz w:val="36"/>
          <w:u w:val="double"/>
        </w:rPr>
      </w:pPr>
      <w:r w:rsidRPr="005B1A8F">
        <w:rPr>
          <w:rFonts w:eastAsia="標楷體" w:hint="eastAsia"/>
          <w:color w:val="000000"/>
          <w:sz w:val="36"/>
          <w:u w:val="double"/>
        </w:rPr>
        <w:t>粘</w:t>
      </w:r>
      <w:r w:rsidRPr="005B1A8F">
        <w:rPr>
          <w:rFonts w:eastAsia="標楷體" w:hint="eastAsia"/>
          <w:color w:val="000000"/>
          <w:sz w:val="36"/>
          <w:u w:val="double"/>
        </w:rPr>
        <w:t xml:space="preserve"> </w:t>
      </w:r>
      <w:r w:rsidRPr="005B1A8F">
        <w:rPr>
          <w:rFonts w:eastAsia="標楷體" w:hint="eastAsia"/>
          <w:color w:val="000000"/>
          <w:sz w:val="36"/>
          <w:u w:val="double"/>
        </w:rPr>
        <w:t>貼</w:t>
      </w:r>
      <w:r w:rsidRPr="005B1A8F">
        <w:rPr>
          <w:rFonts w:eastAsia="標楷體" w:hint="eastAsia"/>
          <w:color w:val="000000"/>
          <w:sz w:val="36"/>
          <w:u w:val="double"/>
        </w:rPr>
        <w:t xml:space="preserve"> </w:t>
      </w:r>
      <w:r w:rsidRPr="005B1A8F">
        <w:rPr>
          <w:rFonts w:eastAsia="標楷體" w:hint="eastAsia"/>
          <w:color w:val="000000"/>
          <w:sz w:val="36"/>
          <w:u w:val="double"/>
        </w:rPr>
        <w:t>憑</w:t>
      </w:r>
      <w:r w:rsidRPr="005B1A8F">
        <w:rPr>
          <w:rFonts w:eastAsia="標楷體" w:hint="eastAsia"/>
          <w:color w:val="000000"/>
          <w:sz w:val="36"/>
          <w:u w:val="double"/>
        </w:rPr>
        <w:t xml:space="preserve"> </w:t>
      </w:r>
      <w:r w:rsidRPr="005B1A8F">
        <w:rPr>
          <w:rFonts w:eastAsia="標楷體" w:hint="eastAsia"/>
          <w:color w:val="000000"/>
          <w:sz w:val="36"/>
          <w:u w:val="double"/>
        </w:rPr>
        <w:t>證</w:t>
      </w:r>
      <w:r w:rsidRPr="005B1A8F">
        <w:rPr>
          <w:rFonts w:eastAsia="標楷體" w:hint="eastAsia"/>
          <w:color w:val="000000"/>
          <w:sz w:val="36"/>
          <w:u w:val="double"/>
        </w:rPr>
        <w:t xml:space="preserve"> </w:t>
      </w:r>
      <w:r w:rsidRPr="005B1A8F">
        <w:rPr>
          <w:rFonts w:eastAsia="標楷體" w:hint="eastAsia"/>
          <w:color w:val="000000"/>
          <w:sz w:val="36"/>
          <w:u w:val="double"/>
        </w:rPr>
        <w:t>用</w:t>
      </w:r>
      <w:r w:rsidRPr="005B1A8F">
        <w:rPr>
          <w:rFonts w:eastAsia="標楷體" w:hint="eastAsia"/>
          <w:color w:val="000000"/>
          <w:sz w:val="36"/>
          <w:u w:val="double"/>
        </w:rPr>
        <w:t xml:space="preserve"> </w:t>
      </w:r>
      <w:r w:rsidRPr="005B1A8F">
        <w:rPr>
          <w:rFonts w:eastAsia="標楷體" w:hint="eastAsia"/>
          <w:color w:val="000000"/>
          <w:sz w:val="36"/>
          <w:u w:val="double"/>
        </w:rPr>
        <w:t>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68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737"/>
      </w:tblGrid>
      <w:tr w:rsidR="003E4019" w:rsidRPr="005B1A8F" w:rsidTr="00D3525F">
        <w:trPr>
          <w:cantSplit/>
          <w:trHeight w:val="372"/>
        </w:trPr>
        <w:tc>
          <w:tcPr>
            <w:tcW w:w="1729" w:type="dxa"/>
            <w:vMerge w:val="restart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憑證號碼</w:t>
            </w:r>
          </w:p>
        </w:tc>
        <w:tc>
          <w:tcPr>
            <w:tcW w:w="1682" w:type="dxa"/>
            <w:vMerge w:val="restart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預算科目</w:t>
            </w:r>
          </w:p>
        </w:tc>
        <w:tc>
          <w:tcPr>
            <w:tcW w:w="4086" w:type="dxa"/>
            <w:gridSpan w:val="9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金　　　　　　額</w:t>
            </w:r>
          </w:p>
        </w:tc>
        <w:tc>
          <w:tcPr>
            <w:tcW w:w="2737" w:type="dxa"/>
            <w:vMerge w:val="restart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用　途　說　明</w:t>
            </w:r>
          </w:p>
        </w:tc>
      </w:tr>
      <w:tr w:rsidR="003E4019" w:rsidRPr="005B1A8F" w:rsidTr="00D3525F">
        <w:trPr>
          <w:cantSplit/>
          <w:trHeight w:val="372"/>
        </w:trPr>
        <w:tc>
          <w:tcPr>
            <w:tcW w:w="1729" w:type="dxa"/>
            <w:vMerge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82" w:type="dxa"/>
            <w:vMerge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百萬</w:t>
            </w:r>
          </w:p>
        </w:tc>
        <w:tc>
          <w:tcPr>
            <w:tcW w:w="4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十萬</w:t>
            </w:r>
          </w:p>
        </w:tc>
        <w:tc>
          <w:tcPr>
            <w:tcW w:w="4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萬</w:t>
            </w:r>
          </w:p>
        </w:tc>
        <w:tc>
          <w:tcPr>
            <w:tcW w:w="4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千</w:t>
            </w:r>
          </w:p>
        </w:tc>
        <w:tc>
          <w:tcPr>
            <w:tcW w:w="4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百</w:t>
            </w:r>
          </w:p>
        </w:tc>
        <w:tc>
          <w:tcPr>
            <w:tcW w:w="4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十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元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角</w:t>
            </w:r>
          </w:p>
        </w:tc>
        <w:tc>
          <w:tcPr>
            <w:tcW w:w="454" w:type="dxa"/>
            <w:vAlign w:val="center"/>
          </w:tcPr>
          <w:p w:rsidR="003E4019" w:rsidRPr="005B1A8F" w:rsidRDefault="003E4019" w:rsidP="00B766E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2737" w:type="dxa"/>
            <w:vMerge/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D3525F">
        <w:trPr>
          <w:cantSplit/>
          <w:trHeight w:val="372"/>
        </w:trPr>
        <w:tc>
          <w:tcPr>
            <w:tcW w:w="1729" w:type="dxa"/>
            <w:tcBorders>
              <w:bottom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37" w:type="dxa"/>
            <w:tcBorders>
              <w:bottom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:rsidR="003E4019" w:rsidRPr="005B1A8F" w:rsidRDefault="003E4019" w:rsidP="003E4019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545"/>
        <w:gridCol w:w="873"/>
        <w:gridCol w:w="1843"/>
        <w:gridCol w:w="510"/>
        <w:gridCol w:w="340"/>
        <w:gridCol w:w="170"/>
        <w:gridCol w:w="510"/>
        <w:gridCol w:w="510"/>
        <w:gridCol w:w="510"/>
        <w:gridCol w:w="510"/>
        <w:gridCol w:w="510"/>
      </w:tblGrid>
      <w:tr w:rsidR="003E4019" w:rsidRPr="005B1A8F" w:rsidTr="004F18CB">
        <w:trPr>
          <w:trHeight w:val="366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經　　　手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5B1A8F">
              <w:rPr>
                <w:rFonts w:eastAsia="標楷體" w:hint="eastAsia"/>
                <w:color w:val="000000"/>
              </w:rPr>
              <w:t>監驗或</w:t>
            </w:r>
            <w:proofErr w:type="gramEnd"/>
            <w:r w:rsidRPr="005B1A8F">
              <w:rPr>
                <w:rFonts w:eastAsia="標楷體" w:hint="eastAsia"/>
                <w:color w:val="000000"/>
              </w:rPr>
              <w:t>證明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E4019" w:rsidRPr="005B1A8F" w:rsidRDefault="004F18CB" w:rsidP="00B766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保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3E4019" w:rsidRPr="005B1A8F">
              <w:rPr>
                <w:rFonts w:eastAsia="標楷體" w:hint="eastAsia"/>
                <w:color w:val="000000"/>
              </w:rPr>
              <w:t>管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主辦會計人員</w:t>
            </w:r>
          </w:p>
        </w:tc>
        <w:tc>
          <w:tcPr>
            <w:tcW w:w="272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</w:rPr>
            </w:pPr>
            <w:r w:rsidRPr="005B1A8F">
              <w:rPr>
                <w:rFonts w:eastAsia="標楷體" w:hint="eastAsia"/>
                <w:color w:val="000000"/>
              </w:rPr>
              <w:t>機</w:t>
            </w:r>
            <w:r w:rsidRPr="005B1A8F">
              <w:rPr>
                <w:rFonts w:eastAsia="標楷體" w:hint="eastAsia"/>
                <w:color w:val="000000"/>
              </w:rPr>
              <w:t xml:space="preserve"> </w:t>
            </w:r>
            <w:r w:rsidRPr="005B1A8F">
              <w:rPr>
                <w:rFonts w:eastAsia="標楷體" w:hint="eastAsia"/>
                <w:color w:val="000000"/>
              </w:rPr>
              <w:t>關</w:t>
            </w:r>
            <w:r w:rsidRPr="005B1A8F">
              <w:rPr>
                <w:rFonts w:eastAsia="標楷體" w:hint="eastAsia"/>
                <w:color w:val="000000"/>
              </w:rPr>
              <w:t xml:space="preserve"> </w:t>
            </w:r>
            <w:r w:rsidRPr="005B1A8F">
              <w:rPr>
                <w:rFonts w:eastAsia="標楷體" w:hint="eastAsia"/>
                <w:color w:val="000000"/>
              </w:rPr>
              <w:t>長</w:t>
            </w:r>
            <w:r w:rsidRPr="005B1A8F">
              <w:rPr>
                <w:rFonts w:eastAsia="標楷體" w:hint="eastAsia"/>
                <w:color w:val="000000"/>
              </w:rPr>
              <w:t xml:space="preserve"> </w:t>
            </w:r>
            <w:r w:rsidRPr="005B1A8F">
              <w:rPr>
                <w:rFonts w:eastAsia="標楷體" w:hint="eastAsia"/>
                <w:color w:val="000000"/>
              </w:rPr>
              <w:t>官</w:t>
            </w:r>
          </w:p>
        </w:tc>
      </w:tr>
      <w:tr w:rsidR="003E4019" w:rsidRPr="005B1A8F" w:rsidTr="004F18CB">
        <w:trPr>
          <w:trHeight w:val="366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2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E4019" w:rsidRPr="005B1A8F" w:rsidTr="004F18CB">
        <w:tc>
          <w:tcPr>
            <w:tcW w:w="1026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4019" w:rsidRPr="005B1A8F" w:rsidRDefault="00FA4B35" w:rsidP="002C7B73">
            <w:pPr>
              <w:spacing w:beforeLines="50" w:before="180"/>
              <w:jc w:val="center"/>
              <w:rPr>
                <w:rFonts w:eastAsia="標楷體"/>
                <w:color w:val="000000"/>
                <w:sz w:val="36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231775</wp:posOffset>
                      </wp:positionV>
                      <wp:extent cx="5257800" cy="0"/>
                      <wp:effectExtent l="5080" t="6350" r="13970" b="1270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8F89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8.25pt" to="431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OCJQ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  <w:r w:rsidR="003E4019" w:rsidRPr="005B1A8F">
              <w:rPr>
                <w:rFonts w:eastAsia="標楷體" w:hint="eastAsia"/>
                <w:color w:val="000000"/>
              </w:rPr>
              <w:t>憑　　　　　證　　　　　粘　　　　　貼　　　　　線</w:t>
            </w:r>
          </w:p>
        </w:tc>
      </w:tr>
      <w:tr w:rsidR="003E4019" w:rsidRPr="005B1A8F" w:rsidTr="004F18CB">
        <w:trPr>
          <w:cantSplit/>
        </w:trPr>
        <w:tc>
          <w:tcPr>
            <w:tcW w:w="39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4019" w:rsidRPr="005B1A8F" w:rsidRDefault="003E4019" w:rsidP="00B766E8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628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36"/>
              </w:rPr>
              <w:t>單　據　清　單</w:t>
            </w:r>
          </w:p>
        </w:tc>
      </w:tr>
      <w:tr w:rsidR="003E4019" w:rsidRPr="005B1A8F" w:rsidTr="004F18CB">
        <w:trPr>
          <w:cantSplit/>
          <w:trHeight w:val="396"/>
        </w:trPr>
        <w:tc>
          <w:tcPr>
            <w:tcW w:w="3975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使用說明：</w:t>
            </w:r>
          </w:p>
          <w:p w:rsidR="003E4019" w:rsidRPr="005B1A8F" w:rsidRDefault="003E4019" w:rsidP="00B766E8">
            <w:pPr>
              <w:adjustRightInd w:val="0"/>
              <w:snapToGrid w:val="0"/>
              <w:ind w:leftChars="100" w:left="860" w:rightChars="100" w:right="241" w:hangingChars="307" w:hanging="619"/>
              <w:jc w:val="both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 xml:space="preserve">　一、受補助單位團體或個人，請參照本單將支出單據依次對齊粘貼，如單據過小時則左邊可不對</w:t>
            </w:r>
            <w:r>
              <w:rPr>
                <w:rFonts w:eastAsia="標楷體" w:hint="eastAsia"/>
                <w:color w:val="000000"/>
                <w:sz w:val="20"/>
              </w:rPr>
              <w:t>齊，稍向左移，而將單據粘貼於左右兩邊之中央，但上邊仍</w:t>
            </w:r>
            <w:r w:rsidRPr="005B1A8F">
              <w:rPr>
                <w:rFonts w:eastAsia="標楷體" w:hint="eastAsia"/>
                <w:color w:val="000000"/>
                <w:sz w:val="20"/>
              </w:rPr>
              <w:t>應對平粘貼。以貼一張單據為原則，如兩張以上單據粘貼一張時應加</w:t>
            </w:r>
            <w:proofErr w:type="gramStart"/>
            <w:r w:rsidRPr="005B1A8F">
              <w:rPr>
                <w:rFonts w:eastAsia="標楷體" w:hint="eastAsia"/>
                <w:color w:val="000000"/>
                <w:sz w:val="20"/>
              </w:rPr>
              <w:t>繕</w:t>
            </w:r>
            <w:proofErr w:type="gramEnd"/>
            <w:r w:rsidRPr="005B1A8F">
              <w:rPr>
                <w:rFonts w:eastAsia="標楷體" w:hint="eastAsia"/>
                <w:color w:val="000000"/>
                <w:sz w:val="20"/>
              </w:rPr>
              <w:t>單據清單。</w:t>
            </w:r>
          </w:p>
          <w:p w:rsidR="003E4019" w:rsidRPr="005B1A8F" w:rsidRDefault="003E4019" w:rsidP="00B766E8">
            <w:pPr>
              <w:adjustRightInd w:val="0"/>
              <w:snapToGrid w:val="0"/>
              <w:ind w:leftChars="100" w:left="860" w:rightChars="100" w:right="241" w:hangingChars="307" w:hanging="619"/>
              <w:jc w:val="both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 xml:space="preserve">　二、本單僅貼主要單據，如有附件，應註明張數，並將各項附件附於本單之後。</w:t>
            </w:r>
          </w:p>
          <w:p w:rsidR="003E4019" w:rsidRPr="005B1A8F" w:rsidRDefault="003E4019" w:rsidP="00B766E8">
            <w:pPr>
              <w:adjustRightInd w:val="0"/>
              <w:snapToGrid w:val="0"/>
              <w:ind w:leftChars="100" w:left="860" w:rightChars="100" w:right="241" w:hangingChars="307" w:hanging="619"/>
              <w:jc w:val="both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 xml:space="preserve">　三、單據較大者，應於報銷時依本單據邊線尺寸，予以摺疊。</w:t>
            </w:r>
          </w:p>
          <w:p w:rsidR="003E4019" w:rsidRPr="005B1A8F" w:rsidRDefault="003E4019" w:rsidP="00B766E8">
            <w:pPr>
              <w:adjustRightInd w:val="0"/>
              <w:snapToGrid w:val="0"/>
              <w:ind w:leftChars="100" w:left="860" w:rightChars="100" w:right="241" w:hangingChars="307" w:hanging="619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　四、經手人</w:t>
            </w:r>
            <w:r w:rsidRPr="005B1A8F">
              <w:rPr>
                <w:rFonts w:eastAsia="標楷體" w:hint="eastAsia"/>
                <w:color w:val="000000"/>
                <w:sz w:val="20"/>
              </w:rPr>
              <w:t>、驗收人或證明人及主管，</w:t>
            </w:r>
            <w:proofErr w:type="gramStart"/>
            <w:r w:rsidRPr="005B1A8F">
              <w:rPr>
                <w:rFonts w:eastAsia="標楷體" w:hint="eastAsia"/>
                <w:color w:val="000000"/>
                <w:sz w:val="20"/>
              </w:rPr>
              <w:t>均應於</w:t>
            </w:r>
            <w:proofErr w:type="gramEnd"/>
            <w:r w:rsidRPr="005B1A8F">
              <w:rPr>
                <w:rFonts w:eastAsia="標楷體" w:hint="eastAsia"/>
                <w:color w:val="000000"/>
                <w:sz w:val="20"/>
              </w:rPr>
              <w:t>單據粘貼後於本</w:t>
            </w:r>
            <w:r w:rsidRPr="002D3847">
              <w:rPr>
                <w:rFonts w:eastAsia="標楷體" w:hint="eastAsia"/>
                <w:color w:val="000000"/>
                <w:sz w:val="20"/>
              </w:rPr>
              <w:t>單粘貼</w:t>
            </w:r>
            <w:r w:rsidRPr="005B1A8F">
              <w:rPr>
                <w:rFonts w:eastAsia="標楷體" w:hint="eastAsia"/>
                <w:color w:val="000000"/>
                <w:sz w:val="20"/>
              </w:rPr>
              <w:t>騎縫上簽單。</w:t>
            </w:r>
          </w:p>
          <w:p w:rsidR="003E4019" w:rsidRPr="005B1A8F" w:rsidRDefault="003E4019" w:rsidP="00B766E8">
            <w:pPr>
              <w:adjustRightInd w:val="0"/>
              <w:snapToGrid w:val="0"/>
              <w:ind w:leftChars="100" w:left="860" w:rightChars="100" w:right="241" w:hangingChars="307" w:hanging="619"/>
              <w:jc w:val="both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 xml:space="preserve">　五、支出用途由經手人在單內詳加說明。</w:t>
            </w:r>
          </w:p>
          <w:p w:rsidR="003E4019" w:rsidRPr="005B1A8F" w:rsidRDefault="003E4019" w:rsidP="00B766E8">
            <w:pPr>
              <w:adjustRightInd w:val="0"/>
              <w:snapToGrid w:val="0"/>
              <w:ind w:leftChars="100" w:left="860" w:rightChars="100" w:right="241" w:hangingChars="307" w:hanging="619"/>
              <w:jc w:val="both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 xml:space="preserve">　六、有關單據內容應注意事項。詳見經費結報</w:t>
            </w:r>
            <w:r>
              <w:rPr>
                <w:rFonts w:eastAsia="標楷體" w:hint="eastAsia"/>
                <w:color w:val="000000"/>
                <w:sz w:val="20"/>
              </w:rPr>
              <w:t>注意事項</w:t>
            </w:r>
            <w:r w:rsidRPr="005B1A8F">
              <w:rPr>
                <w:rFonts w:eastAsia="標楷體" w:hint="eastAsia"/>
                <w:color w:val="000000"/>
                <w:sz w:val="20"/>
              </w:rPr>
              <w:t>各點。</w:t>
            </w:r>
          </w:p>
          <w:p w:rsidR="003E4019" w:rsidRPr="005B1A8F" w:rsidRDefault="003E4019" w:rsidP="00B766E8">
            <w:pPr>
              <w:adjustRightInd w:val="0"/>
              <w:snapToGrid w:val="0"/>
              <w:ind w:leftChars="100" w:left="860" w:rightChars="100" w:right="241" w:hangingChars="307" w:hanging="619"/>
              <w:jc w:val="both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 xml:space="preserve">　七、影印本單使用時，大小請勿超過</w:t>
            </w:r>
            <w:r w:rsidRPr="005B1A8F">
              <w:rPr>
                <w:rFonts w:eastAsia="標楷體" w:hint="eastAsia"/>
                <w:color w:val="000000"/>
                <w:sz w:val="20"/>
              </w:rPr>
              <w:t>270mm</w:t>
            </w:r>
            <w:r w:rsidRPr="005B1A8F">
              <w:rPr>
                <w:rFonts w:eastAsia="標楷體" w:hint="eastAsia"/>
                <w:color w:val="000000"/>
                <w:sz w:val="20"/>
              </w:rPr>
              <w:t>，寬</w:t>
            </w:r>
            <w:r w:rsidRPr="005B1A8F">
              <w:rPr>
                <w:rFonts w:eastAsia="標楷體" w:hint="eastAsia"/>
                <w:color w:val="000000"/>
                <w:sz w:val="20"/>
              </w:rPr>
              <w:t>190mm</w:t>
            </w:r>
            <w:r w:rsidRPr="005B1A8F">
              <w:rPr>
                <w:rFonts w:eastAsia="標楷體" w:hint="eastAsia"/>
                <w:color w:val="000000"/>
                <w:sz w:val="20"/>
              </w:rPr>
              <w:t>標準，並裝成冊，連同費用</w:t>
            </w:r>
            <w:proofErr w:type="gramStart"/>
            <w:r w:rsidRPr="005B1A8F">
              <w:rPr>
                <w:rFonts w:eastAsia="標楷體" w:hint="eastAsia"/>
                <w:color w:val="000000"/>
                <w:sz w:val="20"/>
              </w:rPr>
              <w:t>結報明細</w:t>
            </w:r>
            <w:proofErr w:type="gramEnd"/>
            <w:r w:rsidRPr="005B1A8F">
              <w:rPr>
                <w:rFonts w:eastAsia="標楷體" w:hint="eastAsia"/>
                <w:color w:val="000000"/>
                <w:sz w:val="20"/>
              </w:rPr>
              <w:t>表等辦</w:t>
            </w:r>
            <w:r>
              <w:rPr>
                <w:rFonts w:eastAsia="標楷體" w:hint="eastAsia"/>
                <w:color w:val="000000"/>
                <w:sz w:val="20"/>
              </w:rPr>
              <w:t>理</w:t>
            </w:r>
            <w:r w:rsidRPr="005B1A8F">
              <w:rPr>
                <w:rFonts w:eastAsia="標楷體" w:hint="eastAsia"/>
                <w:color w:val="000000"/>
                <w:sz w:val="20"/>
              </w:rPr>
              <w:t>結報。</w:t>
            </w:r>
          </w:p>
          <w:p w:rsidR="003E4019" w:rsidRPr="005B1A8F" w:rsidRDefault="003E4019" w:rsidP="00B766E8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編號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摘　　　要</w:t>
            </w:r>
          </w:p>
        </w:tc>
        <w:tc>
          <w:tcPr>
            <w:tcW w:w="357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金　　　　　　額</w:t>
            </w:r>
          </w:p>
        </w:tc>
      </w:tr>
      <w:tr w:rsidR="003E4019" w:rsidRPr="005B1A8F" w:rsidTr="004F18CB">
        <w:trPr>
          <w:cantSplit/>
          <w:trHeight w:val="396"/>
        </w:trPr>
        <w:tc>
          <w:tcPr>
            <w:tcW w:w="39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佰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拾</w:t>
            </w: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萬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仟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佰</w:t>
            </w: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拾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元</w:t>
            </w:r>
          </w:p>
        </w:tc>
      </w:tr>
      <w:tr w:rsidR="003E4019" w:rsidRPr="005B1A8F" w:rsidTr="004F18CB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73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3E4019" w:rsidRPr="005B1A8F" w:rsidTr="004F18CB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73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3E4019" w:rsidRPr="005B1A8F" w:rsidTr="004F18CB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73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3E4019" w:rsidRPr="005B1A8F" w:rsidTr="004F18CB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73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3E4019" w:rsidRPr="005B1A8F" w:rsidTr="004F18CB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73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3E4019" w:rsidRPr="005B1A8F" w:rsidTr="004F18CB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73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3E4019" w:rsidRPr="005B1A8F" w:rsidTr="004F18CB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73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3E4019" w:rsidRPr="005B1A8F" w:rsidTr="004F18CB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73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3E4019" w:rsidRPr="005B1A8F" w:rsidTr="004F18CB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73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3E4019" w:rsidRPr="005B1A8F" w:rsidTr="004F18CB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73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3E4019" w:rsidRPr="005B1A8F" w:rsidTr="004F18CB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73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3E4019" w:rsidRPr="005B1A8F" w:rsidTr="004F18CB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873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3E4019" w:rsidRPr="005B1A8F" w:rsidTr="00DB57E9">
        <w:trPr>
          <w:cantSplit/>
          <w:trHeight w:val="510"/>
        </w:trPr>
        <w:tc>
          <w:tcPr>
            <w:tcW w:w="39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019" w:rsidRPr="005B1A8F" w:rsidRDefault="003E4019" w:rsidP="00B766E8">
            <w:pPr>
              <w:adjustRightInd w:val="0"/>
              <w:snapToGrid w:val="0"/>
              <w:ind w:leftChars="100" w:left="241" w:rightChars="100" w:right="241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7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5B1A8F">
              <w:rPr>
                <w:rFonts w:eastAsia="標楷體" w:hint="eastAsia"/>
                <w:color w:val="000000"/>
                <w:sz w:val="20"/>
              </w:rPr>
              <w:t>合　　　　　　　計</w:t>
            </w: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019" w:rsidRPr="005B1A8F" w:rsidRDefault="003E4019" w:rsidP="00B766E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</w:tbl>
    <w:p w:rsidR="003E4019" w:rsidRDefault="003E4019" w:rsidP="003E4019">
      <w:pPr>
        <w:adjustRightInd w:val="0"/>
        <w:snapToGrid w:val="0"/>
        <w:spacing w:line="180" w:lineRule="exact"/>
        <w:jc w:val="both"/>
        <w:rPr>
          <w:rFonts w:eastAsia="標楷體"/>
          <w:sz w:val="16"/>
        </w:rPr>
      </w:pPr>
    </w:p>
    <w:sectPr w:rsidR="003E4019" w:rsidSect="00AC189F">
      <w:footerReference w:type="even" r:id="rId8"/>
      <w:footerReference w:type="default" r:id="rId9"/>
      <w:pgSz w:w="11907" w:h="16839" w:code="9"/>
      <w:pgMar w:top="851" w:right="851" w:bottom="851" w:left="851" w:header="851" w:footer="680" w:gutter="0"/>
      <w:pgNumType w:start="1"/>
      <w:cols w:space="425"/>
      <w:docGrid w:type="linesAndChars" w:linePitch="360" w:charSpace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7F" w:rsidRDefault="001E0F7F" w:rsidP="00125E00">
      <w:r>
        <w:separator/>
      </w:r>
    </w:p>
  </w:endnote>
  <w:endnote w:type="continuationSeparator" w:id="0">
    <w:p w:rsidR="001E0F7F" w:rsidRDefault="001E0F7F" w:rsidP="0012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75" w:rsidRDefault="004D1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77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B75" w:rsidRDefault="001E0F7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75" w:rsidRDefault="004D1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7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7A3B">
      <w:rPr>
        <w:rStyle w:val="a5"/>
        <w:noProof/>
      </w:rPr>
      <w:t>2</w:t>
    </w:r>
    <w:r>
      <w:rPr>
        <w:rStyle w:val="a5"/>
      </w:rPr>
      <w:fldChar w:fldCharType="end"/>
    </w:r>
  </w:p>
  <w:p w:rsidR="009B0B75" w:rsidRDefault="001E0F7F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7F" w:rsidRDefault="001E0F7F" w:rsidP="00125E00">
      <w:r>
        <w:separator/>
      </w:r>
    </w:p>
  </w:footnote>
  <w:footnote w:type="continuationSeparator" w:id="0">
    <w:p w:rsidR="001E0F7F" w:rsidRDefault="001E0F7F" w:rsidP="0012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91F"/>
    <w:multiLevelType w:val="singleLevel"/>
    <w:tmpl w:val="CA80229A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/>
      </w:rPr>
    </w:lvl>
  </w:abstractNum>
  <w:abstractNum w:abstractNumId="1" w15:restartNumberingAfterBreak="0">
    <w:nsid w:val="4D7F4492"/>
    <w:multiLevelType w:val="hybridMultilevel"/>
    <w:tmpl w:val="D9D667BC"/>
    <w:lvl w:ilvl="0" w:tplc="5AA272D0">
      <w:start w:val="8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proofState w:spelling="clean" w:grammar="clean"/>
  <w:defaultTabStop w:val="48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19"/>
    <w:rsid w:val="00010FB1"/>
    <w:rsid w:val="00125E00"/>
    <w:rsid w:val="001B77E3"/>
    <w:rsid w:val="001C115A"/>
    <w:rsid w:val="001E0F7F"/>
    <w:rsid w:val="002B00C5"/>
    <w:rsid w:val="002C7B73"/>
    <w:rsid w:val="002D56FA"/>
    <w:rsid w:val="0030129E"/>
    <w:rsid w:val="003E4019"/>
    <w:rsid w:val="00415902"/>
    <w:rsid w:val="00427A3B"/>
    <w:rsid w:val="004346F0"/>
    <w:rsid w:val="00494B17"/>
    <w:rsid w:val="004D1AE7"/>
    <w:rsid w:val="004D5622"/>
    <w:rsid w:val="004F18CB"/>
    <w:rsid w:val="008C4EB8"/>
    <w:rsid w:val="008E5B78"/>
    <w:rsid w:val="00AC0879"/>
    <w:rsid w:val="00AC189F"/>
    <w:rsid w:val="00BA6E56"/>
    <w:rsid w:val="00BD5FDD"/>
    <w:rsid w:val="00CE33C4"/>
    <w:rsid w:val="00D209B9"/>
    <w:rsid w:val="00D3525F"/>
    <w:rsid w:val="00DB3999"/>
    <w:rsid w:val="00DB57E9"/>
    <w:rsid w:val="00E2458A"/>
    <w:rsid w:val="00E74903"/>
    <w:rsid w:val="00EA6BBF"/>
    <w:rsid w:val="00FA4B35"/>
    <w:rsid w:val="00FB5265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E90A1"/>
  <w15:docId w15:val="{BFC8567D-710A-437B-B44C-E30F1726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E4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3E401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3E4019"/>
  </w:style>
  <w:style w:type="paragraph" w:styleId="a6">
    <w:name w:val="header"/>
    <w:basedOn w:val="a"/>
    <w:link w:val="a7"/>
    <w:uiPriority w:val="99"/>
    <w:unhideWhenUsed/>
    <w:rsid w:val="00AC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18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522C6-F370-42CE-9808-4E4F291E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黃湘文</dc:creator>
  <cp:lastModifiedBy>何孟儒</cp:lastModifiedBy>
  <cp:revision>3</cp:revision>
  <cp:lastPrinted>2012-10-23T07:30:00Z</cp:lastPrinted>
  <dcterms:created xsi:type="dcterms:W3CDTF">2017-01-04T03:42:00Z</dcterms:created>
  <dcterms:modified xsi:type="dcterms:W3CDTF">2017-01-04T03:42:00Z</dcterms:modified>
</cp:coreProperties>
</file>