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241" w:rsidRPr="00AE0FFB" w:rsidRDefault="002D0F10" w:rsidP="00186576">
      <w:pPr>
        <w:ind w:leftChars="-413" w:left="-991" w:rightChars="-260" w:right="-624"/>
        <w:jc w:val="center"/>
        <w:rPr>
          <w:rFonts w:ascii="標楷體" w:eastAsia="標楷體" w:hAnsi="標楷體"/>
          <w:b/>
          <w:color w:val="000000" w:themeColor="text1"/>
          <w:kern w:val="0"/>
          <w:sz w:val="28"/>
          <w:szCs w:val="28"/>
        </w:rPr>
      </w:pPr>
      <w:bookmarkStart w:id="0" w:name="_GoBack"/>
      <w:bookmarkEnd w:id="0"/>
      <w:r w:rsidRPr="00AE0FFB">
        <w:rPr>
          <w:rFonts w:ascii="標楷體" w:eastAsia="標楷體" w:hAnsi="標楷體" w:hint="eastAsia"/>
          <w:b/>
          <w:color w:val="000000" w:themeColor="text1"/>
          <w:kern w:val="0"/>
          <w:sz w:val="28"/>
          <w:szCs w:val="28"/>
        </w:rPr>
        <w:t>中華民國一百零六</w:t>
      </w:r>
      <w:r w:rsidR="00D12241" w:rsidRPr="00AE0FFB">
        <w:rPr>
          <w:rFonts w:ascii="標楷體" w:eastAsia="標楷體" w:hAnsi="標楷體" w:hint="eastAsia"/>
          <w:b/>
          <w:color w:val="000000" w:themeColor="text1"/>
          <w:kern w:val="0"/>
          <w:sz w:val="28"/>
          <w:szCs w:val="28"/>
        </w:rPr>
        <w:t>年度紀錄片製作補助要點</w:t>
      </w:r>
    </w:p>
    <w:p w:rsidR="00AC5243" w:rsidRPr="00F16F9A" w:rsidRDefault="00F16F9A" w:rsidP="00965307">
      <w:pPr>
        <w:ind w:leftChars="-413" w:left="-991" w:right="-1"/>
        <w:jc w:val="right"/>
        <w:rPr>
          <w:rFonts w:ascii="標楷體" w:eastAsia="標楷體" w:hAnsi="標楷體" w:hint="eastAsia"/>
          <w:color w:val="000000" w:themeColor="text1"/>
          <w:kern w:val="0"/>
          <w:sz w:val="20"/>
          <w:szCs w:val="20"/>
        </w:rPr>
      </w:pPr>
      <w:r w:rsidRPr="00093168">
        <w:rPr>
          <w:rFonts w:ascii="標楷體" w:eastAsia="標楷體" w:hAnsi="標楷體" w:hint="eastAsia"/>
          <w:color w:val="000000" w:themeColor="text1"/>
          <w:kern w:val="0"/>
          <w:sz w:val="20"/>
          <w:szCs w:val="20"/>
        </w:rPr>
        <w:t>中華民國</w:t>
      </w:r>
      <w:proofErr w:type="gramStart"/>
      <w:r w:rsidRPr="00093168">
        <w:rPr>
          <w:rFonts w:ascii="標楷體" w:eastAsia="標楷體" w:hAnsi="標楷體" w:hint="eastAsia"/>
          <w:color w:val="000000" w:themeColor="text1"/>
          <w:kern w:val="0"/>
          <w:sz w:val="20"/>
          <w:szCs w:val="20"/>
        </w:rPr>
        <w:t>10</w:t>
      </w:r>
      <w:r w:rsidRPr="00093168">
        <w:rPr>
          <w:rFonts w:ascii="標楷體" w:eastAsia="標楷體" w:hAnsi="標楷體"/>
          <w:color w:val="000000" w:themeColor="text1"/>
          <w:kern w:val="0"/>
          <w:sz w:val="20"/>
          <w:szCs w:val="20"/>
        </w:rPr>
        <w:t>6</w:t>
      </w:r>
      <w:r w:rsidRPr="00093168">
        <w:rPr>
          <w:rFonts w:ascii="標楷體" w:eastAsia="標楷體" w:hAnsi="標楷體" w:hint="eastAsia"/>
          <w:color w:val="000000" w:themeColor="text1"/>
          <w:kern w:val="0"/>
          <w:sz w:val="20"/>
          <w:szCs w:val="20"/>
        </w:rPr>
        <w:t>年</w:t>
      </w:r>
      <w:r w:rsidRPr="00093168">
        <w:rPr>
          <w:rFonts w:ascii="標楷體" w:eastAsia="標楷體" w:hAnsi="標楷體"/>
          <w:color w:val="000000" w:themeColor="text1"/>
          <w:kern w:val="0"/>
          <w:sz w:val="20"/>
          <w:szCs w:val="20"/>
        </w:rPr>
        <w:t>3</w:t>
      </w:r>
      <w:r w:rsidRPr="00093168">
        <w:rPr>
          <w:rFonts w:ascii="標楷體" w:eastAsia="標楷體" w:hAnsi="標楷體" w:hint="eastAsia"/>
          <w:color w:val="000000" w:themeColor="text1"/>
          <w:kern w:val="0"/>
          <w:sz w:val="20"/>
          <w:szCs w:val="20"/>
        </w:rPr>
        <w:t>月</w:t>
      </w:r>
      <w:r w:rsidRPr="00093168">
        <w:rPr>
          <w:rFonts w:ascii="標楷體" w:eastAsia="標楷體" w:hAnsi="標楷體"/>
          <w:color w:val="000000" w:themeColor="text1"/>
          <w:kern w:val="0"/>
          <w:sz w:val="20"/>
          <w:szCs w:val="20"/>
        </w:rPr>
        <w:t>23</w:t>
      </w:r>
      <w:r w:rsidRPr="00093168">
        <w:rPr>
          <w:rFonts w:ascii="標楷體" w:eastAsia="標楷體" w:hAnsi="標楷體" w:hint="eastAsia"/>
          <w:color w:val="000000" w:themeColor="text1"/>
          <w:kern w:val="0"/>
          <w:sz w:val="20"/>
          <w:szCs w:val="20"/>
        </w:rPr>
        <w:t>日局視</w:t>
      </w:r>
      <w:proofErr w:type="gramEnd"/>
      <w:r w:rsidRPr="00093168">
        <w:rPr>
          <w:rFonts w:ascii="標楷體" w:eastAsia="標楷體" w:hAnsi="標楷體" w:hint="eastAsia"/>
          <w:color w:val="000000" w:themeColor="text1"/>
          <w:kern w:val="0"/>
          <w:sz w:val="20"/>
          <w:szCs w:val="20"/>
        </w:rPr>
        <w:t>(輔)字第10</w:t>
      </w:r>
      <w:r w:rsidRPr="00093168">
        <w:rPr>
          <w:rFonts w:ascii="標楷體" w:eastAsia="標楷體" w:hAnsi="標楷體"/>
          <w:color w:val="000000" w:themeColor="text1"/>
          <w:kern w:val="0"/>
          <w:sz w:val="20"/>
          <w:szCs w:val="20"/>
        </w:rPr>
        <w:t>630015571</w:t>
      </w:r>
      <w:r w:rsidRPr="00093168">
        <w:rPr>
          <w:rFonts w:ascii="標楷體" w:eastAsia="標楷體" w:hAnsi="標楷體" w:hint="eastAsia"/>
          <w:color w:val="000000" w:themeColor="text1"/>
          <w:kern w:val="0"/>
          <w:sz w:val="20"/>
          <w:szCs w:val="20"/>
        </w:rPr>
        <w:t>號令訂定發布</w:t>
      </w:r>
    </w:p>
    <w:p w:rsidR="00D12241" w:rsidRPr="00AE0FFB" w:rsidRDefault="00D12241"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一、目的</w:t>
      </w:r>
    </w:p>
    <w:p w:rsidR="00127FD9" w:rsidRPr="00AE0FFB" w:rsidRDefault="00D12241"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7" w:left="425" w:firstLine="1"/>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文化部影視及流行音樂產業局（以下簡稱本局）</w:t>
      </w:r>
      <w:r w:rsidRPr="00AE0FFB">
        <w:rPr>
          <w:rFonts w:ascii="標楷體" w:eastAsia="標楷體" w:hAnsi="標楷體" w:cs="Times New Roman" w:hint="eastAsia"/>
          <w:color w:val="000000" w:themeColor="text1"/>
          <w:kern w:val="0"/>
          <w:szCs w:val="24"/>
        </w:rPr>
        <w:t>為</w:t>
      </w:r>
      <w:r w:rsidRPr="00AE0FFB">
        <w:rPr>
          <w:rFonts w:ascii="標楷體" w:eastAsia="標楷體" w:hAnsi="標楷體" w:cs="Times New Roman"/>
          <w:color w:val="000000" w:themeColor="text1"/>
          <w:kern w:val="0"/>
          <w:szCs w:val="24"/>
        </w:rPr>
        <w:t>提昇我國紀錄片</w:t>
      </w:r>
      <w:r w:rsidRPr="00AE0FFB">
        <w:rPr>
          <w:rFonts w:ascii="標楷體" w:eastAsia="標楷體" w:hAnsi="標楷體" w:cs="Times New Roman" w:hint="eastAsia"/>
          <w:color w:val="000000" w:themeColor="text1"/>
          <w:kern w:val="0"/>
          <w:szCs w:val="24"/>
        </w:rPr>
        <w:t>內容及</w:t>
      </w:r>
      <w:r w:rsidRPr="00AE0FFB">
        <w:rPr>
          <w:rFonts w:ascii="標楷體" w:eastAsia="標楷體" w:hAnsi="標楷體" w:cs="Times New Roman"/>
          <w:color w:val="000000" w:themeColor="text1"/>
          <w:kern w:val="0"/>
          <w:szCs w:val="24"/>
        </w:rPr>
        <w:t>品質，</w:t>
      </w:r>
      <w:r w:rsidRPr="00AE0FFB">
        <w:rPr>
          <w:rFonts w:ascii="標楷體" w:eastAsia="標楷體" w:hAnsi="標楷體" w:cs="Times New Roman" w:hint="eastAsia"/>
          <w:color w:val="000000" w:themeColor="text1"/>
          <w:kern w:val="0"/>
          <w:szCs w:val="24"/>
        </w:rPr>
        <w:t>鼓勵業者製作紀錄片，</w:t>
      </w:r>
      <w:r w:rsidRPr="00AE0FFB">
        <w:rPr>
          <w:rFonts w:ascii="標楷體" w:eastAsia="標楷體" w:hAnsi="標楷體" w:cs="Times New Roman"/>
          <w:color w:val="000000" w:themeColor="text1"/>
          <w:kern w:val="0"/>
          <w:szCs w:val="24"/>
        </w:rPr>
        <w:t>以發揮紀錄片之社會功能，特訂定本要點。</w:t>
      </w:r>
    </w:p>
    <w:p w:rsidR="00D12241" w:rsidRPr="00AE0FFB" w:rsidRDefault="00127FD9"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二、申請者資格</w:t>
      </w:r>
    </w:p>
    <w:p w:rsidR="00407972" w:rsidRPr="00AE0FFB" w:rsidRDefault="00D12241"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標楷體" w:eastAsia="標楷體" w:hAnsi="標楷體" w:cs="Times New Roman"/>
          <w:color w:val="000000" w:themeColor="text1"/>
          <w:kern w:val="0"/>
          <w:szCs w:val="24"/>
        </w:rPr>
      </w:pPr>
      <w:r w:rsidRPr="00AE0FFB">
        <w:rPr>
          <w:rFonts w:ascii="標楷體" w:eastAsia="標楷體" w:hAnsi="標楷體"/>
          <w:color w:val="000000" w:themeColor="text1"/>
          <w:szCs w:val="24"/>
        </w:rPr>
        <w:t>申請者</w:t>
      </w:r>
      <w:r w:rsidRPr="00AE0FFB">
        <w:rPr>
          <w:rFonts w:ascii="標楷體" w:eastAsia="標楷體" w:hAnsi="標楷體" w:hint="eastAsia"/>
          <w:color w:val="000000" w:themeColor="text1"/>
          <w:szCs w:val="24"/>
        </w:rPr>
        <w:t>應為無下列各款情形之</w:t>
      </w:r>
      <w:r w:rsidR="00742892" w:rsidRPr="00AE0FFB">
        <w:rPr>
          <w:rFonts w:ascii="標楷體" w:eastAsia="標楷體" w:hAnsi="標楷體" w:hint="eastAsia"/>
          <w:color w:val="000000" w:themeColor="text1"/>
          <w:szCs w:val="24"/>
        </w:rPr>
        <w:t>一，且</w:t>
      </w:r>
      <w:r w:rsidRPr="00AE0FFB">
        <w:rPr>
          <w:rFonts w:ascii="標楷體" w:eastAsia="標楷體" w:hAnsi="標楷體" w:hint="eastAsia"/>
          <w:color w:val="000000" w:themeColor="text1"/>
          <w:szCs w:val="24"/>
        </w:rPr>
        <w:t>依</w:t>
      </w:r>
      <w:r w:rsidRPr="00AE0FFB">
        <w:rPr>
          <w:rFonts w:ascii="標楷體" w:eastAsia="標楷體" w:hAnsi="標楷體"/>
          <w:color w:val="000000" w:themeColor="text1"/>
          <w:szCs w:val="24"/>
        </w:rPr>
        <w:t>中華民國法律</w:t>
      </w:r>
      <w:r w:rsidRPr="00AE0FFB">
        <w:rPr>
          <w:rFonts w:ascii="標楷體" w:eastAsia="標楷體" w:hAnsi="標楷體" w:hint="eastAsia"/>
          <w:color w:val="000000" w:themeColor="text1"/>
          <w:szCs w:val="24"/>
        </w:rPr>
        <w:t>設立登記</w:t>
      </w:r>
      <w:r w:rsidRPr="00AE0FFB">
        <w:rPr>
          <w:rFonts w:ascii="標楷體" w:eastAsia="標楷體" w:hAnsi="標楷體" w:cs="Times New Roman"/>
          <w:color w:val="000000" w:themeColor="text1"/>
          <w:kern w:val="0"/>
          <w:szCs w:val="24"/>
        </w:rPr>
        <w:t>之電影片製作業、電視事業、衛星</w:t>
      </w:r>
      <w:r w:rsidRPr="00AE0FFB">
        <w:rPr>
          <w:rFonts w:ascii="標楷體" w:eastAsia="標楷體" w:hAnsi="標楷體" w:cs="Times New Roman" w:hint="eastAsia"/>
          <w:color w:val="000000" w:themeColor="text1"/>
          <w:kern w:val="0"/>
          <w:szCs w:val="24"/>
        </w:rPr>
        <w:t>頻道</w:t>
      </w:r>
      <w:r w:rsidRPr="00AE0FFB">
        <w:rPr>
          <w:rFonts w:ascii="標楷體" w:eastAsia="標楷體" w:hAnsi="標楷體" w:cs="Times New Roman"/>
          <w:color w:val="000000" w:themeColor="text1"/>
          <w:kern w:val="0"/>
          <w:szCs w:val="24"/>
        </w:rPr>
        <w:t>節目供應</w:t>
      </w:r>
      <w:r w:rsidRPr="00AE0FFB">
        <w:rPr>
          <w:rFonts w:ascii="標楷體" w:eastAsia="標楷體" w:hAnsi="標楷體" w:cs="Times New Roman" w:hint="eastAsia"/>
          <w:color w:val="000000" w:themeColor="text1"/>
          <w:kern w:val="0"/>
          <w:szCs w:val="24"/>
        </w:rPr>
        <w:t>事業</w:t>
      </w:r>
      <w:r w:rsidRPr="00AE0FFB">
        <w:rPr>
          <w:rFonts w:ascii="標楷體" w:eastAsia="標楷體" w:hAnsi="標楷體" w:cs="Times New Roman"/>
          <w:color w:val="000000" w:themeColor="text1"/>
          <w:kern w:val="0"/>
          <w:szCs w:val="24"/>
        </w:rPr>
        <w:t>或電視節目製作業：</w:t>
      </w:r>
    </w:p>
    <w:p w:rsidR="00D12241" w:rsidRPr="00AE0FFB" w:rsidRDefault="00407972" w:rsidP="001F799B">
      <w:pPr>
        <w:pStyle w:val="a3"/>
        <w:widowControl/>
        <w:numPr>
          <w:ilvl w:val="0"/>
          <w:numId w:val="9"/>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曾獲本局補助或</w:t>
      </w:r>
      <w:r w:rsidR="00D12241" w:rsidRPr="00AE0FFB">
        <w:rPr>
          <w:rFonts w:ascii="標楷體" w:eastAsia="標楷體" w:hAnsi="標楷體" w:cs="Times New Roman" w:hint="eastAsia"/>
          <w:color w:val="000000" w:themeColor="text1"/>
          <w:kern w:val="0"/>
        </w:rPr>
        <w:t>獎勵</w:t>
      </w:r>
      <w:r w:rsidR="00D12241" w:rsidRPr="00AE0FFB">
        <w:rPr>
          <w:rFonts w:ascii="標楷體" w:eastAsia="標楷體" w:hAnsi="標楷體" w:cs="Times New Roman"/>
          <w:color w:val="000000" w:themeColor="text1"/>
          <w:kern w:val="0"/>
        </w:rPr>
        <w:t>，</w:t>
      </w:r>
      <w:r w:rsidR="00D12241" w:rsidRPr="00AE0FFB">
        <w:rPr>
          <w:rFonts w:ascii="標楷體" w:eastAsia="標楷體" w:hAnsi="標楷體" w:cs="Times New Roman" w:hint="eastAsia"/>
          <w:color w:val="000000" w:themeColor="text1"/>
          <w:kern w:val="0"/>
        </w:rPr>
        <w:t>經撤銷或廢止其補助金、獎勵金受領資格，</w:t>
      </w:r>
      <w:r w:rsidR="00D12241" w:rsidRPr="00AE0FFB">
        <w:rPr>
          <w:rFonts w:ascii="標楷體" w:eastAsia="標楷體" w:hAnsi="標楷體" w:cs="Times New Roman"/>
          <w:color w:val="000000" w:themeColor="text1"/>
          <w:kern w:val="0"/>
        </w:rPr>
        <w:t>尚在申請資格受</w:t>
      </w:r>
      <w:proofErr w:type="gramStart"/>
      <w:r w:rsidR="00D12241" w:rsidRPr="00AE0FFB">
        <w:rPr>
          <w:rFonts w:ascii="標楷體" w:eastAsia="標楷體" w:hAnsi="標楷體" w:cs="Times New Roman"/>
          <w:color w:val="000000" w:themeColor="text1"/>
          <w:kern w:val="0"/>
        </w:rPr>
        <w:t>限期間內</w:t>
      </w:r>
      <w:proofErr w:type="gramEnd"/>
      <w:r w:rsidR="00D12241" w:rsidRPr="00AE0FFB">
        <w:rPr>
          <w:rFonts w:ascii="標楷體" w:eastAsia="標楷體" w:hAnsi="標楷體" w:cs="Times New Roman"/>
          <w:color w:val="000000" w:themeColor="text1"/>
          <w:kern w:val="0"/>
        </w:rPr>
        <w:t>。</w:t>
      </w:r>
    </w:p>
    <w:p w:rsidR="00407972" w:rsidRPr="00AE0FFB" w:rsidRDefault="00D12241" w:rsidP="001F799B">
      <w:pPr>
        <w:pStyle w:val="a3"/>
        <w:widowControl/>
        <w:numPr>
          <w:ilvl w:val="0"/>
          <w:numId w:val="9"/>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因違反前款以外補助、獎勵相關規定，致尚在申請資格受</w:t>
      </w:r>
      <w:proofErr w:type="gramStart"/>
      <w:r w:rsidRPr="00AE0FFB">
        <w:rPr>
          <w:rFonts w:ascii="標楷體" w:eastAsia="標楷體" w:hAnsi="標楷體" w:cs="Times New Roman" w:hint="eastAsia"/>
          <w:color w:val="000000" w:themeColor="text1"/>
          <w:kern w:val="0"/>
        </w:rPr>
        <w:t>限期間內</w:t>
      </w:r>
      <w:proofErr w:type="gramEnd"/>
      <w:r w:rsidRPr="00AE0FFB">
        <w:rPr>
          <w:rFonts w:ascii="標楷體" w:eastAsia="標楷體" w:hAnsi="標楷體" w:cs="Times New Roman"/>
          <w:color w:val="000000" w:themeColor="text1"/>
          <w:kern w:val="0"/>
        </w:rPr>
        <w:t>。</w:t>
      </w:r>
    </w:p>
    <w:p w:rsidR="00407972" w:rsidRPr="00AE0FFB" w:rsidRDefault="00D12241" w:rsidP="001F799B">
      <w:pPr>
        <w:pStyle w:val="a3"/>
        <w:widowControl/>
        <w:numPr>
          <w:ilvl w:val="0"/>
          <w:numId w:val="9"/>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結餘款、賠償或溢領之補助金、獎金未完全繳回、給付本局。</w:t>
      </w:r>
    </w:p>
    <w:p w:rsidR="00407972" w:rsidRPr="00AE0FFB" w:rsidRDefault="00D12241" w:rsidP="001F799B">
      <w:pPr>
        <w:pStyle w:val="a3"/>
        <w:widowControl/>
        <w:numPr>
          <w:ilvl w:val="0"/>
          <w:numId w:val="9"/>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政府捐助成立之財團法人。</w:t>
      </w:r>
    </w:p>
    <w:p w:rsidR="00D12241" w:rsidRPr="00AE0FFB" w:rsidRDefault="00D12241" w:rsidP="001F799B">
      <w:pPr>
        <w:pStyle w:val="a3"/>
        <w:widowControl/>
        <w:numPr>
          <w:ilvl w:val="0"/>
          <w:numId w:val="9"/>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政府編列預算捐（補）助之電視頻道、事業。</w:t>
      </w:r>
    </w:p>
    <w:p w:rsidR="00D12241" w:rsidRPr="00AE0FFB" w:rsidRDefault="00186576"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hint="eastAsia"/>
          <w:color w:val="000000" w:themeColor="text1"/>
          <w:kern w:val="0"/>
          <w:szCs w:val="24"/>
        </w:rPr>
        <w:t>三、</w:t>
      </w:r>
      <w:r w:rsidR="00D12241" w:rsidRPr="00AE0FFB">
        <w:rPr>
          <w:rFonts w:ascii="標楷體" w:eastAsia="標楷體" w:hAnsi="標楷體" w:cs="Times New Roman"/>
          <w:color w:val="000000" w:themeColor="text1"/>
          <w:kern w:val="0"/>
          <w:szCs w:val="24"/>
        </w:rPr>
        <w:t>申請補助及獲補助之紀錄片</w:t>
      </w:r>
      <w:r w:rsidR="00D12241" w:rsidRPr="00AE0FFB">
        <w:rPr>
          <w:rFonts w:ascii="標楷體" w:eastAsia="標楷體" w:hAnsi="標楷體" w:cs="Times New Roman" w:hint="eastAsia"/>
          <w:color w:val="000000" w:themeColor="text1"/>
          <w:kern w:val="0"/>
          <w:szCs w:val="24"/>
        </w:rPr>
        <w:t>（以下簡稱紀錄片）</w:t>
      </w:r>
      <w:r w:rsidR="00D12241" w:rsidRPr="00AE0FFB">
        <w:rPr>
          <w:rFonts w:ascii="標楷體" w:eastAsia="標楷體" w:hAnsi="標楷體" w:cs="Times New Roman"/>
          <w:color w:val="000000" w:themeColor="text1"/>
          <w:kern w:val="0"/>
          <w:szCs w:val="24"/>
        </w:rPr>
        <w:t>應具條件</w:t>
      </w:r>
    </w:p>
    <w:p w:rsidR="00677BD9" w:rsidRPr="00AE0FFB" w:rsidRDefault="00D12241" w:rsidP="001F799B">
      <w:pPr>
        <w:pStyle w:val="a3"/>
        <w:widowControl/>
        <w:numPr>
          <w:ilvl w:val="0"/>
          <w:numId w:val="13"/>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hanging="567"/>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依進口出版品電影片錄影節目及廣播電視節目原產地認定基準規定，紀錄片之原產地應為中華民國。</w:t>
      </w:r>
    </w:p>
    <w:p w:rsidR="00677BD9" w:rsidRPr="00AE0FFB" w:rsidRDefault="00D12241" w:rsidP="001F799B">
      <w:pPr>
        <w:pStyle w:val="a3"/>
        <w:widowControl/>
        <w:numPr>
          <w:ilvl w:val="0"/>
          <w:numId w:val="13"/>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未曾以相同或類似之企畫書所載紀錄片製作企畫，經本局核定公告獲補助。但因不可抗力或不可歸責於獲補助者之事由，</w:t>
      </w:r>
      <w:proofErr w:type="gramStart"/>
      <w:r w:rsidRPr="00AE0FFB">
        <w:rPr>
          <w:rFonts w:ascii="標楷體" w:eastAsia="標楷體" w:hAnsi="標楷體" w:cs="Times New Roman"/>
          <w:color w:val="000000" w:themeColor="text1"/>
          <w:kern w:val="0"/>
        </w:rPr>
        <w:t>致獲補助</w:t>
      </w:r>
      <w:proofErr w:type="gramEnd"/>
      <w:r w:rsidRPr="00AE0FFB">
        <w:rPr>
          <w:rFonts w:ascii="標楷體" w:eastAsia="標楷體" w:hAnsi="標楷體" w:cs="Times New Roman"/>
          <w:color w:val="000000" w:themeColor="text1"/>
          <w:kern w:val="0"/>
        </w:rPr>
        <w:t>者於簽約後放棄製作，經本局廢止獲補助者之補助金受領資格，且前開被廢止補助金受領資格</w:t>
      </w:r>
      <w:proofErr w:type="gramStart"/>
      <w:r w:rsidRPr="00AE0FFB">
        <w:rPr>
          <w:rFonts w:ascii="標楷體" w:eastAsia="標楷體" w:hAnsi="標楷體" w:cs="Times New Roman"/>
          <w:color w:val="000000" w:themeColor="text1"/>
          <w:kern w:val="0"/>
        </w:rPr>
        <w:t>者無溢領</w:t>
      </w:r>
      <w:proofErr w:type="gramEnd"/>
      <w:r w:rsidRPr="00AE0FFB">
        <w:rPr>
          <w:rFonts w:ascii="標楷體" w:eastAsia="標楷體" w:hAnsi="標楷體" w:cs="Times New Roman"/>
          <w:color w:val="000000" w:themeColor="text1"/>
          <w:kern w:val="0"/>
        </w:rPr>
        <w:t>補助金情形，該被廢止補助金受領資格者，仍得以同一紀錄片製作企畫申請補助。</w:t>
      </w:r>
    </w:p>
    <w:p w:rsidR="004175BB" w:rsidRPr="00AE0FFB" w:rsidRDefault="00D12241" w:rsidP="001F799B">
      <w:pPr>
        <w:pStyle w:val="a3"/>
        <w:widowControl/>
        <w:numPr>
          <w:ilvl w:val="0"/>
          <w:numId w:val="13"/>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紀錄片類型、長度及集數</w:t>
      </w:r>
    </w:p>
    <w:p w:rsidR="006B794B" w:rsidRPr="00AE0FFB" w:rsidRDefault="00F21B7D" w:rsidP="001F799B">
      <w:pPr>
        <w:pStyle w:val="a3"/>
        <w:widowControl/>
        <w:numPr>
          <w:ilvl w:val="0"/>
          <w:numId w:val="1"/>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386" w:hanging="42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系列型</w:t>
      </w:r>
      <w:r w:rsidR="002D0F10" w:rsidRPr="00AE0FFB">
        <w:rPr>
          <w:rFonts w:ascii="標楷體" w:eastAsia="標楷體" w:hAnsi="標楷體" w:cs="Times New Roman"/>
          <w:color w:val="000000" w:themeColor="text1"/>
          <w:kern w:val="0"/>
        </w:rPr>
        <w:t>：</w:t>
      </w:r>
      <w:r w:rsidR="002D0F10" w:rsidRPr="00AE0FFB">
        <w:rPr>
          <w:rFonts w:ascii="標楷體" w:eastAsia="標楷體" w:hAnsi="標楷體" w:cs="Times New Roman" w:hint="eastAsia"/>
          <w:color w:val="000000" w:themeColor="text1"/>
          <w:kern w:val="0"/>
        </w:rPr>
        <w:t>每集長度為二十五分鐘或四十五分鐘以上，</w:t>
      </w:r>
      <w:proofErr w:type="gramStart"/>
      <w:r w:rsidR="002D0F10" w:rsidRPr="00AE0FFB">
        <w:rPr>
          <w:rFonts w:ascii="標楷體" w:eastAsia="標楷體" w:hAnsi="標楷體" w:cs="Times New Roman" w:hint="eastAsia"/>
          <w:color w:val="000000" w:themeColor="text1"/>
          <w:kern w:val="0"/>
        </w:rPr>
        <w:t>全案製播</w:t>
      </w:r>
      <w:proofErr w:type="gramEnd"/>
      <w:r w:rsidR="002D0F10" w:rsidRPr="00AE0FFB">
        <w:rPr>
          <w:rFonts w:ascii="標楷體" w:eastAsia="標楷體" w:hAnsi="標楷體" w:cs="Times New Roman" w:hint="eastAsia"/>
          <w:color w:val="000000" w:themeColor="text1"/>
          <w:kern w:val="0"/>
        </w:rPr>
        <w:t>長度則為七十五分鐘或一百三十五分鐘以上，且不得少於三集。</w:t>
      </w:r>
    </w:p>
    <w:p w:rsidR="002D0F10" w:rsidRPr="00AE0FFB" w:rsidRDefault="00130829" w:rsidP="001F799B">
      <w:pPr>
        <w:pStyle w:val="a3"/>
        <w:widowControl/>
        <w:numPr>
          <w:ilvl w:val="0"/>
          <w:numId w:val="1"/>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386" w:hanging="426"/>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非</w:t>
      </w:r>
      <w:r w:rsidR="00F21B7D" w:rsidRPr="00AE0FFB">
        <w:rPr>
          <w:rFonts w:ascii="標楷體" w:eastAsia="標楷體" w:hAnsi="標楷體" w:cs="Times New Roman"/>
          <w:color w:val="000000" w:themeColor="text1"/>
          <w:kern w:val="0"/>
        </w:rPr>
        <w:t>系列型</w:t>
      </w:r>
      <w:r w:rsidR="002D0F10" w:rsidRPr="00AE0FFB">
        <w:rPr>
          <w:rFonts w:ascii="標楷體" w:eastAsia="標楷體" w:hAnsi="標楷體" w:cs="Times New Roman"/>
          <w:color w:val="000000" w:themeColor="text1"/>
          <w:kern w:val="0"/>
        </w:rPr>
        <w:t>：</w:t>
      </w:r>
      <w:r w:rsidR="002D0F10" w:rsidRPr="00AE0FFB">
        <w:rPr>
          <w:rFonts w:ascii="標楷體" w:eastAsia="標楷體" w:hAnsi="標楷體" w:cs="Times New Roman" w:hint="eastAsia"/>
          <w:color w:val="000000" w:themeColor="text1"/>
          <w:kern w:val="0"/>
        </w:rPr>
        <w:t>單一集數，不限時間。</w:t>
      </w:r>
    </w:p>
    <w:p w:rsidR="00D12241" w:rsidRPr="00AE0FFB" w:rsidRDefault="00D12241" w:rsidP="001F799B">
      <w:pPr>
        <w:pStyle w:val="a3"/>
        <w:widowControl/>
        <w:numPr>
          <w:ilvl w:val="0"/>
          <w:numId w:val="13"/>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工作團隊</w:t>
      </w:r>
    </w:p>
    <w:p w:rsidR="004175BB" w:rsidRPr="00AE0FFB" w:rsidRDefault="00D12241" w:rsidP="001F799B">
      <w:pPr>
        <w:pStyle w:val="a3"/>
        <w:widowControl/>
        <w:numPr>
          <w:ilvl w:val="0"/>
          <w:numId w:val="11"/>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372" w:hanging="40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紀錄片之製作人、導演、執行製作、企劃、監製、演員、主持人</w:t>
      </w:r>
      <w:r w:rsidRPr="00AE0FFB">
        <w:rPr>
          <w:rFonts w:ascii="標楷體" w:eastAsia="標楷體" w:hAnsi="標楷體" w:cs="Times New Roman" w:hint="eastAsia"/>
          <w:color w:val="000000" w:themeColor="text1"/>
          <w:kern w:val="0"/>
        </w:rPr>
        <w:t>（</w:t>
      </w:r>
      <w:r w:rsidRPr="00AE0FFB">
        <w:rPr>
          <w:rFonts w:ascii="標楷體" w:eastAsia="標楷體" w:hAnsi="標楷體" w:cs="Times New Roman"/>
          <w:color w:val="000000" w:themeColor="text1"/>
          <w:kern w:val="0"/>
        </w:rPr>
        <w:t>包含但不限於旁白口述人員</w:t>
      </w:r>
      <w:r w:rsidRPr="00AE0FFB">
        <w:rPr>
          <w:rFonts w:ascii="標楷體" w:eastAsia="標楷體" w:hAnsi="標楷體" w:cs="Times New Roman" w:hint="eastAsia"/>
          <w:color w:val="000000" w:themeColor="text1"/>
          <w:kern w:val="0"/>
        </w:rPr>
        <w:t>）</w:t>
      </w:r>
      <w:r w:rsidRPr="00AE0FFB">
        <w:rPr>
          <w:rFonts w:ascii="標楷體" w:eastAsia="標楷體" w:hAnsi="標楷體" w:cs="Times New Roman"/>
          <w:color w:val="000000" w:themeColor="text1"/>
          <w:kern w:val="0"/>
        </w:rPr>
        <w:t>，各職務總人數二分之一以上應領有中華民國國民身分證。</w:t>
      </w:r>
    </w:p>
    <w:p w:rsidR="00D12241" w:rsidRPr="00AE0FFB" w:rsidRDefault="00D12241" w:rsidP="001F799B">
      <w:pPr>
        <w:pStyle w:val="a3"/>
        <w:widowControl/>
        <w:numPr>
          <w:ilvl w:val="0"/>
          <w:numId w:val="11"/>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386" w:hanging="42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紀錄片之技術人員（包含但不限於攝影、燈光、剪輯、音效等職務</w:t>
      </w:r>
      <w:r w:rsidRPr="00AE0FFB">
        <w:rPr>
          <w:rFonts w:ascii="標楷體" w:eastAsia="標楷體" w:hAnsi="標楷體" w:cs="Times New Roman" w:hint="eastAsia"/>
          <w:color w:val="000000" w:themeColor="text1"/>
          <w:kern w:val="0"/>
        </w:rPr>
        <w:t>者</w:t>
      </w:r>
      <w:r w:rsidRPr="00AE0FFB">
        <w:rPr>
          <w:rFonts w:ascii="標楷體" w:eastAsia="標楷體" w:hAnsi="標楷體" w:cs="Times New Roman"/>
          <w:color w:val="000000" w:themeColor="text1"/>
          <w:kern w:val="0"/>
        </w:rPr>
        <w:t>）總人數二分之一以上應領有中華民國國民身分證。</w:t>
      </w:r>
    </w:p>
    <w:p w:rsidR="002F22E7" w:rsidRPr="00AE0FFB" w:rsidRDefault="00D12241" w:rsidP="001F799B">
      <w:pPr>
        <w:pStyle w:val="a3"/>
        <w:widowControl/>
        <w:numPr>
          <w:ilvl w:val="0"/>
          <w:numId w:val="13"/>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標楷體" w:eastAsia="標楷體" w:hAnsi="標楷體" w:cs="Times New Roman"/>
          <w:color w:val="000000" w:themeColor="text1"/>
          <w:kern w:val="0"/>
        </w:rPr>
      </w:pPr>
      <w:r w:rsidRPr="00AE0FFB">
        <w:rPr>
          <w:rFonts w:ascii="Times New Roman" w:eastAsia="標楷體" w:hAnsi="Times New Roman"/>
          <w:color w:val="000000" w:themeColor="text1"/>
          <w:kern w:val="0"/>
        </w:rPr>
        <w:t>紀錄片</w:t>
      </w:r>
      <w:r w:rsidRPr="00AE0FFB">
        <w:rPr>
          <w:rFonts w:ascii="Times New Roman" w:eastAsia="標楷體" w:hAnsi="Times New Roman" w:hint="eastAsia"/>
          <w:color w:val="000000" w:themeColor="text1"/>
          <w:kern w:val="0"/>
        </w:rPr>
        <w:t>不以我國語言發音為限，</w:t>
      </w:r>
      <w:r w:rsidR="00516165" w:rsidRPr="00AE0FFB">
        <w:rPr>
          <w:rFonts w:ascii="Times New Roman" w:eastAsia="標楷體" w:hAnsi="Times New Roman" w:hint="eastAsia"/>
          <w:color w:val="000000" w:themeColor="text1"/>
          <w:kern w:val="0"/>
        </w:rPr>
        <w:t>申請補助之紀錄片</w:t>
      </w:r>
      <w:proofErr w:type="gramStart"/>
      <w:r w:rsidR="00516165" w:rsidRPr="00AE0FFB">
        <w:rPr>
          <w:rFonts w:ascii="Times New Roman" w:eastAsia="標楷體" w:hAnsi="Times New Roman" w:hint="eastAsia"/>
          <w:color w:val="000000" w:themeColor="text1"/>
          <w:kern w:val="0"/>
        </w:rPr>
        <w:t>各集</w:t>
      </w:r>
      <w:r w:rsidR="002D0F10" w:rsidRPr="00AE0FFB">
        <w:rPr>
          <w:rFonts w:ascii="Times New Roman" w:eastAsia="標楷體" w:hAnsi="Times New Roman"/>
          <w:color w:val="000000" w:themeColor="text1"/>
          <w:kern w:val="0"/>
        </w:rPr>
        <w:t>應</w:t>
      </w:r>
      <w:proofErr w:type="gramEnd"/>
      <w:r w:rsidR="002D0F10" w:rsidRPr="00AE0FFB">
        <w:rPr>
          <w:rFonts w:ascii="標楷體" w:eastAsia="標楷體" w:hAnsi="標楷體" w:cs="Times New Roman"/>
          <w:color w:val="000000" w:themeColor="text1"/>
          <w:kern w:val="0"/>
        </w:rPr>
        <w:t>於中華民國一百零</w:t>
      </w:r>
      <w:r w:rsidR="002D0F10" w:rsidRPr="00AE0FFB">
        <w:rPr>
          <w:rFonts w:ascii="標楷體" w:eastAsia="標楷體" w:hAnsi="標楷體" w:cs="Times New Roman" w:hint="eastAsia"/>
          <w:color w:val="000000" w:themeColor="text1"/>
          <w:kern w:val="0"/>
        </w:rPr>
        <w:t>五</w:t>
      </w:r>
      <w:r w:rsidRPr="00AE0FFB">
        <w:rPr>
          <w:rFonts w:ascii="標楷體" w:eastAsia="標楷體" w:hAnsi="標楷體" w:cs="Times New Roman"/>
          <w:color w:val="000000" w:themeColor="text1"/>
          <w:kern w:val="0"/>
        </w:rPr>
        <w:t>年十二月三十一日前未曾發行、散布、公開傳輸</w:t>
      </w:r>
      <w:r w:rsidR="00D80BEB" w:rsidRPr="00AE0FFB">
        <w:rPr>
          <w:rFonts w:ascii="標楷體" w:eastAsia="標楷體" w:hAnsi="標楷體" w:cs="Times New Roman" w:hint="eastAsia"/>
          <w:color w:val="000000" w:themeColor="text1"/>
          <w:kern w:val="0"/>
        </w:rPr>
        <w:t>、</w:t>
      </w:r>
      <w:r w:rsidRPr="00AE0FFB">
        <w:rPr>
          <w:rFonts w:ascii="標楷體" w:eastAsia="標楷體" w:hAnsi="標楷體" w:cs="Times New Roman"/>
          <w:color w:val="000000" w:themeColor="text1"/>
          <w:kern w:val="0"/>
        </w:rPr>
        <w:t>公開播送或公開上映。</w:t>
      </w:r>
    </w:p>
    <w:p w:rsidR="00186576" w:rsidRPr="00AE0FFB" w:rsidRDefault="00D12241" w:rsidP="001F799B">
      <w:pPr>
        <w:pStyle w:val="a3"/>
        <w:widowControl/>
        <w:numPr>
          <w:ilvl w:val="0"/>
          <w:numId w:val="13"/>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紀錄片視訊及音訊格式</w:t>
      </w:r>
    </w:p>
    <w:p w:rsidR="00D12241" w:rsidRPr="00AE0FFB" w:rsidRDefault="00D12241" w:rsidP="008436BD">
      <w:pPr>
        <w:pStyle w:val="a3"/>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52"/>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szCs w:val="24"/>
        </w:rPr>
        <w:t>視訊</w:t>
      </w:r>
      <w:r w:rsidRPr="00AE0FFB">
        <w:rPr>
          <w:rFonts w:ascii="標楷體" w:eastAsia="標楷體" w:hAnsi="標楷體" w:cs="Times New Roman"/>
          <w:color w:val="000000" w:themeColor="text1"/>
          <w:kern w:val="0"/>
        </w:rPr>
        <w:t>輸出</w:t>
      </w:r>
      <w:r w:rsidRPr="00AE0FFB">
        <w:rPr>
          <w:rFonts w:ascii="標楷體" w:eastAsia="標楷體" w:hAnsi="標楷體" w:cs="Times New Roman"/>
          <w:color w:val="000000" w:themeColor="text1"/>
          <w:kern w:val="0"/>
          <w:szCs w:val="24"/>
        </w:rPr>
        <w:t>格式應為1920×1080</w:t>
      </w:r>
      <w:r w:rsidRPr="00AE0FFB">
        <w:rPr>
          <w:rFonts w:ascii="標楷體" w:eastAsia="標楷體" w:hAnsi="標楷體" w:cs="Times New Roman"/>
          <w:color w:val="000000" w:themeColor="text1"/>
          <w:kern w:val="0"/>
        </w:rPr>
        <w:t>/60</w:t>
      </w:r>
      <w:r w:rsidRPr="00AE0FFB">
        <w:rPr>
          <w:rFonts w:ascii="標楷體" w:eastAsia="標楷體" w:hAnsi="標楷體" w:cs="Times New Roman"/>
          <w:color w:val="000000" w:themeColor="text1"/>
          <w:kern w:val="0"/>
          <w:szCs w:val="24"/>
        </w:rPr>
        <w:t>i廣播級HD</w:t>
      </w:r>
      <w:r w:rsidRPr="00AE0FFB">
        <w:rPr>
          <w:rFonts w:ascii="標楷體" w:eastAsia="標楷體" w:hAnsi="標楷體" w:cs="Times New Roman" w:hint="eastAsia"/>
          <w:color w:val="000000" w:themeColor="text1"/>
          <w:kern w:val="0"/>
          <w:szCs w:val="24"/>
        </w:rPr>
        <w:t>（</w:t>
      </w:r>
      <w:r w:rsidRPr="00AE0FFB">
        <w:rPr>
          <w:rFonts w:ascii="標楷體" w:eastAsia="標楷體" w:hAnsi="標楷體" w:cs="Times New Roman"/>
          <w:color w:val="000000" w:themeColor="text1"/>
          <w:kern w:val="0"/>
          <w:szCs w:val="24"/>
        </w:rPr>
        <w:t>含以上</w:t>
      </w:r>
      <w:r w:rsidRPr="00AE0FFB">
        <w:rPr>
          <w:rFonts w:ascii="標楷體" w:eastAsia="標楷體" w:hAnsi="標楷體" w:cs="Times New Roman" w:hint="eastAsia"/>
          <w:color w:val="000000" w:themeColor="text1"/>
          <w:kern w:val="0"/>
          <w:szCs w:val="24"/>
        </w:rPr>
        <w:t>）</w:t>
      </w:r>
      <w:r w:rsidRPr="00AE0FFB">
        <w:rPr>
          <w:rFonts w:ascii="標楷體" w:eastAsia="標楷體" w:hAnsi="標楷體" w:cs="Times New Roman"/>
          <w:color w:val="000000" w:themeColor="text1"/>
          <w:kern w:val="0"/>
          <w:szCs w:val="24"/>
        </w:rPr>
        <w:t>規格</w:t>
      </w:r>
      <w:r w:rsidRPr="00AE0FFB">
        <w:rPr>
          <w:rFonts w:ascii="標楷體" w:eastAsia="標楷體" w:hAnsi="標楷體" w:cs="Times New Roman"/>
          <w:color w:val="000000" w:themeColor="text1"/>
          <w:kern w:val="0"/>
        </w:rPr>
        <w:t>，TC應設定為drop frame time code廣播級格式（59.94i）</w:t>
      </w:r>
      <w:r w:rsidRPr="00AE0FFB">
        <w:rPr>
          <w:rFonts w:ascii="標楷體" w:eastAsia="標楷體" w:hAnsi="標楷體" w:cs="Times New Roman"/>
          <w:color w:val="000000" w:themeColor="text1"/>
          <w:kern w:val="0"/>
          <w:szCs w:val="24"/>
        </w:rPr>
        <w:t>。</w:t>
      </w:r>
      <w:r w:rsidRPr="00AE0FFB">
        <w:rPr>
          <w:rFonts w:ascii="標楷體" w:eastAsia="標楷體" w:hAnsi="標楷體" w:cs="Times New Roman"/>
          <w:color w:val="000000" w:themeColor="text1"/>
        </w:rPr>
        <w:t>音訊</w:t>
      </w:r>
      <w:r w:rsidRPr="00AE0FFB">
        <w:rPr>
          <w:rFonts w:ascii="標楷體" w:eastAsia="標楷體" w:hAnsi="標楷體" w:cs="Times New Roman"/>
          <w:color w:val="000000" w:themeColor="text1"/>
          <w:kern w:val="0"/>
        </w:rPr>
        <w:t>格式</w:t>
      </w:r>
      <w:r w:rsidRPr="00AE0FFB">
        <w:rPr>
          <w:rFonts w:ascii="標楷體" w:eastAsia="標楷體" w:hAnsi="標楷體" w:cs="Times New Roman"/>
          <w:color w:val="000000" w:themeColor="text1"/>
        </w:rPr>
        <w:t>應符合下列格式之</w:t>
      </w:r>
      <w:proofErr w:type="gramStart"/>
      <w:r w:rsidRPr="00AE0FFB">
        <w:rPr>
          <w:rFonts w:ascii="標楷體" w:eastAsia="標楷體" w:hAnsi="標楷體" w:cs="Times New Roman"/>
          <w:color w:val="000000" w:themeColor="text1"/>
        </w:rPr>
        <w:t>一</w:t>
      </w:r>
      <w:proofErr w:type="gramEnd"/>
      <w:r w:rsidRPr="00AE0FFB">
        <w:rPr>
          <w:rFonts w:ascii="標楷體" w:eastAsia="標楷體" w:hAnsi="標楷體" w:cs="Times New Roman"/>
          <w:color w:val="000000" w:themeColor="text1"/>
        </w:rPr>
        <w:t>：</w:t>
      </w:r>
    </w:p>
    <w:p w:rsidR="00D12241" w:rsidRPr="00AE0FFB" w:rsidRDefault="00D12241" w:rsidP="001F799B">
      <w:pPr>
        <w:pStyle w:val="a3"/>
        <w:widowControl/>
        <w:numPr>
          <w:ilvl w:val="0"/>
          <w:numId w:val="14"/>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386" w:hanging="434"/>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lastRenderedPageBreak/>
        <w:t>1/2軌立體聲，3/4軌相同立體聲</w:t>
      </w:r>
      <w:r w:rsidRPr="00AE0FFB">
        <w:rPr>
          <w:rFonts w:ascii="標楷體" w:eastAsia="標楷體" w:hAnsi="標楷體" w:cs="Times New Roman" w:hint="eastAsia"/>
          <w:color w:val="000000" w:themeColor="text1"/>
          <w:kern w:val="0"/>
        </w:rPr>
        <w:t>。</w:t>
      </w:r>
    </w:p>
    <w:p w:rsidR="00D12241" w:rsidRPr="00AE0FFB" w:rsidRDefault="00D12241" w:rsidP="001F799B">
      <w:pPr>
        <w:pStyle w:val="a3"/>
        <w:widowControl/>
        <w:numPr>
          <w:ilvl w:val="0"/>
          <w:numId w:val="14"/>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386" w:hanging="42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5.1聲道環繞音效：1/2軌立體聲，3/4</w:t>
      </w:r>
      <w:proofErr w:type="gramStart"/>
      <w:r w:rsidRPr="00AE0FFB">
        <w:rPr>
          <w:rFonts w:ascii="標楷體" w:eastAsia="標楷體" w:hAnsi="標楷體" w:cs="Times New Roman"/>
          <w:color w:val="000000" w:themeColor="text1"/>
          <w:kern w:val="0"/>
        </w:rPr>
        <w:t>軌杜比</w:t>
      </w:r>
      <w:proofErr w:type="gramEnd"/>
      <w:r w:rsidRPr="00AE0FFB">
        <w:rPr>
          <w:rFonts w:ascii="標楷體" w:eastAsia="標楷體" w:hAnsi="標楷體" w:cs="Times New Roman"/>
          <w:color w:val="000000" w:themeColor="text1"/>
          <w:kern w:val="0"/>
        </w:rPr>
        <w:t>E編碼。</w:t>
      </w:r>
    </w:p>
    <w:p w:rsidR="00D12241" w:rsidRPr="00AE0FFB" w:rsidRDefault="00D12241" w:rsidP="001F799B">
      <w:pPr>
        <w:pStyle w:val="a3"/>
        <w:widowControl/>
        <w:numPr>
          <w:ilvl w:val="0"/>
          <w:numId w:val="13"/>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紀錄片</w:t>
      </w:r>
      <w:r w:rsidRPr="00AE0FFB">
        <w:rPr>
          <w:rFonts w:ascii="標楷體" w:eastAsia="標楷體" w:hAnsi="標楷體" w:cs="Times New Roman" w:hint="eastAsia"/>
          <w:color w:val="000000" w:themeColor="text1"/>
          <w:kern w:val="0"/>
        </w:rPr>
        <w:t>之</w:t>
      </w:r>
      <w:r w:rsidRPr="00AE0FFB">
        <w:rPr>
          <w:rFonts w:ascii="標楷體" w:eastAsia="標楷體" w:hAnsi="標楷體" w:cs="Times New Roman"/>
          <w:color w:val="000000" w:themeColor="text1"/>
          <w:kern w:val="0"/>
        </w:rPr>
        <w:t>後製</w:t>
      </w:r>
      <w:r w:rsidRPr="00AE0FFB">
        <w:rPr>
          <w:rFonts w:ascii="標楷體" w:eastAsia="標楷體" w:hAnsi="標楷體" w:cs="Times New Roman" w:hint="eastAsia"/>
          <w:color w:val="000000" w:themeColor="text1"/>
          <w:kern w:val="0"/>
        </w:rPr>
        <w:t>作</w:t>
      </w:r>
      <w:r w:rsidRPr="00AE0FFB">
        <w:rPr>
          <w:rFonts w:ascii="標楷體" w:eastAsia="標楷體" w:hAnsi="標楷體" w:cs="Times New Roman"/>
          <w:color w:val="000000" w:themeColor="text1"/>
          <w:kern w:val="0"/>
        </w:rPr>
        <w:t>（指調色、調光、剪輯、錄音、特效、音效、混音及其他後製工作）項目應於國內完成。但國內無相關後製作設備或技術者，不在此限。</w:t>
      </w:r>
    </w:p>
    <w:p w:rsidR="00D12241" w:rsidRPr="00AE0FFB" w:rsidRDefault="00D12241" w:rsidP="001F799B">
      <w:pPr>
        <w:pStyle w:val="a3"/>
        <w:widowControl/>
        <w:numPr>
          <w:ilvl w:val="0"/>
          <w:numId w:val="13"/>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紀錄片</w:t>
      </w:r>
      <w:r w:rsidRPr="00AE0FFB">
        <w:rPr>
          <w:rFonts w:ascii="標楷體" w:eastAsia="標楷體" w:hAnsi="標楷體" w:cs="Times New Roman" w:hint="eastAsia"/>
          <w:color w:val="000000" w:themeColor="text1"/>
          <w:kern w:val="0"/>
        </w:rPr>
        <w:t>製作及首次</w:t>
      </w:r>
      <w:r w:rsidRPr="00AE0FFB">
        <w:rPr>
          <w:rFonts w:ascii="Times New Roman" w:eastAsia="標楷體" w:hAnsi="Times New Roman" w:hint="eastAsia"/>
          <w:color w:val="000000" w:themeColor="text1"/>
          <w:kern w:val="0"/>
        </w:rPr>
        <w:t>公開播送</w:t>
      </w:r>
      <w:r w:rsidR="00D80BEB" w:rsidRPr="00AE0FFB">
        <w:rPr>
          <w:rFonts w:ascii="Times New Roman" w:eastAsia="標楷體" w:hAnsi="Times New Roman" w:hint="eastAsia"/>
          <w:color w:val="000000" w:themeColor="text1"/>
          <w:kern w:val="0"/>
        </w:rPr>
        <w:t>、</w:t>
      </w:r>
      <w:r w:rsidRPr="00AE0FFB">
        <w:rPr>
          <w:rFonts w:ascii="Times New Roman" w:eastAsia="標楷體" w:hAnsi="Times New Roman" w:hint="eastAsia"/>
          <w:color w:val="000000" w:themeColor="text1"/>
          <w:kern w:val="0"/>
        </w:rPr>
        <w:t>公開傳輸或公開上映</w:t>
      </w:r>
      <w:r w:rsidRPr="00AE0FFB">
        <w:rPr>
          <w:rFonts w:ascii="標楷體" w:eastAsia="標楷體" w:hAnsi="標楷體" w:cs="Times New Roman" w:hint="eastAsia"/>
          <w:color w:val="000000" w:themeColor="text1"/>
          <w:kern w:val="0"/>
        </w:rPr>
        <w:t>期程、平</w:t>
      </w:r>
      <w:proofErr w:type="gramStart"/>
      <w:r w:rsidRPr="00AE0FFB">
        <w:rPr>
          <w:rFonts w:ascii="標楷體" w:eastAsia="標楷體" w:hAnsi="標楷體" w:cs="Times New Roman" w:hint="eastAsia"/>
          <w:color w:val="000000" w:themeColor="text1"/>
          <w:kern w:val="0"/>
        </w:rPr>
        <w:t>臺</w:t>
      </w:r>
      <w:proofErr w:type="gramEnd"/>
      <w:r w:rsidRPr="00AE0FFB">
        <w:rPr>
          <w:rFonts w:ascii="標楷體" w:eastAsia="標楷體" w:hAnsi="標楷體" w:cs="Times New Roman"/>
          <w:color w:val="000000" w:themeColor="text1"/>
          <w:kern w:val="0"/>
        </w:rPr>
        <w:t>：</w:t>
      </w:r>
    </w:p>
    <w:p w:rsidR="0031573D" w:rsidRPr="00AE0FFB" w:rsidRDefault="00D12241" w:rsidP="001F799B">
      <w:pPr>
        <w:pStyle w:val="a3"/>
        <w:widowControl/>
        <w:numPr>
          <w:ilvl w:val="0"/>
          <w:numId w:val="2"/>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42"/>
        <w:jc w:val="both"/>
        <w:rPr>
          <w:rFonts w:ascii="標楷體" w:eastAsia="標楷體" w:hAnsi="標楷體"/>
          <w:color w:val="000000" w:themeColor="text1"/>
        </w:rPr>
      </w:pPr>
      <w:r w:rsidRPr="00AE0FFB">
        <w:rPr>
          <w:rFonts w:ascii="標楷體" w:eastAsia="標楷體" w:hAnsi="標楷體" w:cs="Times New Roman"/>
          <w:color w:val="000000" w:themeColor="text1"/>
          <w:kern w:val="0"/>
        </w:rPr>
        <w:t>紀錄片應於</w:t>
      </w:r>
      <w:r w:rsidR="00BB7250" w:rsidRPr="00AE0FFB">
        <w:rPr>
          <w:rFonts w:ascii="標楷體" w:eastAsia="標楷體" w:hAnsi="標楷體" w:cs="Times New Roman" w:hint="eastAsia"/>
          <w:color w:val="000000" w:themeColor="text1"/>
          <w:kern w:val="0"/>
        </w:rPr>
        <w:t>與本局簽訂補助契約之日</w:t>
      </w:r>
      <w:r w:rsidRPr="00AE0FFB">
        <w:rPr>
          <w:rFonts w:ascii="標楷體" w:eastAsia="標楷體" w:hAnsi="標楷體" w:cs="Times New Roman"/>
          <w:color w:val="000000" w:themeColor="text1"/>
          <w:kern w:val="0"/>
        </w:rPr>
        <w:t>起十八</w:t>
      </w:r>
      <w:proofErr w:type="gramStart"/>
      <w:r w:rsidRPr="00AE0FFB">
        <w:rPr>
          <w:rFonts w:ascii="標楷體" w:eastAsia="標楷體" w:hAnsi="標楷體" w:cs="Times New Roman"/>
          <w:color w:val="000000" w:themeColor="text1"/>
          <w:kern w:val="0"/>
        </w:rPr>
        <w:t>個</w:t>
      </w:r>
      <w:proofErr w:type="gramEnd"/>
      <w:r w:rsidRPr="00AE0FFB">
        <w:rPr>
          <w:rFonts w:ascii="標楷體" w:eastAsia="標楷體" w:hAnsi="標楷體" w:cs="Times New Roman"/>
          <w:color w:val="000000" w:themeColor="text1"/>
          <w:kern w:val="0"/>
        </w:rPr>
        <w:t>月內完成製作，並</w:t>
      </w:r>
      <w:r w:rsidRPr="00AE0FFB">
        <w:rPr>
          <w:rFonts w:ascii="標楷體" w:eastAsia="標楷體" w:hAnsi="標楷體" w:cs="Times New Roman" w:hint="eastAsia"/>
          <w:color w:val="000000" w:themeColor="text1"/>
          <w:kern w:val="0"/>
        </w:rPr>
        <w:t>應</w:t>
      </w:r>
      <w:r w:rsidRPr="00AE0FFB">
        <w:rPr>
          <w:rFonts w:ascii="Times New Roman" w:eastAsia="標楷體" w:hAnsi="Times New Roman" w:hint="eastAsia"/>
          <w:color w:val="000000" w:themeColor="text1"/>
          <w:kern w:val="0"/>
        </w:rPr>
        <w:t>首次公開播送</w:t>
      </w:r>
      <w:r w:rsidR="00D80BEB" w:rsidRPr="00AE0FFB">
        <w:rPr>
          <w:rFonts w:ascii="Times New Roman" w:eastAsia="標楷體" w:hAnsi="Times New Roman" w:hint="eastAsia"/>
          <w:color w:val="000000" w:themeColor="text1"/>
          <w:kern w:val="0"/>
        </w:rPr>
        <w:t>、</w:t>
      </w:r>
      <w:r w:rsidRPr="00AE0FFB">
        <w:rPr>
          <w:rFonts w:ascii="Times New Roman" w:eastAsia="標楷體" w:hAnsi="Times New Roman" w:hint="eastAsia"/>
          <w:color w:val="000000" w:themeColor="text1"/>
          <w:kern w:val="0"/>
        </w:rPr>
        <w:t>公開傳輸或首次公開上映完畢。</w:t>
      </w:r>
      <w:r w:rsidRPr="00AE0FFB">
        <w:rPr>
          <w:rFonts w:ascii="標楷體" w:eastAsia="標楷體" w:hAnsi="標楷體" w:hint="eastAsia"/>
          <w:color w:val="000000" w:themeColor="text1"/>
        </w:rPr>
        <w:t>但紀錄片於</w:t>
      </w:r>
      <w:r w:rsidRPr="00AE0FFB">
        <w:rPr>
          <w:rFonts w:ascii="Times New Roman" w:eastAsia="標楷體" w:hAnsi="Times New Roman" w:hint="eastAsia"/>
          <w:color w:val="000000" w:themeColor="text1"/>
          <w:kern w:val="0"/>
        </w:rPr>
        <w:t>簽約日前</w:t>
      </w:r>
      <w:r w:rsidRPr="00AE0FFB">
        <w:rPr>
          <w:rFonts w:ascii="標楷體" w:eastAsia="標楷體" w:hAnsi="標楷體" w:hint="eastAsia"/>
          <w:color w:val="000000" w:themeColor="text1"/>
        </w:rPr>
        <w:t>已首次公開播送</w:t>
      </w:r>
      <w:r w:rsidR="00D80BEB" w:rsidRPr="00AE0FFB">
        <w:rPr>
          <w:rFonts w:ascii="Times New Roman" w:eastAsia="標楷體" w:hAnsi="Times New Roman" w:hint="eastAsia"/>
          <w:color w:val="000000" w:themeColor="text1"/>
          <w:kern w:val="0"/>
        </w:rPr>
        <w:t>、</w:t>
      </w:r>
      <w:r w:rsidRPr="00AE0FFB">
        <w:rPr>
          <w:rFonts w:ascii="標楷體" w:eastAsia="標楷體" w:hAnsi="標楷體" w:cs="Times New Roman" w:hint="eastAsia"/>
          <w:color w:val="000000" w:themeColor="text1"/>
          <w:kern w:val="0"/>
          <w:szCs w:val="24"/>
        </w:rPr>
        <w:t>公開傳輸</w:t>
      </w:r>
      <w:r w:rsidRPr="00AE0FFB">
        <w:rPr>
          <w:rFonts w:ascii="標楷體" w:eastAsia="標楷體" w:hAnsi="標楷體" w:hint="eastAsia"/>
          <w:color w:val="000000" w:themeColor="text1"/>
        </w:rPr>
        <w:t>或公開上映者，不在此限。</w:t>
      </w:r>
    </w:p>
    <w:p w:rsidR="00D12241" w:rsidRPr="00AE0FFB" w:rsidRDefault="00D12241" w:rsidP="001F799B">
      <w:pPr>
        <w:pStyle w:val="a3"/>
        <w:widowControl/>
        <w:numPr>
          <w:ilvl w:val="0"/>
          <w:numId w:val="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18"/>
        <w:jc w:val="both"/>
        <w:rPr>
          <w:rFonts w:ascii="標楷體" w:eastAsia="標楷體" w:hAnsi="標楷體"/>
          <w:color w:val="000000" w:themeColor="text1"/>
        </w:rPr>
      </w:pPr>
      <w:proofErr w:type="gramStart"/>
      <w:r w:rsidRPr="00AE0FFB">
        <w:rPr>
          <w:rFonts w:ascii="標楷體" w:eastAsia="標楷體" w:hAnsi="標楷體" w:hint="eastAsia"/>
          <w:color w:val="000000" w:themeColor="text1"/>
        </w:rPr>
        <w:t>前目所</w:t>
      </w:r>
      <w:proofErr w:type="gramEnd"/>
      <w:r w:rsidRPr="00AE0FFB">
        <w:rPr>
          <w:rFonts w:ascii="標楷體" w:eastAsia="標楷體" w:hAnsi="標楷體" w:hint="eastAsia"/>
          <w:color w:val="000000" w:themeColor="text1"/>
        </w:rPr>
        <w:t>稱公開播送</w:t>
      </w:r>
      <w:r w:rsidR="00D80BEB" w:rsidRPr="00AE0FFB">
        <w:rPr>
          <w:rFonts w:ascii="Times New Roman" w:eastAsia="標楷體" w:hAnsi="Times New Roman" w:hint="eastAsia"/>
          <w:color w:val="000000" w:themeColor="text1"/>
          <w:kern w:val="0"/>
        </w:rPr>
        <w:t>、</w:t>
      </w:r>
      <w:r w:rsidRPr="00AE0FFB">
        <w:rPr>
          <w:rFonts w:ascii="標楷體" w:eastAsia="標楷體" w:hAnsi="標楷體" w:cs="Times New Roman" w:hint="eastAsia"/>
          <w:color w:val="000000" w:themeColor="text1"/>
          <w:kern w:val="0"/>
          <w:szCs w:val="24"/>
        </w:rPr>
        <w:t>公開傳輸</w:t>
      </w:r>
      <w:r w:rsidRPr="00AE0FFB">
        <w:rPr>
          <w:rFonts w:ascii="標楷體" w:eastAsia="標楷體" w:hAnsi="標楷體" w:hint="eastAsia"/>
          <w:color w:val="000000" w:themeColor="text1"/>
        </w:rPr>
        <w:t>，係指</w:t>
      </w:r>
      <w:proofErr w:type="gramStart"/>
      <w:r w:rsidR="003D5711" w:rsidRPr="00AE0FFB">
        <w:rPr>
          <w:rFonts w:ascii="標楷體" w:eastAsia="標楷體" w:hAnsi="標楷體" w:hint="eastAsia"/>
          <w:color w:val="000000" w:themeColor="text1"/>
        </w:rPr>
        <w:t>紀錄片各集之</w:t>
      </w:r>
      <w:proofErr w:type="gramEnd"/>
      <w:r w:rsidR="003D5711" w:rsidRPr="00AE0FFB">
        <w:rPr>
          <w:rFonts w:ascii="標楷體" w:eastAsia="標楷體" w:hAnsi="標楷體" w:hint="eastAsia"/>
          <w:color w:val="000000" w:themeColor="text1"/>
        </w:rPr>
        <w:t>首次公開露出，應以</w:t>
      </w:r>
      <w:r w:rsidRPr="00AE0FFB">
        <w:rPr>
          <w:rFonts w:ascii="標楷體" w:eastAsia="標楷體" w:hAnsi="標楷體" w:hint="eastAsia"/>
          <w:color w:val="000000" w:themeColor="text1"/>
        </w:rPr>
        <w:t>在國內電視頻道（包含</w:t>
      </w:r>
      <w:r w:rsidRPr="00AE0FFB">
        <w:rPr>
          <w:rFonts w:ascii="標楷體" w:eastAsia="標楷體" w:hAnsi="標楷體" w:cs="Times New Roman" w:hint="eastAsia"/>
          <w:color w:val="000000" w:themeColor="text1"/>
        </w:rPr>
        <w:t>多媒體內容傳輸平</w:t>
      </w:r>
      <w:proofErr w:type="gramStart"/>
      <w:r w:rsidRPr="00AE0FFB">
        <w:rPr>
          <w:rFonts w:ascii="標楷體" w:eastAsia="標楷體" w:hAnsi="標楷體" w:cs="Times New Roman" w:hint="eastAsia"/>
          <w:color w:val="000000" w:themeColor="text1"/>
        </w:rPr>
        <w:t>臺</w:t>
      </w:r>
      <w:proofErr w:type="gramEnd"/>
      <w:r w:rsidRPr="00AE0FFB">
        <w:rPr>
          <w:rFonts w:ascii="標楷體" w:eastAsia="標楷體" w:hAnsi="標楷體" w:cs="Times New Roman" w:hint="eastAsia"/>
          <w:color w:val="000000" w:themeColor="text1"/>
        </w:rPr>
        <w:t>所屬頻道）</w:t>
      </w:r>
      <w:r w:rsidRPr="00AE0FFB">
        <w:rPr>
          <w:rFonts w:ascii="標楷體" w:eastAsia="標楷體" w:hAnsi="標楷體" w:hint="eastAsia"/>
          <w:color w:val="000000" w:themeColor="text1"/>
        </w:rPr>
        <w:t>首次公開播送</w:t>
      </w:r>
      <w:r w:rsidR="00D80BEB" w:rsidRPr="00AE0FFB">
        <w:rPr>
          <w:rFonts w:ascii="Times New Roman" w:eastAsia="標楷體" w:hAnsi="Times New Roman" w:hint="eastAsia"/>
          <w:color w:val="000000" w:themeColor="text1"/>
          <w:kern w:val="0"/>
        </w:rPr>
        <w:t>、</w:t>
      </w:r>
      <w:r w:rsidRPr="00AE0FFB">
        <w:rPr>
          <w:rFonts w:ascii="標楷體" w:eastAsia="標楷體" w:hAnsi="標楷體" w:cs="Times New Roman" w:hint="eastAsia"/>
          <w:color w:val="000000" w:themeColor="text1"/>
          <w:kern w:val="0"/>
          <w:szCs w:val="24"/>
        </w:rPr>
        <w:t>公開傳輸</w:t>
      </w:r>
      <w:r w:rsidR="00AC4502" w:rsidRPr="00AE0FFB">
        <w:rPr>
          <w:rFonts w:ascii="標楷體" w:eastAsia="標楷體" w:hAnsi="標楷體" w:cs="Times New Roman" w:hint="eastAsia"/>
          <w:color w:val="000000" w:themeColor="text1"/>
          <w:kern w:val="0"/>
          <w:szCs w:val="24"/>
        </w:rPr>
        <w:t>之方式為之</w:t>
      </w:r>
      <w:r w:rsidR="00AC4502" w:rsidRPr="00AE0FFB">
        <w:rPr>
          <w:rFonts w:ascii="標楷體" w:eastAsia="標楷體" w:hAnsi="標楷體" w:cs="Times New Roman"/>
          <w:color w:val="000000" w:themeColor="text1"/>
          <w:kern w:val="0"/>
          <w:szCs w:val="24"/>
        </w:rPr>
        <w:t>，並得同步於</w:t>
      </w:r>
      <w:r w:rsidR="00AC4502" w:rsidRPr="00AE0FFB">
        <w:rPr>
          <w:rFonts w:ascii="標楷體" w:eastAsia="標楷體" w:hAnsi="標楷體" w:cs="Times New Roman" w:hint="eastAsia"/>
          <w:color w:val="000000" w:themeColor="text1"/>
        </w:rPr>
        <w:t>合法設立</w:t>
      </w:r>
      <w:r w:rsidR="00BB7250" w:rsidRPr="00AE0FFB">
        <w:rPr>
          <w:rFonts w:ascii="標楷體" w:eastAsia="標楷體" w:hAnsi="標楷體" w:cs="Times New Roman" w:hint="eastAsia"/>
          <w:color w:val="000000" w:themeColor="text1"/>
        </w:rPr>
        <w:t>登記或立案</w:t>
      </w:r>
      <w:r w:rsidR="00AC4502" w:rsidRPr="00AE0FFB">
        <w:rPr>
          <w:rFonts w:ascii="標楷體" w:eastAsia="標楷體" w:hAnsi="標楷體" w:cs="Times New Roman" w:hint="eastAsia"/>
          <w:color w:val="000000" w:themeColor="text1"/>
        </w:rPr>
        <w:t>之網際網路影音平</w:t>
      </w:r>
      <w:proofErr w:type="gramStart"/>
      <w:r w:rsidR="00AC4502" w:rsidRPr="00AE0FFB">
        <w:rPr>
          <w:rFonts w:ascii="標楷體" w:eastAsia="標楷體" w:hAnsi="標楷體" w:cs="Times New Roman" w:hint="eastAsia"/>
          <w:color w:val="000000" w:themeColor="text1"/>
        </w:rPr>
        <w:t>臺</w:t>
      </w:r>
      <w:proofErr w:type="gramEnd"/>
      <w:r w:rsidR="00AC4502" w:rsidRPr="00AE0FFB">
        <w:rPr>
          <w:rFonts w:ascii="標楷體" w:eastAsia="標楷體" w:hAnsi="標楷體" w:cs="Times New Roman" w:hint="eastAsia"/>
          <w:color w:val="000000" w:themeColor="text1"/>
        </w:rPr>
        <w:t>公開傳輸</w:t>
      </w:r>
      <w:r w:rsidRPr="00AE0FFB">
        <w:rPr>
          <w:rFonts w:ascii="標楷體" w:eastAsia="標楷體" w:hAnsi="標楷體" w:hint="eastAsia"/>
          <w:color w:val="000000" w:themeColor="text1"/>
        </w:rPr>
        <w:t>，</w:t>
      </w:r>
      <w:r w:rsidRPr="00AE0FFB">
        <w:rPr>
          <w:rFonts w:ascii="Times New Roman" w:eastAsia="標楷體" w:hAnsi="Times New Roman" w:hint="eastAsia"/>
          <w:color w:val="000000" w:themeColor="text1"/>
          <w:kern w:val="0"/>
        </w:rPr>
        <w:t>且首次公開播送</w:t>
      </w:r>
      <w:r w:rsidR="00D80BEB" w:rsidRPr="00AE0FFB">
        <w:rPr>
          <w:rFonts w:ascii="Times New Roman" w:eastAsia="標楷體" w:hAnsi="Times New Roman" w:hint="eastAsia"/>
          <w:color w:val="000000" w:themeColor="text1"/>
          <w:kern w:val="0"/>
        </w:rPr>
        <w:t>、</w:t>
      </w:r>
      <w:r w:rsidRPr="00AE0FFB">
        <w:rPr>
          <w:rFonts w:ascii="Times New Roman" w:eastAsia="標楷體" w:hAnsi="Times New Roman" w:hint="eastAsia"/>
          <w:color w:val="000000" w:themeColor="text1"/>
          <w:kern w:val="0"/>
        </w:rPr>
        <w:t>公開傳輸前，該紀錄片應不得於國內外公開上映；</w:t>
      </w:r>
      <w:proofErr w:type="gramStart"/>
      <w:r w:rsidRPr="00AE0FFB">
        <w:rPr>
          <w:rFonts w:ascii="標楷體" w:eastAsia="標楷體" w:hAnsi="標楷體" w:hint="eastAsia"/>
          <w:color w:val="000000" w:themeColor="text1"/>
        </w:rPr>
        <w:t>前目所</w:t>
      </w:r>
      <w:proofErr w:type="gramEnd"/>
      <w:r w:rsidRPr="00AE0FFB">
        <w:rPr>
          <w:rFonts w:ascii="標楷體" w:eastAsia="標楷體" w:hAnsi="標楷體" w:hint="eastAsia"/>
          <w:color w:val="000000" w:themeColor="text1"/>
        </w:rPr>
        <w:t>稱公開上映，係指</w:t>
      </w:r>
      <w:proofErr w:type="gramStart"/>
      <w:r w:rsidR="00B63CD5" w:rsidRPr="00AE0FFB">
        <w:rPr>
          <w:rFonts w:ascii="標楷體" w:eastAsia="標楷體" w:hAnsi="標楷體" w:hint="eastAsia"/>
          <w:color w:val="000000" w:themeColor="text1"/>
        </w:rPr>
        <w:t>紀錄片各集之</w:t>
      </w:r>
      <w:proofErr w:type="gramEnd"/>
      <w:r w:rsidR="00B63CD5" w:rsidRPr="00AE0FFB">
        <w:rPr>
          <w:rFonts w:ascii="標楷體" w:eastAsia="標楷體" w:hAnsi="標楷體" w:hint="eastAsia"/>
          <w:color w:val="000000" w:themeColor="text1"/>
        </w:rPr>
        <w:t>首次公開露出，應以</w:t>
      </w:r>
      <w:r w:rsidRPr="00AE0FFB">
        <w:rPr>
          <w:rFonts w:ascii="標楷體" w:eastAsia="標楷體" w:hAnsi="標楷體" w:hint="eastAsia"/>
          <w:color w:val="000000" w:themeColor="text1"/>
        </w:rPr>
        <w:t>在國內電影片映演場所作首次公開上映</w:t>
      </w:r>
      <w:r w:rsidRPr="00AE0FFB">
        <w:rPr>
          <w:rFonts w:ascii="Times New Roman" w:eastAsia="標楷體" w:hAnsi="Times New Roman" w:hint="eastAsia"/>
          <w:color w:val="000000" w:themeColor="text1"/>
          <w:kern w:val="0"/>
        </w:rPr>
        <w:t>，且首次公開上映前，該</w:t>
      </w:r>
      <w:r w:rsidRPr="00AE0FFB">
        <w:rPr>
          <w:rFonts w:ascii="Times New Roman" w:eastAsia="標楷體" w:hAnsi="Times New Roman"/>
          <w:color w:val="000000" w:themeColor="text1"/>
          <w:kern w:val="0"/>
        </w:rPr>
        <w:t>紀錄片</w:t>
      </w:r>
      <w:r w:rsidRPr="00AE0FFB">
        <w:rPr>
          <w:rFonts w:ascii="Times New Roman" w:eastAsia="標楷體" w:hAnsi="Times New Roman" w:hint="eastAsia"/>
          <w:color w:val="000000" w:themeColor="text1"/>
          <w:kern w:val="0"/>
        </w:rPr>
        <w:t>應不得於國內外電視頻道</w:t>
      </w:r>
      <w:r w:rsidR="006705C3" w:rsidRPr="00AE0FFB">
        <w:rPr>
          <w:rFonts w:ascii="Times New Roman" w:eastAsia="標楷體" w:hAnsi="Times New Roman" w:hint="eastAsia"/>
          <w:color w:val="000000" w:themeColor="text1"/>
          <w:kern w:val="0"/>
        </w:rPr>
        <w:t>（包含多媒體內容傳輸平</w:t>
      </w:r>
      <w:proofErr w:type="gramStart"/>
      <w:r w:rsidR="006705C3" w:rsidRPr="00AE0FFB">
        <w:rPr>
          <w:rFonts w:ascii="Times New Roman" w:eastAsia="標楷體" w:hAnsi="Times New Roman" w:hint="eastAsia"/>
          <w:color w:val="000000" w:themeColor="text1"/>
          <w:kern w:val="0"/>
        </w:rPr>
        <w:t>臺</w:t>
      </w:r>
      <w:proofErr w:type="gramEnd"/>
      <w:r w:rsidR="006705C3" w:rsidRPr="00AE0FFB">
        <w:rPr>
          <w:rFonts w:ascii="Times New Roman" w:eastAsia="標楷體" w:hAnsi="Times New Roman" w:hint="eastAsia"/>
          <w:color w:val="000000" w:themeColor="text1"/>
          <w:kern w:val="0"/>
        </w:rPr>
        <w:t>所屬頻道）</w:t>
      </w:r>
      <w:r w:rsidRPr="00AE0FFB">
        <w:rPr>
          <w:rFonts w:ascii="Times New Roman" w:eastAsia="標楷體" w:hAnsi="Times New Roman" w:hint="eastAsia"/>
          <w:color w:val="000000" w:themeColor="text1"/>
          <w:kern w:val="0"/>
        </w:rPr>
        <w:t>公開播送</w:t>
      </w:r>
      <w:r w:rsidR="00D80BEB" w:rsidRPr="00AE0FFB">
        <w:rPr>
          <w:rFonts w:ascii="Times New Roman" w:eastAsia="標楷體" w:hAnsi="Times New Roman" w:hint="eastAsia"/>
          <w:color w:val="000000" w:themeColor="text1"/>
          <w:kern w:val="0"/>
        </w:rPr>
        <w:t>、</w:t>
      </w:r>
      <w:r w:rsidRPr="00AE0FFB">
        <w:rPr>
          <w:rFonts w:ascii="Times New Roman" w:eastAsia="標楷體" w:hAnsi="Times New Roman" w:hint="eastAsia"/>
          <w:color w:val="000000" w:themeColor="text1"/>
          <w:kern w:val="0"/>
        </w:rPr>
        <w:t>公開傳輸或於國內電影片映演場所以外之場所（含國外之場所）公開上映。</w:t>
      </w:r>
    </w:p>
    <w:p w:rsidR="00D12241" w:rsidRPr="00AE0FFB" w:rsidRDefault="00D12241" w:rsidP="001F799B">
      <w:pPr>
        <w:pStyle w:val="a3"/>
        <w:widowControl/>
        <w:numPr>
          <w:ilvl w:val="0"/>
          <w:numId w:val="2"/>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42"/>
        <w:jc w:val="both"/>
        <w:rPr>
          <w:rFonts w:ascii="標楷體" w:eastAsia="標楷體" w:hAnsi="標楷體"/>
          <w:color w:val="000000" w:themeColor="text1"/>
        </w:rPr>
      </w:pPr>
      <w:r w:rsidRPr="00AE0FFB">
        <w:rPr>
          <w:rFonts w:ascii="標楷體" w:eastAsia="標楷體" w:hAnsi="標楷體" w:cs="Times New Roman"/>
          <w:color w:val="000000" w:themeColor="text1"/>
          <w:kern w:val="0"/>
        </w:rPr>
        <w:t>紀錄片</w:t>
      </w:r>
      <w:r w:rsidRPr="00AE0FFB">
        <w:rPr>
          <w:rFonts w:ascii="標楷體" w:eastAsia="標楷體" w:hAnsi="標楷體" w:hint="eastAsia"/>
          <w:color w:val="000000" w:themeColor="text1"/>
        </w:rPr>
        <w:t>於補助契約簽約日前已首次公開播送</w:t>
      </w:r>
      <w:r w:rsidR="00D80BEB" w:rsidRPr="00AE0FFB">
        <w:rPr>
          <w:rFonts w:ascii="Times New Roman" w:eastAsia="標楷體" w:hAnsi="Times New Roman" w:hint="eastAsia"/>
          <w:color w:val="000000" w:themeColor="text1"/>
          <w:kern w:val="0"/>
        </w:rPr>
        <w:t>、</w:t>
      </w:r>
      <w:r w:rsidRPr="00AE0FFB">
        <w:rPr>
          <w:rFonts w:ascii="標楷體" w:eastAsia="標楷體" w:hAnsi="標楷體" w:cs="Times New Roman" w:hint="eastAsia"/>
          <w:color w:val="000000" w:themeColor="text1"/>
          <w:kern w:val="0"/>
          <w:szCs w:val="24"/>
        </w:rPr>
        <w:t>公開傳輸</w:t>
      </w:r>
      <w:r w:rsidRPr="00AE0FFB">
        <w:rPr>
          <w:rFonts w:ascii="標楷體" w:eastAsia="標楷體" w:hAnsi="標楷體" w:hint="eastAsia"/>
          <w:color w:val="000000" w:themeColor="text1"/>
        </w:rPr>
        <w:t>或公開上映者，亦應</w:t>
      </w:r>
      <w:proofErr w:type="gramStart"/>
      <w:r w:rsidRPr="00AE0FFB">
        <w:rPr>
          <w:rFonts w:ascii="標楷體" w:eastAsia="標楷體" w:hAnsi="標楷體" w:hint="eastAsia"/>
          <w:color w:val="000000" w:themeColor="text1"/>
        </w:rPr>
        <w:t>符合前目規定</w:t>
      </w:r>
      <w:proofErr w:type="gramEnd"/>
      <w:r w:rsidRPr="00AE0FFB">
        <w:rPr>
          <w:rFonts w:ascii="標楷體" w:eastAsia="標楷體" w:hAnsi="標楷體" w:hint="eastAsia"/>
          <w:color w:val="000000" w:themeColor="text1"/>
        </w:rPr>
        <w:t>。</w:t>
      </w:r>
    </w:p>
    <w:p w:rsidR="00D12241" w:rsidRPr="00AE0FFB" w:rsidRDefault="00D12241" w:rsidP="001F799B">
      <w:pPr>
        <w:pStyle w:val="a3"/>
        <w:widowControl/>
        <w:numPr>
          <w:ilvl w:val="0"/>
          <w:numId w:val="13"/>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經本局</w:t>
      </w:r>
      <w:r w:rsidR="00F77312" w:rsidRPr="00AE0FFB">
        <w:rPr>
          <w:rFonts w:ascii="標楷體" w:eastAsia="標楷體" w:hAnsi="標楷體" w:cs="Times New Roman" w:hint="eastAsia"/>
          <w:color w:val="000000" w:themeColor="text1"/>
          <w:kern w:val="0"/>
        </w:rPr>
        <w:t>審核</w:t>
      </w:r>
      <w:r w:rsidRPr="00AE0FFB">
        <w:rPr>
          <w:rFonts w:ascii="標楷體" w:eastAsia="標楷體" w:hAnsi="標楷體" w:cs="Times New Roman" w:hint="eastAsia"/>
          <w:color w:val="000000" w:themeColor="text1"/>
          <w:kern w:val="0"/>
        </w:rPr>
        <w:t>通過之紀錄片，</w:t>
      </w:r>
      <w:r w:rsidR="00015DFE" w:rsidRPr="00AE0FFB">
        <w:rPr>
          <w:rFonts w:ascii="標楷體" w:eastAsia="標楷體" w:hAnsi="標楷體" w:cs="Times New Roman" w:hint="eastAsia"/>
          <w:color w:val="000000" w:themeColor="text1"/>
          <w:kern w:val="0"/>
        </w:rPr>
        <w:t>為</w:t>
      </w:r>
      <w:r w:rsidRPr="00AE0FFB">
        <w:rPr>
          <w:rFonts w:ascii="標楷體" w:eastAsia="標楷體" w:hAnsi="標楷體" w:cs="Times New Roman" w:hint="eastAsia"/>
          <w:color w:val="000000" w:themeColor="text1"/>
          <w:kern w:val="0"/>
        </w:rPr>
        <w:t>首次公開播送</w:t>
      </w:r>
      <w:r w:rsidR="00D80BEB" w:rsidRPr="00AE0FFB">
        <w:rPr>
          <w:rFonts w:ascii="Times New Roman" w:eastAsia="標楷體" w:hAnsi="Times New Roman" w:hint="eastAsia"/>
          <w:color w:val="000000" w:themeColor="text1"/>
          <w:kern w:val="0"/>
        </w:rPr>
        <w:t>、</w:t>
      </w:r>
      <w:r w:rsidRPr="00AE0FFB">
        <w:rPr>
          <w:rFonts w:ascii="標楷體" w:eastAsia="標楷體" w:hAnsi="標楷體" w:cs="Times New Roman" w:hint="eastAsia"/>
          <w:color w:val="000000" w:themeColor="text1"/>
          <w:kern w:val="0"/>
        </w:rPr>
        <w:t>公開傳輸或首次公開上映時，其內容應與本局審核通過之完成帶一致。</w:t>
      </w:r>
    </w:p>
    <w:p w:rsidR="00076A76" w:rsidRPr="00AE0FFB" w:rsidRDefault="00D12241" w:rsidP="001F799B">
      <w:pPr>
        <w:pStyle w:val="a3"/>
        <w:widowControl/>
        <w:numPr>
          <w:ilvl w:val="0"/>
          <w:numId w:val="13"/>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紀錄片屬合資製作者，應有一中華民國國籍出資者之出資總金額逾該紀錄片預估及實際製作成本總金額二分之</w:t>
      </w:r>
      <w:proofErr w:type="gramStart"/>
      <w:r w:rsidRPr="00AE0FFB">
        <w:rPr>
          <w:rFonts w:ascii="標楷體" w:eastAsia="標楷體" w:hAnsi="標楷體" w:cs="Times New Roman"/>
          <w:color w:val="000000" w:themeColor="text1"/>
          <w:kern w:val="0"/>
        </w:rPr>
        <w:t>ㄧ</w:t>
      </w:r>
      <w:proofErr w:type="gramEnd"/>
      <w:r w:rsidR="007F2F65" w:rsidRPr="00AE0FFB">
        <w:rPr>
          <w:rFonts w:ascii="標楷體" w:eastAsia="標楷體" w:hAnsi="標楷體" w:cs="Times New Roman" w:hint="eastAsia"/>
          <w:color w:val="000000" w:themeColor="text1"/>
          <w:kern w:val="0"/>
        </w:rPr>
        <w:t>(該出資者之出資金額</w:t>
      </w:r>
      <w:r w:rsidR="00015DFE" w:rsidRPr="00AE0FFB">
        <w:rPr>
          <w:rFonts w:ascii="標楷體" w:eastAsia="標楷體" w:hAnsi="標楷體" w:cs="Times New Roman" w:hint="eastAsia"/>
          <w:color w:val="000000" w:themeColor="text1"/>
          <w:kern w:val="0"/>
        </w:rPr>
        <w:t>得包括</w:t>
      </w:r>
      <w:r w:rsidR="007F2F65" w:rsidRPr="00AE0FFB">
        <w:rPr>
          <w:rFonts w:ascii="標楷體" w:eastAsia="標楷體" w:hAnsi="標楷體" w:cs="Times New Roman" w:hint="eastAsia"/>
          <w:color w:val="000000" w:themeColor="text1"/>
          <w:kern w:val="0"/>
        </w:rPr>
        <w:t>政府補助</w:t>
      </w:r>
      <w:r w:rsidR="00015DFE" w:rsidRPr="00AE0FFB">
        <w:rPr>
          <w:rFonts w:ascii="標楷體" w:eastAsia="標楷體" w:hAnsi="標楷體" w:cs="Times New Roman" w:hint="eastAsia"/>
          <w:color w:val="000000" w:themeColor="text1"/>
          <w:kern w:val="0"/>
        </w:rPr>
        <w:t>金</w:t>
      </w:r>
      <w:r w:rsidR="007F2F65" w:rsidRPr="00AE0FFB">
        <w:rPr>
          <w:rFonts w:ascii="標楷體" w:eastAsia="標楷體" w:hAnsi="標楷體" w:cs="Times New Roman" w:hint="eastAsia"/>
          <w:color w:val="000000" w:themeColor="text1"/>
          <w:kern w:val="0"/>
        </w:rPr>
        <w:t>)</w:t>
      </w:r>
      <w:r w:rsidRPr="00AE0FFB">
        <w:rPr>
          <w:rFonts w:ascii="標楷體" w:eastAsia="標楷體" w:hAnsi="標楷體" w:cs="Times New Roman"/>
          <w:color w:val="000000" w:themeColor="text1"/>
          <w:kern w:val="0"/>
        </w:rPr>
        <w:t xml:space="preserve">。 </w:t>
      </w:r>
    </w:p>
    <w:p w:rsidR="00045464" w:rsidRPr="00AE0FFB" w:rsidRDefault="00D12241" w:rsidP="001F799B">
      <w:pPr>
        <w:pStyle w:val="a3"/>
        <w:widowControl/>
        <w:numPr>
          <w:ilvl w:val="0"/>
          <w:numId w:val="13"/>
        </w:numPr>
        <w:tabs>
          <w:tab w:val="left" w:pos="916"/>
          <w:tab w:val="left" w:pos="1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應以申請者名義製作獲補助</w:t>
      </w:r>
      <w:r w:rsidRPr="00AE0FFB">
        <w:rPr>
          <w:rFonts w:ascii="標楷體" w:eastAsia="標楷體" w:hAnsi="標楷體" w:cs="Times New Roman" w:hint="eastAsia"/>
          <w:color w:val="000000" w:themeColor="text1"/>
          <w:kern w:val="0"/>
        </w:rPr>
        <w:t>之</w:t>
      </w:r>
      <w:r w:rsidRPr="00AE0FFB">
        <w:rPr>
          <w:rFonts w:ascii="標楷體" w:eastAsia="標楷體" w:hAnsi="標楷體" w:cs="Times New Roman"/>
          <w:color w:val="000000" w:themeColor="text1"/>
          <w:kern w:val="0"/>
        </w:rPr>
        <w:t>紀錄片；其屬合資製作者，應以所有合資製作者名義製作。</w:t>
      </w:r>
    </w:p>
    <w:p w:rsidR="00045464" w:rsidRPr="00AE0FFB" w:rsidRDefault="00D12241" w:rsidP="001F799B">
      <w:pPr>
        <w:pStyle w:val="a3"/>
        <w:widowControl/>
        <w:numPr>
          <w:ilvl w:val="0"/>
          <w:numId w:val="13"/>
        </w:numPr>
        <w:tabs>
          <w:tab w:val="left" w:pos="916"/>
          <w:tab w:val="left" w:pos="1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紀錄片</w:t>
      </w:r>
      <w:r w:rsidRPr="00AE0FFB">
        <w:rPr>
          <w:rFonts w:ascii="標楷體" w:eastAsia="標楷體" w:hAnsi="標楷體" w:cs="Times New Roman" w:hint="eastAsia"/>
          <w:color w:val="000000" w:themeColor="text1"/>
          <w:kern w:val="0"/>
        </w:rPr>
        <w:t>應未獲本局或</w:t>
      </w:r>
      <w:proofErr w:type="gramStart"/>
      <w:r w:rsidRPr="00AE0FFB">
        <w:rPr>
          <w:rFonts w:ascii="標楷體" w:eastAsia="標楷體" w:hAnsi="標楷體" w:cs="Times New Roman" w:hint="eastAsia"/>
          <w:color w:val="000000" w:themeColor="text1"/>
          <w:kern w:val="0"/>
        </w:rPr>
        <w:t>文化部及其</w:t>
      </w:r>
      <w:proofErr w:type="gramEnd"/>
      <w:r w:rsidRPr="00AE0FFB">
        <w:rPr>
          <w:rFonts w:ascii="標楷體" w:eastAsia="標楷體" w:hAnsi="標楷體" w:cs="Times New Roman" w:hint="eastAsia"/>
          <w:color w:val="000000" w:themeColor="text1"/>
          <w:kern w:val="0"/>
        </w:rPr>
        <w:t>所屬機關</w:t>
      </w:r>
      <w:r w:rsidRPr="00AE0FFB">
        <w:rPr>
          <w:rFonts w:ascii="標楷體" w:eastAsia="標楷體" w:hAnsi="標楷體" w:cs="Times New Roman"/>
          <w:color w:val="000000" w:themeColor="text1"/>
          <w:kern w:val="0"/>
        </w:rPr>
        <w:t>（構）</w:t>
      </w:r>
      <w:r w:rsidRPr="00AE0FFB">
        <w:rPr>
          <w:rFonts w:ascii="標楷體" w:eastAsia="標楷體" w:hAnsi="標楷體" w:cs="Times New Roman" w:hint="eastAsia"/>
          <w:color w:val="000000" w:themeColor="text1"/>
          <w:kern w:val="0"/>
        </w:rPr>
        <w:t>補</w:t>
      </w:r>
      <w:r w:rsidRPr="00AE0FFB">
        <w:rPr>
          <w:rFonts w:ascii="標楷體" w:eastAsia="標楷體" w:hAnsi="標楷體" w:cs="Times New Roman"/>
          <w:color w:val="000000" w:themeColor="text1"/>
          <w:kern w:val="0"/>
        </w:rPr>
        <w:t>（捐）</w:t>
      </w:r>
      <w:r w:rsidRPr="00AE0FFB">
        <w:rPr>
          <w:rFonts w:ascii="標楷體" w:eastAsia="標楷體" w:hAnsi="標楷體" w:cs="Times New Roman" w:hint="eastAsia"/>
          <w:color w:val="000000" w:themeColor="text1"/>
          <w:kern w:val="0"/>
        </w:rPr>
        <w:t>助，亦未獲</w:t>
      </w:r>
      <w:proofErr w:type="gramStart"/>
      <w:r w:rsidRPr="00AE0FFB">
        <w:rPr>
          <w:rFonts w:ascii="標楷體" w:eastAsia="標楷體" w:hAnsi="標楷體" w:cs="Times New Roman" w:hint="eastAsia"/>
          <w:color w:val="000000" w:themeColor="text1"/>
          <w:kern w:val="0"/>
        </w:rPr>
        <w:t>文化部及其</w:t>
      </w:r>
      <w:proofErr w:type="gramEnd"/>
      <w:r w:rsidRPr="00AE0FFB">
        <w:rPr>
          <w:rFonts w:ascii="標楷體" w:eastAsia="標楷體" w:hAnsi="標楷體" w:cs="Times New Roman" w:hint="eastAsia"/>
          <w:color w:val="000000" w:themeColor="text1"/>
          <w:kern w:val="0"/>
        </w:rPr>
        <w:t>所屬機關</w:t>
      </w:r>
      <w:r w:rsidRPr="00AE0FFB">
        <w:rPr>
          <w:rFonts w:ascii="標楷體" w:eastAsia="標楷體" w:hAnsi="標楷體" w:cs="Times New Roman"/>
          <w:color w:val="000000" w:themeColor="text1"/>
          <w:kern w:val="0"/>
        </w:rPr>
        <w:t>（構）</w:t>
      </w:r>
      <w:r w:rsidRPr="00AE0FFB">
        <w:rPr>
          <w:rFonts w:ascii="標楷體" w:eastAsia="標楷體" w:hAnsi="標楷體" w:cs="Times New Roman" w:hint="eastAsia"/>
          <w:color w:val="000000" w:themeColor="text1"/>
          <w:kern w:val="0"/>
        </w:rPr>
        <w:t>補</w:t>
      </w:r>
      <w:r w:rsidRPr="00AE0FFB">
        <w:rPr>
          <w:rFonts w:ascii="標楷體" w:eastAsia="標楷體" w:hAnsi="標楷體" w:cs="Times New Roman"/>
          <w:color w:val="000000" w:themeColor="text1"/>
          <w:kern w:val="0"/>
        </w:rPr>
        <w:t>（捐）</w:t>
      </w:r>
      <w:r w:rsidRPr="00AE0FFB">
        <w:rPr>
          <w:rFonts w:ascii="標楷體" w:eastAsia="標楷體" w:hAnsi="標楷體" w:cs="Times New Roman" w:hint="eastAsia"/>
          <w:color w:val="000000" w:themeColor="text1"/>
          <w:kern w:val="0"/>
        </w:rPr>
        <w:t>助成立之財團法人或行政法人國家表演藝術中心補</w:t>
      </w:r>
      <w:r w:rsidRPr="00AE0FFB">
        <w:rPr>
          <w:rFonts w:ascii="標楷體" w:eastAsia="標楷體" w:hAnsi="標楷體" w:cs="Times New Roman"/>
          <w:color w:val="000000" w:themeColor="text1"/>
          <w:kern w:val="0"/>
        </w:rPr>
        <w:t>（捐）</w:t>
      </w:r>
      <w:r w:rsidRPr="00AE0FFB">
        <w:rPr>
          <w:rFonts w:ascii="標楷體" w:eastAsia="標楷體" w:hAnsi="標楷體" w:cs="Times New Roman" w:hint="eastAsia"/>
          <w:color w:val="000000" w:themeColor="text1"/>
          <w:kern w:val="0"/>
        </w:rPr>
        <w:t>助</w:t>
      </w:r>
      <w:r w:rsidRPr="00AE0FFB">
        <w:rPr>
          <w:rFonts w:ascii="標楷體" w:eastAsia="標楷體" w:hAnsi="標楷體" w:cs="Times New Roman"/>
          <w:color w:val="000000" w:themeColor="text1"/>
          <w:kern w:val="0"/>
        </w:rPr>
        <w:t>。</w:t>
      </w:r>
    </w:p>
    <w:p w:rsidR="00D12241" w:rsidRPr="00AE0FFB" w:rsidRDefault="00D12241" w:rsidP="001F799B">
      <w:pPr>
        <w:pStyle w:val="a3"/>
        <w:widowControl/>
        <w:numPr>
          <w:ilvl w:val="0"/>
          <w:numId w:val="13"/>
        </w:numPr>
        <w:tabs>
          <w:tab w:val="left" w:pos="916"/>
          <w:tab w:val="left" w:pos="1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紀錄片</w:t>
      </w:r>
      <w:r w:rsidRPr="00AE0FFB">
        <w:rPr>
          <w:rFonts w:ascii="標楷體" w:eastAsia="標楷體" w:hAnsi="標楷體" w:cs="Times New Roman" w:hint="eastAsia"/>
          <w:color w:val="000000" w:themeColor="text1"/>
          <w:kern w:val="0"/>
        </w:rPr>
        <w:t>應</w:t>
      </w:r>
      <w:r w:rsidRPr="00AE0FFB">
        <w:rPr>
          <w:rFonts w:ascii="標楷體" w:eastAsia="標楷體" w:hAnsi="標楷體" w:cs="Times New Roman"/>
          <w:color w:val="000000" w:themeColor="text1"/>
          <w:kern w:val="0"/>
        </w:rPr>
        <w:t>非屬政府機關（構）委製，亦非屬政府捐助成立之財團法人或政府編列預算補（捐）助之電視頻道、事業所製作、委製、合製</w:t>
      </w:r>
      <w:r w:rsidRPr="00AE0FFB">
        <w:rPr>
          <w:rFonts w:ascii="標楷體" w:eastAsia="標楷體" w:hAnsi="標楷體" w:cs="Times New Roman" w:hint="eastAsia"/>
          <w:color w:val="000000" w:themeColor="text1"/>
          <w:kern w:val="0"/>
        </w:rPr>
        <w:t>或</w:t>
      </w:r>
      <w:r w:rsidRPr="00AE0FFB">
        <w:rPr>
          <w:rFonts w:ascii="標楷體" w:eastAsia="標楷體" w:hAnsi="標楷體" w:cs="Times New Roman"/>
          <w:color w:val="000000" w:themeColor="text1"/>
          <w:kern w:val="0"/>
        </w:rPr>
        <w:t>補助。</w:t>
      </w:r>
    </w:p>
    <w:p w:rsidR="00186576" w:rsidRPr="00AE0FFB" w:rsidRDefault="00186576"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hint="eastAsia"/>
          <w:color w:val="000000" w:themeColor="text1"/>
          <w:kern w:val="0"/>
          <w:szCs w:val="24"/>
        </w:rPr>
        <w:t>四、</w:t>
      </w:r>
      <w:r w:rsidR="00D12241" w:rsidRPr="00AE0FFB">
        <w:rPr>
          <w:rFonts w:ascii="標楷體" w:eastAsia="標楷體" w:hAnsi="標楷體" w:cs="Times New Roman"/>
          <w:color w:val="000000" w:themeColor="text1"/>
          <w:kern w:val="0"/>
          <w:szCs w:val="24"/>
        </w:rPr>
        <w:t>補助金額度</w:t>
      </w:r>
      <w:r w:rsidR="00D12241" w:rsidRPr="00AE0FFB">
        <w:rPr>
          <w:rFonts w:ascii="標楷體" w:eastAsia="標楷體" w:hAnsi="標楷體" w:cs="Times New Roman" w:hint="eastAsia"/>
          <w:color w:val="000000" w:themeColor="text1"/>
          <w:kern w:val="0"/>
          <w:szCs w:val="24"/>
        </w:rPr>
        <w:t>及範圍</w:t>
      </w:r>
    </w:p>
    <w:p w:rsidR="00186576" w:rsidRPr="00AE0FFB" w:rsidRDefault="00D12241" w:rsidP="001F799B">
      <w:pPr>
        <w:pStyle w:val="a3"/>
        <w:widowControl/>
        <w:numPr>
          <w:ilvl w:val="0"/>
          <w:numId w:val="10"/>
        </w:numPr>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獲核定補助之申請案，其補助金額</w:t>
      </w:r>
      <w:proofErr w:type="gramStart"/>
      <w:r w:rsidRPr="00AE0FFB">
        <w:rPr>
          <w:rFonts w:ascii="標楷體" w:eastAsia="標楷體" w:hAnsi="標楷體" w:cs="Times New Roman"/>
          <w:color w:val="000000" w:themeColor="text1"/>
          <w:kern w:val="0"/>
        </w:rPr>
        <w:t>不得逾本局</w:t>
      </w:r>
      <w:proofErr w:type="gramEnd"/>
      <w:r w:rsidRPr="00AE0FFB">
        <w:rPr>
          <w:rFonts w:ascii="標楷體" w:eastAsia="標楷體" w:hAnsi="標楷體" w:cs="Times New Roman"/>
          <w:color w:val="000000" w:themeColor="text1"/>
          <w:kern w:val="0"/>
        </w:rPr>
        <w:t>核定該</w:t>
      </w:r>
      <w:proofErr w:type="gramStart"/>
      <w:r w:rsidRPr="00AE0FFB">
        <w:rPr>
          <w:rFonts w:ascii="標楷體" w:eastAsia="標楷體" w:hAnsi="標楷體" w:cs="Times New Roman"/>
          <w:color w:val="000000" w:themeColor="text1"/>
          <w:kern w:val="0"/>
        </w:rPr>
        <w:t>申請案企畫</w:t>
      </w:r>
      <w:proofErr w:type="gramEnd"/>
      <w:r w:rsidRPr="00AE0FFB">
        <w:rPr>
          <w:rFonts w:ascii="標楷體" w:eastAsia="標楷體" w:hAnsi="標楷體" w:cs="Times New Roman"/>
          <w:color w:val="000000" w:themeColor="text1"/>
          <w:kern w:val="0"/>
        </w:rPr>
        <w:t>書所附紀錄片預估製作成本總金額百分之四十九，且其補助金額上限為新臺幣五百萬元；申請系列型紀錄片補助案，經本局評估製作規模後，其補助金額上限得不受上開額度限制，但仍</w:t>
      </w:r>
      <w:proofErr w:type="gramStart"/>
      <w:r w:rsidRPr="00AE0FFB">
        <w:rPr>
          <w:rFonts w:ascii="標楷體" w:eastAsia="標楷體" w:hAnsi="標楷體" w:cs="Times New Roman"/>
          <w:color w:val="000000" w:themeColor="text1"/>
          <w:kern w:val="0"/>
        </w:rPr>
        <w:t>不得逾本局</w:t>
      </w:r>
      <w:proofErr w:type="gramEnd"/>
      <w:r w:rsidRPr="00AE0FFB">
        <w:rPr>
          <w:rFonts w:ascii="標楷體" w:eastAsia="標楷體" w:hAnsi="標楷體" w:cs="Times New Roman"/>
          <w:color w:val="000000" w:themeColor="text1"/>
          <w:kern w:val="0"/>
        </w:rPr>
        <w:t>核定該</w:t>
      </w:r>
      <w:proofErr w:type="gramStart"/>
      <w:r w:rsidRPr="00AE0FFB">
        <w:rPr>
          <w:rFonts w:ascii="標楷體" w:eastAsia="標楷體" w:hAnsi="標楷體" w:cs="Times New Roman"/>
          <w:color w:val="000000" w:themeColor="text1"/>
          <w:kern w:val="0"/>
        </w:rPr>
        <w:t>申請案企畫</w:t>
      </w:r>
      <w:proofErr w:type="gramEnd"/>
      <w:r w:rsidRPr="00AE0FFB">
        <w:rPr>
          <w:rFonts w:ascii="標楷體" w:eastAsia="標楷體" w:hAnsi="標楷體" w:cs="Times New Roman"/>
          <w:color w:val="000000" w:themeColor="text1"/>
          <w:kern w:val="0"/>
        </w:rPr>
        <w:t>書所附紀錄片預估製作成本總金額百分之四十九。</w:t>
      </w:r>
    </w:p>
    <w:p w:rsidR="00D12241" w:rsidRPr="00AE0FFB" w:rsidRDefault="00D12241" w:rsidP="001F799B">
      <w:pPr>
        <w:pStyle w:val="a3"/>
        <w:widowControl/>
        <w:numPr>
          <w:ilvl w:val="0"/>
          <w:numId w:val="10"/>
        </w:numPr>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hanging="567"/>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5.1聲道環繞音效補助：申請案之音效規格如依前點規定製作5.1聲道環繞音效者，得另申請本款補助，補助金額</w:t>
      </w:r>
      <w:proofErr w:type="gramStart"/>
      <w:r w:rsidRPr="00AE0FFB">
        <w:rPr>
          <w:rFonts w:ascii="標楷體" w:eastAsia="標楷體" w:hAnsi="標楷體" w:cs="Times New Roman"/>
          <w:color w:val="000000" w:themeColor="text1"/>
          <w:kern w:val="0"/>
        </w:rPr>
        <w:t>不得逾本局</w:t>
      </w:r>
      <w:proofErr w:type="gramEnd"/>
      <w:r w:rsidRPr="00AE0FFB">
        <w:rPr>
          <w:rFonts w:ascii="標楷體" w:eastAsia="標楷體" w:hAnsi="標楷體" w:cs="Times New Roman"/>
          <w:color w:val="000000" w:themeColor="text1"/>
          <w:kern w:val="0"/>
        </w:rPr>
        <w:t>核定該</w:t>
      </w:r>
      <w:proofErr w:type="gramStart"/>
      <w:r w:rsidRPr="00AE0FFB">
        <w:rPr>
          <w:rFonts w:ascii="標楷體" w:eastAsia="標楷體" w:hAnsi="標楷體" w:cs="Times New Roman"/>
          <w:color w:val="000000" w:themeColor="text1"/>
          <w:kern w:val="0"/>
        </w:rPr>
        <w:t>申請案企畫</w:t>
      </w:r>
      <w:proofErr w:type="gramEnd"/>
      <w:r w:rsidRPr="00AE0FFB">
        <w:rPr>
          <w:rFonts w:ascii="標楷體" w:eastAsia="標楷體" w:hAnsi="標楷體" w:cs="Times New Roman"/>
          <w:color w:val="000000" w:themeColor="text1"/>
          <w:kern w:val="0"/>
        </w:rPr>
        <w:t>書所附該音訊格式製作項目成本金額百分之四十九，並以下列金額為上限：</w:t>
      </w:r>
    </w:p>
    <w:p w:rsidR="00D12241" w:rsidRPr="00AE0FFB" w:rsidRDefault="00D12241" w:rsidP="001F799B">
      <w:pPr>
        <w:pStyle w:val="a3"/>
        <w:widowControl/>
        <w:numPr>
          <w:ilvl w:val="0"/>
          <w:numId w:val="1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00" w:hanging="448"/>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lastRenderedPageBreak/>
        <w:t>系列型紀錄片：每集新臺幣十萬元。</w:t>
      </w:r>
    </w:p>
    <w:p w:rsidR="00D12241" w:rsidRPr="00AE0FFB" w:rsidRDefault="00D12241" w:rsidP="001F799B">
      <w:pPr>
        <w:pStyle w:val="a3"/>
        <w:widowControl/>
        <w:numPr>
          <w:ilvl w:val="0"/>
          <w:numId w:val="1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386" w:hanging="434"/>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非系列型紀錄片：全案新臺幣二十萬元。</w:t>
      </w:r>
    </w:p>
    <w:p w:rsidR="00D12241" w:rsidRPr="00AE0FFB" w:rsidRDefault="00D12241" w:rsidP="001F799B">
      <w:pPr>
        <w:pStyle w:val="a3"/>
        <w:widowControl/>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補助金應</w:t>
      </w:r>
      <w:r w:rsidR="00B36B6C" w:rsidRPr="00AE0FFB">
        <w:rPr>
          <w:rFonts w:ascii="標楷體" w:eastAsia="標楷體" w:hAnsi="標楷體" w:cs="Times New Roman" w:hint="eastAsia"/>
          <w:color w:val="000000" w:themeColor="text1"/>
          <w:kern w:val="0"/>
        </w:rPr>
        <w:t>專款專</w:t>
      </w:r>
      <w:r w:rsidRPr="00AE0FFB">
        <w:rPr>
          <w:rFonts w:ascii="標楷體" w:eastAsia="標楷體" w:hAnsi="標楷體" w:cs="Times New Roman"/>
          <w:color w:val="000000" w:themeColor="text1"/>
          <w:kern w:val="0"/>
        </w:rPr>
        <w:t>用於與紀錄片製作相關之項目。</w:t>
      </w:r>
      <w:r w:rsidRPr="00AE0FFB">
        <w:rPr>
          <w:rFonts w:ascii="標楷體" w:eastAsia="標楷體" w:hAnsi="標楷體" w:cs="Times New Roman" w:hint="eastAsia"/>
          <w:color w:val="000000" w:themeColor="text1"/>
          <w:kern w:val="0"/>
        </w:rPr>
        <w:t>但</w:t>
      </w:r>
      <w:r w:rsidR="00B36B6C" w:rsidRPr="00AE0FFB">
        <w:rPr>
          <w:rFonts w:ascii="標楷體" w:eastAsia="標楷體" w:hAnsi="標楷體" w:cs="Times New Roman" w:hint="eastAsia"/>
          <w:color w:val="000000" w:themeColor="text1"/>
          <w:kern w:val="0"/>
        </w:rPr>
        <w:t>上述補助項目不包括</w:t>
      </w:r>
      <w:r w:rsidRPr="00AE0FFB">
        <w:rPr>
          <w:rFonts w:ascii="標楷體" w:eastAsia="標楷體" w:hAnsi="標楷體" w:cs="Times New Roman"/>
          <w:color w:val="000000" w:themeColor="text1"/>
          <w:kern w:val="0"/>
        </w:rPr>
        <w:t>紀錄片</w:t>
      </w:r>
      <w:r w:rsidRPr="00AE0FFB">
        <w:rPr>
          <w:rFonts w:ascii="標楷體" w:eastAsia="標楷體" w:hAnsi="標楷體" w:cs="Times New Roman" w:hint="eastAsia"/>
          <w:color w:val="000000" w:themeColor="text1"/>
          <w:kern w:val="0"/>
        </w:rPr>
        <w:t>製作之經常性人事費、器材設備購置費、行政管理費（例如水電、能源、通訊等開銷）</w:t>
      </w:r>
      <w:r w:rsidR="00361D7A" w:rsidRPr="00AE0FFB">
        <w:rPr>
          <w:rFonts w:ascii="標楷體" w:eastAsia="標楷體" w:hAnsi="標楷體" w:cs="Times New Roman" w:hint="eastAsia"/>
          <w:color w:val="000000" w:themeColor="text1"/>
          <w:kern w:val="0"/>
        </w:rPr>
        <w:t>及紀錄片行銷費用</w:t>
      </w:r>
      <w:r w:rsidRPr="00AE0FFB">
        <w:rPr>
          <w:rFonts w:ascii="標楷體" w:eastAsia="標楷體" w:hAnsi="標楷體" w:cs="Times New Roman" w:hint="eastAsia"/>
          <w:color w:val="000000" w:themeColor="text1"/>
          <w:kern w:val="0"/>
        </w:rPr>
        <w:t>等項目。</w:t>
      </w:r>
    </w:p>
    <w:p w:rsidR="00D12241" w:rsidRPr="00AE0FFB" w:rsidRDefault="00D12241"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五、</w:t>
      </w:r>
      <w:proofErr w:type="gramStart"/>
      <w:r w:rsidRPr="00AE0FFB">
        <w:rPr>
          <w:rFonts w:ascii="標楷體" w:eastAsia="標楷體" w:hAnsi="標楷體" w:hint="eastAsia"/>
          <w:color w:val="000000" w:themeColor="text1"/>
        </w:rPr>
        <w:t>申請案企畫</w:t>
      </w:r>
      <w:proofErr w:type="gramEnd"/>
      <w:r w:rsidRPr="00AE0FFB">
        <w:rPr>
          <w:rFonts w:ascii="標楷體" w:eastAsia="標楷體" w:hAnsi="標楷體" w:hint="eastAsia"/>
          <w:color w:val="000000" w:themeColor="text1"/>
        </w:rPr>
        <w:t>書應具備之文件、資料</w:t>
      </w:r>
    </w:p>
    <w:p w:rsidR="00D12241" w:rsidRPr="00AE0FFB" w:rsidRDefault="00D12241"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7" w:left="426" w:hanging="1"/>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申請者</w:t>
      </w:r>
      <w:proofErr w:type="gramStart"/>
      <w:r w:rsidRPr="00AE0FFB">
        <w:rPr>
          <w:rFonts w:ascii="標楷體" w:eastAsia="標楷體" w:hAnsi="標楷體" w:cs="Times New Roman"/>
          <w:color w:val="000000" w:themeColor="text1"/>
          <w:kern w:val="0"/>
          <w:szCs w:val="24"/>
        </w:rPr>
        <w:t>應檢附企畫</w:t>
      </w:r>
      <w:proofErr w:type="gramEnd"/>
      <w:r w:rsidRPr="00AE0FFB">
        <w:rPr>
          <w:rFonts w:ascii="標楷體" w:eastAsia="標楷體" w:hAnsi="標楷體" w:cs="Times New Roman"/>
          <w:color w:val="000000" w:themeColor="text1"/>
          <w:kern w:val="0"/>
          <w:szCs w:val="24"/>
        </w:rPr>
        <w:t>書一式十份</w:t>
      </w:r>
      <w:r w:rsidRPr="00AE0FFB">
        <w:rPr>
          <w:rFonts w:ascii="標楷體" w:eastAsia="標楷體" w:hAnsi="標楷體" w:cs="Times New Roman"/>
          <w:color w:val="000000" w:themeColor="text1"/>
        </w:rPr>
        <w:t>及pdf檔資料光碟一片</w:t>
      </w:r>
      <w:r w:rsidRPr="00AE0FFB">
        <w:rPr>
          <w:rFonts w:ascii="標楷體" w:eastAsia="標楷體" w:hAnsi="標楷體" w:cs="Times New Roman"/>
          <w:color w:val="000000" w:themeColor="text1"/>
          <w:kern w:val="0"/>
          <w:szCs w:val="24"/>
        </w:rPr>
        <w:t>，以A4</w:t>
      </w:r>
      <w:proofErr w:type="gramStart"/>
      <w:r w:rsidRPr="00AE0FFB">
        <w:rPr>
          <w:rFonts w:ascii="標楷體" w:eastAsia="標楷體" w:hAnsi="標楷體" w:cs="Times New Roman"/>
          <w:color w:val="000000" w:themeColor="text1"/>
          <w:kern w:val="0"/>
          <w:szCs w:val="24"/>
        </w:rPr>
        <w:t>橫書雙頁</w:t>
      </w:r>
      <w:proofErr w:type="gramEnd"/>
      <w:r w:rsidRPr="00AE0FFB">
        <w:rPr>
          <w:rFonts w:ascii="標楷體" w:eastAsia="標楷體" w:hAnsi="標楷體" w:cs="Times New Roman"/>
          <w:color w:val="000000" w:themeColor="text1"/>
          <w:kern w:val="0"/>
          <w:szCs w:val="24"/>
        </w:rPr>
        <w:t>繕寫，並應包含下列各款文件</w:t>
      </w:r>
      <w:r w:rsidRPr="00AE0FFB">
        <w:rPr>
          <w:rFonts w:ascii="標楷體" w:eastAsia="標楷體" w:hAnsi="標楷體" w:cs="Times New Roman"/>
          <w:color w:val="000000" w:themeColor="text1"/>
        </w:rPr>
        <w:t>資料，依序於頁面</w:t>
      </w:r>
      <w:proofErr w:type="gramStart"/>
      <w:r w:rsidRPr="00AE0FFB">
        <w:rPr>
          <w:rFonts w:ascii="標楷體" w:eastAsia="標楷體" w:hAnsi="標楷體" w:cs="Times New Roman"/>
          <w:color w:val="000000" w:themeColor="text1"/>
        </w:rPr>
        <w:t>左側</w:t>
      </w:r>
      <w:r w:rsidRPr="00AE0FFB">
        <w:rPr>
          <w:rFonts w:ascii="標楷體" w:eastAsia="標楷體" w:hAnsi="標楷體" w:cs="Times New Roman" w:hint="eastAsia"/>
          <w:color w:val="000000" w:themeColor="text1"/>
        </w:rPr>
        <w:t>膠</w:t>
      </w:r>
      <w:proofErr w:type="gramEnd"/>
      <w:r w:rsidR="00C65888" w:rsidRPr="00AE0FFB">
        <w:rPr>
          <w:rFonts w:ascii="標楷體" w:eastAsia="標楷體" w:hAnsi="標楷體" w:cs="Times New Roman"/>
          <w:color w:val="000000" w:themeColor="text1"/>
        </w:rPr>
        <w:t>裝成冊，其封面顯著處應標示「中華民國一百零</w:t>
      </w:r>
      <w:r w:rsidR="00C65888" w:rsidRPr="00AE0FFB">
        <w:rPr>
          <w:rFonts w:ascii="標楷體" w:eastAsia="標楷體" w:hAnsi="標楷體" w:cs="Times New Roman" w:hint="eastAsia"/>
          <w:color w:val="000000" w:themeColor="text1"/>
        </w:rPr>
        <w:t>六</w:t>
      </w:r>
      <w:r w:rsidRPr="00AE0FFB">
        <w:rPr>
          <w:rFonts w:ascii="標楷體" w:eastAsia="標楷體" w:hAnsi="標楷體" w:cs="Times New Roman"/>
          <w:color w:val="000000" w:themeColor="text1"/>
        </w:rPr>
        <w:t>年度紀錄片</w:t>
      </w:r>
      <w:proofErr w:type="gramStart"/>
      <w:r w:rsidRPr="00AE0FFB">
        <w:rPr>
          <w:rFonts w:ascii="標楷體" w:eastAsia="標楷體" w:hAnsi="標楷體" w:cs="Times New Roman"/>
          <w:color w:val="000000" w:themeColor="text1"/>
        </w:rPr>
        <w:t>─</w:t>
      </w:r>
      <w:proofErr w:type="gramEnd"/>
      <w:r w:rsidRPr="00AE0FFB">
        <w:rPr>
          <w:rFonts w:ascii="標楷體" w:eastAsia="標楷體" w:hAnsi="標楷體" w:cs="Times New Roman"/>
          <w:color w:val="000000" w:themeColor="text1"/>
        </w:rPr>
        <w:t>○○○</w:t>
      </w:r>
      <w:r w:rsidRPr="00AE0FFB">
        <w:rPr>
          <w:rFonts w:ascii="標楷體" w:eastAsia="標楷體" w:hAnsi="標楷體" w:cs="Times New Roman" w:hint="eastAsia"/>
          <w:color w:val="000000" w:themeColor="text1"/>
        </w:rPr>
        <w:t>製作</w:t>
      </w:r>
      <w:r w:rsidRPr="00AE0FFB">
        <w:rPr>
          <w:rFonts w:ascii="標楷體" w:eastAsia="標楷體" w:hAnsi="標楷體" w:cs="Times New Roman"/>
          <w:color w:val="000000" w:themeColor="text1"/>
        </w:rPr>
        <w:t>補助申請案」及申請者名稱，且</w:t>
      </w:r>
      <w:proofErr w:type="gramStart"/>
      <w:r w:rsidRPr="00AE0FFB">
        <w:rPr>
          <w:rFonts w:ascii="標楷體" w:eastAsia="標楷體" w:hAnsi="標楷體" w:cs="Times New Roman"/>
          <w:color w:val="000000" w:themeColor="text1"/>
        </w:rPr>
        <w:t>內頁應編寫</w:t>
      </w:r>
      <w:proofErr w:type="gramEnd"/>
      <w:r w:rsidRPr="00AE0FFB">
        <w:rPr>
          <w:rFonts w:ascii="標楷體" w:eastAsia="標楷體" w:hAnsi="標楷體" w:cs="Times New Roman"/>
          <w:color w:val="000000" w:themeColor="text1"/>
        </w:rPr>
        <w:t>目錄</w:t>
      </w:r>
      <w:r w:rsidRPr="00AE0FFB">
        <w:rPr>
          <w:rFonts w:ascii="標楷體" w:eastAsia="標楷體" w:hAnsi="標楷體" w:cs="Times New Roman"/>
          <w:color w:val="000000" w:themeColor="text1"/>
          <w:kern w:val="0"/>
          <w:szCs w:val="24"/>
        </w:rPr>
        <w:t>：</w:t>
      </w:r>
    </w:p>
    <w:p w:rsidR="00D12241" w:rsidRPr="00AE0FFB" w:rsidRDefault="00D12241" w:rsidP="001F799B">
      <w:pPr>
        <w:pStyle w:val="a3"/>
        <w:widowControl/>
        <w:numPr>
          <w:ilvl w:val="0"/>
          <w:numId w:val="16"/>
        </w:numPr>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申請者</w:t>
      </w:r>
    </w:p>
    <w:p w:rsidR="00D12241" w:rsidRPr="00AE0FFB" w:rsidRDefault="00D12241" w:rsidP="001F799B">
      <w:pPr>
        <w:pStyle w:val="a3"/>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hint="eastAsia"/>
          <w:color w:val="000000" w:themeColor="text1"/>
          <w:kern w:val="0"/>
          <w:szCs w:val="24"/>
        </w:rPr>
        <w:t>基本資料。</w:t>
      </w:r>
    </w:p>
    <w:p w:rsidR="00D12241" w:rsidRPr="00AE0FFB" w:rsidRDefault="00D12241" w:rsidP="001F799B">
      <w:pPr>
        <w:pStyle w:val="a3"/>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hint="eastAsia"/>
          <w:color w:val="000000" w:themeColor="text1"/>
        </w:rPr>
        <w:t>申請者屬電視事業或</w:t>
      </w:r>
      <w:r w:rsidRPr="00AE0FFB">
        <w:rPr>
          <w:rFonts w:ascii="標楷體" w:eastAsia="標楷體" w:hAnsi="標楷體"/>
          <w:color w:val="000000" w:themeColor="text1"/>
        </w:rPr>
        <w:t>衛星</w:t>
      </w:r>
      <w:r w:rsidRPr="00AE0FFB">
        <w:rPr>
          <w:rFonts w:ascii="標楷體" w:eastAsia="標楷體" w:hAnsi="標楷體" w:hint="eastAsia"/>
          <w:color w:val="000000" w:themeColor="text1"/>
        </w:rPr>
        <w:t>頻道</w:t>
      </w:r>
      <w:r w:rsidRPr="00AE0FFB">
        <w:rPr>
          <w:rFonts w:ascii="標楷體" w:eastAsia="標楷體" w:hAnsi="標楷體"/>
          <w:color w:val="000000" w:themeColor="text1"/>
        </w:rPr>
        <w:t>節目供應</w:t>
      </w:r>
      <w:r w:rsidRPr="00AE0FFB">
        <w:rPr>
          <w:rFonts w:ascii="標楷體" w:eastAsia="標楷體" w:hAnsi="標楷體" w:hint="eastAsia"/>
          <w:color w:val="000000" w:themeColor="text1"/>
        </w:rPr>
        <w:t>事</w:t>
      </w:r>
      <w:r w:rsidRPr="00AE0FFB">
        <w:rPr>
          <w:rFonts w:ascii="標楷體" w:eastAsia="標楷體" w:hAnsi="標楷體"/>
          <w:color w:val="000000" w:themeColor="text1"/>
        </w:rPr>
        <w:t>業</w:t>
      </w:r>
      <w:r w:rsidRPr="00AE0FFB">
        <w:rPr>
          <w:rFonts w:ascii="標楷體" w:eastAsia="標楷體" w:hAnsi="標楷體" w:hint="eastAsia"/>
          <w:color w:val="000000" w:themeColor="text1"/>
        </w:rPr>
        <w:t>者，應檢附中央目的事業主管機關核發之</w:t>
      </w:r>
      <w:r w:rsidR="006705C3" w:rsidRPr="00AE0FFB">
        <w:rPr>
          <w:rFonts w:ascii="標楷體" w:eastAsia="標楷體" w:hAnsi="標楷體" w:hint="eastAsia"/>
          <w:color w:val="000000" w:themeColor="text1"/>
        </w:rPr>
        <w:t>證</w:t>
      </w:r>
      <w:r w:rsidRPr="00AE0FFB">
        <w:rPr>
          <w:rFonts w:ascii="標楷體" w:eastAsia="標楷體" w:hAnsi="標楷體" w:hint="eastAsia"/>
          <w:color w:val="000000" w:themeColor="text1"/>
        </w:rPr>
        <w:t>照</w:t>
      </w:r>
      <w:r w:rsidRPr="00AE0FFB">
        <w:rPr>
          <w:rFonts w:ascii="標楷體" w:eastAsia="標楷體" w:hAnsi="標楷體"/>
          <w:color w:val="000000" w:themeColor="text1"/>
        </w:rPr>
        <w:t>。</w:t>
      </w:r>
    </w:p>
    <w:p w:rsidR="00D12241" w:rsidRPr="00AE0FFB" w:rsidRDefault="00D12241" w:rsidP="001F799B">
      <w:pPr>
        <w:pStyle w:val="a3"/>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hint="eastAsia"/>
          <w:color w:val="000000" w:themeColor="text1"/>
        </w:rPr>
        <w:t>申請者屬電視節目製作業者，應附</w:t>
      </w:r>
      <w:r w:rsidRPr="00AE0FFB">
        <w:rPr>
          <w:rFonts w:ascii="標楷體" w:eastAsia="標楷體" w:hAnsi="標楷體"/>
          <w:color w:val="000000" w:themeColor="text1"/>
        </w:rPr>
        <w:t>公司（商業）登記證明文件</w:t>
      </w:r>
      <w:r w:rsidRPr="00AE0FFB">
        <w:rPr>
          <w:rFonts w:ascii="標楷體" w:eastAsia="標楷體" w:hAnsi="標楷體" w:hint="eastAsia"/>
          <w:color w:val="000000" w:themeColor="text1"/>
        </w:rPr>
        <w:t>；如為財團法人者，應附財團法人</w:t>
      </w:r>
      <w:r w:rsidRPr="00AE0FFB">
        <w:rPr>
          <w:rFonts w:ascii="標楷體" w:eastAsia="標楷體" w:hAnsi="標楷體"/>
          <w:color w:val="000000" w:themeColor="text1"/>
        </w:rPr>
        <w:t>登記證書</w:t>
      </w:r>
      <w:r w:rsidRPr="00AE0FFB">
        <w:rPr>
          <w:rFonts w:ascii="標楷體" w:eastAsia="標楷體" w:hAnsi="標楷體" w:hint="eastAsia"/>
          <w:color w:val="000000" w:themeColor="text1"/>
        </w:rPr>
        <w:t>及章程影本</w:t>
      </w:r>
      <w:r w:rsidRPr="00AE0FFB">
        <w:rPr>
          <w:rFonts w:ascii="標楷體" w:eastAsia="標楷體" w:hAnsi="標楷體"/>
          <w:color w:val="000000" w:themeColor="text1"/>
        </w:rPr>
        <w:t>。</w:t>
      </w:r>
      <w:r w:rsidRPr="00AE0FFB">
        <w:rPr>
          <w:rFonts w:ascii="標楷體" w:eastAsia="標楷體" w:hAnsi="標楷體" w:hint="eastAsia"/>
          <w:color w:val="000000" w:themeColor="text1"/>
        </w:rPr>
        <w:t>前開登記證明文件、章程</w:t>
      </w:r>
      <w:r w:rsidR="006705C3" w:rsidRPr="00AE0FFB">
        <w:rPr>
          <w:rFonts w:ascii="標楷體" w:eastAsia="標楷體" w:hAnsi="標楷體" w:hint="eastAsia"/>
          <w:color w:val="000000" w:themeColor="text1"/>
        </w:rPr>
        <w:t>之業務項目</w:t>
      </w:r>
      <w:r w:rsidRPr="00AE0FFB">
        <w:rPr>
          <w:rFonts w:ascii="標楷體" w:eastAsia="標楷體" w:hAnsi="標楷體" w:hint="eastAsia"/>
          <w:color w:val="000000" w:themeColor="text1"/>
        </w:rPr>
        <w:t>應載明申請者得從事電視節目製作之文意</w:t>
      </w:r>
      <w:r w:rsidRPr="00AE0FFB">
        <w:rPr>
          <w:rFonts w:ascii="標楷體" w:eastAsia="標楷體" w:hAnsi="標楷體" w:cs="Times New Roman"/>
          <w:color w:val="000000" w:themeColor="text1"/>
          <w:kern w:val="0"/>
          <w:szCs w:val="24"/>
        </w:rPr>
        <w:t>。</w:t>
      </w:r>
      <w:r w:rsidRPr="00AE0FFB">
        <w:rPr>
          <w:rFonts w:ascii="標楷體" w:eastAsia="標楷體" w:hAnsi="標楷體" w:cs="Times New Roman" w:hint="eastAsia"/>
          <w:color w:val="000000" w:themeColor="text1"/>
          <w:kern w:val="0"/>
          <w:szCs w:val="24"/>
        </w:rPr>
        <w:t>申請者屬電影片製作業者，應附載明申請者得從事電影片製作文意之</w:t>
      </w:r>
      <w:r w:rsidRPr="00AE0FFB">
        <w:rPr>
          <w:rFonts w:ascii="標楷體" w:eastAsia="標楷體" w:hAnsi="標楷體"/>
          <w:color w:val="000000" w:themeColor="text1"/>
        </w:rPr>
        <w:t>公司（商業）登記證明文件</w:t>
      </w:r>
      <w:r w:rsidRPr="00AE0FFB">
        <w:rPr>
          <w:rFonts w:ascii="標楷體" w:eastAsia="標楷體" w:hAnsi="標楷體" w:hint="eastAsia"/>
          <w:color w:val="000000" w:themeColor="text1"/>
        </w:rPr>
        <w:t>。</w:t>
      </w:r>
    </w:p>
    <w:p w:rsidR="00D12241" w:rsidRPr="00AE0FFB" w:rsidRDefault="00D12241" w:rsidP="001F799B">
      <w:pPr>
        <w:pStyle w:val="a3"/>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最近三年</w:t>
      </w:r>
      <w:r w:rsidRPr="00AE0FFB">
        <w:rPr>
          <w:rFonts w:ascii="標楷體" w:eastAsia="標楷體" w:hAnsi="標楷體"/>
          <w:color w:val="000000" w:themeColor="text1"/>
        </w:rPr>
        <w:t>製作</w:t>
      </w:r>
      <w:r w:rsidRPr="00AE0FFB">
        <w:rPr>
          <w:rFonts w:ascii="標楷體" w:eastAsia="標楷體" w:hAnsi="標楷體" w:hint="eastAsia"/>
          <w:color w:val="000000" w:themeColor="text1"/>
        </w:rPr>
        <w:t>之</w:t>
      </w:r>
      <w:r w:rsidRPr="00AE0FFB">
        <w:rPr>
          <w:rFonts w:ascii="標楷體" w:eastAsia="標楷體" w:hAnsi="標楷體" w:cs="Times New Roman"/>
          <w:color w:val="000000" w:themeColor="text1"/>
          <w:kern w:val="0"/>
          <w:szCs w:val="24"/>
        </w:rPr>
        <w:t>紀錄片</w:t>
      </w:r>
      <w:r w:rsidRPr="00AE0FFB">
        <w:rPr>
          <w:rFonts w:ascii="標楷體" w:eastAsia="標楷體" w:hAnsi="標楷體" w:cs="Times New Roman" w:hint="eastAsia"/>
          <w:color w:val="000000" w:themeColor="text1"/>
          <w:kern w:val="0"/>
          <w:szCs w:val="24"/>
        </w:rPr>
        <w:t>簡介</w:t>
      </w:r>
      <w:r w:rsidRPr="00AE0FFB">
        <w:rPr>
          <w:rFonts w:ascii="標楷體" w:eastAsia="標楷體" w:hAnsi="標楷體" w:cs="Times New Roman"/>
          <w:color w:val="000000" w:themeColor="text1"/>
          <w:kern w:val="0"/>
          <w:szCs w:val="24"/>
        </w:rPr>
        <w:t>、收視成效、海外行銷著作財產權交易情形</w:t>
      </w:r>
      <w:r w:rsidRPr="00AE0FFB">
        <w:rPr>
          <w:rFonts w:ascii="標楷體" w:eastAsia="標楷體" w:hAnsi="標楷體" w:cs="Times New Roman" w:hint="eastAsia"/>
          <w:color w:val="000000" w:themeColor="text1"/>
          <w:kern w:val="0"/>
          <w:szCs w:val="24"/>
        </w:rPr>
        <w:t>，及</w:t>
      </w:r>
      <w:r w:rsidRPr="00AE0FFB">
        <w:rPr>
          <w:rFonts w:ascii="標楷體" w:eastAsia="標楷體" w:hAnsi="標楷體" w:cs="Times New Roman"/>
          <w:color w:val="000000" w:themeColor="text1"/>
          <w:kern w:val="0"/>
          <w:szCs w:val="24"/>
        </w:rPr>
        <w:t>最近三年獲政府補助或委託製作之電視節目、電影片、紀錄片</w:t>
      </w:r>
      <w:r w:rsidRPr="00AE0FFB">
        <w:rPr>
          <w:rFonts w:ascii="標楷體" w:eastAsia="標楷體" w:hAnsi="標楷體" w:cs="Times New Roman" w:hint="eastAsia"/>
          <w:color w:val="000000" w:themeColor="text1"/>
          <w:kern w:val="0"/>
          <w:szCs w:val="24"/>
        </w:rPr>
        <w:t>簡介、</w:t>
      </w:r>
      <w:r w:rsidRPr="00AE0FFB">
        <w:rPr>
          <w:rFonts w:ascii="標楷體" w:eastAsia="標楷體" w:hAnsi="標楷體" w:cs="Times New Roman"/>
          <w:color w:val="000000" w:themeColor="text1"/>
          <w:kern w:val="0"/>
          <w:szCs w:val="24"/>
        </w:rPr>
        <w:t>執行進度</w:t>
      </w:r>
      <w:r w:rsidRPr="00AE0FFB">
        <w:rPr>
          <w:rFonts w:ascii="標楷體" w:eastAsia="標楷體" w:hAnsi="標楷體" w:cs="Times New Roman" w:hint="eastAsia"/>
          <w:color w:val="000000" w:themeColor="text1"/>
          <w:kern w:val="0"/>
          <w:szCs w:val="24"/>
        </w:rPr>
        <w:t>及</w:t>
      </w:r>
      <w:r w:rsidRPr="00AE0FFB">
        <w:rPr>
          <w:rFonts w:ascii="標楷體" w:eastAsia="標楷體" w:hAnsi="標楷體" w:cs="Times New Roman"/>
          <w:color w:val="000000" w:themeColor="text1"/>
          <w:kern w:val="0"/>
          <w:szCs w:val="24"/>
        </w:rPr>
        <w:t>製播績效</w:t>
      </w:r>
      <w:r w:rsidRPr="00AE0FFB">
        <w:rPr>
          <w:rFonts w:ascii="標楷體" w:eastAsia="標楷體" w:hAnsi="標楷體" w:cs="Times New Roman" w:hint="eastAsia"/>
          <w:color w:val="000000" w:themeColor="text1"/>
          <w:kern w:val="0"/>
          <w:szCs w:val="24"/>
        </w:rPr>
        <w:t>（以上</w:t>
      </w:r>
      <w:r w:rsidRPr="00AE0FFB">
        <w:rPr>
          <w:rFonts w:ascii="標楷體" w:eastAsia="標楷體" w:hAnsi="標楷體" w:hint="eastAsia"/>
          <w:color w:val="000000" w:themeColor="text1"/>
        </w:rPr>
        <w:t>應區分</w:t>
      </w:r>
      <w:r w:rsidRPr="00AE0FFB">
        <w:rPr>
          <w:rFonts w:ascii="標楷體" w:eastAsia="標楷體" w:hAnsi="標楷體" w:cs="Times New Roman"/>
          <w:color w:val="000000" w:themeColor="text1"/>
          <w:kern w:val="0"/>
          <w:szCs w:val="24"/>
        </w:rPr>
        <w:t>紀錄片</w:t>
      </w:r>
      <w:r w:rsidRPr="00AE0FFB">
        <w:rPr>
          <w:rFonts w:ascii="標楷體" w:eastAsia="標楷體" w:hAnsi="標楷體" w:hint="eastAsia"/>
          <w:color w:val="000000" w:themeColor="text1"/>
        </w:rPr>
        <w:t>及非</w:t>
      </w:r>
      <w:r w:rsidRPr="00AE0FFB">
        <w:rPr>
          <w:rFonts w:ascii="標楷體" w:eastAsia="標楷體" w:hAnsi="標楷體" w:cs="Times New Roman"/>
          <w:color w:val="000000" w:themeColor="text1"/>
          <w:kern w:val="0"/>
          <w:szCs w:val="24"/>
        </w:rPr>
        <w:t>紀錄片</w:t>
      </w:r>
      <w:r w:rsidRPr="00AE0FFB">
        <w:rPr>
          <w:rFonts w:ascii="標楷體" w:eastAsia="標楷體" w:hAnsi="標楷體" w:hint="eastAsia"/>
          <w:color w:val="000000" w:themeColor="text1"/>
        </w:rPr>
        <w:t>分別</w:t>
      </w:r>
      <w:proofErr w:type="gramStart"/>
      <w:r w:rsidRPr="00AE0FFB">
        <w:rPr>
          <w:rFonts w:ascii="標楷體" w:eastAsia="標楷體" w:hAnsi="標楷體" w:hint="eastAsia"/>
          <w:color w:val="000000" w:themeColor="text1"/>
        </w:rPr>
        <w:t>臚</w:t>
      </w:r>
      <w:proofErr w:type="gramEnd"/>
      <w:r w:rsidRPr="00AE0FFB">
        <w:rPr>
          <w:rFonts w:ascii="標楷體" w:eastAsia="標楷體" w:hAnsi="標楷體" w:hint="eastAsia"/>
          <w:color w:val="000000" w:themeColor="text1"/>
        </w:rPr>
        <w:t>列說明</w:t>
      </w:r>
      <w:r w:rsidRPr="00AE0FFB">
        <w:rPr>
          <w:rFonts w:ascii="標楷體" w:eastAsia="標楷體" w:hAnsi="標楷體" w:cs="Times New Roman" w:hint="eastAsia"/>
          <w:color w:val="000000" w:themeColor="text1"/>
          <w:kern w:val="0"/>
          <w:szCs w:val="24"/>
        </w:rPr>
        <w:t>）；</w:t>
      </w:r>
      <w:r w:rsidRPr="00AE0FFB">
        <w:rPr>
          <w:rFonts w:ascii="標楷體" w:eastAsia="標楷體" w:hAnsi="標楷體" w:cs="Times New Roman"/>
          <w:color w:val="000000" w:themeColor="text1"/>
          <w:kern w:val="0"/>
          <w:szCs w:val="24"/>
        </w:rPr>
        <w:t>設立未滿三年者，依其設立期間檢</w:t>
      </w:r>
      <w:proofErr w:type="gramStart"/>
      <w:r w:rsidRPr="00AE0FFB">
        <w:rPr>
          <w:rFonts w:ascii="標楷體" w:eastAsia="標楷體" w:hAnsi="標楷體" w:cs="Times New Roman"/>
          <w:color w:val="000000" w:themeColor="text1"/>
          <w:kern w:val="0"/>
          <w:szCs w:val="24"/>
        </w:rPr>
        <w:t>附</w:t>
      </w:r>
      <w:proofErr w:type="gramEnd"/>
      <w:r w:rsidRPr="00AE0FFB">
        <w:rPr>
          <w:rFonts w:ascii="標楷體" w:eastAsia="標楷體" w:hAnsi="標楷體" w:cs="Times New Roman"/>
          <w:color w:val="000000" w:themeColor="text1"/>
          <w:kern w:val="0"/>
          <w:szCs w:val="24"/>
        </w:rPr>
        <w:t>。</w:t>
      </w:r>
      <w:r w:rsidRPr="00AE0FFB">
        <w:rPr>
          <w:rFonts w:ascii="標楷體" w:eastAsia="標楷體" w:hAnsi="標楷體" w:cs="Times New Roman" w:hint="eastAsia"/>
          <w:color w:val="000000" w:themeColor="text1"/>
          <w:kern w:val="0"/>
          <w:szCs w:val="24"/>
        </w:rPr>
        <w:t>無則免</w:t>
      </w:r>
      <w:proofErr w:type="gramStart"/>
      <w:r w:rsidRPr="00AE0FFB">
        <w:rPr>
          <w:rFonts w:ascii="標楷體" w:eastAsia="標楷體" w:hAnsi="標楷體" w:cs="Times New Roman" w:hint="eastAsia"/>
          <w:color w:val="000000" w:themeColor="text1"/>
          <w:kern w:val="0"/>
          <w:szCs w:val="24"/>
        </w:rPr>
        <w:t>附</w:t>
      </w:r>
      <w:proofErr w:type="gramEnd"/>
      <w:r w:rsidRPr="00AE0FFB">
        <w:rPr>
          <w:rFonts w:ascii="標楷體" w:eastAsia="標楷體" w:hAnsi="標楷體" w:cs="Times New Roman" w:hint="eastAsia"/>
          <w:color w:val="000000" w:themeColor="text1"/>
          <w:kern w:val="0"/>
          <w:szCs w:val="24"/>
        </w:rPr>
        <w:t>，但應載明</w:t>
      </w:r>
      <w:r w:rsidRPr="00AE0FFB">
        <w:rPr>
          <w:rFonts w:ascii="標楷體" w:eastAsia="標楷體" w:hAnsi="標楷體" w:cs="Times New Roman"/>
          <w:color w:val="000000" w:themeColor="text1"/>
          <w:kern w:val="0"/>
          <w:szCs w:val="24"/>
        </w:rPr>
        <w:t>。</w:t>
      </w:r>
    </w:p>
    <w:p w:rsidR="00D12241" w:rsidRPr="00AE0FFB" w:rsidRDefault="00D12241" w:rsidP="001F799B">
      <w:pPr>
        <w:pStyle w:val="a3"/>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hint="eastAsia"/>
          <w:color w:val="000000" w:themeColor="text1"/>
        </w:rPr>
        <w:t>最近三年參加金鐘獎、金馬獎及其他國內或國際影視競賽之紀錄；設立未滿三年者，</w:t>
      </w:r>
      <w:r w:rsidRPr="00AE0FFB">
        <w:rPr>
          <w:rFonts w:ascii="標楷體" w:eastAsia="標楷體" w:hAnsi="標楷體"/>
          <w:color w:val="000000" w:themeColor="text1"/>
        </w:rPr>
        <w:t>依</w:t>
      </w:r>
      <w:r w:rsidRPr="00AE0FFB">
        <w:rPr>
          <w:rFonts w:ascii="標楷體" w:eastAsia="標楷體" w:hAnsi="標楷體" w:hint="eastAsia"/>
          <w:color w:val="000000" w:themeColor="text1"/>
        </w:rPr>
        <w:t>其設立期間檢</w:t>
      </w:r>
      <w:proofErr w:type="gramStart"/>
      <w:r w:rsidRPr="00AE0FFB">
        <w:rPr>
          <w:rFonts w:ascii="標楷體" w:eastAsia="標楷體" w:hAnsi="標楷體" w:hint="eastAsia"/>
          <w:color w:val="000000" w:themeColor="text1"/>
        </w:rPr>
        <w:t>附</w:t>
      </w:r>
      <w:proofErr w:type="gramEnd"/>
      <w:r w:rsidRPr="00AE0FFB">
        <w:rPr>
          <w:rFonts w:ascii="標楷體" w:eastAsia="標楷體" w:hAnsi="標楷體"/>
          <w:color w:val="000000" w:themeColor="text1"/>
        </w:rPr>
        <w:t>。</w:t>
      </w:r>
      <w:r w:rsidRPr="00AE0FFB">
        <w:rPr>
          <w:rFonts w:ascii="標楷體" w:eastAsia="標楷體" w:hAnsi="標楷體" w:hint="eastAsia"/>
          <w:color w:val="000000" w:themeColor="text1"/>
        </w:rPr>
        <w:t>無則免</w:t>
      </w:r>
      <w:proofErr w:type="gramStart"/>
      <w:r w:rsidRPr="00AE0FFB">
        <w:rPr>
          <w:rFonts w:ascii="標楷體" w:eastAsia="標楷體" w:hAnsi="標楷體" w:hint="eastAsia"/>
          <w:color w:val="000000" w:themeColor="text1"/>
        </w:rPr>
        <w:t>附</w:t>
      </w:r>
      <w:proofErr w:type="gramEnd"/>
      <w:r w:rsidRPr="00AE0FFB">
        <w:rPr>
          <w:rFonts w:ascii="標楷體" w:eastAsia="標楷體" w:hAnsi="標楷體" w:hint="eastAsia"/>
          <w:color w:val="000000" w:themeColor="text1"/>
        </w:rPr>
        <w:t>，但應載明。</w:t>
      </w:r>
    </w:p>
    <w:p w:rsidR="00D12241" w:rsidRPr="00AE0FFB" w:rsidRDefault="00D12241" w:rsidP="001F799B">
      <w:pPr>
        <w:pStyle w:val="a3"/>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最近三年資產負債表及損益表</w:t>
      </w:r>
      <w:r w:rsidR="00B6174F" w:rsidRPr="00AE0FFB">
        <w:rPr>
          <w:rFonts w:ascii="標楷體" w:eastAsia="標楷體" w:hAnsi="標楷體" w:cs="Times New Roman" w:hint="eastAsia"/>
          <w:color w:val="000000" w:themeColor="text1"/>
          <w:kern w:val="0"/>
          <w:szCs w:val="24"/>
        </w:rPr>
        <w:t>(報稅報表，一百零五年度報表</w:t>
      </w:r>
      <w:proofErr w:type="gramStart"/>
      <w:r w:rsidR="00B6174F" w:rsidRPr="00AE0FFB">
        <w:rPr>
          <w:rFonts w:ascii="標楷體" w:eastAsia="標楷體" w:hAnsi="標楷體" w:cs="Times New Roman" w:hint="eastAsia"/>
          <w:color w:val="000000" w:themeColor="text1"/>
          <w:kern w:val="0"/>
          <w:szCs w:val="24"/>
        </w:rPr>
        <w:t>得以暫結報表</w:t>
      </w:r>
      <w:proofErr w:type="gramEnd"/>
      <w:r w:rsidR="00B6174F" w:rsidRPr="00AE0FFB">
        <w:rPr>
          <w:rFonts w:ascii="標楷體" w:eastAsia="標楷體" w:hAnsi="標楷體" w:cs="Times New Roman" w:hint="eastAsia"/>
          <w:color w:val="000000" w:themeColor="text1"/>
          <w:kern w:val="0"/>
          <w:szCs w:val="24"/>
        </w:rPr>
        <w:t>代替)</w:t>
      </w:r>
      <w:r w:rsidRPr="00AE0FFB">
        <w:rPr>
          <w:rFonts w:ascii="標楷體" w:eastAsia="標楷體" w:hAnsi="標楷體" w:hint="eastAsia"/>
          <w:color w:val="000000" w:themeColor="text1"/>
        </w:rPr>
        <w:t>；</w:t>
      </w:r>
      <w:r w:rsidRPr="00AE0FFB">
        <w:rPr>
          <w:rFonts w:ascii="標楷體" w:eastAsia="標楷體" w:hAnsi="標楷體" w:cs="Times New Roman"/>
          <w:color w:val="000000" w:themeColor="text1"/>
          <w:kern w:val="0"/>
          <w:szCs w:val="24"/>
        </w:rPr>
        <w:t>設立未滿三年者，</w:t>
      </w:r>
      <w:r w:rsidRPr="00AE0FFB">
        <w:rPr>
          <w:rFonts w:ascii="標楷體" w:eastAsia="標楷體" w:hAnsi="標楷體"/>
          <w:color w:val="000000" w:themeColor="text1"/>
        </w:rPr>
        <w:t>依</w:t>
      </w:r>
      <w:r w:rsidRPr="00AE0FFB">
        <w:rPr>
          <w:rFonts w:ascii="標楷體" w:eastAsia="標楷體" w:hAnsi="標楷體" w:cs="Times New Roman"/>
          <w:color w:val="000000" w:themeColor="text1"/>
          <w:kern w:val="0"/>
          <w:szCs w:val="24"/>
        </w:rPr>
        <w:t>其設立期間檢</w:t>
      </w:r>
      <w:proofErr w:type="gramStart"/>
      <w:r w:rsidRPr="00AE0FFB">
        <w:rPr>
          <w:rFonts w:ascii="標楷體" w:eastAsia="標楷體" w:hAnsi="標楷體" w:cs="Times New Roman"/>
          <w:color w:val="000000" w:themeColor="text1"/>
          <w:kern w:val="0"/>
          <w:szCs w:val="24"/>
        </w:rPr>
        <w:t>附</w:t>
      </w:r>
      <w:proofErr w:type="gramEnd"/>
      <w:r w:rsidRPr="00AE0FFB">
        <w:rPr>
          <w:rFonts w:ascii="標楷體" w:eastAsia="標楷體" w:hAnsi="標楷體" w:cs="Times New Roman"/>
          <w:color w:val="000000" w:themeColor="text1"/>
          <w:kern w:val="0"/>
          <w:szCs w:val="24"/>
        </w:rPr>
        <w:t>。</w:t>
      </w:r>
    </w:p>
    <w:p w:rsidR="00D12241" w:rsidRPr="00AE0FFB" w:rsidRDefault="00D12241" w:rsidP="001F799B">
      <w:pPr>
        <w:pStyle w:val="a3"/>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hint="eastAsia"/>
          <w:color w:val="000000" w:themeColor="text1"/>
        </w:rPr>
        <w:t>最近二年無欠繳稅捐之證明文件影本；</w:t>
      </w:r>
      <w:r w:rsidRPr="00AE0FFB">
        <w:rPr>
          <w:rFonts w:ascii="標楷體" w:eastAsia="標楷體" w:hAnsi="標楷體" w:cs="Times New Roman"/>
          <w:color w:val="000000" w:themeColor="text1"/>
          <w:kern w:val="0"/>
          <w:szCs w:val="24"/>
        </w:rPr>
        <w:t>設立未滿</w:t>
      </w:r>
      <w:r w:rsidRPr="00AE0FFB">
        <w:rPr>
          <w:rFonts w:ascii="標楷體" w:eastAsia="標楷體" w:hAnsi="標楷體" w:cs="Times New Roman" w:hint="eastAsia"/>
          <w:color w:val="000000" w:themeColor="text1"/>
          <w:kern w:val="0"/>
          <w:szCs w:val="24"/>
        </w:rPr>
        <w:t>二</w:t>
      </w:r>
      <w:r w:rsidRPr="00AE0FFB">
        <w:rPr>
          <w:rFonts w:ascii="標楷體" w:eastAsia="標楷體" w:hAnsi="標楷體" w:cs="Times New Roman"/>
          <w:color w:val="000000" w:themeColor="text1"/>
          <w:kern w:val="0"/>
          <w:szCs w:val="24"/>
        </w:rPr>
        <w:t>年者，</w:t>
      </w:r>
      <w:r w:rsidRPr="00AE0FFB">
        <w:rPr>
          <w:rFonts w:ascii="標楷體" w:eastAsia="標楷體" w:hAnsi="標楷體"/>
          <w:color w:val="000000" w:themeColor="text1"/>
        </w:rPr>
        <w:t>依</w:t>
      </w:r>
      <w:r w:rsidRPr="00AE0FFB">
        <w:rPr>
          <w:rFonts w:ascii="標楷體" w:eastAsia="標楷體" w:hAnsi="標楷體" w:cs="Times New Roman"/>
          <w:color w:val="000000" w:themeColor="text1"/>
          <w:kern w:val="0"/>
          <w:szCs w:val="24"/>
        </w:rPr>
        <w:t>其設立期間檢</w:t>
      </w:r>
      <w:proofErr w:type="gramStart"/>
      <w:r w:rsidRPr="00AE0FFB">
        <w:rPr>
          <w:rFonts w:ascii="標楷體" w:eastAsia="標楷體" w:hAnsi="標楷體" w:cs="Times New Roman"/>
          <w:color w:val="000000" w:themeColor="text1"/>
          <w:kern w:val="0"/>
          <w:szCs w:val="24"/>
        </w:rPr>
        <w:t>附</w:t>
      </w:r>
      <w:proofErr w:type="gramEnd"/>
      <w:r w:rsidRPr="00AE0FFB">
        <w:rPr>
          <w:rFonts w:ascii="標楷體" w:eastAsia="標楷體" w:hAnsi="標楷體" w:hint="eastAsia"/>
          <w:color w:val="000000" w:themeColor="text1"/>
        </w:rPr>
        <w:t>。</w:t>
      </w:r>
    </w:p>
    <w:p w:rsidR="00D12241" w:rsidRPr="00AE0FFB" w:rsidRDefault="00D12241" w:rsidP="001F799B">
      <w:pPr>
        <w:pStyle w:val="a3"/>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hint="eastAsia"/>
          <w:color w:val="000000" w:themeColor="text1"/>
        </w:rPr>
        <w:t>票據交換機構或銀行出具之申請人最近一年無退票紀錄之證明，且前開證明應於申請日前一個月內開立。</w:t>
      </w:r>
    </w:p>
    <w:p w:rsidR="00D12241" w:rsidRPr="00AE0FFB" w:rsidRDefault="00D12241" w:rsidP="001F799B">
      <w:pPr>
        <w:pStyle w:val="a3"/>
        <w:widowControl/>
        <w:numPr>
          <w:ilvl w:val="0"/>
          <w:numId w:val="16"/>
        </w:numPr>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紀錄片製作企畫</w:t>
      </w:r>
    </w:p>
    <w:p w:rsidR="00D12241" w:rsidRPr="00AE0FFB" w:rsidRDefault="00D12241" w:rsidP="001F799B">
      <w:pPr>
        <w:pStyle w:val="a3"/>
        <w:widowControl/>
        <w:numPr>
          <w:ilvl w:val="0"/>
          <w:numId w:val="1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申請補助之紀錄片</w:t>
      </w:r>
      <w:r w:rsidRPr="00AE0FFB">
        <w:rPr>
          <w:rFonts w:ascii="標楷體" w:eastAsia="標楷體" w:hAnsi="標楷體" w:cs="Times New Roman" w:hint="eastAsia"/>
          <w:color w:val="000000" w:themeColor="text1"/>
          <w:kern w:val="0"/>
          <w:szCs w:val="24"/>
        </w:rPr>
        <w:t>規劃</w:t>
      </w:r>
      <w:r w:rsidRPr="00AE0FFB">
        <w:rPr>
          <w:rFonts w:ascii="標楷體" w:eastAsia="標楷體" w:hAnsi="標楷體" w:cs="Times New Roman"/>
          <w:color w:val="000000" w:themeColor="text1"/>
          <w:kern w:val="0"/>
          <w:szCs w:val="24"/>
        </w:rPr>
        <w:t>：</w:t>
      </w:r>
    </w:p>
    <w:p w:rsidR="00D12241" w:rsidRPr="00AE0FFB" w:rsidRDefault="00D12241" w:rsidP="001F799B">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紀錄片名稱、發音語言</w:t>
      </w:r>
      <w:r w:rsidRPr="00AE0FFB">
        <w:rPr>
          <w:rFonts w:ascii="標楷體" w:eastAsia="標楷體" w:hAnsi="標楷體" w:hint="eastAsia"/>
          <w:color w:val="000000" w:themeColor="text1"/>
        </w:rPr>
        <w:t>、類型（系列型或非系列型）</w:t>
      </w:r>
      <w:r w:rsidRPr="00AE0FFB">
        <w:rPr>
          <w:rFonts w:ascii="標楷體" w:eastAsia="標楷體" w:hAnsi="標楷體" w:cs="Times New Roman"/>
          <w:color w:val="000000" w:themeColor="text1"/>
          <w:kern w:val="0"/>
          <w:szCs w:val="24"/>
        </w:rPr>
        <w:t>。</w:t>
      </w:r>
    </w:p>
    <w:p w:rsidR="00D12241" w:rsidRPr="00AE0FFB" w:rsidRDefault="00D12241" w:rsidP="001F799B">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紀錄片之總集數、每集長度及全案總長度。</w:t>
      </w:r>
    </w:p>
    <w:p w:rsidR="00D12241" w:rsidRPr="00AE0FFB" w:rsidRDefault="00D12241" w:rsidP="001F799B">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紀錄片</w:t>
      </w:r>
      <w:r w:rsidRPr="00AE0FFB">
        <w:rPr>
          <w:rFonts w:ascii="標楷體" w:eastAsia="標楷體" w:hAnsi="標楷體" w:cs="Times New Roman" w:hint="eastAsia"/>
          <w:color w:val="000000" w:themeColor="text1"/>
          <w:kern w:val="0"/>
          <w:szCs w:val="24"/>
        </w:rPr>
        <w:t>田野調查研究目的、方法之說明。</w:t>
      </w:r>
    </w:p>
    <w:p w:rsidR="00D12241" w:rsidRPr="00AE0FFB" w:rsidRDefault="00D12241" w:rsidP="001F799B">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主題說明、故事大綱及分場大綱</w:t>
      </w:r>
      <w:r w:rsidRPr="00AE0FFB">
        <w:rPr>
          <w:rFonts w:ascii="標楷體" w:eastAsia="標楷體" w:hAnsi="標楷體" w:cs="Times New Roman" w:hint="eastAsia"/>
          <w:color w:val="000000" w:themeColor="text1"/>
          <w:kern w:val="0"/>
          <w:szCs w:val="24"/>
        </w:rPr>
        <w:t>。</w:t>
      </w:r>
      <w:r w:rsidRPr="00AE0FFB">
        <w:rPr>
          <w:rFonts w:ascii="標楷體" w:eastAsia="標楷體" w:hAnsi="標楷體" w:cs="Times New Roman"/>
          <w:color w:val="000000" w:themeColor="text1"/>
          <w:kern w:val="0"/>
          <w:szCs w:val="24"/>
        </w:rPr>
        <w:t>如係系列型紀錄片，並應檢附該系列之各主題，並</w:t>
      </w:r>
      <w:r w:rsidRPr="00AE0FFB">
        <w:rPr>
          <w:rFonts w:ascii="標楷體" w:eastAsia="標楷體" w:hAnsi="標楷體" w:cs="Times New Roman" w:hint="eastAsia"/>
          <w:color w:val="000000" w:themeColor="text1"/>
          <w:kern w:val="0"/>
          <w:szCs w:val="24"/>
        </w:rPr>
        <w:t>就每一</w:t>
      </w:r>
      <w:r w:rsidRPr="00AE0FFB">
        <w:rPr>
          <w:rFonts w:ascii="標楷體" w:eastAsia="標楷體" w:hAnsi="標楷體" w:cs="Times New Roman"/>
          <w:color w:val="000000" w:themeColor="text1"/>
          <w:kern w:val="0"/>
          <w:szCs w:val="24"/>
        </w:rPr>
        <w:t>主題</w:t>
      </w:r>
      <w:r w:rsidRPr="00AE0FFB">
        <w:rPr>
          <w:rFonts w:ascii="標楷體" w:eastAsia="標楷體" w:hAnsi="標楷體" w:cs="Times New Roman" w:hint="eastAsia"/>
          <w:color w:val="000000" w:themeColor="text1"/>
          <w:kern w:val="0"/>
          <w:szCs w:val="24"/>
        </w:rPr>
        <w:t>詳列其</w:t>
      </w:r>
      <w:r w:rsidRPr="00AE0FFB">
        <w:rPr>
          <w:rFonts w:ascii="標楷體" w:eastAsia="標楷體" w:hAnsi="標楷體" w:cs="Times New Roman"/>
          <w:color w:val="000000" w:themeColor="text1"/>
          <w:kern w:val="0"/>
          <w:szCs w:val="24"/>
        </w:rPr>
        <w:t>故事大綱</w:t>
      </w:r>
      <w:r w:rsidRPr="00AE0FFB">
        <w:rPr>
          <w:rFonts w:ascii="標楷體" w:eastAsia="標楷體" w:hAnsi="標楷體" w:cs="Times New Roman" w:hint="eastAsia"/>
          <w:color w:val="000000" w:themeColor="text1"/>
          <w:kern w:val="0"/>
          <w:szCs w:val="24"/>
        </w:rPr>
        <w:t>及</w:t>
      </w:r>
      <w:r w:rsidRPr="00AE0FFB">
        <w:rPr>
          <w:rFonts w:ascii="標楷體" w:eastAsia="標楷體" w:hAnsi="標楷體" w:cs="Times New Roman"/>
          <w:color w:val="000000" w:themeColor="text1"/>
          <w:kern w:val="0"/>
          <w:szCs w:val="24"/>
        </w:rPr>
        <w:t>分項大綱。</w:t>
      </w:r>
    </w:p>
    <w:p w:rsidR="00D12241" w:rsidRPr="00AE0FFB" w:rsidRDefault="00D12241" w:rsidP="001F799B">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lastRenderedPageBreak/>
        <w:t>應載明故事大綱、分場大綱或項目大綱係自創或取材</w:t>
      </w:r>
      <w:r w:rsidRPr="00AE0FFB">
        <w:rPr>
          <w:rFonts w:ascii="標楷體" w:eastAsia="標楷體" w:hAnsi="標楷體" w:hint="eastAsia"/>
          <w:color w:val="000000" w:themeColor="text1"/>
        </w:rPr>
        <w:t>、參考</w:t>
      </w:r>
      <w:r w:rsidRPr="00AE0FFB">
        <w:rPr>
          <w:rFonts w:ascii="標楷體" w:eastAsia="標楷體" w:hAnsi="標楷體" w:cs="Times New Roman"/>
          <w:color w:val="000000" w:themeColor="text1"/>
          <w:kern w:val="0"/>
          <w:szCs w:val="24"/>
        </w:rPr>
        <w:t>他人</w:t>
      </w:r>
      <w:r w:rsidRPr="00AE0FFB">
        <w:rPr>
          <w:rFonts w:ascii="標楷體" w:eastAsia="標楷體" w:hAnsi="標楷體" w:hint="eastAsia"/>
          <w:color w:val="000000" w:themeColor="text1"/>
        </w:rPr>
        <w:t>著</w:t>
      </w:r>
      <w:r w:rsidRPr="00AE0FFB">
        <w:rPr>
          <w:rFonts w:ascii="標楷體" w:eastAsia="標楷體" w:hAnsi="標楷體"/>
          <w:color w:val="000000" w:themeColor="text1"/>
        </w:rPr>
        <w:t>作</w:t>
      </w:r>
      <w:r w:rsidRPr="00AE0FFB">
        <w:rPr>
          <w:rFonts w:ascii="標楷體" w:eastAsia="標楷體" w:hAnsi="標楷體" w:cs="Times New Roman"/>
          <w:color w:val="000000" w:themeColor="text1"/>
          <w:kern w:val="0"/>
          <w:szCs w:val="24"/>
        </w:rPr>
        <w:t>或創意改編。如係</w:t>
      </w:r>
      <w:r w:rsidRPr="00AE0FFB">
        <w:rPr>
          <w:rFonts w:ascii="標楷體" w:eastAsia="標楷體" w:hAnsi="標楷體" w:hint="eastAsia"/>
          <w:color w:val="000000" w:themeColor="text1"/>
        </w:rPr>
        <w:t>取材、參考</w:t>
      </w:r>
      <w:r w:rsidRPr="00AE0FFB">
        <w:rPr>
          <w:rFonts w:ascii="標楷體" w:eastAsia="標楷體" w:hAnsi="標楷體"/>
          <w:color w:val="000000" w:themeColor="text1"/>
        </w:rPr>
        <w:t>他人著作</w:t>
      </w:r>
      <w:r w:rsidRPr="00AE0FFB">
        <w:rPr>
          <w:rFonts w:ascii="標楷體" w:eastAsia="標楷體" w:hAnsi="標楷體" w:hint="eastAsia"/>
          <w:color w:val="000000" w:themeColor="text1"/>
        </w:rPr>
        <w:t>或創意</w:t>
      </w:r>
      <w:r w:rsidRPr="00AE0FFB">
        <w:rPr>
          <w:rFonts w:ascii="標楷體" w:eastAsia="標楷體" w:hAnsi="標楷體" w:cs="Times New Roman"/>
          <w:color w:val="000000" w:themeColor="text1"/>
          <w:kern w:val="0"/>
          <w:szCs w:val="24"/>
        </w:rPr>
        <w:t>改編者，應檢附原著</w:t>
      </w:r>
      <w:r w:rsidRPr="00AE0FFB">
        <w:rPr>
          <w:rFonts w:ascii="標楷體" w:eastAsia="標楷體" w:hAnsi="標楷體" w:hint="eastAsia"/>
          <w:color w:val="000000" w:themeColor="text1"/>
        </w:rPr>
        <w:t>作、衍生著作</w:t>
      </w:r>
      <w:r w:rsidRPr="00AE0FFB">
        <w:rPr>
          <w:rFonts w:ascii="標楷體" w:eastAsia="標楷體" w:hAnsi="標楷體" w:cs="Times New Roman"/>
          <w:color w:val="000000" w:themeColor="text1"/>
          <w:kern w:val="0"/>
          <w:szCs w:val="24"/>
        </w:rPr>
        <w:t>及</w:t>
      </w:r>
      <w:r w:rsidRPr="00AE0FFB">
        <w:rPr>
          <w:rFonts w:ascii="標楷體" w:eastAsia="標楷體" w:hAnsi="標楷體" w:hint="eastAsia"/>
          <w:color w:val="000000" w:themeColor="text1"/>
        </w:rPr>
        <w:t>各</w:t>
      </w:r>
      <w:r w:rsidRPr="00AE0FFB">
        <w:rPr>
          <w:rFonts w:ascii="標楷體" w:eastAsia="標楷體" w:hAnsi="標楷體" w:cs="Times New Roman"/>
          <w:color w:val="000000" w:themeColor="text1"/>
          <w:kern w:val="0"/>
          <w:szCs w:val="24"/>
        </w:rPr>
        <w:t>該著作之著作財產權人同意改編之書面授權文件。</w:t>
      </w:r>
    </w:p>
    <w:p w:rsidR="00D12241" w:rsidRPr="00AE0FFB" w:rsidRDefault="00D12241" w:rsidP="001F799B">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rPr>
        <w:t>申請補助之紀錄片於申請截止日前已開拍者，</w:t>
      </w:r>
      <w:r w:rsidRPr="00AE0FFB">
        <w:rPr>
          <w:rFonts w:ascii="標楷體" w:eastAsia="標楷體" w:hAnsi="標楷體"/>
          <w:color w:val="000000" w:themeColor="text1"/>
        </w:rPr>
        <w:t>應檢附該</w:t>
      </w:r>
      <w:r w:rsidRPr="00AE0FFB">
        <w:rPr>
          <w:rFonts w:ascii="標楷體" w:eastAsia="標楷體" w:hAnsi="標楷體" w:cs="Times New Roman"/>
          <w:color w:val="000000" w:themeColor="text1"/>
        </w:rPr>
        <w:t>紀錄片</w:t>
      </w:r>
      <w:r w:rsidR="00BE0B4F" w:rsidRPr="00AE0FFB">
        <w:rPr>
          <w:rFonts w:ascii="標楷體" w:eastAsia="標楷體" w:hAnsi="標楷體" w:cs="Times New Roman" w:hint="eastAsia"/>
          <w:color w:val="000000" w:themeColor="text1"/>
        </w:rPr>
        <w:t>至少一集</w:t>
      </w:r>
      <w:r w:rsidR="00A65EEE" w:rsidRPr="00AE0FFB">
        <w:rPr>
          <w:rFonts w:ascii="標楷體" w:eastAsia="標楷體" w:hAnsi="標楷體" w:cs="Times New Roman" w:hint="eastAsia"/>
          <w:color w:val="000000" w:themeColor="text1"/>
        </w:rPr>
        <w:t>之</w:t>
      </w:r>
      <w:r w:rsidRPr="00AE0FFB">
        <w:rPr>
          <w:rFonts w:ascii="標楷體" w:eastAsia="標楷體" w:hAnsi="標楷體" w:hint="eastAsia"/>
          <w:color w:val="000000" w:themeColor="text1"/>
        </w:rPr>
        <w:t>完成帶</w:t>
      </w:r>
      <w:proofErr w:type="gramStart"/>
      <w:r w:rsidRPr="00AE0FFB">
        <w:rPr>
          <w:rFonts w:ascii="標楷體" w:eastAsia="標楷體" w:hAnsi="標楷體" w:hint="eastAsia"/>
          <w:color w:val="000000" w:themeColor="text1"/>
        </w:rPr>
        <w:t>或粗剪</w:t>
      </w:r>
      <w:proofErr w:type="gramEnd"/>
      <w:r w:rsidRPr="00AE0FFB">
        <w:rPr>
          <w:rFonts w:ascii="標楷體" w:eastAsia="標楷體" w:hAnsi="標楷體" w:hint="eastAsia"/>
          <w:color w:val="000000" w:themeColor="text1"/>
        </w:rPr>
        <w:t>帶；無完成帶</w:t>
      </w:r>
      <w:proofErr w:type="gramStart"/>
      <w:r w:rsidRPr="00AE0FFB">
        <w:rPr>
          <w:rFonts w:ascii="標楷體" w:eastAsia="標楷體" w:hAnsi="標楷體" w:hint="eastAsia"/>
          <w:color w:val="000000" w:themeColor="text1"/>
        </w:rPr>
        <w:t>或粗剪</w:t>
      </w:r>
      <w:proofErr w:type="gramEnd"/>
      <w:r w:rsidRPr="00AE0FFB">
        <w:rPr>
          <w:rFonts w:ascii="標楷體" w:eastAsia="標楷體" w:hAnsi="標楷體" w:hint="eastAsia"/>
          <w:color w:val="000000" w:themeColor="text1"/>
        </w:rPr>
        <w:t>帶者，</w:t>
      </w:r>
      <w:r w:rsidRPr="00AE0FFB">
        <w:rPr>
          <w:rFonts w:ascii="標楷體" w:eastAsia="標楷體" w:hAnsi="標楷體" w:cs="Times New Roman"/>
          <w:color w:val="000000" w:themeColor="text1"/>
        </w:rPr>
        <w:t>應檢附該紀錄片</w:t>
      </w:r>
      <w:proofErr w:type="gramStart"/>
      <w:r w:rsidRPr="00AE0FFB">
        <w:rPr>
          <w:rFonts w:ascii="標楷體" w:eastAsia="標楷體" w:hAnsi="標楷體" w:cs="Times New Roman"/>
          <w:color w:val="000000" w:themeColor="text1"/>
        </w:rPr>
        <w:t>三至五分鐘樣帶或</w:t>
      </w:r>
      <w:proofErr w:type="gramEnd"/>
      <w:r w:rsidRPr="00AE0FFB">
        <w:rPr>
          <w:rFonts w:ascii="標楷體" w:eastAsia="標楷體" w:hAnsi="標楷體" w:cs="Times New Roman"/>
          <w:color w:val="000000" w:themeColor="text1"/>
        </w:rPr>
        <w:t>片花</w:t>
      </w:r>
      <w:r w:rsidRPr="00AE0FFB">
        <w:rPr>
          <w:rFonts w:ascii="標楷體" w:eastAsia="標楷體" w:hAnsi="標楷體" w:cs="Times New Roman" w:hint="eastAsia"/>
          <w:color w:val="000000" w:themeColor="text1"/>
          <w:kern w:val="0"/>
        </w:rPr>
        <w:t>，</w:t>
      </w:r>
      <w:r w:rsidRPr="00AE0FFB">
        <w:rPr>
          <w:rFonts w:ascii="標楷體" w:eastAsia="標楷體" w:hAnsi="標楷體" w:hint="eastAsia"/>
          <w:color w:val="000000" w:themeColor="text1"/>
        </w:rPr>
        <w:t>但因內容不足，無法</w:t>
      </w:r>
      <w:proofErr w:type="gramStart"/>
      <w:r w:rsidRPr="00AE0FFB">
        <w:rPr>
          <w:rFonts w:ascii="標楷體" w:eastAsia="標楷體" w:hAnsi="標楷體" w:hint="eastAsia"/>
          <w:color w:val="000000" w:themeColor="text1"/>
        </w:rPr>
        <w:t>作成樣帶或</w:t>
      </w:r>
      <w:proofErr w:type="gramEnd"/>
      <w:r w:rsidRPr="00AE0FFB">
        <w:rPr>
          <w:rFonts w:ascii="標楷體" w:eastAsia="標楷體" w:hAnsi="標楷體" w:hint="eastAsia"/>
          <w:color w:val="000000" w:themeColor="text1"/>
        </w:rPr>
        <w:t>片花者</w:t>
      </w:r>
      <w:r w:rsidRPr="00AE0FFB">
        <w:rPr>
          <w:rFonts w:ascii="標楷體" w:eastAsia="標楷體" w:hAnsi="標楷體" w:cs="Times New Roman"/>
          <w:color w:val="000000" w:themeColor="text1"/>
        </w:rPr>
        <w:t>，應檢附十分鐘以上之導演過往作品剪輯。</w:t>
      </w:r>
      <w:r w:rsidRPr="00AE0FFB">
        <w:rPr>
          <w:rFonts w:ascii="標楷體" w:eastAsia="標楷體" w:hAnsi="標楷體" w:cs="Times New Roman" w:hint="eastAsia"/>
          <w:color w:val="000000" w:themeColor="text1"/>
          <w:kern w:val="0"/>
        </w:rPr>
        <w:t>前開</w:t>
      </w:r>
      <w:r w:rsidRPr="00AE0FFB">
        <w:rPr>
          <w:rFonts w:ascii="標楷體" w:eastAsia="標楷體" w:hAnsi="標楷體" w:hint="eastAsia"/>
          <w:color w:val="000000" w:themeColor="text1"/>
        </w:rPr>
        <w:t>但書規定於申請補助</w:t>
      </w:r>
      <w:r w:rsidRPr="00AE0FFB">
        <w:rPr>
          <w:rFonts w:ascii="標楷體" w:eastAsia="標楷體" w:hAnsi="標楷體" w:cs="Times New Roman"/>
          <w:color w:val="000000" w:themeColor="text1"/>
        </w:rPr>
        <w:t>紀錄片</w:t>
      </w:r>
      <w:r w:rsidRPr="00AE0FFB">
        <w:rPr>
          <w:rFonts w:ascii="標楷體" w:eastAsia="標楷體" w:hAnsi="標楷體" w:hint="eastAsia"/>
          <w:color w:val="000000" w:themeColor="text1"/>
        </w:rPr>
        <w:t>於申請截止日前未開拍者，適用之。完成帶、</w:t>
      </w:r>
      <w:proofErr w:type="gramStart"/>
      <w:r w:rsidRPr="00AE0FFB">
        <w:rPr>
          <w:rFonts w:ascii="標楷體" w:eastAsia="標楷體" w:hAnsi="標楷體" w:hint="eastAsia"/>
          <w:color w:val="000000" w:themeColor="text1"/>
        </w:rPr>
        <w:t>粗剪帶</w:t>
      </w:r>
      <w:proofErr w:type="gramEnd"/>
      <w:r w:rsidRPr="00AE0FFB">
        <w:rPr>
          <w:rFonts w:ascii="標楷體" w:eastAsia="標楷體" w:hAnsi="標楷體" w:hint="eastAsia"/>
          <w:color w:val="000000" w:themeColor="text1"/>
        </w:rPr>
        <w:t>、</w:t>
      </w:r>
      <w:proofErr w:type="gramStart"/>
      <w:r w:rsidRPr="00AE0FFB">
        <w:rPr>
          <w:rFonts w:ascii="標楷體" w:eastAsia="標楷體" w:hAnsi="標楷體" w:cs="Times New Roman"/>
          <w:color w:val="000000" w:themeColor="text1"/>
        </w:rPr>
        <w:t>樣帶</w:t>
      </w:r>
      <w:proofErr w:type="gramEnd"/>
      <w:r w:rsidRPr="00AE0FFB">
        <w:rPr>
          <w:rFonts w:ascii="標楷體" w:eastAsia="標楷體" w:hAnsi="標楷體" w:cs="Times New Roman"/>
          <w:color w:val="000000" w:themeColor="text1"/>
        </w:rPr>
        <w:t>、片花及導演過往作品</w:t>
      </w:r>
      <w:proofErr w:type="gramStart"/>
      <w:r w:rsidRPr="00AE0FFB">
        <w:rPr>
          <w:rFonts w:ascii="標楷體" w:eastAsia="標楷體" w:hAnsi="標楷體" w:cs="Times New Roman"/>
          <w:color w:val="000000" w:themeColor="text1"/>
        </w:rPr>
        <w:t>剪輯</w:t>
      </w:r>
      <w:r w:rsidRPr="00AE0FFB">
        <w:rPr>
          <w:rFonts w:ascii="標楷體" w:eastAsia="標楷體" w:hAnsi="標楷體" w:hint="eastAsia"/>
          <w:color w:val="000000" w:themeColor="text1"/>
        </w:rPr>
        <w:t>均應含</w:t>
      </w:r>
      <w:proofErr w:type="gramEnd"/>
      <w:r w:rsidRPr="00AE0FFB">
        <w:rPr>
          <w:rFonts w:ascii="標楷體" w:eastAsia="標楷體" w:hAnsi="標楷體" w:hint="eastAsia"/>
          <w:color w:val="000000" w:themeColor="text1"/>
        </w:rPr>
        <w:t>對白（旁白），且</w:t>
      </w:r>
      <w:r w:rsidRPr="00AE0FFB">
        <w:rPr>
          <w:rFonts w:ascii="標楷體" w:eastAsia="標楷體" w:hAnsi="標楷體" w:cs="Times New Roman"/>
          <w:color w:val="000000" w:themeColor="text1"/>
        </w:rPr>
        <w:t>應錄製於影音檔案為mpeg格式或完整可播放之DVD格式之DVD光碟。</w:t>
      </w:r>
    </w:p>
    <w:p w:rsidR="00D12241" w:rsidRPr="00AE0FFB" w:rsidRDefault="00D12241" w:rsidP="001F799B">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s="Times New Roman"/>
          <w:color w:val="000000" w:themeColor="text1"/>
          <w:kern w:val="0"/>
          <w:szCs w:val="24"/>
        </w:rPr>
      </w:pPr>
      <w:r w:rsidRPr="00AE0FFB">
        <w:rPr>
          <w:rFonts w:ascii="標楷體" w:eastAsia="標楷體" w:hAnsi="標楷體" w:cs="Times New Roman" w:hint="eastAsia"/>
          <w:color w:val="000000" w:themeColor="text1"/>
        </w:rPr>
        <w:t>紀錄片於</w:t>
      </w:r>
      <w:r w:rsidRPr="00AE0FFB">
        <w:rPr>
          <w:rFonts w:ascii="標楷體" w:eastAsia="標楷體" w:hAnsi="標楷體" w:cs="Times New Roman" w:hint="eastAsia"/>
          <w:color w:val="000000" w:themeColor="text1"/>
          <w:kern w:val="0"/>
        </w:rPr>
        <w:t>申請日前</w:t>
      </w:r>
      <w:r w:rsidRPr="00AE0FFB">
        <w:rPr>
          <w:rFonts w:ascii="標楷體" w:eastAsia="標楷體" w:hAnsi="標楷體" w:cs="Times New Roman" w:hint="eastAsia"/>
          <w:color w:val="000000" w:themeColor="text1"/>
        </w:rPr>
        <w:t>已首次</w:t>
      </w:r>
      <w:r w:rsidRPr="00AE0FFB">
        <w:rPr>
          <w:rFonts w:ascii="標楷體" w:eastAsia="標楷體" w:hAnsi="標楷體" w:hint="eastAsia"/>
          <w:color w:val="000000" w:themeColor="text1"/>
        </w:rPr>
        <w:t>公開播送</w:t>
      </w:r>
      <w:r w:rsidR="00D80BEB" w:rsidRPr="00AE0FFB">
        <w:rPr>
          <w:rFonts w:ascii="Times New Roman" w:eastAsia="標楷體" w:hAnsi="Times New Roman" w:hint="eastAsia"/>
          <w:color w:val="000000" w:themeColor="text1"/>
          <w:kern w:val="0"/>
        </w:rPr>
        <w:t>、</w:t>
      </w:r>
      <w:r w:rsidRPr="00AE0FFB">
        <w:rPr>
          <w:rFonts w:ascii="標楷體" w:eastAsia="標楷體" w:hAnsi="標楷體" w:cs="Times New Roman" w:hint="eastAsia"/>
          <w:color w:val="000000" w:themeColor="text1"/>
          <w:kern w:val="0"/>
          <w:szCs w:val="24"/>
        </w:rPr>
        <w:t>公開傳輸</w:t>
      </w:r>
      <w:r w:rsidRPr="00AE0FFB">
        <w:rPr>
          <w:rFonts w:ascii="標楷體" w:eastAsia="標楷體" w:hAnsi="標楷體" w:hint="eastAsia"/>
          <w:color w:val="000000" w:themeColor="text1"/>
        </w:rPr>
        <w:t>或公開上映者，應檢附該紀錄片公開播送</w:t>
      </w:r>
      <w:r w:rsidR="00D80BEB" w:rsidRPr="00AE0FFB">
        <w:rPr>
          <w:rFonts w:ascii="Times New Roman" w:eastAsia="標楷體" w:hAnsi="Times New Roman" w:hint="eastAsia"/>
          <w:color w:val="000000" w:themeColor="text1"/>
          <w:kern w:val="0"/>
        </w:rPr>
        <w:t>、</w:t>
      </w:r>
      <w:r w:rsidRPr="00AE0FFB">
        <w:rPr>
          <w:rFonts w:ascii="標楷體" w:eastAsia="標楷體" w:hAnsi="標楷體" w:cs="Times New Roman" w:hint="eastAsia"/>
          <w:color w:val="000000" w:themeColor="text1"/>
          <w:kern w:val="0"/>
          <w:szCs w:val="24"/>
        </w:rPr>
        <w:t>公開傳輸</w:t>
      </w:r>
      <w:r w:rsidRPr="00AE0FFB">
        <w:rPr>
          <w:rFonts w:ascii="標楷體" w:eastAsia="標楷體" w:hAnsi="標楷體" w:hint="eastAsia"/>
          <w:color w:val="000000" w:themeColor="text1"/>
        </w:rPr>
        <w:t>或公開上映完成</w:t>
      </w:r>
      <w:r w:rsidRPr="00AE0FFB">
        <w:rPr>
          <w:rFonts w:ascii="標楷體" w:eastAsia="標楷體" w:hAnsi="標楷體" w:cs="Times New Roman" w:hint="eastAsia"/>
          <w:color w:val="000000" w:themeColor="text1"/>
          <w:kern w:val="0"/>
          <w:szCs w:val="24"/>
        </w:rPr>
        <w:t>帶，且</w:t>
      </w:r>
      <w:r w:rsidRPr="00AE0FFB">
        <w:rPr>
          <w:rFonts w:ascii="標楷體" w:eastAsia="標楷體" w:hAnsi="標楷體" w:cs="Times New Roman"/>
          <w:color w:val="000000" w:themeColor="text1"/>
          <w:kern w:val="0"/>
          <w:szCs w:val="24"/>
        </w:rPr>
        <w:t>應錄製於影音檔案為mpeg格式或完整可播放之DVD格式之DVD光碟。</w:t>
      </w:r>
    </w:p>
    <w:p w:rsidR="00D12241" w:rsidRPr="00AE0FFB" w:rsidRDefault="00D12241" w:rsidP="001F799B">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s="Times New Roman"/>
          <w:color w:val="000000" w:themeColor="text1"/>
          <w:kern w:val="0"/>
          <w:szCs w:val="24"/>
        </w:rPr>
      </w:pPr>
      <w:r w:rsidRPr="00AE0FFB">
        <w:rPr>
          <w:rFonts w:ascii="標楷體" w:eastAsia="標楷體" w:hAnsi="標楷體" w:hint="eastAsia"/>
          <w:color w:val="000000" w:themeColor="text1"/>
        </w:rPr>
        <w:t>紀錄片視訊及音訊</w:t>
      </w:r>
      <w:r w:rsidRPr="00AE0FFB">
        <w:rPr>
          <w:rFonts w:ascii="標楷體" w:eastAsia="標楷體" w:hAnsi="標楷體" w:cs="Times New Roman"/>
          <w:color w:val="000000" w:themeColor="text1"/>
          <w:kern w:val="0"/>
          <w:szCs w:val="24"/>
        </w:rPr>
        <w:t>規格說明，</w:t>
      </w:r>
      <w:r w:rsidRPr="00AE0FFB">
        <w:rPr>
          <w:rFonts w:ascii="標楷體" w:eastAsia="標楷體" w:hAnsi="標楷體" w:hint="eastAsia"/>
          <w:color w:val="000000" w:themeColor="text1"/>
        </w:rPr>
        <w:t>應載明</w:t>
      </w:r>
      <w:r w:rsidRPr="00AE0FFB">
        <w:rPr>
          <w:rFonts w:ascii="標楷體" w:eastAsia="標楷體" w:hAnsi="標楷體"/>
          <w:color w:val="000000" w:themeColor="text1"/>
        </w:rPr>
        <w:t>視訊</w:t>
      </w:r>
      <w:r w:rsidRPr="00AE0FFB">
        <w:rPr>
          <w:rFonts w:ascii="標楷體" w:eastAsia="標楷體" w:hAnsi="標楷體" w:hint="eastAsia"/>
          <w:color w:val="000000" w:themeColor="text1"/>
        </w:rPr>
        <w:t>輸出格式</w:t>
      </w:r>
      <w:r w:rsidRPr="00AE0FFB">
        <w:rPr>
          <w:rFonts w:ascii="標楷體" w:eastAsia="標楷體" w:hAnsi="標楷體"/>
          <w:color w:val="000000" w:themeColor="text1"/>
        </w:rPr>
        <w:t>、音訊</w:t>
      </w:r>
      <w:r w:rsidRPr="00AE0FFB">
        <w:rPr>
          <w:rFonts w:ascii="標楷體" w:eastAsia="標楷體" w:hAnsi="標楷體" w:hint="eastAsia"/>
          <w:color w:val="000000" w:themeColor="text1"/>
        </w:rPr>
        <w:t>格式</w:t>
      </w:r>
      <w:r w:rsidRPr="00AE0FFB">
        <w:rPr>
          <w:rFonts w:ascii="標楷體" w:eastAsia="標楷體" w:hAnsi="標楷體" w:cs="Times New Roman"/>
          <w:color w:val="000000" w:themeColor="text1"/>
          <w:kern w:val="0"/>
          <w:szCs w:val="24"/>
        </w:rPr>
        <w:t>及預定使用攝影機之攝影鏡頭、品牌、型號</w:t>
      </w:r>
      <w:r w:rsidRPr="00AE0FFB">
        <w:rPr>
          <w:rFonts w:ascii="標楷體" w:eastAsia="標楷體" w:hAnsi="標楷體" w:cs="Times New Roman" w:hint="eastAsia"/>
          <w:color w:val="000000" w:themeColor="text1"/>
          <w:kern w:val="0"/>
          <w:szCs w:val="24"/>
        </w:rPr>
        <w:t>（</w:t>
      </w:r>
      <w:r w:rsidRPr="00AE0FFB">
        <w:rPr>
          <w:rFonts w:ascii="標楷體" w:eastAsia="標楷體" w:hAnsi="標楷體" w:cs="Times New Roman"/>
          <w:color w:val="000000" w:themeColor="text1"/>
          <w:kern w:val="0"/>
          <w:szCs w:val="24"/>
        </w:rPr>
        <w:t>可多重列舉</w:t>
      </w:r>
      <w:r w:rsidRPr="00AE0FFB">
        <w:rPr>
          <w:rFonts w:ascii="標楷體" w:eastAsia="標楷體" w:hAnsi="標楷體" w:cs="Times New Roman" w:hint="eastAsia"/>
          <w:color w:val="000000" w:themeColor="text1"/>
          <w:kern w:val="0"/>
          <w:szCs w:val="24"/>
        </w:rPr>
        <w:t>）。</w:t>
      </w:r>
    </w:p>
    <w:p w:rsidR="00B84E8D" w:rsidRPr="00AE0FFB" w:rsidRDefault="00D12241" w:rsidP="001F799B">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s="Times New Roman"/>
          <w:color w:val="000000" w:themeColor="text1"/>
          <w:kern w:val="0"/>
          <w:szCs w:val="24"/>
        </w:rPr>
      </w:pPr>
      <w:r w:rsidRPr="00AE0FFB">
        <w:rPr>
          <w:rFonts w:ascii="標楷體" w:eastAsia="標楷體" w:hAnsi="標楷體" w:hint="eastAsia"/>
          <w:color w:val="000000" w:themeColor="text1"/>
        </w:rPr>
        <w:t>紀錄片</w:t>
      </w:r>
      <w:r w:rsidRPr="00AE0FFB">
        <w:rPr>
          <w:rFonts w:ascii="標楷體" w:eastAsia="標楷體" w:hAnsi="標楷體" w:cs="Times New Roman"/>
          <w:color w:val="000000" w:themeColor="text1"/>
          <w:kern w:val="0"/>
          <w:szCs w:val="24"/>
        </w:rPr>
        <w:t>製作期間</w:t>
      </w:r>
      <w:r w:rsidRPr="00AE0FFB">
        <w:rPr>
          <w:rFonts w:ascii="標楷體" w:eastAsia="標楷體" w:hAnsi="標楷體" w:cs="Times New Roman" w:hint="eastAsia"/>
          <w:color w:val="000000" w:themeColor="text1"/>
          <w:kern w:val="0"/>
          <w:szCs w:val="24"/>
        </w:rPr>
        <w:t>規劃</w:t>
      </w:r>
      <w:r w:rsidRPr="00AE0FFB">
        <w:rPr>
          <w:rFonts w:ascii="標楷體" w:eastAsia="標楷體" w:hAnsi="標楷體" w:cs="Times New Roman"/>
          <w:color w:val="000000" w:themeColor="text1"/>
          <w:kern w:val="0"/>
          <w:szCs w:val="24"/>
        </w:rPr>
        <w:t>：應載明籌備、拍攝（含地點）、</w:t>
      </w:r>
      <w:proofErr w:type="gramStart"/>
      <w:r w:rsidRPr="00AE0FFB">
        <w:rPr>
          <w:rFonts w:ascii="標楷體" w:eastAsia="標楷體" w:hAnsi="標楷體" w:cs="Times New Roman"/>
          <w:color w:val="000000" w:themeColor="text1"/>
          <w:kern w:val="0"/>
          <w:szCs w:val="24"/>
        </w:rPr>
        <w:t>粗剪</w:t>
      </w:r>
      <w:r w:rsidRPr="00AE0FFB">
        <w:rPr>
          <w:rFonts w:ascii="標楷體" w:eastAsia="標楷體" w:hAnsi="標楷體" w:hint="eastAsia"/>
          <w:color w:val="000000" w:themeColor="text1"/>
        </w:rPr>
        <w:t>及</w:t>
      </w:r>
      <w:proofErr w:type="gramEnd"/>
      <w:r w:rsidRPr="00AE0FFB">
        <w:rPr>
          <w:rFonts w:ascii="標楷體" w:eastAsia="標楷體" w:hAnsi="標楷體" w:cs="Times New Roman"/>
          <w:color w:val="000000" w:themeColor="text1"/>
          <w:kern w:val="0"/>
          <w:szCs w:val="24"/>
        </w:rPr>
        <w:t>後製</w:t>
      </w:r>
      <w:r w:rsidRPr="00AE0FFB">
        <w:rPr>
          <w:rFonts w:ascii="標楷體" w:eastAsia="標楷體" w:hAnsi="標楷體" w:hint="eastAsia"/>
          <w:color w:val="000000" w:themeColor="text1"/>
        </w:rPr>
        <w:t>完成（含後製地點，其非於國內完成者，應敘明理由並附證明）</w:t>
      </w:r>
      <w:r w:rsidRPr="00AE0FFB">
        <w:rPr>
          <w:rFonts w:ascii="標楷體" w:eastAsia="標楷體" w:hAnsi="標楷體" w:cs="Times New Roman"/>
          <w:color w:val="000000" w:themeColor="text1"/>
          <w:kern w:val="0"/>
          <w:szCs w:val="24"/>
        </w:rPr>
        <w:t>各階段</w:t>
      </w:r>
      <w:r w:rsidRPr="00AE0FFB">
        <w:rPr>
          <w:rFonts w:ascii="標楷體" w:eastAsia="標楷體" w:hAnsi="標楷體" w:hint="eastAsia"/>
          <w:color w:val="000000" w:themeColor="text1"/>
        </w:rPr>
        <w:t>之</w:t>
      </w:r>
      <w:r w:rsidRPr="00AE0FFB">
        <w:rPr>
          <w:rFonts w:ascii="標楷體" w:eastAsia="標楷體" w:hAnsi="標楷體" w:cs="Times New Roman"/>
          <w:color w:val="000000" w:themeColor="text1"/>
          <w:kern w:val="0"/>
          <w:szCs w:val="24"/>
        </w:rPr>
        <w:t>起訖時間。</w:t>
      </w:r>
      <w:r w:rsidRPr="00AE0FFB">
        <w:rPr>
          <w:rFonts w:ascii="標楷體" w:eastAsia="標楷體" w:hAnsi="標楷體" w:hint="eastAsia"/>
          <w:color w:val="000000" w:themeColor="text1"/>
        </w:rPr>
        <w:t>其有二以上主題者，應分別就各主題按前開各階段規劃</w:t>
      </w:r>
      <w:proofErr w:type="gramStart"/>
      <w:r w:rsidRPr="00AE0FFB">
        <w:rPr>
          <w:rFonts w:ascii="標楷體" w:eastAsia="標楷體" w:hAnsi="標楷體" w:hint="eastAsia"/>
          <w:color w:val="000000" w:themeColor="text1"/>
        </w:rPr>
        <w:t>起迄</w:t>
      </w:r>
      <w:proofErr w:type="gramEnd"/>
      <w:r w:rsidRPr="00AE0FFB">
        <w:rPr>
          <w:rFonts w:ascii="標楷體" w:eastAsia="標楷體" w:hAnsi="標楷體" w:hint="eastAsia"/>
          <w:color w:val="000000" w:themeColor="text1"/>
        </w:rPr>
        <w:t>時間。</w:t>
      </w:r>
    </w:p>
    <w:p w:rsidR="00D12241" w:rsidRPr="00AE0FFB" w:rsidRDefault="00D12241" w:rsidP="001F799B">
      <w:pPr>
        <w:pStyle w:val="a3"/>
        <w:widowControl/>
        <w:numPr>
          <w:ilvl w:val="0"/>
          <w:numId w:val="3"/>
        </w:numPr>
        <w:tabs>
          <w:tab w:val="left" w:pos="916"/>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olor w:val="000000" w:themeColor="text1"/>
        </w:rPr>
      </w:pPr>
      <w:r w:rsidRPr="00AE0FFB">
        <w:rPr>
          <w:rFonts w:ascii="標楷體" w:eastAsia="標楷體" w:hAnsi="標楷體" w:hint="eastAsia"/>
          <w:color w:val="000000" w:themeColor="text1"/>
        </w:rPr>
        <w:t>紀錄片首次</w:t>
      </w:r>
      <w:r w:rsidRPr="00AE0FFB">
        <w:rPr>
          <w:rFonts w:ascii="標楷體" w:eastAsia="標楷體" w:hAnsi="標楷體"/>
          <w:color w:val="000000" w:themeColor="text1"/>
        </w:rPr>
        <w:t>公開播送</w:t>
      </w:r>
      <w:r w:rsidR="00554213" w:rsidRPr="00AE0FFB">
        <w:rPr>
          <w:rFonts w:ascii="標楷體" w:eastAsia="標楷體" w:hAnsi="標楷體" w:hint="eastAsia"/>
          <w:color w:val="000000" w:themeColor="text1"/>
        </w:rPr>
        <w:t>、</w:t>
      </w:r>
      <w:r w:rsidRPr="00AE0FFB">
        <w:rPr>
          <w:rFonts w:ascii="標楷體" w:eastAsia="標楷體" w:hAnsi="標楷體" w:hint="eastAsia"/>
          <w:color w:val="000000" w:themeColor="text1"/>
        </w:rPr>
        <w:t>公開傳輸或首次公開上映之規劃（包含</w:t>
      </w:r>
      <w:r w:rsidRPr="00AE0FFB">
        <w:rPr>
          <w:rFonts w:ascii="標楷體" w:eastAsia="標楷體" w:hAnsi="標楷體"/>
          <w:color w:val="000000" w:themeColor="text1"/>
        </w:rPr>
        <w:t>公開</w:t>
      </w:r>
      <w:r w:rsidRPr="00AE0FFB">
        <w:rPr>
          <w:rFonts w:ascii="標楷體" w:eastAsia="標楷體" w:hAnsi="標楷體" w:hint="eastAsia"/>
          <w:color w:val="000000" w:themeColor="text1"/>
        </w:rPr>
        <w:t>播送之國內</w:t>
      </w:r>
      <w:r w:rsidRPr="00AE0FFB">
        <w:rPr>
          <w:rFonts w:ascii="標楷體" w:eastAsia="標楷體" w:hAnsi="標楷體"/>
          <w:color w:val="000000" w:themeColor="text1"/>
        </w:rPr>
        <w:t>電視</w:t>
      </w:r>
      <w:r w:rsidRPr="00AE0FFB">
        <w:rPr>
          <w:rFonts w:ascii="標楷體" w:eastAsia="標楷體" w:hAnsi="標楷體" w:hint="eastAsia"/>
          <w:color w:val="000000" w:themeColor="text1"/>
        </w:rPr>
        <w:t>頻道、公開傳輸之多媒體內容傳輸平</w:t>
      </w:r>
      <w:proofErr w:type="gramStart"/>
      <w:r w:rsidRPr="00AE0FFB">
        <w:rPr>
          <w:rFonts w:ascii="標楷體" w:eastAsia="標楷體" w:hAnsi="標楷體" w:hint="eastAsia"/>
          <w:color w:val="000000" w:themeColor="text1"/>
        </w:rPr>
        <w:t>臺</w:t>
      </w:r>
      <w:proofErr w:type="gramEnd"/>
      <w:r w:rsidRPr="00AE0FFB">
        <w:rPr>
          <w:rFonts w:ascii="標楷體" w:eastAsia="標楷體" w:hAnsi="標楷體"/>
          <w:color w:val="000000" w:themeColor="text1"/>
        </w:rPr>
        <w:t>所屬頻道或</w:t>
      </w:r>
      <w:r w:rsidRPr="00AE0FFB">
        <w:rPr>
          <w:rFonts w:ascii="標楷體" w:eastAsia="標楷體" w:hAnsi="標楷體" w:hint="eastAsia"/>
          <w:color w:val="000000" w:themeColor="text1"/>
        </w:rPr>
        <w:t>公開上映之</w:t>
      </w:r>
      <w:r w:rsidRPr="00AE0FFB">
        <w:rPr>
          <w:rFonts w:ascii="標楷體" w:eastAsia="標楷體" w:hAnsi="標楷體"/>
          <w:color w:val="000000" w:themeColor="text1"/>
        </w:rPr>
        <w:t>電影片映演場所</w:t>
      </w:r>
      <w:r w:rsidRPr="00AE0FFB">
        <w:rPr>
          <w:rFonts w:ascii="標楷體" w:eastAsia="標楷體" w:hAnsi="標楷體" w:hint="eastAsia"/>
          <w:color w:val="000000" w:themeColor="text1"/>
        </w:rPr>
        <w:t>、期間及時段）。紀錄片於</w:t>
      </w:r>
      <w:r w:rsidRPr="00AE0FFB">
        <w:rPr>
          <w:rFonts w:ascii="標楷體" w:eastAsia="標楷體" w:hAnsi="標楷體" w:cs="Times New Roman" w:hint="eastAsia"/>
          <w:color w:val="000000" w:themeColor="text1"/>
          <w:kern w:val="0"/>
        </w:rPr>
        <w:t>申請日前</w:t>
      </w:r>
      <w:r w:rsidRPr="00AE0FFB">
        <w:rPr>
          <w:rFonts w:ascii="標楷體" w:eastAsia="標楷體" w:hAnsi="標楷體" w:hint="eastAsia"/>
          <w:color w:val="000000" w:themeColor="text1"/>
        </w:rPr>
        <w:t>已首次公開播送</w:t>
      </w:r>
      <w:r w:rsidR="00554213" w:rsidRPr="00AE0FFB">
        <w:rPr>
          <w:rFonts w:ascii="標楷體" w:eastAsia="標楷體" w:hAnsi="標楷體" w:hint="eastAsia"/>
          <w:color w:val="000000" w:themeColor="text1"/>
        </w:rPr>
        <w:t>、</w:t>
      </w:r>
      <w:r w:rsidRPr="00AE0FFB">
        <w:rPr>
          <w:rFonts w:ascii="標楷體" w:eastAsia="標楷體" w:hAnsi="標楷體" w:hint="eastAsia"/>
          <w:color w:val="000000" w:themeColor="text1"/>
        </w:rPr>
        <w:t>公開傳輸或首次公開上映者，應另出具首次公開播送</w:t>
      </w:r>
      <w:r w:rsidR="00554213" w:rsidRPr="00AE0FFB">
        <w:rPr>
          <w:rFonts w:ascii="標楷體" w:eastAsia="標楷體" w:hAnsi="標楷體" w:hint="eastAsia"/>
          <w:color w:val="000000" w:themeColor="text1"/>
        </w:rPr>
        <w:t>、</w:t>
      </w:r>
      <w:r w:rsidRPr="00AE0FFB">
        <w:rPr>
          <w:rFonts w:ascii="標楷體" w:eastAsia="標楷體" w:hAnsi="標楷體" w:hint="eastAsia"/>
          <w:color w:val="000000" w:themeColor="text1"/>
        </w:rPr>
        <w:t>公開傳輸頻道經營者或首次公開上映之</w:t>
      </w:r>
      <w:r w:rsidRPr="00AE0FFB">
        <w:rPr>
          <w:rFonts w:ascii="標楷體" w:eastAsia="標楷體" w:hAnsi="標楷體" w:cs="Times New Roman" w:hint="eastAsia"/>
          <w:color w:val="000000" w:themeColor="text1"/>
          <w:kern w:val="0"/>
        </w:rPr>
        <w:t>國內</w:t>
      </w:r>
      <w:r w:rsidRPr="00AE0FFB">
        <w:rPr>
          <w:rFonts w:ascii="標楷體" w:eastAsia="標楷體" w:hAnsi="標楷體" w:hint="eastAsia"/>
          <w:color w:val="000000" w:themeColor="text1"/>
        </w:rPr>
        <w:t>電影片映演業開立之證明（應包含紀錄片之名稱、</w:t>
      </w:r>
      <w:r w:rsidRPr="00AE0FFB">
        <w:rPr>
          <w:rFonts w:ascii="標楷體" w:eastAsia="標楷體" w:hAnsi="標楷體" w:cs="Times New Roman" w:hint="eastAsia"/>
          <w:color w:val="000000" w:themeColor="text1"/>
          <w:kern w:val="0"/>
        </w:rPr>
        <w:t>播送</w:t>
      </w:r>
      <w:r w:rsidR="00554213" w:rsidRPr="00AE0FFB">
        <w:rPr>
          <w:rFonts w:ascii="標楷體" w:eastAsia="標楷體" w:hAnsi="標楷體" w:hint="eastAsia"/>
          <w:color w:val="000000" w:themeColor="text1"/>
        </w:rPr>
        <w:t>、</w:t>
      </w:r>
      <w:r w:rsidRPr="00AE0FFB">
        <w:rPr>
          <w:rFonts w:ascii="標楷體" w:eastAsia="標楷體" w:hAnsi="標楷體" w:cs="Times New Roman" w:hint="eastAsia"/>
          <w:color w:val="000000" w:themeColor="text1"/>
          <w:kern w:val="0"/>
        </w:rPr>
        <w:t>傳輸、上映之頻道、映演場所名稱、</w:t>
      </w:r>
      <w:r w:rsidRPr="00AE0FFB">
        <w:rPr>
          <w:rFonts w:ascii="標楷體" w:eastAsia="標楷體" w:hAnsi="標楷體" w:hint="eastAsia"/>
          <w:color w:val="000000" w:themeColor="text1"/>
        </w:rPr>
        <w:t>地址、期間及時段）。</w:t>
      </w:r>
    </w:p>
    <w:p w:rsidR="00D12241" w:rsidRPr="00AE0FFB" w:rsidRDefault="00D12241" w:rsidP="001F799B">
      <w:pPr>
        <w:pStyle w:val="a3"/>
        <w:widowControl/>
        <w:numPr>
          <w:ilvl w:val="0"/>
          <w:numId w:val="1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工作團隊說明：應檢附製作人、導演、執行製作、企劃、監製、演員、主持人（包含但不限於旁白口述人員）、技術人員（包含但不限於攝影、燈光、剪輯、音</w:t>
      </w:r>
      <w:r w:rsidRPr="00AE0FFB">
        <w:rPr>
          <w:rFonts w:ascii="標楷體" w:eastAsia="標楷體" w:hAnsi="標楷體" w:cs="Times New Roman" w:hint="eastAsia"/>
          <w:color w:val="000000" w:themeColor="text1"/>
          <w:kern w:val="0"/>
          <w:szCs w:val="24"/>
        </w:rPr>
        <w:t>效</w:t>
      </w:r>
      <w:r w:rsidRPr="00AE0FFB">
        <w:rPr>
          <w:rFonts w:ascii="標楷體" w:eastAsia="標楷體" w:hAnsi="標楷體" w:cs="Times New Roman"/>
          <w:color w:val="000000" w:themeColor="text1"/>
          <w:kern w:val="0"/>
          <w:szCs w:val="24"/>
        </w:rPr>
        <w:t>等職務）之名單、經歷簡述、合作意向書之具體說明及國籍說明</w:t>
      </w:r>
      <w:proofErr w:type="gramStart"/>
      <w:r w:rsidRPr="00AE0FFB">
        <w:rPr>
          <w:rFonts w:ascii="標楷體" w:eastAsia="標楷體" w:hAnsi="標楷體" w:cs="Times New Roman"/>
          <w:color w:val="000000" w:themeColor="text1"/>
          <w:kern w:val="0"/>
          <w:szCs w:val="24"/>
        </w:rPr>
        <w:t>（</w:t>
      </w:r>
      <w:proofErr w:type="gramEnd"/>
      <w:r w:rsidRPr="00AE0FFB">
        <w:rPr>
          <w:rFonts w:ascii="標楷體" w:eastAsia="標楷體" w:hAnsi="標楷體" w:cs="Times New Roman"/>
          <w:color w:val="000000" w:themeColor="text1"/>
          <w:kern w:val="0"/>
          <w:szCs w:val="24"/>
        </w:rPr>
        <w:t>具中華民國國籍者，應檢附中華民國</w:t>
      </w:r>
      <w:r w:rsidRPr="00AE0FFB">
        <w:rPr>
          <w:rFonts w:ascii="標楷體" w:eastAsia="標楷體" w:hAnsi="標楷體" w:cs="Times New Roman" w:hint="eastAsia"/>
          <w:color w:val="000000" w:themeColor="text1"/>
          <w:kern w:val="0"/>
          <w:szCs w:val="24"/>
        </w:rPr>
        <w:t>國民</w:t>
      </w:r>
      <w:r w:rsidRPr="00AE0FFB">
        <w:rPr>
          <w:rFonts w:ascii="標楷體" w:eastAsia="標楷體" w:hAnsi="標楷體" w:cs="Times New Roman"/>
          <w:color w:val="000000" w:themeColor="text1"/>
          <w:kern w:val="0"/>
          <w:szCs w:val="24"/>
        </w:rPr>
        <w:t>身分證正反面影本；其屬外籍人士者，應檢附中央勞動主管機關核發之工作證明文件影本</w:t>
      </w:r>
      <w:proofErr w:type="gramStart"/>
      <w:r w:rsidRPr="00AE0FFB">
        <w:rPr>
          <w:rFonts w:ascii="標楷體" w:eastAsia="標楷體" w:hAnsi="標楷體" w:cs="Times New Roman"/>
          <w:color w:val="000000" w:themeColor="text1"/>
          <w:kern w:val="0"/>
          <w:szCs w:val="24"/>
        </w:rPr>
        <w:t>）</w:t>
      </w:r>
      <w:proofErr w:type="gramEnd"/>
      <w:r w:rsidRPr="00AE0FFB">
        <w:rPr>
          <w:rFonts w:ascii="標楷體" w:eastAsia="標楷體" w:hAnsi="標楷體" w:cs="Times New Roman"/>
          <w:color w:val="000000" w:themeColor="text1"/>
          <w:kern w:val="0"/>
          <w:szCs w:val="24"/>
        </w:rPr>
        <w:t>。</w:t>
      </w:r>
    </w:p>
    <w:p w:rsidR="00D12241" w:rsidRPr="00AE0FFB" w:rsidRDefault="00D12241" w:rsidP="001F799B">
      <w:pPr>
        <w:pStyle w:val="a3"/>
        <w:widowControl/>
        <w:numPr>
          <w:ilvl w:val="0"/>
          <w:numId w:val="1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預估</w:t>
      </w:r>
      <w:r w:rsidRPr="00AE0FFB">
        <w:rPr>
          <w:rFonts w:ascii="標楷體" w:eastAsia="標楷體" w:hAnsi="標楷體" w:cs="Times New Roman" w:hint="eastAsia"/>
          <w:color w:val="000000" w:themeColor="text1"/>
          <w:kern w:val="0"/>
          <w:szCs w:val="24"/>
        </w:rPr>
        <w:t>製作</w:t>
      </w:r>
      <w:r w:rsidRPr="00AE0FFB">
        <w:rPr>
          <w:rFonts w:ascii="標楷體" w:eastAsia="標楷體" w:hAnsi="標楷體" w:cs="Times New Roman"/>
          <w:color w:val="000000" w:themeColor="text1"/>
          <w:kern w:val="0"/>
          <w:szCs w:val="24"/>
        </w:rPr>
        <w:t>經費說明：</w:t>
      </w:r>
      <w:r w:rsidR="00EE1755" w:rsidRPr="00AE0FFB">
        <w:rPr>
          <w:rFonts w:ascii="標楷體" w:eastAsia="標楷體" w:hAnsi="標楷體" w:cs="Times New Roman" w:hint="eastAsia"/>
          <w:color w:val="000000" w:themeColor="text1"/>
          <w:kern w:val="0"/>
          <w:szCs w:val="24"/>
        </w:rPr>
        <w:t>紀錄片</w:t>
      </w:r>
      <w:r w:rsidRPr="00AE0FFB">
        <w:rPr>
          <w:rFonts w:ascii="標楷體" w:eastAsia="標楷體" w:hAnsi="標楷體" w:cs="Times New Roman"/>
          <w:color w:val="000000" w:themeColor="text1"/>
          <w:kern w:val="0"/>
          <w:szCs w:val="24"/>
        </w:rPr>
        <w:t>總經費預估明細表，各項</w:t>
      </w:r>
      <w:proofErr w:type="gramStart"/>
      <w:r w:rsidRPr="00AE0FFB">
        <w:rPr>
          <w:rFonts w:ascii="標楷體" w:eastAsia="標楷體" w:hAnsi="標楷體" w:cs="Times New Roman"/>
          <w:color w:val="000000" w:themeColor="text1"/>
          <w:kern w:val="0"/>
          <w:szCs w:val="24"/>
        </w:rPr>
        <w:t>細目均應詳</w:t>
      </w:r>
      <w:proofErr w:type="gramEnd"/>
      <w:r w:rsidRPr="00AE0FFB">
        <w:rPr>
          <w:rFonts w:ascii="標楷體" w:eastAsia="標楷體" w:hAnsi="標楷體" w:cs="Times New Roman"/>
          <w:color w:val="000000" w:themeColor="text1"/>
          <w:kern w:val="0"/>
          <w:szCs w:val="24"/>
        </w:rPr>
        <w:t>列，總金額應以稅後金額表示。</w:t>
      </w:r>
      <w:r w:rsidR="0097184C" w:rsidRPr="00AE0FFB">
        <w:rPr>
          <w:rFonts w:ascii="標楷體" w:eastAsia="標楷體" w:hAnsi="標楷體" w:cs="Times New Roman" w:hint="eastAsia"/>
          <w:color w:val="000000" w:themeColor="text1"/>
          <w:kern w:val="0"/>
          <w:szCs w:val="24"/>
        </w:rPr>
        <w:t>預估製作經費應不含紀錄片</w:t>
      </w:r>
      <w:r w:rsidR="00060086" w:rsidRPr="00AE0FFB">
        <w:rPr>
          <w:rFonts w:ascii="標楷體" w:eastAsia="標楷體" w:hAnsi="標楷體" w:cs="Times New Roman" w:hint="eastAsia"/>
          <w:color w:val="000000" w:themeColor="text1"/>
          <w:kern w:val="0"/>
          <w:szCs w:val="24"/>
        </w:rPr>
        <w:t>行銷費用。</w:t>
      </w:r>
    </w:p>
    <w:p w:rsidR="00D12241" w:rsidRPr="00AE0FFB" w:rsidRDefault="00D12241" w:rsidP="001F799B">
      <w:pPr>
        <w:pStyle w:val="a3"/>
        <w:widowControl/>
        <w:numPr>
          <w:ilvl w:val="0"/>
          <w:numId w:val="16"/>
        </w:numPr>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紀錄片</w:t>
      </w:r>
      <w:r w:rsidRPr="00AE0FFB">
        <w:rPr>
          <w:rFonts w:ascii="標楷體" w:eastAsia="標楷體" w:hAnsi="標楷體" w:cs="Times New Roman"/>
          <w:color w:val="000000" w:themeColor="text1"/>
          <w:kern w:val="0"/>
        </w:rPr>
        <w:t>資金說明</w:t>
      </w:r>
    </w:p>
    <w:p w:rsidR="00D12241" w:rsidRPr="00AE0FFB" w:rsidRDefault="00D12241" w:rsidP="001F799B">
      <w:pPr>
        <w:pStyle w:val="a3"/>
        <w:widowControl/>
        <w:numPr>
          <w:ilvl w:val="0"/>
          <w:numId w:val="1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應載明申請補助之紀錄片屬自資製作或合資製作。</w:t>
      </w:r>
    </w:p>
    <w:p w:rsidR="00D12241" w:rsidRPr="00AE0FFB" w:rsidRDefault="00D12241" w:rsidP="001F799B">
      <w:pPr>
        <w:pStyle w:val="a3"/>
        <w:widowControl/>
        <w:numPr>
          <w:ilvl w:val="0"/>
          <w:numId w:val="1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申請補助之紀錄片屬自資製作者，應檢附資金來源規劃說明及相關證明文件；資金來源如有向政府機關(構)申請補助或獲補助者，應列明政府機關（構）名稱、補助金額及占</w:t>
      </w:r>
      <w:r w:rsidRPr="00AE0FFB">
        <w:rPr>
          <w:rFonts w:ascii="標楷體" w:eastAsia="標楷體" w:hAnsi="標楷體" w:cs="Times New Roman" w:hint="eastAsia"/>
          <w:color w:val="000000" w:themeColor="text1"/>
          <w:kern w:val="0"/>
          <w:szCs w:val="24"/>
        </w:rPr>
        <w:t>紀錄片</w:t>
      </w:r>
      <w:r w:rsidRPr="00AE0FFB">
        <w:rPr>
          <w:rFonts w:ascii="標楷體" w:eastAsia="標楷體" w:hAnsi="標楷體" w:cs="Times New Roman"/>
          <w:color w:val="000000" w:themeColor="text1"/>
          <w:kern w:val="0"/>
          <w:szCs w:val="24"/>
        </w:rPr>
        <w:t>製作總支出之比率。自籌款如為現金以外之財產者，應附其種類、數量及價格或估價之證明。</w:t>
      </w:r>
    </w:p>
    <w:p w:rsidR="00D12241" w:rsidRPr="00AE0FFB" w:rsidRDefault="00D12241" w:rsidP="001F799B">
      <w:pPr>
        <w:pStyle w:val="a3"/>
        <w:widowControl/>
        <w:numPr>
          <w:ilvl w:val="0"/>
          <w:numId w:val="1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申請補助之紀錄片屬合資製作者：</w:t>
      </w:r>
    </w:p>
    <w:p w:rsidR="00D12241" w:rsidRPr="00AE0FFB" w:rsidRDefault="00D12241" w:rsidP="001F799B">
      <w:pPr>
        <w:pStyle w:val="a3"/>
        <w:widowControl/>
        <w:numPr>
          <w:ilvl w:val="0"/>
          <w:numId w:val="1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lastRenderedPageBreak/>
        <w:t>應由符合第二點規定之申請者提出申請（可為單一申請者或由多數申請者共同提出申請）。非由</w:t>
      </w:r>
      <w:r w:rsidRPr="00AE0FFB">
        <w:rPr>
          <w:rFonts w:ascii="標楷體" w:eastAsia="標楷體" w:hAnsi="標楷體" w:cs="Times New Roman" w:hint="eastAsia"/>
          <w:color w:val="000000" w:themeColor="text1"/>
          <w:kern w:val="0"/>
          <w:szCs w:val="24"/>
        </w:rPr>
        <w:t>前開</w:t>
      </w:r>
      <w:r w:rsidRPr="00AE0FFB">
        <w:rPr>
          <w:rFonts w:ascii="標楷體" w:eastAsia="標楷體" w:hAnsi="標楷體" w:cs="Times New Roman"/>
          <w:color w:val="000000" w:themeColor="text1"/>
          <w:kern w:val="0"/>
          <w:szCs w:val="24"/>
        </w:rPr>
        <w:t>全部合資製作者提出申請時，應檢附其他合資製作者同意由申請者申請本補助之證明文件。</w:t>
      </w:r>
    </w:p>
    <w:p w:rsidR="00D12241" w:rsidRPr="00AE0FFB" w:rsidRDefault="00D12241" w:rsidP="001F799B">
      <w:pPr>
        <w:pStyle w:val="a3"/>
        <w:widowControl/>
        <w:numPr>
          <w:ilvl w:val="0"/>
          <w:numId w:val="1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應提出申請者及其他合資製作者名稱</w:t>
      </w:r>
      <w:r w:rsidRPr="00AE0FFB">
        <w:rPr>
          <w:rFonts w:ascii="標楷體" w:eastAsia="標楷體" w:hAnsi="標楷體" w:cs="Times New Roman" w:hint="eastAsia"/>
          <w:color w:val="000000" w:themeColor="text1"/>
          <w:kern w:val="0"/>
          <w:szCs w:val="24"/>
        </w:rPr>
        <w:t>（</w:t>
      </w:r>
      <w:r w:rsidRPr="00AE0FFB">
        <w:rPr>
          <w:rFonts w:ascii="標楷體" w:eastAsia="標楷體" w:hAnsi="標楷體" w:cs="Times New Roman"/>
          <w:color w:val="000000" w:themeColor="text1"/>
          <w:kern w:val="0"/>
          <w:szCs w:val="24"/>
        </w:rPr>
        <w:t>姓名</w:t>
      </w:r>
      <w:r w:rsidRPr="00AE0FFB">
        <w:rPr>
          <w:rFonts w:ascii="標楷體" w:eastAsia="標楷體" w:hAnsi="標楷體" w:cs="Times New Roman" w:hint="eastAsia"/>
          <w:color w:val="000000" w:themeColor="text1"/>
          <w:kern w:val="0"/>
          <w:szCs w:val="24"/>
        </w:rPr>
        <w:t>）</w:t>
      </w:r>
      <w:r w:rsidRPr="00AE0FFB">
        <w:rPr>
          <w:rFonts w:ascii="標楷體" w:eastAsia="標楷體" w:hAnsi="標楷體" w:cs="Times New Roman"/>
          <w:color w:val="000000" w:themeColor="text1"/>
          <w:kern w:val="0"/>
          <w:szCs w:val="24"/>
        </w:rPr>
        <w:t>、國別、個別出資</w:t>
      </w:r>
      <w:r w:rsidRPr="00AE0FFB">
        <w:rPr>
          <w:rFonts w:ascii="標楷體" w:eastAsia="標楷體" w:hAnsi="標楷體" w:cs="Times New Roman" w:hint="eastAsia"/>
          <w:color w:val="000000" w:themeColor="text1"/>
          <w:kern w:val="0"/>
          <w:szCs w:val="24"/>
        </w:rPr>
        <w:t>之</w:t>
      </w:r>
      <w:r w:rsidRPr="00AE0FFB">
        <w:rPr>
          <w:rFonts w:ascii="標楷體" w:eastAsia="標楷體" w:hAnsi="標楷體" w:cs="Times New Roman"/>
          <w:color w:val="000000" w:themeColor="text1"/>
          <w:kern w:val="0"/>
          <w:szCs w:val="24"/>
        </w:rPr>
        <w:t>金額、比率及形式之說明，同時檢附申請者出資金額之來源規劃說明及相關證明文件。</w:t>
      </w:r>
      <w:r w:rsidRPr="00AE0FFB">
        <w:rPr>
          <w:rFonts w:ascii="標楷體" w:eastAsia="標楷體" w:hAnsi="標楷體" w:cs="Times New Roman" w:hint="eastAsia"/>
          <w:color w:val="000000" w:themeColor="text1"/>
          <w:kern w:val="0"/>
          <w:szCs w:val="24"/>
        </w:rPr>
        <w:t>資金來源如有向</w:t>
      </w:r>
      <w:r w:rsidRPr="00AE0FFB">
        <w:rPr>
          <w:rFonts w:ascii="標楷體" w:eastAsia="標楷體" w:hAnsi="標楷體" w:cs="Times New Roman"/>
          <w:color w:val="000000" w:themeColor="text1"/>
          <w:kern w:val="0"/>
          <w:szCs w:val="24"/>
        </w:rPr>
        <w:t>政府機關（構）</w:t>
      </w:r>
      <w:r w:rsidRPr="00AE0FFB">
        <w:rPr>
          <w:rFonts w:ascii="標楷體" w:eastAsia="標楷體" w:hAnsi="標楷體" w:cs="Times New Roman" w:hint="eastAsia"/>
          <w:color w:val="000000" w:themeColor="text1"/>
          <w:kern w:val="0"/>
          <w:szCs w:val="24"/>
        </w:rPr>
        <w:t>申請</w:t>
      </w:r>
      <w:r w:rsidRPr="00AE0FFB">
        <w:rPr>
          <w:rFonts w:ascii="標楷體" w:eastAsia="標楷體" w:hAnsi="標楷體" w:cs="Times New Roman"/>
          <w:color w:val="000000" w:themeColor="text1"/>
          <w:kern w:val="0"/>
          <w:szCs w:val="24"/>
        </w:rPr>
        <w:t>補助</w:t>
      </w:r>
      <w:r w:rsidRPr="00AE0FFB">
        <w:rPr>
          <w:rFonts w:ascii="標楷體" w:eastAsia="標楷體" w:hAnsi="標楷體" w:cs="Times New Roman" w:hint="eastAsia"/>
          <w:color w:val="000000" w:themeColor="text1"/>
          <w:kern w:val="0"/>
          <w:szCs w:val="24"/>
        </w:rPr>
        <w:t>或獲補助</w:t>
      </w:r>
      <w:r w:rsidRPr="00AE0FFB">
        <w:rPr>
          <w:rFonts w:ascii="標楷體" w:eastAsia="標楷體" w:hAnsi="標楷體" w:cs="Times New Roman"/>
          <w:color w:val="000000" w:themeColor="text1"/>
          <w:kern w:val="0"/>
          <w:szCs w:val="24"/>
        </w:rPr>
        <w:t>者，應列明政府機關（構）名稱、補助項目、金額及占紀錄片製作總</w:t>
      </w:r>
      <w:r w:rsidRPr="00AE0FFB">
        <w:rPr>
          <w:rFonts w:ascii="標楷體" w:eastAsia="標楷體" w:hAnsi="標楷體" w:cs="Times New Roman" w:hint="eastAsia"/>
          <w:color w:val="000000" w:themeColor="text1"/>
          <w:kern w:val="0"/>
          <w:szCs w:val="24"/>
        </w:rPr>
        <w:t>支出</w:t>
      </w:r>
      <w:r w:rsidRPr="00AE0FFB">
        <w:rPr>
          <w:rFonts w:ascii="標楷體" w:eastAsia="標楷體" w:hAnsi="標楷體" w:cs="Times New Roman"/>
          <w:color w:val="000000" w:themeColor="text1"/>
          <w:kern w:val="0"/>
          <w:szCs w:val="24"/>
        </w:rPr>
        <w:t>之比率</w:t>
      </w:r>
      <w:r w:rsidRPr="00AE0FFB">
        <w:rPr>
          <w:rFonts w:ascii="標楷體" w:eastAsia="標楷體" w:hAnsi="標楷體" w:cs="Times New Roman" w:hint="eastAsia"/>
          <w:color w:val="000000" w:themeColor="text1"/>
          <w:kern w:val="0"/>
          <w:szCs w:val="24"/>
        </w:rPr>
        <w:t>；</w:t>
      </w:r>
      <w:r w:rsidRPr="00AE0FFB">
        <w:rPr>
          <w:rFonts w:ascii="標楷體" w:eastAsia="標楷體" w:hAnsi="標楷體" w:cs="Times New Roman"/>
          <w:color w:val="000000" w:themeColor="text1"/>
          <w:kern w:val="0"/>
          <w:szCs w:val="24"/>
        </w:rPr>
        <w:t>申請者及其他合資製作者之出資形式如為現金以外之財產者，應附其種類、數量及價格或估價之證明</w:t>
      </w:r>
      <w:r w:rsidRPr="00AE0FFB">
        <w:rPr>
          <w:rFonts w:ascii="標楷體" w:eastAsia="標楷體" w:hAnsi="標楷體" w:cs="Times New Roman" w:hint="eastAsia"/>
          <w:color w:val="000000" w:themeColor="text1"/>
          <w:kern w:val="0"/>
          <w:szCs w:val="24"/>
        </w:rPr>
        <w:t>。</w:t>
      </w:r>
    </w:p>
    <w:p w:rsidR="00D12241" w:rsidRPr="00AE0FFB" w:rsidRDefault="00D12241" w:rsidP="001F799B">
      <w:pPr>
        <w:pStyle w:val="a3"/>
        <w:widowControl/>
        <w:numPr>
          <w:ilvl w:val="0"/>
          <w:numId w:val="1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應檢附合資製作契約書或意向書（契約書或意向書應載明申請者及其他合資製作者名稱、出資金額、出資比率及出資形式）。</w:t>
      </w:r>
    </w:p>
    <w:p w:rsidR="00D12241" w:rsidRPr="00AE0FFB" w:rsidRDefault="00D12241" w:rsidP="001F799B">
      <w:pPr>
        <w:pStyle w:val="a3"/>
        <w:widowControl/>
        <w:numPr>
          <w:ilvl w:val="0"/>
          <w:numId w:val="1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56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非由全部合資製作者提出申請者，申請者應</w:t>
      </w:r>
      <w:proofErr w:type="gramStart"/>
      <w:r w:rsidRPr="00AE0FFB">
        <w:rPr>
          <w:rFonts w:ascii="標楷體" w:eastAsia="標楷體" w:hAnsi="標楷體" w:cs="Times New Roman"/>
          <w:color w:val="000000" w:themeColor="text1"/>
          <w:kern w:val="0"/>
          <w:szCs w:val="24"/>
        </w:rPr>
        <w:t>承諾負本要點</w:t>
      </w:r>
      <w:proofErr w:type="gramEnd"/>
      <w:r w:rsidRPr="00AE0FFB">
        <w:rPr>
          <w:rFonts w:ascii="標楷體" w:eastAsia="標楷體" w:hAnsi="標楷體" w:cs="Times New Roman"/>
          <w:color w:val="000000" w:themeColor="text1"/>
          <w:kern w:val="0"/>
          <w:szCs w:val="24"/>
        </w:rPr>
        <w:t>及契約責任履行義務之證明文件。但第十</w:t>
      </w:r>
      <w:r w:rsidRPr="00AE0FFB">
        <w:rPr>
          <w:rFonts w:ascii="標楷體" w:eastAsia="標楷體" w:hAnsi="標楷體" w:cs="Times New Roman" w:hint="eastAsia"/>
          <w:color w:val="000000" w:themeColor="text1"/>
          <w:kern w:val="0"/>
          <w:szCs w:val="24"/>
        </w:rPr>
        <w:t>一</w:t>
      </w:r>
      <w:r w:rsidRPr="00AE0FFB">
        <w:rPr>
          <w:rFonts w:ascii="標楷體" w:eastAsia="標楷體" w:hAnsi="標楷體" w:cs="Times New Roman"/>
          <w:color w:val="000000" w:themeColor="text1"/>
          <w:kern w:val="0"/>
          <w:szCs w:val="24"/>
        </w:rPr>
        <w:t>點</w:t>
      </w:r>
      <w:r w:rsidRPr="00AE0FFB">
        <w:rPr>
          <w:rFonts w:ascii="標楷體" w:eastAsia="標楷體" w:hAnsi="標楷體" w:cs="Times New Roman" w:hint="eastAsia"/>
          <w:color w:val="000000" w:themeColor="text1"/>
          <w:kern w:val="0"/>
          <w:szCs w:val="24"/>
        </w:rPr>
        <w:t>、</w:t>
      </w:r>
      <w:r w:rsidRPr="00AE0FFB">
        <w:rPr>
          <w:rFonts w:ascii="標楷體" w:eastAsia="標楷體" w:hAnsi="標楷體" w:cs="Times New Roman"/>
          <w:color w:val="000000" w:themeColor="text1"/>
          <w:kern w:val="0"/>
          <w:szCs w:val="24"/>
        </w:rPr>
        <w:t>第十</w:t>
      </w:r>
      <w:r w:rsidRPr="00AE0FFB">
        <w:rPr>
          <w:rFonts w:ascii="標楷體" w:eastAsia="標楷體" w:hAnsi="標楷體" w:cs="Times New Roman" w:hint="eastAsia"/>
          <w:color w:val="000000" w:themeColor="text1"/>
          <w:kern w:val="0"/>
          <w:szCs w:val="24"/>
        </w:rPr>
        <w:t>二</w:t>
      </w:r>
      <w:r w:rsidRPr="00AE0FFB">
        <w:rPr>
          <w:rFonts w:ascii="標楷體" w:eastAsia="標楷體" w:hAnsi="標楷體" w:cs="Times New Roman"/>
          <w:color w:val="000000" w:themeColor="text1"/>
          <w:kern w:val="0"/>
          <w:szCs w:val="24"/>
        </w:rPr>
        <w:t>點另有規定者，依各該規定辦理。</w:t>
      </w:r>
    </w:p>
    <w:p w:rsidR="00D12241" w:rsidRPr="00AE0FFB" w:rsidRDefault="00D12241" w:rsidP="001F799B">
      <w:pPr>
        <w:pStyle w:val="a3"/>
        <w:widowControl/>
        <w:numPr>
          <w:ilvl w:val="0"/>
          <w:numId w:val="16"/>
        </w:numPr>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切結書</w:t>
      </w:r>
      <w:r w:rsidRPr="00AE0FFB">
        <w:rPr>
          <w:rFonts w:ascii="標楷體" w:eastAsia="標楷體" w:hAnsi="標楷體" w:cs="Times New Roman" w:hint="eastAsia"/>
          <w:color w:val="000000" w:themeColor="text1"/>
          <w:kern w:val="0"/>
        </w:rPr>
        <w:t>。</w:t>
      </w:r>
    </w:p>
    <w:p w:rsidR="00D12241" w:rsidRPr="00AE0FFB" w:rsidRDefault="00D12241" w:rsidP="001F799B">
      <w:pPr>
        <w:pStyle w:val="a3"/>
        <w:widowControl/>
        <w:numPr>
          <w:ilvl w:val="0"/>
          <w:numId w:val="16"/>
        </w:numPr>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其他依本要點及本局指定之文件。</w:t>
      </w:r>
    </w:p>
    <w:p w:rsidR="00D12241" w:rsidRPr="00AE0FFB" w:rsidRDefault="00D12241" w:rsidP="00136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7" w:left="425" w:firstLine="1"/>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前</w:t>
      </w:r>
      <w:r w:rsidR="00FB25F3" w:rsidRPr="00AE0FFB">
        <w:rPr>
          <w:rFonts w:ascii="標楷體" w:eastAsia="標楷體" w:hAnsi="標楷體" w:cs="Times New Roman"/>
          <w:color w:val="000000" w:themeColor="text1"/>
          <w:kern w:val="0"/>
          <w:szCs w:val="24"/>
        </w:rPr>
        <w:t>項</w:t>
      </w:r>
      <w:r w:rsidRPr="00AE0FFB">
        <w:rPr>
          <w:rFonts w:ascii="標楷體" w:eastAsia="標楷體" w:hAnsi="標楷體" w:cs="Times New Roman"/>
          <w:color w:val="000000" w:themeColor="text1"/>
          <w:kern w:val="0"/>
          <w:szCs w:val="24"/>
        </w:rPr>
        <w:t>各</w:t>
      </w:r>
      <w:r w:rsidR="00FB25F3" w:rsidRPr="00AE0FFB">
        <w:rPr>
          <w:rFonts w:ascii="標楷體" w:eastAsia="標楷體" w:hAnsi="標楷體" w:cs="Times New Roman"/>
          <w:color w:val="000000" w:themeColor="text1"/>
          <w:kern w:val="0"/>
          <w:szCs w:val="24"/>
        </w:rPr>
        <w:t>款</w:t>
      </w:r>
      <w:r w:rsidRPr="00AE0FFB">
        <w:rPr>
          <w:rFonts w:ascii="標楷體" w:eastAsia="標楷體" w:hAnsi="標楷體" w:cs="Times New Roman"/>
          <w:color w:val="000000" w:themeColor="text1"/>
          <w:kern w:val="0"/>
          <w:szCs w:val="24"/>
        </w:rPr>
        <w:t>文件如係以外國文字表示者，應附中文譯本。</w:t>
      </w:r>
    </w:p>
    <w:p w:rsidR="00D12241" w:rsidRPr="00AE0FFB" w:rsidRDefault="00D12241"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hint="eastAsia"/>
          <w:color w:val="000000" w:themeColor="text1"/>
          <w:kern w:val="0"/>
          <w:szCs w:val="24"/>
        </w:rPr>
        <w:t>六</w:t>
      </w:r>
      <w:r w:rsidRPr="00AE0FFB">
        <w:rPr>
          <w:rFonts w:ascii="標楷體" w:eastAsia="標楷體" w:hAnsi="標楷體" w:cs="Times New Roman"/>
          <w:color w:val="000000" w:themeColor="text1"/>
          <w:kern w:val="0"/>
          <w:szCs w:val="24"/>
        </w:rPr>
        <w:t>、申請</w:t>
      </w:r>
      <w:proofErr w:type="gramStart"/>
      <w:r w:rsidRPr="00AE0FFB">
        <w:rPr>
          <w:rFonts w:ascii="標楷體" w:eastAsia="標楷體" w:hAnsi="標楷體" w:cs="Times New Roman"/>
          <w:color w:val="000000" w:themeColor="text1"/>
          <w:kern w:val="0"/>
          <w:szCs w:val="24"/>
        </w:rPr>
        <w:t>期間</w:t>
      </w:r>
      <w:r w:rsidRPr="00AE0FFB">
        <w:rPr>
          <w:rFonts w:ascii="標楷體" w:eastAsia="標楷體" w:hAnsi="標楷體" w:cs="Times New Roman" w:hint="eastAsia"/>
          <w:color w:val="000000" w:themeColor="text1"/>
          <w:kern w:val="0"/>
          <w:szCs w:val="24"/>
        </w:rPr>
        <w:t>、</w:t>
      </w:r>
      <w:proofErr w:type="gramEnd"/>
      <w:r w:rsidRPr="00AE0FFB">
        <w:rPr>
          <w:rFonts w:ascii="標楷體" w:eastAsia="標楷體" w:hAnsi="標楷體" w:cs="Times New Roman" w:hint="eastAsia"/>
          <w:color w:val="000000" w:themeColor="text1"/>
          <w:kern w:val="0"/>
          <w:szCs w:val="24"/>
        </w:rPr>
        <w:t>方式及其他注意事項</w:t>
      </w:r>
    </w:p>
    <w:p w:rsidR="00D12241" w:rsidRPr="00AE0FFB" w:rsidRDefault="00D12241" w:rsidP="001F799B">
      <w:pPr>
        <w:pStyle w:val="a3"/>
        <w:widowControl/>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申請期間</w:t>
      </w:r>
      <w:r w:rsidR="0040148D" w:rsidRPr="00AE0FFB">
        <w:rPr>
          <w:rFonts w:ascii="標楷體" w:eastAsia="標楷體" w:hAnsi="標楷體" w:cs="Times New Roman" w:hint="eastAsia"/>
          <w:color w:val="000000" w:themeColor="text1"/>
          <w:kern w:val="0"/>
        </w:rPr>
        <w:t>及相關書表格式</w:t>
      </w:r>
      <w:r w:rsidRPr="00AE0FFB">
        <w:rPr>
          <w:rFonts w:ascii="標楷體" w:eastAsia="標楷體" w:hAnsi="標楷體" w:cs="Times New Roman" w:hint="eastAsia"/>
          <w:color w:val="000000" w:themeColor="text1"/>
          <w:kern w:val="0"/>
        </w:rPr>
        <w:t>由本局另行公告</w:t>
      </w:r>
      <w:r w:rsidRPr="00AE0FFB">
        <w:rPr>
          <w:rFonts w:ascii="標楷體" w:eastAsia="標楷體" w:hAnsi="標楷體" w:cs="Times New Roman"/>
          <w:color w:val="000000" w:themeColor="text1"/>
          <w:kern w:val="0"/>
        </w:rPr>
        <w:t>。</w:t>
      </w:r>
    </w:p>
    <w:p w:rsidR="00D12241" w:rsidRPr="00AE0FFB" w:rsidRDefault="00D12241" w:rsidP="001F799B">
      <w:pPr>
        <w:pStyle w:val="a3"/>
        <w:widowControl/>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遞送方式</w:t>
      </w:r>
    </w:p>
    <w:p w:rsidR="00D12241" w:rsidRPr="00AE0FFB" w:rsidRDefault="00D12241" w:rsidP="001F799B">
      <w:pPr>
        <w:pStyle w:val="a3"/>
        <w:widowControl/>
        <w:numPr>
          <w:ilvl w:val="0"/>
          <w:numId w:val="2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付郵遞送者，應於截止日前將前點規定之文件、</w:t>
      </w:r>
      <w:r w:rsidRPr="00AE0FFB">
        <w:rPr>
          <w:rFonts w:ascii="標楷體" w:eastAsia="標楷體" w:hAnsi="標楷體" w:cs="Times New Roman" w:hint="eastAsia"/>
          <w:color w:val="000000" w:themeColor="text1"/>
          <w:kern w:val="0"/>
          <w:szCs w:val="24"/>
        </w:rPr>
        <w:t>資料</w:t>
      </w:r>
      <w:r w:rsidRPr="00AE0FFB">
        <w:rPr>
          <w:rFonts w:ascii="標楷體" w:eastAsia="標楷體" w:hAnsi="標楷體" w:cs="Times New Roman"/>
          <w:color w:val="000000" w:themeColor="text1"/>
          <w:kern w:val="0"/>
          <w:szCs w:val="24"/>
        </w:rPr>
        <w:t>寄至臺北市中正區開封街一段三號五樓文化部影視及流行音樂產業局廣播電視產業組產製輔導科，以郵戳為</w:t>
      </w:r>
      <w:proofErr w:type="gramStart"/>
      <w:r w:rsidRPr="00AE0FFB">
        <w:rPr>
          <w:rFonts w:ascii="標楷體" w:eastAsia="標楷體" w:hAnsi="標楷體" w:cs="Times New Roman"/>
          <w:color w:val="000000" w:themeColor="text1"/>
          <w:kern w:val="0"/>
          <w:szCs w:val="24"/>
        </w:rPr>
        <w:t>憑</w:t>
      </w:r>
      <w:proofErr w:type="gramEnd"/>
      <w:r w:rsidRPr="00AE0FFB">
        <w:rPr>
          <w:rFonts w:ascii="標楷體" w:eastAsia="標楷體" w:hAnsi="標楷體" w:cs="Times New Roman"/>
          <w:color w:val="000000" w:themeColor="text1"/>
          <w:kern w:val="0"/>
          <w:szCs w:val="24"/>
        </w:rPr>
        <w:t>。違反者，不予受理</w:t>
      </w:r>
      <w:r w:rsidRPr="00AE0FFB">
        <w:rPr>
          <w:rFonts w:ascii="標楷體" w:eastAsia="標楷體" w:hAnsi="標楷體" w:cs="Times New Roman" w:hint="eastAsia"/>
          <w:color w:val="000000" w:themeColor="text1"/>
          <w:kern w:val="0"/>
          <w:szCs w:val="24"/>
        </w:rPr>
        <w:t>。</w:t>
      </w:r>
    </w:p>
    <w:p w:rsidR="00D12241" w:rsidRPr="00AE0FFB" w:rsidRDefault="00D12241" w:rsidP="001F799B">
      <w:pPr>
        <w:pStyle w:val="a3"/>
        <w:widowControl/>
        <w:numPr>
          <w:ilvl w:val="0"/>
          <w:numId w:val="2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親自或委請他人交送者，應於截止日下午五時三十分前將前點規定之文件、</w:t>
      </w:r>
      <w:r w:rsidRPr="00AE0FFB">
        <w:rPr>
          <w:rFonts w:ascii="標楷體" w:eastAsia="標楷體" w:hAnsi="標楷體" w:cs="Times New Roman" w:hint="eastAsia"/>
          <w:color w:val="000000" w:themeColor="text1"/>
          <w:kern w:val="0"/>
          <w:szCs w:val="24"/>
        </w:rPr>
        <w:t>資料</w:t>
      </w:r>
      <w:r w:rsidRPr="00AE0FFB">
        <w:rPr>
          <w:rFonts w:ascii="標楷體" w:eastAsia="標楷體" w:hAnsi="標楷體" w:cs="Times New Roman"/>
          <w:color w:val="000000" w:themeColor="text1"/>
          <w:kern w:val="0"/>
          <w:szCs w:val="24"/>
        </w:rPr>
        <w:t>送至臺北市中正區開封街一段三號五樓文化部影視及流行音樂產業局廣播電視產業組產製輔導科，以章戳為</w:t>
      </w:r>
      <w:proofErr w:type="gramStart"/>
      <w:r w:rsidRPr="00AE0FFB">
        <w:rPr>
          <w:rFonts w:ascii="標楷體" w:eastAsia="標楷體" w:hAnsi="標楷體" w:cs="Times New Roman"/>
          <w:color w:val="000000" w:themeColor="text1"/>
          <w:kern w:val="0"/>
          <w:szCs w:val="24"/>
        </w:rPr>
        <w:t>憑</w:t>
      </w:r>
      <w:proofErr w:type="gramEnd"/>
      <w:r w:rsidRPr="00AE0FFB">
        <w:rPr>
          <w:rFonts w:ascii="標楷體" w:eastAsia="標楷體" w:hAnsi="標楷體" w:cs="Times New Roman"/>
          <w:color w:val="000000" w:themeColor="text1"/>
          <w:kern w:val="0"/>
          <w:szCs w:val="24"/>
        </w:rPr>
        <w:t>。違反者，不予受理。</w:t>
      </w:r>
    </w:p>
    <w:p w:rsidR="00D12241" w:rsidRPr="00AE0FFB" w:rsidRDefault="00C65888" w:rsidP="001F799B">
      <w:pPr>
        <w:pStyle w:val="a3"/>
        <w:widowControl/>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申請文件信封封套正面請註明「中華民國一百零</w:t>
      </w:r>
      <w:r w:rsidRPr="00AE0FFB">
        <w:rPr>
          <w:rFonts w:ascii="標楷體" w:eastAsia="標楷體" w:hAnsi="標楷體" w:cs="Times New Roman" w:hint="eastAsia"/>
          <w:color w:val="000000" w:themeColor="text1"/>
          <w:kern w:val="0"/>
        </w:rPr>
        <w:t>六</w:t>
      </w:r>
      <w:r w:rsidR="00D12241" w:rsidRPr="00AE0FFB">
        <w:rPr>
          <w:rFonts w:ascii="標楷體" w:eastAsia="標楷體" w:hAnsi="標楷體" w:cs="Times New Roman"/>
          <w:color w:val="000000" w:themeColor="text1"/>
          <w:kern w:val="0"/>
        </w:rPr>
        <w:t>年度紀錄片</w:t>
      </w:r>
      <w:r w:rsidR="00D12241" w:rsidRPr="00AE0FFB">
        <w:rPr>
          <w:rFonts w:ascii="標楷體" w:eastAsia="標楷體" w:hAnsi="標楷體" w:cs="Times New Roman" w:hint="eastAsia"/>
          <w:color w:val="000000" w:themeColor="text1"/>
          <w:kern w:val="0"/>
        </w:rPr>
        <w:t>製作</w:t>
      </w:r>
      <w:r w:rsidR="00D12241" w:rsidRPr="00AE0FFB">
        <w:rPr>
          <w:rFonts w:ascii="標楷體" w:eastAsia="標楷體" w:hAnsi="標楷體" w:cs="Times New Roman"/>
          <w:color w:val="000000" w:themeColor="text1"/>
          <w:kern w:val="0"/>
        </w:rPr>
        <w:t>補助申請案」。申請</w:t>
      </w:r>
      <w:r w:rsidR="00D12241" w:rsidRPr="00AE0FFB">
        <w:rPr>
          <w:rFonts w:ascii="標楷體" w:eastAsia="標楷體" w:hAnsi="標楷體" w:cs="Times New Roman" w:hint="eastAsia"/>
          <w:color w:val="000000" w:themeColor="text1"/>
          <w:kern w:val="0"/>
        </w:rPr>
        <w:t>案</w:t>
      </w:r>
      <w:r w:rsidR="00D12241" w:rsidRPr="00AE0FFB">
        <w:rPr>
          <w:rFonts w:ascii="標楷體" w:eastAsia="標楷體" w:hAnsi="標楷體" w:cs="Times New Roman"/>
          <w:color w:val="000000" w:themeColor="text1"/>
          <w:kern w:val="0"/>
        </w:rPr>
        <w:t>不論</w:t>
      </w:r>
      <w:r w:rsidR="00D12241" w:rsidRPr="00AE0FFB">
        <w:rPr>
          <w:rFonts w:ascii="標楷體" w:eastAsia="標楷體" w:hAnsi="標楷體" w:cs="Times New Roman" w:hint="eastAsia"/>
          <w:color w:val="000000" w:themeColor="text1"/>
          <w:kern w:val="0"/>
        </w:rPr>
        <w:t>受理、</w:t>
      </w:r>
      <w:r w:rsidR="00D12241" w:rsidRPr="00AE0FFB">
        <w:rPr>
          <w:rFonts w:ascii="標楷體" w:eastAsia="標楷體" w:hAnsi="標楷體" w:cs="Times New Roman"/>
          <w:color w:val="000000" w:themeColor="text1"/>
          <w:kern w:val="0"/>
        </w:rPr>
        <w:t>獲補助與否，概不退還。</w:t>
      </w:r>
    </w:p>
    <w:p w:rsidR="00D12241" w:rsidRPr="00AE0FFB" w:rsidRDefault="00D12241"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hint="eastAsia"/>
          <w:color w:val="000000" w:themeColor="text1"/>
          <w:kern w:val="0"/>
          <w:szCs w:val="24"/>
        </w:rPr>
        <w:t>七</w:t>
      </w:r>
      <w:r w:rsidRPr="00AE0FFB">
        <w:rPr>
          <w:rFonts w:ascii="標楷體" w:eastAsia="標楷體" w:hAnsi="標楷體" w:cs="Times New Roman"/>
          <w:color w:val="000000" w:themeColor="text1"/>
          <w:kern w:val="0"/>
          <w:szCs w:val="24"/>
        </w:rPr>
        <w:t>、評選及審核作業</w:t>
      </w:r>
    </w:p>
    <w:p w:rsidR="00D12241" w:rsidRPr="00AE0FFB" w:rsidRDefault="00D12241" w:rsidP="001F799B">
      <w:pPr>
        <w:pStyle w:val="a3"/>
        <w:widowControl/>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本局應先就申請者資格</w:t>
      </w:r>
      <w:r w:rsidRPr="00AE0FFB">
        <w:rPr>
          <w:rFonts w:ascii="標楷體" w:eastAsia="標楷體" w:hAnsi="標楷體" w:cs="Times New Roman" w:hint="eastAsia"/>
          <w:color w:val="000000" w:themeColor="text1"/>
          <w:kern w:val="0"/>
        </w:rPr>
        <w:t>、</w:t>
      </w:r>
      <w:r w:rsidRPr="00AE0FFB">
        <w:rPr>
          <w:rFonts w:ascii="標楷體" w:eastAsia="標楷體" w:hAnsi="標楷體" w:cs="Times New Roman"/>
          <w:color w:val="000000" w:themeColor="text1"/>
          <w:kern w:val="0"/>
        </w:rPr>
        <w:t>企畫書應備之文件資料</w:t>
      </w:r>
      <w:r w:rsidRPr="00AE0FFB">
        <w:rPr>
          <w:rFonts w:ascii="標楷體" w:eastAsia="標楷體" w:hAnsi="標楷體" w:cs="Times New Roman" w:hint="eastAsia"/>
          <w:color w:val="000000" w:themeColor="text1"/>
          <w:kern w:val="0"/>
        </w:rPr>
        <w:t>及申請案是否符合前點規定</w:t>
      </w:r>
      <w:r w:rsidRPr="00AE0FFB">
        <w:rPr>
          <w:rFonts w:ascii="標楷體" w:eastAsia="標楷體" w:hAnsi="標楷體" w:cs="Times New Roman"/>
          <w:color w:val="000000" w:themeColor="text1"/>
          <w:kern w:val="0"/>
        </w:rPr>
        <w:t>進行書面審查，申請</w:t>
      </w:r>
      <w:r w:rsidRPr="00AE0FFB">
        <w:rPr>
          <w:rFonts w:ascii="標楷體" w:eastAsia="標楷體" w:hAnsi="標楷體" w:cs="Times New Roman" w:hint="eastAsia"/>
          <w:color w:val="000000" w:themeColor="text1"/>
          <w:kern w:val="0"/>
        </w:rPr>
        <w:t>者資格</w:t>
      </w:r>
      <w:r w:rsidRPr="00AE0FFB">
        <w:rPr>
          <w:rFonts w:ascii="標楷體" w:eastAsia="標楷體" w:hAnsi="標楷體" w:cs="Times New Roman"/>
          <w:color w:val="000000" w:themeColor="text1"/>
          <w:kern w:val="0"/>
        </w:rPr>
        <w:t>不符第二點</w:t>
      </w:r>
      <w:r w:rsidRPr="00AE0FFB">
        <w:rPr>
          <w:rFonts w:ascii="標楷體" w:eastAsia="標楷體" w:hAnsi="標楷體" w:cs="Times New Roman" w:hint="eastAsia"/>
          <w:color w:val="000000" w:themeColor="text1"/>
          <w:kern w:val="0"/>
        </w:rPr>
        <w:t>規定、申請補助之紀錄片不符</w:t>
      </w:r>
      <w:r w:rsidRPr="00AE0FFB">
        <w:rPr>
          <w:rFonts w:ascii="標楷體" w:eastAsia="標楷體" w:hAnsi="標楷體" w:cs="Times New Roman"/>
          <w:color w:val="000000" w:themeColor="text1"/>
          <w:kern w:val="0"/>
        </w:rPr>
        <w:t>第三點</w:t>
      </w:r>
      <w:r w:rsidRPr="00AE0FFB">
        <w:rPr>
          <w:rFonts w:ascii="標楷體" w:eastAsia="標楷體" w:hAnsi="標楷體" w:cs="Times New Roman" w:hint="eastAsia"/>
          <w:color w:val="000000" w:themeColor="text1"/>
          <w:kern w:val="0"/>
        </w:rPr>
        <w:t>規定或申請案不符合前點第二款規定者</w:t>
      </w:r>
      <w:r w:rsidRPr="00AE0FFB">
        <w:rPr>
          <w:rFonts w:ascii="標楷體" w:eastAsia="標楷體" w:hAnsi="標楷體" w:cs="Times New Roman"/>
          <w:color w:val="000000" w:themeColor="text1"/>
          <w:kern w:val="0"/>
        </w:rPr>
        <w:t>，應不予受理。</w:t>
      </w:r>
      <w:r w:rsidRPr="00AE0FFB">
        <w:rPr>
          <w:rFonts w:ascii="標楷體" w:eastAsia="標楷體" w:hAnsi="標楷體" w:cs="Times New Roman" w:hint="eastAsia"/>
          <w:color w:val="000000" w:themeColor="text1"/>
          <w:kern w:val="0"/>
        </w:rPr>
        <w:t>企畫書(含中文譯本)應備之文件、資料或內容不全，經本局書面通知限期補正一次，逾期</w:t>
      </w:r>
      <w:proofErr w:type="gramStart"/>
      <w:r w:rsidRPr="00AE0FFB">
        <w:rPr>
          <w:rFonts w:ascii="標楷體" w:eastAsia="標楷體" w:hAnsi="標楷體" w:cs="Times New Roman" w:hint="eastAsia"/>
          <w:color w:val="000000" w:themeColor="text1"/>
          <w:kern w:val="0"/>
        </w:rPr>
        <w:t>不</w:t>
      </w:r>
      <w:proofErr w:type="gramEnd"/>
      <w:r w:rsidRPr="00AE0FFB">
        <w:rPr>
          <w:rFonts w:ascii="標楷體" w:eastAsia="標楷體" w:hAnsi="標楷體" w:cs="Times New Roman" w:hint="eastAsia"/>
          <w:color w:val="000000" w:themeColor="text1"/>
          <w:kern w:val="0"/>
        </w:rPr>
        <w:t>補正或補正仍不全者，亦同。</w:t>
      </w:r>
    </w:p>
    <w:p w:rsidR="00A46734" w:rsidRPr="00AE0FFB" w:rsidRDefault="00D12241" w:rsidP="001F799B">
      <w:pPr>
        <w:pStyle w:val="a3"/>
        <w:widowControl/>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評選小組之組成：</w:t>
      </w:r>
    </w:p>
    <w:p w:rsidR="00D12241" w:rsidRPr="00AE0FFB" w:rsidRDefault="00D12241" w:rsidP="001F799B">
      <w:pPr>
        <w:pStyle w:val="a3"/>
        <w:widowControl/>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14"/>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由本局</w:t>
      </w:r>
      <w:proofErr w:type="gramStart"/>
      <w:r w:rsidRPr="00AE0FFB">
        <w:rPr>
          <w:rFonts w:ascii="標楷體" w:eastAsia="標楷體" w:hAnsi="標楷體" w:cs="Times New Roman"/>
          <w:color w:val="000000" w:themeColor="text1"/>
          <w:kern w:val="0"/>
          <w:szCs w:val="24"/>
        </w:rPr>
        <w:t>遴</w:t>
      </w:r>
      <w:proofErr w:type="gramEnd"/>
      <w:r w:rsidRPr="00AE0FFB">
        <w:rPr>
          <w:rFonts w:ascii="標楷體" w:eastAsia="標楷體" w:hAnsi="標楷體" w:cs="Times New Roman"/>
          <w:color w:val="000000" w:themeColor="text1"/>
          <w:kern w:val="0"/>
          <w:szCs w:val="24"/>
        </w:rPr>
        <w:t>聘學者</w:t>
      </w:r>
      <w:r w:rsidRPr="00AE0FFB">
        <w:rPr>
          <w:rFonts w:ascii="標楷體" w:eastAsia="標楷體" w:hAnsi="標楷體" w:cs="Times New Roman" w:hint="eastAsia"/>
          <w:color w:val="000000" w:themeColor="text1"/>
          <w:kern w:val="0"/>
          <w:szCs w:val="24"/>
        </w:rPr>
        <w:t>、</w:t>
      </w:r>
      <w:r w:rsidRPr="00AE0FFB">
        <w:rPr>
          <w:rFonts w:ascii="標楷體" w:eastAsia="標楷體" w:hAnsi="標楷體" w:cs="Times New Roman"/>
          <w:color w:val="000000" w:themeColor="text1"/>
          <w:kern w:val="0"/>
          <w:szCs w:val="24"/>
        </w:rPr>
        <w:t>專家</w:t>
      </w:r>
      <w:r w:rsidRPr="00AE0FFB">
        <w:rPr>
          <w:rFonts w:ascii="標楷體" w:eastAsia="標楷體" w:hAnsi="標楷體" w:cs="Times New Roman"/>
          <w:color w:val="000000" w:themeColor="text1"/>
        </w:rPr>
        <w:t>六</w:t>
      </w:r>
      <w:r w:rsidRPr="00AE0FFB">
        <w:rPr>
          <w:rFonts w:ascii="標楷體" w:eastAsia="標楷體" w:hAnsi="標楷體" w:cs="Times New Roman" w:hint="eastAsia"/>
          <w:color w:val="000000" w:themeColor="text1"/>
        </w:rPr>
        <w:t>人</w:t>
      </w:r>
      <w:r w:rsidRPr="00AE0FFB">
        <w:rPr>
          <w:rFonts w:ascii="標楷體" w:eastAsia="標楷體" w:hAnsi="標楷體" w:cs="Times New Roman"/>
          <w:color w:val="000000" w:themeColor="text1"/>
        </w:rPr>
        <w:t>至十人</w:t>
      </w:r>
      <w:r w:rsidRPr="00AE0FFB">
        <w:rPr>
          <w:rFonts w:ascii="標楷體" w:eastAsia="標楷體" w:hAnsi="標楷體" w:cs="Times New Roman"/>
          <w:color w:val="000000" w:themeColor="text1"/>
          <w:kern w:val="0"/>
          <w:szCs w:val="24"/>
        </w:rPr>
        <w:t>及本局代表</w:t>
      </w:r>
      <w:r w:rsidRPr="00AE0FFB">
        <w:rPr>
          <w:rFonts w:ascii="標楷體" w:eastAsia="標楷體" w:hAnsi="標楷體" w:cs="Times New Roman"/>
          <w:color w:val="000000" w:themeColor="text1"/>
        </w:rPr>
        <w:t>一人</w:t>
      </w:r>
      <w:r w:rsidRPr="00AE0FFB">
        <w:rPr>
          <w:rFonts w:ascii="標楷體" w:eastAsia="標楷體" w:hAnsi="標楷體" w:cs="Times New Roman"/>
          <w:color w:val="000000" w:themeColor="text1"/>
          <w:kern w:val="0"/>
          <w:szCs w:val="24"/>
        </w:rPr>
        <w:t>組成。</w:t>
      </w:r>
    </w:p>
    <w:p w:rsidR="00D12241" w:rsidRPr="00AE0FFB" w:rsidRDefault="00D12241" w:rsidP="001F799B">
      <w:pPr>
        <w:pStyle w:val="a3"/>
        <w:widowControl/>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評選小組之委員為無給職。但本局得依規定支給出席費、審查費</w:t>
      </w:r>
      <w:r w:rsidRPr="00AE0FFB">
        <w:rPr>
          <w:rFonts w:ascii="標楷體" w:eastAsia="標楷體" w:hAnsi="標楷體" w:cs="Times New Roman"/>
          <w:color w:val="000000" w:themeColor="text1"/>
        </w:rPr>
        <w:t>或交通費</w:t>
      </w:r>
      <w:r w:rsidRPr="00AE0FFB">
        <w:rPr>
          <w:rFonts w:ascii="標楷體" w:eastAsia="標楷體" w:hAnsi="標楷體" w:cs="Times New Roman"/>
          <w:color w:val="000000" w:themeColor="text1"/>
          <w:kern w:val="0"/>
          <w:szCs w:val="24"/>
        </w:rPr>
        <w:t>。</w:t>
      </w:r>
    </w:p>
    <w:p w:rsidR="00A46734" w:rsidRPr="00AE0FFB" w:rsidRDefault="00A46734" w:rsidP="001F799B">
      <w:pPr>
        <w:pStyle w:val="a3"/>
        <w:widowControl/>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14"/>
        <w:jc w:val="both"/>
        <w:rPr>
          <w:rFonts w:ascii="標楷體" w:eastAsia="標楷體" w:hAnsi="標楷體" w:cs="Times New Roman"/>
          <w:color w:val="000000" w:themeColor="text1"/>
          <w:kern w:val="0"/>
          <w:szCs w:val="24"/>
        </w:rPr>
      </w:pPr>
      <w:r w:rsidRPr="00AE0FFB">
        <w:rPr>
          <w:rFonts w:ascii="標楷體" w:eastAsia="標楷體" w:hAnsi="標楷體" w:cs="Times New Roman" w:hint="eastAsia"/>
          <w:color w:val="000000" w:themeColor="text1"/>
          <w:kern w:val="0"/>
          <w:szCs w:val="24"/>
        </w:rPr>
        <w:lastRenderedPageBreak/>
        <w:t>外聘委員應聘時應填具同意書，同意本局於評選會議結束，會議紀錄經核定後，將其姓名連同其他評選委員名單對外公開。</w:t>
      </w:r>
    </w:p>
    <w:p w:rsidR="00D12241" w:rsidRPr="00AE0FFB" w:rsidRDefault="00D12241" w:rsidP="001F799B">
      <w:pPr>
        <w:pStyle w:val="a3"/>
        <w:widowControl/>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評選小組之委員於評選及審</w:t>
      </w:r>
      <w:r w:rsidR="00361D7A" w:rsidRPr="00AE0FFB">
        <w:rPr>
          <w:rFonts w:ascii="標楷體" w:eastAsia="標楷體" w:hAnsi="標楷體" w:cs="Times New Roman" w:hint="eastAsia"/>
          <w:color w:val="000000" w:themeColor="text1"/>
          <w:kern w:val="0"/>
          <w:szCs w:val="24"/>
        </w:rPr>
        <w:t>查</w:t>
      </w:r>
      <w:r w:rsidRPr="00AE0FFB">
        <w:rPr>
          <w:rFonts w:ascii="標楷體" w:eastAsia="標楷體" w:hAnsi="標楷體" w:cs="Times New Roman"/>
          <w:color w:val="000000" w:themeColor="text1"/>
          <w:kern w:val="0"/>
          <w:szCs w:val="24"/>
        </w:rPr>
        <w:t>時，應嚴守利益迴避及價值中立之原則，公正執行職務。委員於評選會議召開前，</w:t>
      </w:r>
      <w:proofErr w:type="gramStart"/>
      <w:r w:rsidRPr="00AE0FFB">
        <w:rPr>
          <w:rFonts w:ascii="標楷體" w:eastAsia="標楷體" w:hAnsi="標楷體" w:cs="Times New Roman"/>
          <w:color w:val="000000" w:themeColor="text1"/>
          <w:kern w:val="0"/>
          <w:szCs w:val="24"/>
        </w:rPr>
        <w:t>均應簽署</w:t>
      </w:r>
      <w:proofErr w:type="gramEnd"/>
      <w:r w:rsidRPr="00AE0FFB">
        <w:rPr>
          <w:rFonts w:ascii="標楷體" w:eastAsia="標楷體" w:hAnsi="標楷體" w:cs="Times New Roman"/>
          <w:color w:val="000000" w:themeColor="text1"/>
          <w:kern w:val="0"/>
          <w:szCs w:val="24"/>
        </w:rPr>
        <w:t>聲明書，聲明與評選之申請案、</w:t>
      </w:r>
      <w:r w:rsidRPr="00AE0FFB">
        <w:rPr>
          <w:rFonts w:ascii="標楷體" w:eastAsia="標楷體" w:hAnsi="標楷體" w:cs="Times New Roman" w:hint="eastAsia"/>
          <w:color w:val="000000" w:themeColor="text1"/>
          <w:kern w:val="0"/>
          <w:szCs w:val="24"/>
        </w:rPr>
        <w:t>申請</w:t>
      </w:r>
      <w:r w:rsidRPr="00AE0FFB">
        <w:rPr>
          <w:rFonts w:ascii="標楷體" w:eastAsia="標楷體" w:hAnsi="標楷體" w:cs="Times New Roman"/>
          <w:color w:val="000000" w:themeColor="text1"/>
          <w:kern w:val="0"/>
          <w:szCs w:val="24"/>
        </w:rPr>
        <w:t>者及獲補助紀錄片無關聯，並同意對評選</w:t>
      </w:r>
      <w:r w:rsidRPr="00AE0FFB">
        <w:rPr>
          <w:rFonts w:ascii="標楷體" w:eastAsia="標楷體" w:hAnsi="標楷體" w:cs="Times New Roman" w:hint="eastAsia"/>
          <w:color w:val="000000" w:themeColor="text1"/>
          <w:kern w:val="0"/>
          <w:szCs w:val="24"/>
        </w:rPr>
        <w:t>、</w:t>
      </w:r>
      <w:r w:rsidR="00FF3098" w:rsidRPr="00AE0FFB">
        <w:rPr>
          <w:rFonts w:ascii="標楷體" w:eastAsia="標楷體" w:hAnsi="標楷體" w:cs="Times New Roman"/>
          <w:color w:val="000000" w:themeColor="text1"/>
          <w:kern w:val="0"/>
          <w:szCs w:val="24"/>
        </w:rPr>
        <w:t>審</w:t>
      </w:r>
      <w:r w:rsidR="00361D7A" w:rsidRPr="00AE0FFB">
        <w:rPr>
          <w:rFonts w:ascii="標楷體" w:eastAsia="標楷體" w:hAnsi="標楷體" w:cs="Times New Roman" w:hint="eastAsia"/>
          <w:color w:val="000000" w:themeColor="text1"/>
          <w:kern w:val="0"/>
          <w:szCs w:val="24"/>
        </w:rPr>
        <w:t>查</w:t>
      </w:r>
      <w:r w:rsidR="00FF3098" w:rsidRPr="00AE0FFB">
        <w:rPr>
          <w:rFonts w:ascii="標楷體" w:eastAsia="標楷體" w:hAnsi="標楷體" w:cs="Times New Roman"/>
          <w:color w:val="000000" w:themeColor="text1"/>
          <w:kern w:val="0"/>
          <w:szCs w:val="24"/>
        </w:rPr>
        <w:t>相關事項保密</w:t>
      </w:r>
      <w:r w:rsidRPr="00AE0FFB">
        <w:rPr>
          <w:rFonts w:ascii="標楷體" w:eastAsia="標楷體" w:hAnsi="標楷體" w:cs="Times New Roman"/>
          <w:color w:val="000000" w:themeColor="text1"/>
          <w:kern w:val="0"/>
        </w:rPr>
        <w:t>。</w:t>
      </w:r>
      <w:r w:rsidR="00A60427" w:rsidRPr="00AE0FFB">
        <w:rPr>
          <w:rFonts w:ascii="標楷體" w:eastAsia="標楷體" w:hAnsi="標楷體" w:cs="Times New Roman"/>
          <w:color w:val="000000" w:themeColor="text1"/>
          <w:kern w:val="0"/>
          <w:szCs w:val="24"/>
        </w:rPr>
        <w:t>委員違反聲明事項者，本局得終止該委員之聘任</w:t>
      </w:r>
      <w:r w:rsidR="00A60427" w:rsidRPr="00AE0FFB">
        <w:rPr>
          <w:rFonts w:ascii="標楷體" w:eastAsia="標楷體" w:hAnsi="標楷體" w:cs="Times New Roman" w:hint="eastAsia"/>
          <w:color w:val="000000" w:themeColor="text1"/>
          <w:kern w:val="0"/>
          <w:szCs w:val="24"/>
        </w:rPr>
        <w:t>；評選委員與該次評選之申請案有關聯並經查證屬實者，</w:t>
      </w:r>
      <w:r w:rsidRPr="00AE0FFB">
        <w:rPr>
          <w:rFonts w:ascii="標楷體" w:eastAsia="標楷體" w:hAnsi="標楷體" w:cs="Times New Roman"/>
          <w:color w:val="000000" w:themeColor="text1"/>
          <w:kern w:val="0"/>
          <w:szCs w:val="24"/>
        </w:rPr>
        <w:t>本局並得撤銷該</w:t>
      </w:r>
      <w:r w:rsidRPr="00AE0FFB">
        <w:rPr>
          <w:rFonts w:ascii="標楷體" w:eastAsia="標楷體" w:hAnsi="標楷體" w:cs="Times New Roman" w:hint="eastAsia"/>
          <w:color w:val="000000" w:themeColor="text1"/>
          <w:kern w:val="0"/>
          <w:szCs w:val="24"/>
        </w:rPr>
        <w:t>申請</w:t>
      </w:r>
      <w:r w:rsidRPr="00AE0FFB">
        <w:rPr>
          <w:rFonts w:ascii="標楷體" w:eastAsia="標楷體" w:hAnsi="標楷體" w:cs="Times New Roman"/>
          <w:color w:val="000000" w:themeColor="text1"/>
          <w:kern w:val="0"/>
          <w:szCs w:val="24"/>
        </w:rPr>
        <w:t>案之補助金受領資格。</w:t>
      </w:r>
    </w:p>
    <w:p w:rsidR="00A46734" w:rsidRPr="00AE0FFB" w:rsidRDefault="00A46734" w:rsidP="001F799B">
      <w:pPr>
        <w:pStyle w:val="a3"/>
        <w:widowControl/>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申請案經評選小組</w:t>
      </w:r>
      <w:r w:rsidR="00BB7CC3" w:rsidRPr="00AE0FFB">
        <w:rPr>
          <w:rFonts w:ascii="標楷體" w:eastAsia="標楷體" w:hAnsi="標楷體" w:cs="Times New Roman" w:hint="eastAsia"/>
          <w:color w:val="000000" w:themeColor="text1"/>
          <w:kern w:val="0"/>
        </w:rPr>
        <w:t>評選</w:t>
      </w:r>
      <w:r w:rsidRPr="00AE0FFB">
        <w:rPr>
          <w:rFonts w:ascii="標楷體" w:eastAsia="標楷體" w:hAnsi="標楷體" w:cs="Times New Roman" w:hint="eastAsia"/>
          <w:color w:val="000000" w:themeColor="text1"/>
          <w:kern w:val="0"/>
        </w:rPr>
        <w:t>並決議給予補助，於會議紀錄經簽報本局長官核定後，應將評選委員名單及評選結果(應包括或補助者名單、企畫書</w:t>
      </w:r>
      <w:r w:rsidR="00EB5EF5" w:rsidRPr="00AE0FFB">
        <w:rPr>
          <w:rFonts w:ascii="標楷體" w:eastAsia="標楷體" w:hAnsi="標楷體" w:cs="Times New Roman" w:hint="eastAsia"/>
          <w:color w:val="000000" w:themeColor="text1"/>
          <w:kern w:val="0"/>
        </w:rPr>
        <w:t>(紀錄片)名稱及金額)對外公開，並刊登於文化部獎勵補助資訊網。</w:t>
      </w:r>
    </w:p>
    <w:p w:rsidR="00D12241" w:rsidRPr="00AE0FFB" w:rsidRDefault="00D12241" w:rsidP="001F799B">
      <w:pPr>
        <w:pStyle w:val="a3"/>
        <w:widowControl/>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評選小組職責</w:t>
      </w:r>
    </w:p>
    <w:p w:rsidR="00446FC4" w:rsidRPr="00AE0FFB" w:rsidRDefault="00D12241" w:rsidP="001F799B">
      <w:pPr>
        <w:pStyle w:val="a3"/>
        <w:widowControl/>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就第一款書面審查合格之申請案，</w:t>
      </w:r>
      <w:r w:rsidRPr="00AE0FFB">
        <w:rPr>
          <w:rFonts w:ascii="標楷體" w:eastAsia="標楷體" w:hAnsi="標楷體" w:cs="Times New Roman" w:hint="eastAsia"/>
          <w:color w:val="000000" w:themeColor="text1"/>
          <w:kern w:val="0"/>
          <w:szCs w:val="24"/>
        </w:rPr>
        <w:t>依第</w:t>
      </w:r>
      <w:r w:rsidR="00823B5E" w:rsidRPr="00AE0FFB">
        <w:rPr>
          <w:rFonts w:ascii="標楷體" w:eastAsia="標楷體" w:hAnsi="標楷體" w:cs="Times New Roman" w:hint="eastAsia"/>
          <w:color w:val="000000" w:themeColor="text1"/>
          <w:kern w:val="0"/>
          <w:szCs w:val="24"/>
        </w:rPr>
        <w:t>五</w:t>
      </w:r>
      <w:r w:rsidRPr="00AE0FFB">
        <w:rPr>
          <w:rFonts w:ascii="標楷體" w:eastAsia="標楷體" w:hAnsi="標楷體" w:cs="Times New Roman" w:hint="eastAsia"/>
          <w:color w:val="000000" w:themeColor="text1"/>
          <w:kern w:val="0"/>
          <w:szCs w:val="24"/>
        </w:rPr>
        <w:t>款評選項目</w:t>
      </w:r>
      <w:r w:rsidRPr="00AE0FFB">
        <w:rPr>
          <w:rFonts w:ascii="標楷體" w:eastAsia="標楷體" w:hAnsi="標楷體" w:cs="Times New Roman"/>
          <w:color w:val="000000" w:themeColor="text1"/>
          <w:kern w:val="0"/>
          <w:szCs w:val="24"/>
        </w:rPr>
        <w:t>進行</w:t>
      </w:r>
      <w:r w:rsidRPr="00AE0FFB">
        <w:rPr>
          <w:rFonts w:ascii="標楷體" w:eastAsia="標楷體" w:hAnsi="標楷體" w:cs="Times New Roman" w:hint="eastAsia"/>
          <w:color w:val="000000" w:themeColor="text1"/>
          <w:kern w:val="0"/>
          <w:szCs w:val="24"/>
        </w:rPr>
        <w:t>實質</w:t>
      </w:r>
      <w:r w:rsidRPr="00AE0FFB">
        <w:rPr>
          <w:rFonts w:ascii="標楷體" w:eastAsia="標楷體" w:hAnsi="標楷體" w:cs="Times New Roman"/>
          <w:color w:val="000000" w:themeColor="text1"/>
          <w:kern w:val="0"/>
          <w:szCs w:val="24"/>
        </w:rPr>
        <w:t>評選，並就獲補助者名單、補助金額上限及補助比率提出建議。評選小組並得就獲補助者名單為從缺之建議。</w:t>
      </w:r>
      <w:r w:rsidRPr="00AE0FFB">
        <w:rPr>
          <w:rFonts w:ascii="標楷體" w:eastAsia="標楷體" w:hAnsi="標楷體" w:cs="Times New Roman" w:hint="eastAsia"/>
          <w:color w:val="000000" w:themeColor="text1"/>
          <w:kern w:val="0"/>
          <w:szCs w:val="24"/>
        </w:rPr>
        <w:t>評選小組實質評選時，得請本局限期要求申請者提供相關文件、資料；申請者屆期不提供，或提供之文件、資料經評選小組認定仍不全者，本局應不受理該申請案。</w:t>
      </w:r>
    </w:p>
    <w:p w:rsidR="00446FC4" w:rsidRPr="00AE0FFB" w:rsidRDefault="00446FC4" w:rsidP="001F799B">
      <w:pPr>
        <w:pStyle w:val="a3"/>
        <w:widowControl/>
        <w:numPr>
          <w:ilvl w:val="0"/>
          <w:numId w:val="7"/>
        </w:numPr>
        <w:tabs>
          <w:tab w:val="left" w:pos="916"/>
          <w:tab w:val="left" w:pos="14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14"/>
        <w:jc w:val="both"/>
        <w:rPr>
          <w:rFonts w:ascii="標楷體" w:eastAsia="標楷體" w:hAnsi="標楷體" w:cs="Times New Roman"/>
          <w:color w:val="000000" w:themeColor="text1"/>
          <w:kern w:val="0"/>
          <w:szCs w:val="24"/>
        </w:rPr>
      </w:pPr>
      <w:r w:rsidRPr="00AE0FFB">
        <w:rPr>
          <w:rFonts w:eastAsia="標楷體"/>
          <w:color w:val="000000" w:themeColor="text1"/>
        </w:rPr>
        <w:t>審</w:t>
      </w:r>
      <w:r w:rsidR="00361D7A" w:rsidRPr="00AE0FFB">
        <w:rPr>
          <w:rFonts w:eastAsia="標楷體" w:hint="eastAsia"/>
          <w:color w:val="000000" w:themeColor="text1"/>
        </w:rPr>
        <w:t>查</w:t>
      </w:r>
      <w:r w:rsidRPr="00AE0FFB">
        <w:rPr>
          <w:rFonts w:eastAsia="標楷體"/>
          <w:color w:val="000000" w:themeColor="text1"/>
        </w:rPr>
        <w:t>獲補助者之企畫書變更申請案件，並得就通過變更申請案之獲補助金額作成額度刪減之建議。</w:t>
      </w:r>
    </w:p>
    <w:p w:rsidR="00446FC4" w:rsidRPr="00AE0FFB" w:rsidRDefault="00446FC4" w:rsidP="001F799B">
      <w:pPr>
        <w:pStyle w:val="a3"/>
        <w:widowControl/>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14" w:hanging="482"/>
        <w:jc w:val="both"/>
        <w:rPr>
          <w:rFonts w:ascii="標楷體" w:eastAsia="標楷體" w:hAnsi="標楷體" w:cs="Times New Roman"/>
          <w:color w:val="000000" w:themeColor="text1"/>
          <w:kern w:val="0"/>
          <w:szCs w:val="24"/>
        </w:rPr>
      </w:pPr>
      <w:r w:rsidRPr="00AE0FFB">
        <w:rPr>
          <w:rFonts w:eastAsia="標楷體"/>
          <w:color w:val="000000" w:themeColor="text1"/>
        </w:rPr>
        <w:t>審</w:t>
      </w:r>
      <w:r w:rsidR="00361D7A" w:rsidRPr="00AE0FFB">
        <w:rPr>
          <w:rFonts w:eastAsia="標楷體" w:hint="eastAsia"/>
          <w:color w:val="000000" w:themeColor="text1"/>
        </w:rPr>
        <w:t>查</w:t>
      </w:r>
      <w:r w:rsidRPr="00AE0FFB">
        <w:rPr>
          <w:rFonts w:eastAsia="標楷體"/>
          <w:color w:val="000000" w:themeColor="text1"/>
        </w:rPr>
        <w:t>獲補助者申請第一期以外之各期補助金所繳交之文件、資料及執行成果，並得就其執行成果作成刪減補助金額度之建議</w:t>
      </w:r>
      <w:r w:rsidR="000A6818" w:rsidRPr="00AE0FFB">
        <w:rPr>
          <w:rFonts w:eastAsia="標楷體"/>
          <w:color w:val="000000" w:themeColor="text1"/>
        </w:rPr>
        <w:t>。</w:t>
      </w:r>
    </w:p>
    <w:p w:rsidR="00D12241" w:rsidRPr="00AE0FFB" w:rsidRDefault="00D12241" w:rsidP="001F799B">
      <w:pPr>
        <w:pStyle w:val="a3"/>
        <w:widowControl/>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00"/>
        <w:jc w:val="both"/>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其他本局提請審</w:t>
      </w:r>
      <w:r w:rsidR="00361D7A" w:rsidRPr="00AE0FFB">
        <w:rPr>
          <w:rFonts w:ascii="標楷體" w:eastAsia="標楷體" w:hAnsi="標楷體" w:cs="Times New Roman" w:hint="eastAsia"/>
          <w:color w:val="000000" w:themeColor="text1"/>
          <w:kern w:val="0"/>
          <w:szCs w:val="24"/>
        </w:rPr>
        <w:t>查</w:t>
      </w:r>
      <w:r w:rsidRPr="00AE0FFB">
        <w:rPr>
          <w:rFonts w:ascii="標楷體" w:eastAsia="標楷體" w:hAnsi="標楷體" w:cs="Times New Roman"/>
          <w:color w:val="000000" w:themeColor="text1"/>
          <w:kern w:val="0"/>
          <w:szCs w:val="24"/>
        </w:rPr>
        <w:t>之事項</w:t>
      </w:r>
      <w:r w:rsidRPr="00AE0FFB">
        <w:rPr>
          <w:rFonts w:ascii="標楷體" w:eastAsia="標楷體" w:hAnsi="標楷體" w:cs="Times New Roman"/>
          <w:color w:val="000000" w:themeColor="text1"/>
        </w:rPr>
        <w:t>，評選委員</w:t>
      </w:r>
      <w:r w:rsidRPr="00AE0FFB">
        <w:rPr>
          <w:rFonts w:ascii="標楷體" w:eastAsia="標楷體" w:hAnsi="標楷體" w:cs="Times New Roman" w:hint="eastAsia"/>
          <w:color w:val="000000" w:themeColor="text1"/>
        </w:rPr>
        <w:t>應</w:t>
      </w:r>
      <w:r w:rsidRPr="00AE0FFB">
        <w:rPr>
          <w:rFonts w:ascii="標楷體" w:eastAsia="標楷體" w:hAnsi="標楷體" w:cs="Times New Roman"/>
          <w:color w:val="000000" w:themeColor="text1"/>
        </w:rPr>
        <w:t>依本局要求提供書面</w:t>
      </w:r>
      <w:r w:rsidRPr="00AE0FFB">
        <w:rPr>
          <w:rFonts w:ascii="標楷體" w:eastAsia="標楷體" w:hAnsi="標楷體" w:cs="Times New Roman" w:hint="eastAsia"/>
          <w:color w:val="000000" w:themeColor="text1"/>
        </w:rPr>
        <w:t>意見或以</w:t>
      </w:r>
      <w:r w:rsidRPr="00AE0FFB">
        <w:rPr>
          <w:rFonts w:ascii="標楷體" w:eastAsia="標楷體" w:hAnsi="標楷體" w:cs="Times New Roman"/>
          <w:color w:val="000000" w:themeColor="text1"/>
        </w:rPr>
        <w:t>開會</w:t>
      </w:r>
      <w:r w:rsidRPr="00AE0FFB">
        <w:rPr>
          <w:rFonts w:ascii="標楷體" w:eastAsia="標楷體" w:hAnsi="標楷體" w:cs="Times New Roman" w:hint="eastAsia"/>
          <w:color w:val="000000" w:themeColor="text1"/>
        </w:rPr>
        <w:t>方式作成</w:t>
      </w:r>
      <w:r w:rsidRPr="00AE0FFB">
        <w:rPr>
          <w:rFonts w:ascii="標楷體" w:eastAsia="標楷體" w:hAnsi="標楷體" w:cs="Times New Roman"/>
          <w:color w:val="000000" w:themeColor="text1"/>
        </w:rPr>
        <w:t>建議，供本局參考</w:t>
      </w:r>
      <w:r w:rsidRPr="00AE0FFB">
        <w:rPr>
          <w:rFonts w:ascii="標楷體" w:eastAsia="標楷體" w:hAnsi="標楷體" w:cs="Times New Roman"/>
          <w:color w:val="000000" w:themeColor="text1"/>
          <w:kern w:val="0"/>
          <w:szCs w:val="24"/>
        </w:rPr>
        <w:t>。</w:t>
      </w:r>
    </w:p>
    <w:p w:rsidR="00D12241" w:rsidRPr="00AE0FFB" w:rsidRDefault="00D12241" w:rsidP="001F799B">
      <w:pPr>
        <w:pStyle w:val="a3"/>
        <w:widowControl/>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評選項目說明</w:t>
      </w:r>
      <w:r w:rsidRPr="00AE0FFB">
        <w:rPr>
          <w:rFonts w:ascii="標楷體" w:eastAsia="標楷體" w:hAnsi="標楷體" w:cs="Times New Roman" w:hint="eastAsia"/>
          <w:color w:val="000000" w:themeColor="text1"/>
          <w:kern w:val="0"/>
        </w:rPr>
        <w:t>：</w:t>
      </w:r>
    </w:p>
    <w:p w:rsidR="00D12241" w:rsidRPr="00AE0FFB" w:rsidRDefault="00D12241" w:rsidP="001F799B">
      <w:pPr>
        <w:pStyle w:val="a3"/>
        <w:widowControl/>
        <w:numPr>
          <w:ilvl w:val="0"/>
          <w:numId w:val="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28"/>
        <w:jc w:val="both"/>
        <w:rPr>
          <w:rFonts w:ascii="標楷體" w:eastAsia="標楷體" w:hAnsi="標楷體"/>
          <w:color w:val="000000" w:themeColor="text1"/>
        </w:rPr>
      </w:pPr>
      <w:r w:rsidRPr="00AE0FFB">
        <w:rPr>
          <w:rFonts w:ascii="標楷體" w:eastAsia="標楷體" w:hAnsi="標楷體" w:hint="eastAsia"/>
          <w:color w:val="000000" w:themeColor="text1"/>
        </w:rPr>
        <w:t>紀錄片規劃之完整性及創意性。</w:t>
      </w:r>
    </w:p>
    <w:p w:rsidR="00D12241" w:rsidRPr="00AE0FFB" w:rsidRDefault="00D12241" w:rsidP="001F799B">
      <w:pPr>
        <w:pStyle w:val="a3"/>
        <w:widowControl/>
        <w:numPr>
          <w:ilvl w:val="0"/>
          <w:numId w:val="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28"/>
        <w:jc w:val="both"/>
        <w:rPr>
          <w:rFonts w:ascii="標楷體" w:eastAsia="標楷體" w:hAnsi="標楷體"/>
          <w:color w:val="000000" w:themeColor="text1"/>
        </w:rPr>
      </w:pPr>
      <w:r w:rsidRPr="00AE0FFB">
        <w:rPr>
          <w:rFonts w:ascii="標楷體" w:eastAsia="標楷體" w:hAnsi="標楷體" w:hint="eastAsia"/>
          <w:color w:val="000000" w:themeColor="text1"/>
        </w:rPr>
        <w:t>申請者及工作團隊之紀錄片、電影片、電視節目製播績效及執行能力。</w:t>
      </w:r>
    </w:p>
    <w:p w:rsidR="00D12241" w:rsidRPr="00AE0FFB" w:rsidRDefault="00D12241" w:rsidP="001F799B">
      <w:pPr>
        <w:pStyle w:val="a3"/>
        <w:widowControl/>
        <w:numPr>
          <w:ilvl w:val="0"/>
          <w:numId w:val="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28"/>
        <w:jc w:val="both"/>
        <w:rPr>
          <w:rFonts w:ascii="標楷體" w:eastAsia="標楷體" w:hAnsi="標楷體"/>
          <w:color w:val="000000" w:themeColor="text1"/>
        </w:rPr>
      </w:pPr>
      <w:r w:rsidRPr="00AE0FFB">
        <w:rPr>
          <w:rFonts w:ascii="標楷體" w:eastAsia="標楷體" w:hAnsi="標楷體"/>
          <w:color w:val="000000" w:themeColor="text1"/>
        </w:rPr>
        <w:t>資金說明</w:t>
      </w:r>
      <w:r w:rsidRPr="00AE0FFB">
        <w:rPr>
          <w:rFonts w:ascii="標楷體" w:eastAsia="標楷體" w:hAnsi="標楷體" w:hint="eastAsia"/>
          <w:color w:val="000000" w:themeColor="text1"/>
        </w:rPr>
        <w:t>及經費配置</w:t>
      </w:r>
      <w:r w:rsidRPr="00AE0FFB">
        <w:rPr>
          <w:rFonts w:ascii="標楷體" w:eastAsia="標楷體" w:hAnsi="標楷體"/>
          <w:color w:val="000000" w:themeColor="text1"/>
        </w:rPr>
        <w:t>之合理性及完整性</w:t>
      </w:r>
      <w:r w:rsidRPr="00AE0FFB">
        <w:rPr>
          <w:rFonts w:ascii="標楷體" w:eastAsia="標楷體" w:hAnsi="標楷體" w:hint="eastAsia"/>
          <w:color w:val="000000" w:themeColor="text1"/>
        </w:rPr>
        <w:t>。</w:t>
      </w:r>
    </w:p>
    <w:p w:rsidR="00D12241" w:rsidRPr="00AE0FFB" w:rsidRDefault="00D12241" w:rsidP="001F799B">
      <w:pPr>
        <w:pStyle w:val="a3"/>
        <w:widowControl/>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決議方式：獲補助者名單、補助金額上限</w:t>
      </w:r>
      <w:r w:rsidRPr="00AE0FFB">
        <w:rPr>
          <w:rFonts w:ascii="標楷體" w:eastAsia="標楷體" w:hAnsi="標楷體" w:cs="Times New Roman" w:hint="eastAsia"/>
          <w:color w:val="000000" w:themeColor="text1"/>
          <w:kern w:val="0"/>
        </w:rPr>
        <w:t>、</w:t>
      </w:r>
      <w:r w:rsidR="00446FC4" w:rsidRPr="00AE0FFB">
        <w:rPr>
          <w:rFonts w:ascii="標楷體" w:eastAsia="標楷體" w:hAnsi="標楷體" w:cs="Times New Roman"/>
          <w:color w:val="000000" w:themeColor="text1"/>
          <w:kern w:val="0"/>
        </w:rPr>
        <w:t>補助比率及額度刪減，應由全體委員四分之三以上出席，且出席委員</w:t>
      </w:r>
      <w:r w:rsidR="00446FC4" w:rsidRPr="00AE0FFB">
        <w:rPr>
          <w:rFonts w:ascii="標楷體" w:eastAsia="標楷體" w:hAnsi="標楷體" w:cs="Times New Roman" w:hint="eastAsia"/>
          <w:color w:val="000000" w:themeColor="text1"/>
          <w:kern w:val="0"/>
        </w:rPr>
        <w:t>三</w:t>
      </w:r>
      <w:r w:rsidR="00446FC4" w:rsidRPr="00AE0FFB">
        <w:rPr>
          <w:rFonts w:ascii="標楷體" w:eastAsia="標楷體" w:hAnsi="標楷體" w:cs="Times New Roman"/>
          <w:color w:val="000000" w:themeColor="text1"/>
          <w:kern w:val="0"/>
        </w:rPr>
        <w:t>分之</w:t>
      </w:r>
      <w:r w:rsidR="00446FC4" w:rsidRPr="00AE0FFB">
        <w:rPr>
          <w:rFonts w:ascii="標楷體" w:eastAsia="標楷體" w:hAnsi="標楷體" w:cs="Times New Roman" w:hint="eastAsia"/>
          <w:color w:val="000000" w:themeColor="text1"/>
          <w:kern w:val="0"/>
        </w:rPr>
        <w:t>二</w:t>
      </w:r>
      <w:r w:rsidRPr="00AE0FFB">
        <w:rPr>
          <w:rFonts w:ascii="標楷體" w:eastAsia="標楷體" w:hAnsi="標楷體" w:cs="Times New Roman"/>
          <w:color w:val="000000" w:themeColor="text1"/>
          <w:kern w:val="0"/>
        </w:rPr>
        <w:t>以上之同意，作成建議；其餘</w:t>
      </w:r>
      <w:r w:rsidRPr="00AE0FFB">
        <w:rPr>
          <w:rFonts w:ascii="標楷體" w:eastAsia="標楷體" w:hAnsi="標楷體" w:cs="Times New Roman" w:hint="eastAsia"/>
          <w:color w:val="000000" w:themeColor="text1"/>
          <w:kern w:val="0"/>
        </w:rPr>
        <w:t>事項應</w:t>
      </w:r>
      <w:r w:rsidRPr="00AE0FFB">
        <w:rPr>
          <w:rFonts w:ascii="標楷體" w:eastAsia="標楷體" w:hAnsi="標楷體" w:cs="Times New Roman"/>
          <w:color w:val="000000" w:themeColor="text1"/>
          <w:kern w:val="0"/>
        </w:rPr>
        <w:t>經全體委員二分之</w:t>
      </w:r>
      <w:proofErr w:type="gramStart"/>
      <w:r w:rsidRPr="00AE0FFB">
        <w:rPr>
          <w:rFonts w:ascii="標楷體" w:eastAsia="標楷體" w:hAnsi="標楷體" w:cs="Times New Roman"/>
          <w:color w:val="000000" w:themeColor="text1"/>
          <w:kern w:val="0"/>
        </w:rPr>
        <w:t>ㄧ</w:t>
      </w:r>
      <w:proofErr w:type="gramEnd"/>
      <w:r w:rsidRPr="00AE0FFB">
        <w:rPr>
          <w:rFonts w:ascii="標楷體" w:eastAsia="標楷體" w:hAnsi="標楷體" w:cs="Times New Roman"/>
          <w:color w:val="000000" w:themeColor="text1"/>
          <w:kern w:val="0"/>
        </w:rPr>
        <w:t>以上之同意，作成建議，供本局參考。</w:t>
      </w:r>
    </w:p>
    <w:p w:rsidR="00D12241" w:rsidRPr="00AE0FFB" w:rsidRDefault="00D12241" w:rsidP="001F799B">
      <w:pPr>
        <w:pStyle w:val="a3"/>
        <w:widowControl/>
        <w:numPr>
          <w:ilvl w:val="0"/>
          <w:numId w:val="8"/>
        </w:numPr>
        <w:tabs>
          <w:tab w:val="left" w:pos="5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簽約</w:t>
      </w:r>
    </w:p>
    <w:p w:rsidR="00D12241" w:rsidRPr="00AE0FFB" w:rsidRDefault="00281B65" w:rsidP="00281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1" w:hangingChars="192" w:hanging="461"/>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 xml:space="preserve">    </w:t>
      </w:r>
      <w:r w:rsidR="00D12241" w:rsidRPr="00AE0FFB">
        <w:rPr>
          <w:rFonts w:ascii="標楷體" w:eastAsia="標楷體" w:hAnsi="標楷體" w:cs="Times New Roman"/>
          <w:color w:val="000000" w:themeColor="text1"/>
          <w:kern w:val="0"/>
        </w:rPr>
        <w:t>獲補助者應於本局書面通知之指定期限內與本局完成補助契約之簽訂</w:t>
      </w:r>
      <w:r w:rsidR="00D12241" w:rsidRPr="00AE0FFB">
        <w:rPr>
          <w:rFonts w:ascii="標楷體" w:eastAsia="標楷體" w:hAnsi="標楷體" w:cs="Times New Roman" w:hint="eastAsia"/>
          <w:color w:val="000000" w:themeColor="text1"/>
          <w:kern w:val="0"/>
        </w:rPr>
        <w:t>。</w:t>
      </w:r>
      <w:r w:rsidR="00D12241" w:rsidRPr="00AE0FFB">
        <w:rPr>
          <w:rFonts w:ascii="標楷體" w:eastAsia="標楷體" w:hAnsi="標楷體" w:cs="Times New Roman"/>
          <w:color w:val="000000" w:themeColor="text1"/>
          <w:kern w:val="0"/>
        </w:rPr>
        <w:t>補助契約由本局另定之。</w:t>
      </w:r>
    </w:p>
    <w:p w:rsidR="00D12241" w:rsidRPr="00AE0FFB" w:rsidRDefault="00D12241" w:rsidP="000E37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hint="eastAsia"/>
          <w:color w:val="000000" w:themeColor="text1"/>
          <w:kern w:val="0"/>
          <w:szCs w:val="24"/>
        </w:rPr>
        <w:t>九、</w:t>
      </w:r>
      <w:r w:rsidRPr="00AE0FFB">
        <w:rPr>
          <w:rFonts w:ascii="標楷體" w:eastAsia="標楷體" w:hAnsi="標楷體" w:cs="Times New Roman"/>
          <w:color w:val="000000" w:themeColor="text1"/>
        </w:rPr>
        <w:t>補助金核撥、支出憑證處理及核銷程序</w:t>
      </w:r>
    </w:p>
    <w:p w:rsidR="00D12241" w:rsidRPr="00AE0FFB" w:rsidRDefault="00D12241" w:rsidP="001F799B">
      <w:pPr>
        <w:pStyle w:val="a3"/>
        <w:widowControl/>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應依與本局簽訂之補助契約規定辦理撥款申請及核銷事宜。</w:t>
      </w:r>
      <w:r w:rsidRPr="00AE0FFB">
        <w:rPr>
          <w:rFonts w:ascii="標楷體" w:eastAsia="標楷體" w:hAnsi="標楷體" w:cs="Times New Roman" w:hint="eastAsia"/>
          <w:color w:val="000000" w:themeColor="text1"/>
          <w:kern w:val="0"/>
        </w:rPr>
        <w:t>實際補助金依補助契約規定核算。</w:t>
      </w:r>
    </w:p>
    <w:p w:rsidR="00D12241" w:rsidRPr="00AE0FFB" w:rsidRDefault="00D12241" w:rsidP="001F799B">
      <w:pPr>
        <w:pStyle w:val="a3"/>
        <w:widowControl/>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proofErr w:type="gramStart"/>
      <w:r w:rsidRPr="00AE0FFB">
        <w:rPr>
          <w:rFonts w:ascii="標楷體" w:eastAsia="標楷體" w:hAnsi="標楷體" w:cs="Times New Roman"/>
          <w:color w:val="000000" w:themeColor="text1"/>
          <w:kern w:val="0"/>
        </w:rPr>
        <w:t>受補</w:t>
      </w:r>
      <w:proofErr w:type="gramEnd"/>
      <w:r w:rsidRPr="00AE0FFB">
        <w:rPr>
          <w:rFonts w:ascii="標楷體" w:eastAsia="標楷體" w:hAnsi="標楷體" w:cs="Times New Roman"/>
          <w:color w:val="000000" w:themeColor="text1"/>
          <w:kern w:val="0"/>
        </w:rPr>
        <w:t>（捐）助經費結</w:t>
      </w:r>
      <w:proofErr w:type="gramStart"/>
      <w:r w:rsidRPr="00AE0FFB">
        <w:rPr>
          <w:rFonts w:ascii="標楷體" w:eastAsia="標楷體" w:hAnsi="標楷體" w:cs="Times New Roman"/>
          <w:color w:val="000000" w:themeColor="text1"/>
          <w:kern w:val="0"/>
        </w:rPr>
        <w:t>報時，所檢</w:t>
      </w:r>
      <w:proofErr w:type="gramEnd"/>
      <w:r w:rsidRPr="00AE0FFB">
        <w:rPr>
          <w:rFonts w:ascii="標楷體" w:eastAsia="標楷體" w:hAnsi="標楷體" w:cs="Times New Roman"/>
          <w:color w:val="000000" w:themeColor="text1"/>
          <w:kern w:val="0"/>
        </w:rPr>
        <w:t>附之支出憑證應依支出憑證處理要點規定辦理，並應詳列支出用途及全部實支經費總額，同一案件由二個以上機關補（捐）助者，應列明各機關實際補（捐）助金額。</w:t>
      </w:r>
    </w:p>
    <w:p w:rsidR="00D12241" w:rsidRPr="00AE0FFB" w:rsidRDefault="00D12241" w:rsidP="001F799B">
      <w:pPr>
        <w:pStyle w:val="a3"/>
        <w:widowControl/>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lastRenderedPageBreak/>
        <w:t>獲補助者應將各期補助金之支出用途、產生之利息或其他衍生收入，與各期實支經費總額及各機關實際補（捐）助金額，均列入工作執行報告之經費收支明細表及成果報告書之</w:t>
      </w:r>
      <w:r w:rsidRPr="00AE0FFB">
        <w:rPr>
          <w:rFonts w:ascii="標楷體" w:eastAsia="標楷體" w:hAnsi="標楷體" w:cs="Times New Roman" w:hint="eastAsia"/>
          <w:color w:val="000000" w:themeColor="text1"/>
          <w:kern w:val="0"/>
        </w:rPr>
        <w:t>紀錄片總</w:t>
      </w:r>
      <w:r w:rsidRPr="00AE0FFB">
        <w:rPr>
          <w:rFonts w:ascii="標楷體" w:eastAsia="標楷體" w:hAnsi="標楷體" w:cs="Times New Roman"/>
          <w:color w:val="000000" w:themeColor="text1"/>
          <w:kern w:val="0"/>
        </w:rPr>
        <w:t>經費收支明細表。</w:t>
      </w:r>
      <w:r w:rsidRPr="00AE0FFB">
        <w:rPr>
          <w:rFonts w:ascii="標楷體" w:eastAsia="標楷體" w:hAnsi="標楷體" w:cs="Times New Roman" w:hint="eastAsia"/>
          <w:color w:val="000000" w:themeColor="text1"/>
          <w:kern w:val="0"/>
        </w:rPr>
        <w:t>紀錄片總經費收支明細表應經會計師簽證，並應檢附會計師查核報告書（報告書中應註明獲補助者之出資總金額及比率，且會計師應無保留意見）。</w:t>
      </w:r>
    </w:p>
    <w:p w:rsidR="00D12241" w:rsidRPr="00AE0FFB" w:rsidRDefault="007D44B0" w:rsidP="001F799B">
      <w:pPr>
        <w:pStyle w:val="a3"/>
        <w:widowControl/>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經本局同意</w:t>
      </w:r>
      <w:r w:rsidR="00D12241" w:rsidRPr="00AE0FFB">
        <w:rPr>
          <w:rFonts w:ascii="標楷體" w:eastAsia="標楷體" w:hAnsi="標楷體" w:cs="Times New Roman"/>
          <w:color w:val="000000" w:themeColor="text1"/>
          <w:kern w:val="0"/>
        </w:rPr>
        <w:t>獲補助者留存之原始憑證，應依會計法規定妥善保存與銷毀，已屆保存年限之銷毀，</w:t>
      </w:r>
      <w:proofErr w:type="gramStart"/>
      <w:r w:rsidR="00D12241" w:rsidRPr="00AE0FFB">
        <w:rPr>
          <w:rFonts w:ascii="標楷體" w:eastAsia="標楷體" w:hAnsi="標楷體" w:cs="Times New Roman"/>
          <w:color w:val="000000" w:themeColor="text1"/>
          <w:kern w:val="0"/>
        </w:rPr>
        <w:t>應函報</w:t>
      </w:r>
      <w:proofErr w:type="gramEnd"/>
      <w:r w:rsidR="00D12241" w:rsidRPr="00AE0FFB">
        <w:rPr>
          <w:rFonts w:ascii="標楷體" w:eastAsia="標楷體" w:hAnsi="標楷體" w:cs="Times New Roman"/>
          <w:color w:val="000000" w:themeColor="text1"/>
          <w:kern w:val="0"/>
        </w:rPr>
        <w:t>本局轉請審計機關同意。如遇有提前銷毀，或有毀損、</w:t>
      </w:r>
      <w:proofErr w:type="gramStart"/>
      <w:r w:rsidR="00D12241" w:rsidRPr="00AE0FFB">
        <w:rPr>
          <w:rFonts w:ascii="標楷體" w:eastAsia="標楷體" w:hAnsi="標楷體" w:cs="Times New Roman"/>
          <w:color w:val="000000" w:themeColor="text1"/>
          <w:kern w:val="0"/>
        </w:rPr>
        <w:t>滅失等情事</w:t>
      </w:r>
      <w:proofErr w:type="gramEnd"/>
      <w:r w:rsidR="00D12241" w:rsidRPr="00AE0FFB">
        <w:rPr>
          <w:rFonts w:ascii="標楷體" w:eastAsia="標楷體" w:hAnsi="標楷體" w:cs="Times New Roman"/>
          <w:color w:val="000000" w:themeColor="text1"/>
          <w:kern w:val="0"/>
        </w:rPr>
        <w:t>時，應敘明原因及處理情形，函報本局轉請審計機關同意。</w:t>
      </w:r>
    </w:p>
    <w:p w:rsidR="00D12241" w:rsidRPr="00AE0FFB" w:rsidRDefault="00D12241" w:rsidP="001F799B">
      <w:pPr>
        <w:pStyle w:val="a3"/>
        <w:widowControl/>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獲補助者支付款項時，應本誠信原則對所提出支出憑證之支付事實及真實性負責，如有不實，應負相關責任。</w:t>
      </w:r>
    </w:p>
    <w:p w:rsidR="00D12241" w:rsidRPr="00AE0FFB" w:rsidRDefault="00D12241" w:rsidP="000E3731">
      <w:pPr>
        <w:widowControl/>
        <w:tabs>
          <w:tab w:val="left" w:pos="7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kern w:val="0"/>
          <w:szCs w:val="24"/>
        </w:rPr>
        <w:t>十、企畫書之變更</w:t>
      </w:r>
    </w:p>
    <w:p w:rsidR="00361D7A" w:rsidRPr="00AE0FFB" w:rsidRDefault="003D0D78" w:rsidP="001F799B">
      <w:pPr>
        <w:pStyle w:val="a3"/>
        <w:widowControl/>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獲補助申請案之</w:t>
      </w:r>
      <w:r w:rsidR="00D12241" w:rsidRPr="00AE0FFB">
        <w:rPr>
          <w:rFonts w:ascii="標楷體" w:eastAsia="標楷體" w:hAnsi="標楷體" w:cs="Times New Roman" w:hint="eastAsia"/>
          <w:color w:val="000000" w:themeColor="text1"/>
          <w:kern w:val="0"/>
        </w:rPr>
        <w:t>企畫書</w:t>
      </w:r>
      <w:r w:rsidRPr="00AE0FFB">
        <w:rPr>
          <w:rFonts w:ascii="標楷體" w:eastAsia="標楷體" w:hAnsi="標楷體" w:cs="Times New Roman" w:hint="eastAsia"/>
          <w:color w:val="000000" w:themeColor="text1"/>
          <w:kern w:val="0"/>
        </w:rPr>
        <w:t>，除</w:t>
      </w:r>
      <w:r w:rsidR="00D12241" w:rsidRPr="00AE0FFB">
        <w:rPr>
          <w:rFonts w:ascii="標楷體" w:eastAsia="標楷體" w:hAnsi="標楷體" w:cs="Times New Roman" w:hint="eastAsia"/>
          <w:color w:val="000000" w:themeColor="text1"/>
          <w:kern w:val="0"/>
        </w:rPr>
        <w:t>所載紀錄片主題、故事大綱主軸、預估製作經費不得變更</w:t>
      </w:r>
      <w:r w:rsidR="00D12241" w:rsidRPr="00AE0FFB">
        <w:rPr>
          <w:rFonts w:ascii="標楷體" w:eastAsia="標楷體" w:hAnsi="標楷體" w:cs="Times New Roman"/>
          <w:color w:val="000000" w:themeColor="text1"/>
          <w:kern w:val="0"/>
        </w:rPr>
        <w:t>外</w:t>
      </w:r>
      <w:r w:rsidR="00D12241" w:rsidRPr="00AE0FFB">
        <w:rPr>
          <w:rFonts w:ascii="標楷體" w:eastAsia="標楷體" w:hAnsi="標楷體" w:cs="Times New Roman" w:hint="eastAsia"/>
          <w:color w:val="000000" w:themeColor="text1"/>
          <w:kern w:val="0"/>
        </w:rPr>
        <w:t>，其餘所載涉及</w:t>
      </w:r>
      <w:r w:rsidR="00D12241" w:rsidRPr="00AE0FFB">
        <w:rPr>
          <w:rFonts w:ascii="標楷體" w:eastAsia="標楷體" w:hAnsi="標楷體" w:cs="Times New Roman"/>
          <w:color w:val="000000" w:themeColor="text1"/>
          <w:kern w:val="0"/>
        </w:rPr>
        <w:t>第</w:t>
      </w:r>
      <w:r w:rsidR="00D12241" w:rsidRPr="00AE0FFB">
        <w:rPr>
          <w:rFonts w:ascii="標楷體" w:eastAsia="標楷體" w:hAnsi="標楷體" w:cs="Times New Roman" w:hint="eastAsia"/>
          <w:color w:val="000000" w:themeColor="text1"/>
          <w:kern w:val="0"/>
        </w:rPr>
        <w:t>五</w:t>
      </w:r>
      <w:r w:rsidR="00D12241" w:rsidRPr="00AE0FFB">
        <w:rPr>
          <w:rFonts w:ascii="標楷體" w:eastAsia="標楷體" w:hAnsi="標楷體" w:cs="Times New Roman"/>
          <w:color w:val="000000" w:themeColor="text1"/>
          <w:kern w:val="0"/>
        </w:rPr>
        <w:t>點第一項各款規定</w:t>
      </w:r>
      <w:r w:rsidR="00D12241" w:rsidRPr="00AE0FFB">
        <w:rPr>
          <w:rFonts w:ascii="標楷體" w:eastAsia="標楷體" w:hAnsi="標楷體" w:cs="Times New Roman" w:hint="eastAsia"/>
          <w:color w:val="000000" w:themeColor="text1"/>
          <w:kern w:val="0"/>
        </w:rPr>
        <w:t>，</w:t>
      </w:r>
      <w:r w:rsidR="008B347A" w:rsidRPr="00AE0FFB">
        <w:rPr>
          <w:rFonts w:ascii="標楷體" w:eastAsia="標楷體" w:hAnsi="標楷體" w:cs="Times New Roman" w:hint="eastAsia"/>
          <w:color w:val="000000" w:themeColor="text1"/>
          <w:kern w:val="0"/>
        </w:rPr>
        <w:t>如</w:t>
      </w:r>
      <w:r w:rsidR="00D12241" w:rsidRPr="00AE0FFB">
        <w:rPr>
          <w:rFonts w:ascii="標楷體" w:eastAsia="標楷體" w:hAnsi="標楷體" w:cs="Times New Roman" w:hint="eastAsia"/>
          <w:color w:val="000000" w:themeColor="text1"/>
          <w:kern w:val="0"/>
        </w:rPr>
        <w:t>有</w:t>
      </w:r>
      <w:r w:rsidR="00D12241" w:rsidRPr="00AE0FFB">
        <w:rPr>
          <w:rFonts w:ascii="標楷體" w:eastAsia="標楷體" w:hAnsi="標楷體" w:cs="Times New Roman"/>
          <w:color w:val="000000" w:themeColor="text1"/>
          <w:kern w:val="0"/>
        </w:rPr>
        <w:t>變更</w:t>
      </w:r>
      <w:r w:rsidR="00D12241" w:rsidRPr="00AE0FFB">
        <w:rPr>
          <w:rFonts w:ascii="標楷體" w:eastAsia="標楷體" w:hAnsi="標楷體" w:cs="Times New Roman" w:hint="eastAsia"/>
          <w:color w:val="000000" w:themeColor="text1"/>
          <w:kern w:val="0"/>
        </w:rPr>
        <w:t>必要</w:t>
      </w:r>
      <w:r w:rsidR="00D12241" w:rsidRPr="00AE0FFB">
        <w:rPr>
          <w:rFonts w:ascii="標楷體" w:eastAsia="標楷體" w:hAnsi="標楷體" w:cs="Times New Roman"/>
          <w:color w:val="000000" w:themeColor="text1"/>
          <w:kern w:val="0"/>
        </w:rPr>
        <w:t>者，獲補助者應以書面具明理由，</w:t>
      </w:r>
      <w:r w:rsidR="00D12241" w:rsidRPr="00AE0FFB">
        <w:rPr>
          <w:rFonts w:ascii="標楷體" w:eastAsia="標楷體" w:hAnsi="標楷體" w:cs="Times New Roman" w:hint="eastAsia"/>
          <w:color w:val="000000" w:themeColor="text1"/>
          <w:kern w:val="0"/>
        </w:rPr>
        <w:t>並提出佐證資料</w:t>
      </w:r>
      <w:r w:rsidR="00D12241" w:rsidRPr="00AE0FFB">
        <w:rPr>
          <w:rFonts w:ascii="標楷體" w:eastAsia="標楷體" w:hAnsi="標楷體" w:cs="Times New Roman"/>
          <w:color w:val="000000" w:themeColor="text1"/>
          <w:kern w:val="0"/>
        </w:rPr>
        <w:t>，向本局申請變更，</w:t>
      </w:r>
      <w:r w:rsidR="00D12241" w:rsidRPr="00AE0FFB">
        <w:rPr>
          <w:rFonts w:ascii="標楷體" w:eastAsia="標楷體" w:hAnsi="標楷體" w:cs="Times New Roman" w:hint="eastAsia"/>
          <w:color w:val="000000" w:themeColor="text1"/>
          <w:kern w:val="0"/>
        </w:rPr>
        <w:t>本局審核前開變更申請時，得請獲補助者到局說明，獲補助者不得規避、妨礙或拒絕。</w:t>
      </w:r>
      <w:r w:rsidR="00D12241" w:rsidRPr="00AE0FFB">
        <w:rPr>
          <w:rFonts w:ascii="標楷體" w:eastAsia="標楷體" w:hAnsi="標楷體" w:cs="Times New Roman"/>
          <w:color w:val="000000" w:themeColor="text1"/>
          <w:kern w:val="0"/>
        </w:rPr>
        <w:t>經本局同意並於指定期限內修正補助契約後，</w:t>
      </w:r>
      <w:r w:rsidR="00D12241" w:rsidRPr="00AE0FFB">
        <w:rPr>
          <w:rFonts w:ascii="標楷體" w:eastAsia="標楷體" w:hAnsi="標楷體" w:cs="Times New Roman" w:hint="eastAsia"/>
          <w:color w:val="000000" w:themeColor="text1"/>
          <w:kern w:val="0"/>
        </w:rPr>
        <w:t>獲補助者</w:t>
      </w:r>
      <w:r w:rsidR="00D12241" w:rsidRPr="00AE0FFB">
        <w:rPr>
          <w:rFonts w:ascii="標楷體" w:eastAsia="標楷體" w:hAnsi="標楷體" w:cs="Times New Roman"/>
          <w:color w:val="000000" w:themeColor="text1"/>
          <w:kern w:val="0"/>
        </w:rPr>
        <w:t>始得依變更後之企畫書及契約執行</w:t>
      </w:r>
      <w:r w:rsidR="00BA4EFA" w:rsidRPr="00AE0FFB">
        <w:rPr>
          <w:rFonts w:ascii="標楷體" w:eastAsia="標楷體" w:hAnsi="標楷體" w:cs="Times New Roman" w:hint="eastAsia"/>
          <w:color w:val="000000" w:themeColor="text1"/>
          <w:kern w:val="0"/>
        </w:rPr>
        <w:t>；</w:t>
      </w:r>
      <w:r w:rsidR="00361D7A" w:rsidRPr="00AE0FFB">
        <w:rPr>
          <w:rFonts w:ascii="標楷體" w:eastAsia="標楷體" w:hAnsi="標楷體" w:cs="Times New Roman" w:hint="eastAsia"/>
          <w:color w:val="000000" w:themeColor="text1"/>
          <w:kern w:val="0"/>
        </w:rPr>
        <w:t>企畫書之變更，</w:t>
      </w:r>
      <w:r w:rsidR="00BA4EFA" w:rsidRPr="00AE0FFB">
        <w:rPr>
          <w:rFonts w:ascii="標楷體" w:eastAsia="標楷體" w:hAnsi="標楷體" w:cs="Times New Roman" w:hint="eastAsia"/>
          <w:color w:val="000000" w:themeColor="text1"/>
          <w:kern w:val="0"/>
        </w:rPr>
        <w:t>除</w:t>
      </w:r>
      <w:r w:rsidR="00361D7A" w:rsidRPr="00AE0FFB">
        <w:rPr>
          <w:rFonts w:ascii="標楷體" w:eastAsia="標楷體" w:hAnsi="標楷體" w:cs="Times New Roman" w:hint="eastAsia"/>
          <w:color w:val="000000" w:themeColor="text1"/>
          <w:kern w:val="0"/>
        </w:rPr>
        <w:t>第二項</w:t>
      </w:r>
      <w:r w:rsidR="008506AA" w:rsidRPr="00AE0FFB">
        <w:rPr>
          <w:rFonts w:ascii="標楷體" w:eastAsia="標楷體" w:hAnsi="標楷體" w:cs="Times New Roman" w:hint="eastAsia"/>
          <w:color w:val="000000" w:themeColor="text1"/>
          <w:kern w:val="0"/>
        </w:rPr>
        <w:t>及第三款另有規定外，</w:t>
      </w:r>
      <w:r w:rsidR="00D12241" w:rsidRPr="00AE0FFB">
        <w:rPr>
          <w:rFonts w:ascii="標楷體" w:eastAsia="標楷體" w:hAnsi="標楷體" w:cs="Times New Roman"/>
          <w:color w:val="000000" w:themeColor="text1"/>
          <w:kern w:val="0"/>
        </w:rPr>
        <w:t>變更以三次為限。</w:t>
      </w:r>
    </w:p>
    <w:p w:rsidR="008506AA" w:rsidRPr="00AE0FFB" w:rsidRDefault="00361D7A" w:rsidP="008B347A">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獲補助者申請企畫書變更之事由符合</w:t>
      </w:r>
      <w:r w:rsidR="008506AA" w:rsidRPr="00AE0FFB">
        <w:rPr>
          <w:rFonts w:ascii="標楷體" w:eastAsia="標楷體" w:hAnsi="標楷體" w:cs="Times New Roman" w:hint="eastAsia"/>
          <w:color w:val="000000" w:themeColor="text1"/>
          <w:kern w:val="0"/>
        </w:rPr>
        <w:t>下列</w:t>
      </w:r>
      <w:r w:rsidRPr="00AE0FFB">
        <w:rPr>
          <w:rFonts w:ascii="標楷體" w:eastAsia="標楷體" w:hAnsi="標楷體" w:cs="Times New Roman" w:hint="eastAsia"/>
          <w:color w:val="000000" w:themeColor="text1"/>
          <w:kern w:val="0"/>
        </w:rPr>
        <w:t>情形之</w:t>
      </w:r>
      <w:proofErr w:type="gramStart"/>
      <w:r w:rsidRPr="00AE0FFB">
        <w:rPr>
          <w:rFonts w:ascii="標楷體" w:eastAsia="標楷體" w:hAnsi="標楷體" w:cs="Times New Roman" w:hint="eastAsia"/>
          <w:color w:val="000000" w:themeColor="text1"/>
          <w:kern w:val="0"/>
        </w:rPr>
        <w:t>一</w:t>
      </w:r>
      <w:proofErr w:type="gramEnd"/>
      <w:r w:rsidRPr="00AE0FFB">
        <w:rPr>
          <w:rFonts w:ascii="標楷體" w:eastAsia="標楷體" w:hAnsi="標楷體" w:cs="Times New Roman" w:hint="eastAsia"/>
          <w:color w:val="000000" w:themeColor="text1"/>
          <w:kern w:val="0"/>
        </w:rPr>
        <w:t>者，</w:t>
      </w:r>
      <w:r w:rsidR="008506AA" w:rsidRPr="00AE0FFB">
        <w:rPr>
          <w:rFonts w:ascii="標楷體" w:eastAsia="標楷體" w:hAnsi="標楷體" w:cs="Times New Roman" w:hint="eastAsia"/>
          <w:color w:val="000000" w:themeColor="text1"/>
          <w:kern w:val="0"/>
        </w:rPr>
        <w:t>不計入變更次數：</w:t>
      </w:r>
    </w:p>
    <w:p w:rsidR="00CA2CF7" w:rsidRPr="00AE0FFB" w:rsidRDefault="00CA2CF7" w:rsidP="001F799B">
      <w:pPr>
        <w:pStyle w:val="a3"/>
        <w:widowControl/>
        <w:numPr>
          <w:ilvl w:val="0"/>
          <w:numId w:val="2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hint="eastAsia"/>
          <w:color w:val="000000" w:themeColor="text1"/>
        </w:rPr>
        <w:t>涉及第五點第一項第二款第</w:t>
      </w:r>
      <w:r w:rsidR="007D2097" w:rsidRPr="00AE0FFB">
        <w:rPr>
          <w:rFonts w:ascii="標楷體" w:eastAsia="標楷體" w:hAnsi="標楷體" w:hint="eastAsia"/>
          <w:color w:val="000000" w:themeColor="text1"/>
        </w:rPr>
        <w:t>一目第</w:t>
      </w:r>
      <w:r w:rsidR="00361D7A" w:rsidRPr="00AE0FFB">
        <w:rPr>
          <w:rFonts w:ascii="標楷體" w:eastAsia="標楷體" w:hAnsi="標楷體" w:hint="eastAsia"/>
          <w:color w:val="000000" w:themeColor="text1"/>
        </w:rPr>
        <w:t>十</w:t>
      </w:r>
      <w:r w:rsidRPr="00AE0FFB">
        <w:rPr>
          <w:rFonts w:ascii="標楷體" w:eastAsia="標楷體" w:hAnsi="標楷體" w:hint="eastAsia"/>
          <w:color w:val="000000" w:themeColor="text1"/>
        </w:rPr>
        <w:t>小目之變更。</w:t>
      </w:r>
    </w:p>
    <w:p w:rsidR="00CA2CF7" w:rsidRPr="00AE0FFB" w:rsidRDefault="008506AA" w:rsidP="001F799B">
      <w:pPr>
        <w:pStyle w:val="a3"/>
        <w:widowControl/>
        <w:numPr>
          <w:ilvl w:val="0"/>
          <w:numId w:val="2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color w:val="000000" w:themeColor="text1"/>
        </w:rPr>
        <w:t>因天然災害、緊急事故或其他不可歸責於獲補助者之事由致有變更必要者，</w:t>
      </w:r>
      <w:r w:rsidRPr="00AE0FFB">
        <w:rPr>
          <w:rFonts w:ascii="標楷體" w:eastAsia="標楷體" w:hAnsi="標楷體" w:hint="eastAsia"/>
          <w:color w:val="000000" w:themeColor="text1"/>
        </w:rPr>
        <w:t xml:space="preserve"> </w:t>
      </w:r>
      <w:r w:rsidRPr="00AE0FFB">
        <w:rPr>
          <w:rFonts w:ascii="標楷體" w:eastAsia="標楷體" w:hAnsi="標楷體"/>
          <w:color w:val="000000" w:themeColor="text1"/>
        </w:rPr>
        <w:t>獲補助者應於天然災害、緊急事故或其他不可歸責於獲補助者之事由發生日起一個月內檢附相關證明文件，向本局申請變更，不計入變更次數。</w:t>
      </w:r>
    </w:p>
    <w:p w:rsidR="00D12241" w:rsidRPr="00AE0FFB" w:rsidRDefault="00961589" w:rsidP="001F799B">
      <w:pPr>
        <w:pStyle w:val="a3"/>
        <w:widowControl/>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依</w:t>
      </w:r>
      <w:r w:rsidR="00361D7A" w:rsidRPr="00AE0FFB">
        <w:rPr>
          <w:rFonts w:ascii="標楷體" w:eastAsia="標楷體" w:hAnsi="標楷體" w:cs="Times New Roman" w:hint="eastAsia"/>
          <w:color w:val="000000" w:themeColor="text1"/>
          <w:kern w:val="0"/>
        </w:rPr>
        <w:t>前</w:t>
      </w:r>
      <w:r w:rsidRPr="00AE0FFB">
        <w:rPr>
          <w:rFonts w:ascii="標楷體" w:eastAsia="標楷體" w:hAnsi="標楷體" w:cs="Times New Roman" w:hint="eastAsia"/>
          <w:color w:val="000000" w:themeColor="text1"/>
          <w:kern w:val="0"/>
        </w:rPr>
        <w:t>款規定申請</w:t>
      </w:r>
      <w:r w:rsidR="00D12241" w:rsidRPr="00AE0FFB">
        <w:rPr>
          <w:rFonts w:ascii="標楷體" w:eastAsia="標楷體" w:hAnsi="標楷體" w:cs="Times New Roman" w:hint="eastAsia"/>
          <w:color w:val="000000" w:themeColor="text1"/>
          <w:kern w:val="0"/>
        </w:rPr>
        <w:t>變更事項涉及紀錄片全案總長度變更者，以變更後之總長度較申請變更時之總長度為長者為限。</w:t>
      </w:r>
    </w:p>
    <w:p w:rsidR="00D12241" w:rsidRPr="00AE0FFB" w:rsidRDefault="00961589" w:rsidP="001F799B">
      <w:pPr>
        <w:pStyle w:val="a3"/>
        <w:widowControl/>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依第一款規定申請</w:t>
      </w:r>
      <w:r w:rsidR="00D12241" w:rsidRPr="00AE0FFB">
        <w:rPr>
          <w:rFonts w:ascii="標楷體" w:eastAsia="標楷體" w:hAnsi="標楷體" w:cs="Times New Roman"/>
          <w:color w:val="000000" w:themeColor="text1"/>
          <w:kern w:val="0"/>
        </w:rPr>
        <w:t>變更事項涉及期限之</w:t>
      </w:r>
      <w:proofErr w:type="gramStart"/>
      <w:r w:rsidR="00D12241" w:rsidRPr="00AE0FFB">
        <w:rPr>
          <w:rFonts w:ascii="標楷體" w:eastAsia="標楷體" w:hAnsi="標楷體" w:cs="Times New Roman"/>
          <w:color w:val="000000" w:themeColor="text1"/>
          <w:kern w:val="0"/>
        </w:rPr>
        <w:t>展延者</w:t>
      </w:r>
      <w:proofErr w:type="gramEnd"/>
      <w:r w:rsidR="00D12241" w:rsidRPr="00AE0FFB">
        <w:rPr>
          <w:rFonts w:ascii="標楷體" w:eastAsia="標楷體" w:hAnsi="標楷體" w:cs="Times New Roman"/>
          <w:color w:val="000000" w:themeColor="text1"/>
          <w:kern w:val="0"/>
        </w:rPr>
        <w:t>，以二次為限，並</w:t>
      </w:r>
      <w:r w:rsidR="00D12241" w:rsidRPr="00AE0FFB">
        <w:rPr>
          <w:rFonts w:ascii="標楷體" w:eastAsia="標楷體" w:hAnsi="標楷體" w:cs="Times New Roman" w:hint="eastAsia"/>
          <w:color w:val="000000" w:themeColor="text1"/>
          <w:kern w:val="0"/>
        </w:rPr>
        <w:t>應</w:t>
      </w:r>
      <w:r w:rsidR="00D12241" w:rsidRPr="00AE0FFB">
        <w:rPr>
          <w:rFonts w:ascii="標楷體" w:eastAsia="標楷體" w:hAnsi="標楷體" w:cs="Times New Roman"/>
          <w:color w:val="000000" w:themeColor="text1"/>
          <w:kern w:val="0"/>
        </w:rPr>
        <w:t>提供展延理由及佐證資料。必要時，本局得要求獲補助者到局說明，並將視其所提出之理由及事證是否充分及合理，決定</w:t>
      </w:r>
      <w:proofErr w:type="gramStart"/>
      <w:r w:rsidR="00D12241" w:rsidRPr="00AE0FFB">
        <w:rPr>
          <w:rFonts w:ascii="標楷體" w:eastAsia="標楷體" w:hAnsi="標楷體" w:cs="Times New Roman"/>
          <w:color w:val="000000" w:themeColor="text1"/>
          <w:kern w:val="0"/>
        </w:rPr>
        <w:t>准駁其展延申</w:t>
      </w:r>
      <w:proofErr w:type="gramEnd"/>
      <w:r w:rsidR="00D12241" w:rsidRPr="00AE0FFB">
        <w:rPr>
          <w:rFonts w:ascii="標楷體" w:eastAsia="標楷體" w:hAnsi="標楷體" w:cs="Times New Roman"/>
          <w:color w:val="000000" w:themeColor="text1"/>
          <w:kern w:val="0"/>
        </w:rPr>
        <w:t>請，展延之期限</w:t>
      </w:r>
      <w:r w:rsidR="00D12241" w:rsidRPr="00AE0FFB">
        <w:rPr>
          <w:rFonts w:ascii="標楷體" w:eastAsia="標楷體" w:hAnsi="標楷體" w:cs="Times New Roman" w:hint="eastAsia"/>
          <w:color w:val="000000" w:themeColor="text1"/>
          <w:kern w:val="0"/>
        </w:rPr>
        <w:t>由評選小組決定</w:t>
      </w:r>
      <w:r w:rsidR="00D12241" w:rsidRPr="00AE0FFB">
        <w:rPr>
          <w:rFonts w:ascii="標楷體" w:eastAsia="標楷體" w:hAnsi="標楷體" w:cs="Times New Roman"/>
          <w:color w:val="000000" w:themeColor="text1"/>
          <w:kern w:val="0"/>
        </w:rPr>
        <w:t>。但因天然災害或緊急事故或其他不可歸責於獲補助者之事由，致有變更企畫書必要者，獲補助者應於天然災害或緊急事故或其他不可歸責於獲補助者之事由發生日起</w:t>
      </w:r>
      <w:r w:rsidR="00B617A9" w:rsidRPr="00AE0FFB">
        <w:rPr>
          <w:rFonts w:ascii="標楷體" w:eastAsia="標楷體" w:hAnsi="標楷體" w:cs="Times New Roman"/>
          <w:color w:val="000000" w:themeColor="text1"/>
          <w:kern w:val="0"/>
        </w:rPr>
        <w:t>一個月內</w:t>
      </w:r>
      <w:r w:rsidR="00D12241" w:rsidRPr="00AE0FFB">
        <w:rPr>
          <w:rFonts w:ascii="標楷體" w:eastAsia="標楷體" w:hAnsi="標楷體" w:cs="Times New Roman"/>
          <w:color w:val="000000" w:themeColor="text1"/>
          <w:kern w:val="0"/>
        </w:rPr>
        <w:t>檢附相關證明文件，向本局申請變更，不計入前開變更次數，展延期限</w:t>
      </w:r>
      <w:r w:rsidR="00D12241" w:rsidRPr="00AE0FFB">
        <w:rPr>
          <w:rFonts w:ascii="標楷體" w:eastAsia="標楷體" w:hAnsi="標楷體" w:cs="Times New Roman" w:hint="eastAsia"/>
          <w:color w:val="000000" w:themeColor="text1"/>
          <w:kern w:val="0"/>
        </w:rPr>
        <w:t>由評選小組決定</w:t>
      </w:r>
      <w:r w:rsidR="00D12241" w:rsidRPr="00AE0FFB">
        <w:rPr>
          <w:rFonts w:ascii="標楷體" w:eastAsia="標楷體" w:hAnsi="標楷體" w:cs="Times New Roman"/>
          <w:color w:val="000000" w:themeColor="text1"/>
          <w:kern w:val="0"/>
        </w:rPr>
        <w:t>。</w:t>
      </w:r>
    </w:p>
    <w:p w:rsidR="00D12241" w:rsidRPr="00AE0FFB" w:rsidRDefault="005602A0" w:rsidP="001F799B">
      <w:pPr>
        <w:pStyle w:val="a3"/>
        <w:widowControl/>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4"/>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第一</w:t>
      </w:r>
      <w:r w:rsidR="00D12241" w:rsidRPr="00AE0FFB">
        <w:rPr>
          <w:rFonts w:ascii="標楷體" w:eastAsia="標楷體" w:hAnsi="標楷體" w:cs="Times New Roman"/>
          <w:color w:val="000000" w:themeColor="text1"/>
          <w:kern w:val="0"/>
        </w:rPr>
        <w:t>款</w:t>
      </w:r>
      <w:r w:rsidRPr="00AE0FFB">
        <w:rPr>
          <w:rFonts w:ascii="標楷體" w:eastAsia="標楷體" w:hAnsi="標楷體" w:cs="Times New Roman" w:hint="eastAsia"/>
          <w:color w:val="000000" w:themeColor="text1"/>
          <w:kern w:val="0"/>
        </w:rPr>
        <w:t>及第三款</w:t>
      </w:r>
      <w:r w:rsidR="00D12241" w:rsidRPr="00AE0FFB">
        <w:rPr>
          <w:rFonts w:ascii="標楷體" w:eastAsia="標楷體" w:hAnsi="標楷體" w:cs="Times New Roman"/>
          <w:color w:val="000000" w:themeColor="text1"/>
          <w:kern w:val="0"/>
        </w:rPr>
        <w:t>所稱天然災害，指風災、水災、旱災、</w:t>
      </w:r>
      <w:proofErr w:type="gramStart"/>
      <w:r w:rsidR="00D12241" w:rsidRPr="00AE0FFB">
        <w:rPr>
          <w:rFonts w:ascii="標楷體" w:eastAsia="標楷體" w:hAnsi="標楷體" w:cs="Times New Roman"/>
          <w:color w:val="000000" w:themeColor="text1"/>
          <w:kern w:val="0"/>
        </w:rPr>
        <w:t>寒害</w:t>
      </w:r>
      <w:proofErr w:type="gramEnd"/>
      <w:r w:rsidR="00D12241" w:rsidRPr="00AE0FFB">
        <w:rPr>
          <w:rFonts w:ascii="標楷體" w:eastAsia="標楷體" w:hAnsi="標楷體" w:cs="Times New Roman"/>
          <w:color w:val="000000" w:themeColor="text1"/>
          <w:kern w:val="0"/>
        </w:rPr>
        <w:t>、其他特殊天氣之變化、地震、大火、海嘯、火山爆發等因素所造成之災害。所稱緊急事故，指動亂、戰爭、</w:t>
      </w:r>
      <w:proofErr w:type="gramStart"/>
      <w:r w:rsidR="00D12241" w:rsidRPr="00AE0FFB">
        <w:rPr>
          <w:rFonts w:ascii="標楷體" w:eastAsia="標楷體" w:hAnsi="標楷體" w:cs="Times New Roman"/>
          <w:color w:val="000000" w:themeColor="text1"/>
          <w:kern w:val="0"/>
        </w:rPr>
        <w:t>癘疫</w:t>
      </w:r>
      <w:proofErr w:type="gramEnd"/>
      <w:r w:rsidR="00D12241" w:rsidRPr="00AE0FFB">
        <w:rPr>
          <w:rFonts w:ascii="標楷體" w:eastAsia="標楷體" w:hAnsi="標楷體" w:cs="Times New Roman"/>
          <w:color w:val="000000" w:themeColor="text1"/>
          <w:kern w:val="0"/>
        </w:rPr>
        <w:t>、核子事故</w:t>
      </w:r>
      <w:r w:rsidR="00D12241" w:rsidRPr="00AE0FFB">
        <w:rPr>
          <w:rFonts w:ascii="標楷體" w:eastAsia="標楷體" w:hAnsi="標楷體" w:cs="Times New Roman" w:hint="eastAsia"/>
          <w:color w:val="000000" w:themeColor="text1"/>
          <w:kern w:val="0"/>
        </w:rPr>
        <w:t>等</w:t>
      </w:r>
      <w:r w:rsidR="00D12241" w:rsidRPr="00AE0FFB">
        <w:rPr>
          <w:rFonts w:ascii="標楷體" w:eastAsia="標楷體" w:hAnsi="標楷體" w:cs="Times New Roman"/>
          <w:color w:val="000000" w:themeColor="text1"/>
          <w:kern w:val="0"/>
        </w:rPr>
        <w:t>。</w:t>
      </w:r>
    </w:p>
    <w:p w:rsidR="00D12241" w:rsidRPr="00AE0FFB" w:rsidRDefault="00D12241" w:rsidP="000E3731">
      <w:pPr>
        <w:widowControl/>
        <w:tabs>
          <w:tab w:val="left" w:pos="767"/>
          <w:tab w:val="left" w:pos="11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rPr>
        <w:t>十</w:t>
      </w:r>
      <w:r w:rsidRPr="00AE0FFB">
        <w:rPr>
          <w:rFonts w:ascii="標楷體" w:eastAsia="標楷體" w:hAnsi="標楷體" w:cs="Times New Roman" w:hint="eastAsia"/>
          <w:color w:val="000000" w:themeColor="text1"/>
        </w:rPr>
        <w:t>一</w:t>
      </w:r>
      <w:r w:rsidRPr="00AE0FFB">
        <w:rPr>
          <w:rFonts w:ascii="標楷體" w:eastAsia="標楷體" w:hAnsi="標楷體" w:cs="Times New Roman"/>
          <w:color w:val="000000" w:themeColor="text1"/>
        </w:rPr>
        <w:t>、獲補助者應履行之負擔規定</w:t>
      </w:r>
    </w:p>
    <w:p w:rsidR="00D12241" w:rsidRPr="00AE0FFB" w:rsidRDefault="00D12241" w:rsidP="001F799B">
      <w:pPr>
        <w:pStyle w:val="a3"/>
        <w:widowControl/>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不得以虛偽不實之文件、資料獲補助金</w:t>
      </w:r>
      <w:r w:rsidRPr="00AE0FFB">
        <w:rPr>
          <w:rFonts w:ascii="標楷體" w:eastAsia="標楷體" w:hAnsi="標楷體" w:cs="Times New Roman" w:hint="eastAsia"/>
          <w:color w:val="000000" w:themeColor="text1"/>
          <w:kern w:val="0"/>
        </w:rPr>
        <w:t>（</w:t>
      </w:r>
      <w:r w:rsidRPr="00AE0FFB">
        <w:rPr>
          <w:rFonts w:ascii="標楷體" w:eastAsia="標楷體" w:hAnsi="標楷體" w:cs="Times New Roman"/>
          <w:color w:val="000000" w:themeColor="text1"/>
          <w:kern w:val="0"/>
        </w:rPr>
        <w:t>資格</w:t>
      </w:r>
      <w:r w:rsidRPr="00AE0FFB">
        <w:rPr>
          <w:rFonts w:ascii="標楷體" w:eastAsia="標楷體" w:hAnsi="標楷體" w:cs="Times New Roman" w:hint="eastAsia"/>
          <w:color w:val="000000" w:themeColor="text1"/>
          <w:kern w:val="0"/>
        </w:rPr>
        <w:t>）</w:t>
      </w:r>
      <w:r w:rsidRPr="00AE0FFB">
        <w:rPr>
          <w:rFonts w:ascii="標楷體" w:eastAsia="標楷體" w:hAnsi="標楷體" w:cs="Times New Roman"/>
          <w:color w:val="000000" w:themeColor="text1"/>
          <w:kern w:val="0"/>
        </w:rPr>
        <w:t>，或申請補助金審核、撥付。</w:t>
      </w:r>
    </w:p>
    <w:p w:rsidR="00D12241" w:rsidRPr="00AE0FFB" w:rsidRDefault="00D12241" w:rsidP="001F799B">
      <w:pPr>
        <w:pStyle w:val="a3"/>
        <w:widowControl/>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lastRenderedPageBreak/>
        <w:t>獲補助者應依本局核定之企畫書所載紀錄片製作企畫，完成紀錄片之製作，且紀錄片之製作及公開播送</w:t>
      </w:r>
      <w:r w:rsidR="00391CDE" w:rsidRPr="00AE0FFB">
        <w:rPr>
          <w:rFonts w:ascii="標楷體" w:eastAsia="標楷體" w:hAnsi="標楷體" w:cs="Times New Roman" w:hint="eastAsia"/>
          <w:color w:val="000000" w:themeColor="text1"/>
          <w:kern w:val="0"/>
        </w:rPr>
        <w:t>、</w:t>
      </w:r>
      <w:r w:rsidRPr="00AE0FFB">
        <w:rPr>
          <w:rFonts w:ascii="標楷體" w:eastAsia="標楷體" w:hAnsi="標楷體" w:cs="Times New Roman" w:hint="eastAsia"/>
          <w:color w:val="000000" w:themeColor="text1"/>
          <w:kern w:val="0"/>
        </w:rPr>
        <w:t>公開傳輸或公開上映仍應符合第三點規定；企畫書有變更者，亦同。但本局同意製作、首次</w:t>
      </w:r>
      <w:r w:rsidR="008046EE" w:rsidRPr="00AE0FFB">
        <w:rPr>
          <w:rFonts w:ascii="標楷體" w:eastAsia="標楷體" w:hAnsi="標楷體" w:cs="Times New Roman" w:hint="eastAsia"/>
          <w:color w:val="000000" w:themeColor="text1"/>
          <w:kern w:val="0"/>
        </w:rPr>
        <w:t>公開播送、公開傳輸</w:t>
      </w:r>
      <w:r w:rsidRPr="00AE0FFB">
        <w:rPr>
          <w:rFonts w:ascii="標楷體" w:eastAsia="標楷體" w:hAnsi="標楷體" w:cs="Times New Roman" w:hint="eastAsia"/>
          <w:color w:val="000000" w:themeColor="text1"/>
          <w:kern w:val="0"/>
        </w:rPr>
        <w:t>或公開上映</w:t>
      </w:r>
      <w:r w:rsidR="000A6818" w:rsidRPr="00AE0FFB">
        <w:rPr>
          <w:rFonts w:ascii="標楷體" w:eastAsia="標楷體" w:hAnsi="標楷體" w:cs="Times New Roman" w:hint="eastAsia"/>
          <w:color w:val="000000" w:themeColor="text1"/>
          <w:kern w:val="0"/>
        </w:rPr>
        <w:t>期限</w:t>
      </w:r>
      <w:proofErr w:type="gramStart"/>
      <w:r w:rsidR="000A6818" w:rsidRPr="00AE0FFB">
        <w:rPr>
          <w:rFonts w:ascii="標楷體" w:eastAsia="標楷體" w:hAnsi="標楷體" w:cs="Times New Roman" w:hint="eastAsia"/>
          <w:color w:val="000000" w:themeColor="text1"/>
          <w:kern w:val="0"/>
        </w:rPr>
        <w:t>展延者</w:t>
      </w:r>
      <w:proofErr w:type="gramEnd"/>
      <w:r w:rsidR="000A6818" w:rsidRPr="00AE0FFB">
        <w:rPr>
          <w:rFonts w:ascii="標楷體" w:eastAsia="標楷體" w:hAnsi="標楷體" w:cs="Times New Roman" w:hint="eastAsia"/>
          <w:color w:val="000000" w:themeColor="text1"/>
          <w:kern w:val="0"/>
        </w:rPr>
        <w:t>，不受第三點第八</w:t>
      </w:r>
      <w:r w:rsidRPr="00AE0FFB">
        <w:rPr>
          <w:rFonts w:ascii="標楷體" w:eastAsia="標楷體" w:hAnsi="標楷體" w:cs="Times New Roman" w:hint="eastAsia"/>
          <w:color w:val="000000" w:themeColor="text1"/>
          <w:kern w:val="0"/>
        </w:rPr>
        <w:t>款第一目</w:t>
      </w:r>
      <w:r w:rsidR="00521DF9" w:rsidRPr="00AE0FFB">
        <w:rPr>
          <w:rFonts w:ascii="標楷體" w:eastAsia="標楷體" w:hAnsi="標楷體" w:cs="Times New Roman" w:hint="eastAsia"/>
          <w:color w:val="000000" w:themeColor="text1"/>
          <w:kern w:val="0"/>
        </w:rPr>
        <w:t>規定</w:t>
      </w:r>
      <w:r w:rsidRPr="00AE0FFB">
        <w:rPr>
          <w:rFonts w:ascii="標楷體" w:eastAsia="標楷體" w:hAnsi="標楷體" w:cs="Times New Roman" w:hint="eastAsia"/>
          <w:color w:val="000000" w:themeColor="text1"/>
          <w:kern w:val="0"/>
        </w:rPr>
        <w:t>之限制。</w:t>
      </w:r>
    </w:p>
    <w:p w:rsidR="00D12241" w:rsidRPr="00AE0FFB" w:rsidRDefault="00D12241" w:rsidP="001F799B">
      <w:pPr>
        <w:pStyle w:val="a3"/>
        <w:widowControl/>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獲補助者應於本局指定期限內與本局完成補助契約之簽訂。</w:t>
      </w:r>
    </w:p>
    <w:p w:rsidR="00D12241" w:rsidRPr="00AE0FFB" w:rsidRDefault="00D12241" w:rsidP="001F799B">
      <w:pPr>
        <w:pStyle w:val="a3"/>
        <w:widowControl/>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獲補助者應依補助契約規定期限繳交完整之文件、資料，向本局申請各期補助金及請款。</w:t>
      </w:r>
    </w:p>
    <w:p w:rsidR="00D12241" w:rsidRPr="00AE0FFB" w:rsidRDefault="00D12241" w:rsidP="001F799B">
      <w:pPr>
        <w:pStyle w:val="a3"/>
        <w:widowControl/>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補助者不得將獲補助金資格或紀錄片企畫書轉讓予他人。</w:t>
      </w:r>
    </w:p>
    <w:p w:rsidR="00D12241" w:rsidRPr="00AE0FFB" w:rsidRDefault="00D12241" w:rsidP="001F799B">
      <w:pPr>
        <w:pStyle w:val="a3"/>
        <w:widowControl/>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紀錄片參加國外活動、影視展或報名獎項時，</w:t>
      </w:r>
      <w:proofErr w:type="gramStart"/>
      <w:r w:rsidRPr="00AE0FFB">
        <w:rPr>
          <w:rFonts w:ascii="標楷體" w:eastAsia="標楷體" w:hAnsi="標楷體" w:cs="Times New Roman"/>
          <w:color w:val="000000" w:themeColor="text1"/>
          <w:kern w:val="0"/>
        </w:rPr>
        <w:t>均應以</w:t>
      </w:r>
      <w:proofErr w:type="gramEnd"/>
      <w:r w:rsidRPr="00AE0FFB">
        <w:rPr>
          <w:rFonts w:ascii="標楷體" w:eastAsia="標楷體" w:hAnsi="標楷體" w:cs="Times New Roman"/>
          <w:color w:val="000000" w:themeColor="text1"/>
          <w:kern w:val="0"/>
        </w:rPr>
        <w:t>中華民國或臺灣名義參加。</w:t>
      </w:r>
    </w:p>
    <w:p w:rsidR="00D12241" w:rsidRPr="00AE0FFB" w:rsidRDefault="00D12241" w:rsidP="001F799B">
      <w:pPr>
        <w:pStyle w:val="a3"/>
        <w:widowControl/>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獲補助者使用</w:t>
      </w:r>
      <w:r w:rsidRPr="00AE0FFB">
        <w:rPr>
          <w:rFonts w:ascii="標楷體" w:eastAsia="標楷體" w:hAnsi="標楷體" w:cs="Times New Roman"/>
          <w:color w:val="000000" w:themeColor="text1"/>
          <w:kern w:val="0"/>
        </w:rPr>
        <w:t>補助</w:t>
      </w:r>
      <w:r w:rsidRPr="00AE0FFB">
        <w:rPr>
          <w:rFonts w:ascii="標楷體" w:eastAsia="標楷體" w:hAnsi="標楷體" w:cs="Times New Roman" w:hint="eastAsia"/>
          <w:color w:val="000000" w:themeColor="text1"/>
          <w:kern w:val="0"/>
        </w:rPr>
        <w:t>金額辦理</w:t>
      </w:r>
      <w:r w:rsidRPr="00AE0FFB">
        <w:rPr>
          <w:rFonts w:ascii="標楷體" w:eastAsia="標楷體" w:hAnsi="標楷體" w:cs="Times New Roman"/>
          <w:color w:val="000000" w:themeColor="text1"/>
          <w:kern w:val="0"/>
        </w:rPr>
        <w:t>採購</w:t>
      </w:r>
      <w:r w:rsidRPr="00AE0FFB">
        <w:rPr>
          <w:rFonts w:ascii="標楷體" w:eastAsia="標楷體" w:hAnsi="標楷體" w:cs="Times New Roman" w:hint="eastAsia"/>
          <w:color w:val="000000" w:themeColor="text1"/>
          <w:kern w:val="0"/>
        </w:rPr>
        <w:t>時，其補助金額占採購金額半數以上，且補助金額在新臺幣</w:t>
      </w:r>
      <w:proofErr w:type="gramStart"/>
      <w:r w:rsidRPr="00AE0FFB">
        <w:rPr>
          <w:rFonts w:ascii="標楷體" w:eastAsia="標楷體" w:hAnsi="標楷體" w:cs="Times New Roman" w:hint="eastAsia"/>
          <w:color w:val="000000" w:themeColor="text1"/>
          <w:kern w:val="0"/>
        </w:rPr>
        <w:t>一</w:t>
      </w:r>
      <w:proofErr w:type="gramEnd"/>
      <w:r w:rsidRPr="00AE0FFB">
        <w:rPr>
          <w:rFonts w:ascii="標楷體" w:eastAsia="標楷體" w:hAnsi="標楷體" w:cs="Times New Roman" w:hint="eastAsia"/>
          <w:color w:val="000000" w:themeColor="text1"/>
          <w:kern w:val="0"/>
        </w:rPr>
        <w:t>百萬元以上者</w:t>
      </w:r>
      <w:r w:rsidRPr="00AE0FFB">
        <w:rPr>
          <w:rFonts w:ascii="標楷體" w:eastAsia="標楷體" w:hAnsi="標楷體" w:cs="Times New Roman"/>
          <w:color w:val="000000" w:themeColor="text1"/>
          <w:kern w:val="0"/>
        </w:rPr>
        <w:t>，應依政府採購法</w:t>
      </w:r>
      <w:r w:rsidRPr="00AE0FFB">
        <w:rPr>
          <w:rFonts w:ascii="標楷體" w:eastAsia="標楷體" w:hAnsi="標楷體" w:cs="Times New Roman" w:hint="eastAsia"/>
          <w:color w:val="000000" w:themeColor="text1"/>
          <w:kern w:val="0"/>
        </w:rPr>
        <w:t>相關規定辦理採購，並受本局監督</w:t>
      </w:r>
      <w:r w:rsidRPr="00AE0FFB">
        <w:rPr>
          <w:rFonts w:ascii="標楷體" w:eastAsia="標楷體" w:hAnsi="標楷體" w:cs="Times New Roman"/>
          <w:color w:val="000000" w:themeColor="text1"/>
          <w:kern w:val="0"/>
        </w:rPr>
        <w:t>。</w:t>
      </w:r>
      <w:r w:rsidRPr="00AE0FFB">
        <w:rPr>
          <w:rFonts w:ascii="標楷體" w:eastAsia="標楷體" w:hAnsi="標楷體" w:cs="Times New Roman" w:hint="eastAsia"/>
          <w:color w:val="000000" w:themeColor="text1"/>
          <w:kern w:val="0"/>
        </w:rPr>
        <w:t>有前開情形者，獲補助者於申請各期補助金審核時，應檢附已依政府採購法辦理之公告、公報或相關證明文件</w:t>
      </w:r>
      <w:r w:rsidRPr="00AE0FFB">
        <w:rPr>
          <w:rFonts w:ascii="標楷體" w:eastAsia="標楷體" w:hAnsi="標楷體" w:cs="Times New Roman"/>
          <w:color w:val="000000" w:themeColor="text1"/>
          <w:kern w:val="0"/>
        </w:rPr>
        <w:t>。</w:t>
      </w:r>
    </w:p>
    <w:p w:rsidR="00D12241" w:rsidRPr="00AE0FFB" w:rsidRDefault="00D12241" w:rsidP="001F799B">
      <w:pPr>
        <w:pStyle w:val="a3"/>
        <w:widowControl/>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紀錄片、企畫書內容及獲補助</w:t>
      </w:r>
      <w:proofErr w:type="gramStart"/>
      <w:r w:rsidRPr="00AE0FFB">
        <w:rPr>
          <w:rFonts w:ascii="標楷體" w:eastAsia="標楷體" w:hAnsi="標楷體" w:cs="Times New Roman" w:hint="eastAsia"/>
          <w:color w:val="000000" w:themeColor="text1"/>
          <w:kern w:val="0"/>
        </w:rPr>
        <w:t>者依企畫</w:t>
      </w:r>
      <w:proofErr w:type="gramEnd"/>
      <w:r w:rsidRPr="00AE0FFB">
        <w:rPr>
          <w:rFonts w:ascii="標楷體" w:eastAsia="標楷體" w:hAnsi="標楷體" w:cs="Times New Roman" w:hint="eastAsia"/>
          <w:color w:val="000000" w:themeColor="text1"/>
          <w:kern w:val="0"/>
        </w:rPr>
        <w:t>書所辦理之各項工作，</w:t>
      </w:r>
      <w:proofErr w:type="gramStart"/>
      <w:r w:rsidRPr="00AE0FFB">
        <w:rPr>
          <w:rFonts w:ascii="標楷體" w:eastAsia="標楷體" w:hAnsi="標楷體" w:cs="Times New Roman" w:hint="eastAsia"/>
          <w:color w:val="000000" w:themeColor="text1"/>
          <w:kern w:val="0"/>
        </w:rPr>
        <w:t>均</w:t>
      </w:r>
      <w:r w:rsidRPr="00AE0FFB">
        <w:rPr>
          <w:rFonts w:ascii="標楷體" w:eastAsia="標楷體" w:hAnsi="標楷體" w:cs="Times New Roman"/>
          <w:color w:val="000000" w:themeColor="text1"/>
          <w:kern w:val="0"/>
        </w:rPr>
        <w:t>無侵害</w:t>
      </w:r>
      <w:proofErr w:type="gramEnd"/>
      <w:r w:rsidRPr="00AE0FFB">
        <w:rPr>
          <w:rFonts w:ascii="標楷體" w:eastAsia="標楷體" w:hAnsi="標楷體" w:cs="Times New Roman"/>
          <w:color w:val="000000" w:themeColor="text1"/>
          <w:kern w:val="0"/>
        </w:rPr>
        <w:t>他人權</w:t>
      </w:r>
      <w:r w:rsidRPr="00AE0FFB">
        <w:rPr>
          <w:rFonts w:ascii="標楷體" w:eastAsia="標楷體" w:hAnsi="標楷體" w:cs="Times New Roman" w:hint="eastAsia"/>
          <w:color w:val="000000" w:themeColor="text1"/>
          <w:kern w:val="0"/>
        </w:rPr>
        <w:t>利</w:t>
      </w:r>
      <w:r w:rsidRPr="00AE0FFB">
        <w:rPr>
          <w:rFonts w:ascii="標楷體" w:eastAsia="標楷體" w:hAnsi="標楷體" w:cs="Times New Roman"/>
          <w:color w:val="000000" w:themeColor="text1"/>
          <w:kern w:val="0"/>
        </w:rPr>
        <w:t>或違反法律規定之情事。</w:t>
      </w:r>
    </w:p>
    <w:p w:rsidR="00D12241" w:rsidRPr="00AE0FFB" w:rsidRDefault="00D12241" w:rsidP="001F799B">
      <w:pPr>
        <w:pStyle w:val="a3"/>
        <w:widowControl/>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獲補助者申請最後一期補助金時，應將</w:t>
      </w:r>
      <w:r w:rsidRPr="00AE0FFB">
        <w:rPr>
          <w:rFonts w:ascii="標楷體" w:eastAsia="標楷體" w:hAnsi="標楷體" w:cs="Times New Roman" w:hint="eastAsia"/>
          <w:color w:val="000000" w:themeColor="text1"/>
          <w:kern w:val="0"/>
        </w:rPr>
        <w:t>紀錄片</w:t>
      </w:r>
      <w:r w:rsidRPr="00AE0FFB">
        <w:rPr>
          <w:rFonts w:ascii="標楷體" w:eastAsia="標楷體" w:hAnsi="標楷體" w:cs="Times New Roman"/>
          <w:color w:val="000000" w:themeColor="text1"/>
          <w:kern w:val="0"/>
        </w:rPr>
        <w:t>剪輯成</w:t>
      </w:r>
      <w:r w:rsidRPr="00AE0FFB">
        <w:rPr>
          <w:rFonts w:ascii="標楷體" w:eastAsia="標楷體" w:hAnsi="標楷體" w:cs="Times New Roman" w:hint="eastAsia"/>
          <w:color w:val="000000" w:themeColor="text1"/>
          <w:kern w:val="0"/>
        </w:rPr>
        <w:t>三至五</w:t>
      </w:r>
      <w:r w:rsidRPr="00AE0FFB">
        <w:rPr>
          <w:rFonts w:ascii="標楷體" w:eastAsia="標楷體" w:hAnsi="標楷體" w:cs="Times New Roman"/>
          <w:color w:val="000000" w:themeColor="text1"/>
          <w:kern w:val="0"/>
        </w:rPr>
        <w:t>分鐘之數位影音檔案（包括但不限於音樂、相關海報</w:t>
      </w:r>
      <w:r w:rsidRPr="00AE0FFB">
        <w:rPr>
          <w:rFonts w:ascii="標楷體" w:eastAsia="標楷體" w:hAnsi="標楷體" w:cs="Times New Roman" w:hint="eastAsia"/>
          <w:color w:val="000000" w:themeColor="text1"/>
          <w:kern w:val="0"/>
        </w:rPr>
        <w:t>或</w:t>
      </w:r>
      <w:r w:rsidRPr="00AE0FFB">
        <w:rPr>
          <w:rFonts w:ascii="標楷體" w:eastAsia="標楷體" w:hAnsi="標楷體" w:cs="Times New Roman"/>
          <w:color w:val="000000" w:themeColor="text1"/>
          <w:kern w:val="0"/>
        </w:rPr>
        <w:t>影片定格畫面</w:t>
      </w:r>
      <w:r w:rsidRPr="00AE0FFB">
        <w:rPr>
          <w:rFonts w:ascii="標楷體" w:eastAsia="標楷體" w:hAnsi="標楷體" w:cs="Times New Roman" w:hint="eastAsia"/>
          <w:color w:val="000000" w:themeColor="text1"/>
          <w:kern w:val="0"/>
        </w:rPr>
        <w:t>或</w:t>
      </w:r>
      <w:r w:rsidRPr="00AE0FFB">
        <w:rPr>
          <w:rFonts w:ascii="標楷體" w:eastAsia="標楷體" w:hAnsi="標楷體" w:cs="Times New Roman"/>
          <w:color w:val="000000" w:themeColor="text1"/>
          <w:kern w:val="0"/>
        </w:rPr>
        <w:t>影片全部或部分畫面），上傳</w:t>
      </w:r>
      <w:r w:rsidRPr="00AE0FFB">
        <w:rPr>
          <w:rFonts w:ascii="標楷體" w:eastAsia="標楷體" w:hAnsi="標楷體" w:cs="Times New Roman" w:hint="eastAsia"/>
          <w:color w:val="000000" w:themeColor="text1"/>
          <w:kern w:val="0"/>
        </w:rPr>
        <w:t>至本局指定之新媒體頻道影音</w:t>
      </w:r>
      <w:r w:rsidRPr="00AE0FFB">
        <w:rPr>
          <w:rFonts w:ascii="標楷體" w:eastAsia="標楷體" w:hAnsi="標楷體" w:cs="Times New Roman"/>
          <w:color w:val="000000" w:themeColor="text1"/>
          <w:kern w:val="0"/>
        </w:rPr>
        <w:t>平</w:t>
      </w:r>
      <w:proofErr w:type="gramStart"/>
      <w:r w:rsidRPr="00AE0FFB">
        <w:rPr>
          <w:rFonts w:ascii="標楷體" w:eastAsia="標楷體" w:hAnsi="標楷體" w:cs="Times New Roman"/>
          <w:color w:val="000000" w:themeColor="text1"/>
          <w:kern w:val="0"/>
        </w:rPr>
        <w:t>臺</w:t>
      </w:r>
      <w:proofErr w:type="gramEnd"/>
      <w:r w:rsidRPr="00AE0FFB">
        <w:rPr>
          <w:rFonts w:ascii="標楷體" w:eastAsia="標楷體" w:hAnsi="標楷體" w:cs="Times New Roman" w:hint="eastAsia"/>
          <w:color w:val="000000" w:themeColor="text1"/>
          <w:kern w:val="0"/>
        </w:rPr>
        <w:t>（</w:t>
      </w:r>
      <w:r w:rsidRPr="00AE0FFB">
        <w:rPr>
          <w:rFonts w:ascii="標楷體" w:eastAsia="標楷體" w:hAnsi="標楷體" w:cs="Times New Roman"/>
          <w:color w:val="000000" w:themeColor="text1"/>
          <w:kern w:val="0"/>
        </w:rPr>
        <w:t>上傳規格應符合該平</w:t>
      </w:r>
      <w:proofErr w:type="gramStart"/>
      <w:r w:rsidRPr="00AE0FFB">
        <w:rPr>
          <w:rFonts w:ascii="標楷體" w:eastAsia="標楷體" w:hAnsi="標楷體" w:cs="Times New Roman"/>
          <w:color w:val="000000" w:themeColor="text1"/>
          <w:kern w:val="0"/>
        </w:rPr>
        <w:t>臺</w:t>
      </w:r>
      <w:proofErr w:type="gramEnd"/>
      <w:r w:rsidRPr="00AE0FFB">
        <w:rPr>
          <w:rFonts w:ascii="標楷體" w:eastAsia="標楷體" w:hAnsi="標楷體" w:cs="Times New Roman"/>
          <w:color w:val="000000" w:themeColor="text1"/>
          <w:kern w:val="0"/>
        </w:rPr>
        <w:t>網站說明</w:t>
      </w:r>
      <w:r w:rsidRPr="00AE0FFB">
        <w:rPr>
          <w:rFonts w:ascii="標楷體" w:eastAsia="標楷體" w:hAnsi="標楷體" w:cs="Times New Roman" w:hint="eastAsia"/>
          <w:color w:val="000000" w:themeColor="text1"/>
          <w:kern w:val="0"/>
        </w:rPr>
        <w:t>），並將完整填列之「影音內容描述</w:t>
      </w:r>
      <w:r w:rsidRPr="00AE0FFB">
        <w:rPr>
          <w:rFonts w:ascii="標楷體" w:eastAsia="標楷體" w:hAnsi="標楷體" w:cs="Times New Roman"/>
          <w:color w:val="000000" w:themeColor="text1"/>
          <w:kern w:val="0"/>
        </w:rPr>
        <w:t>(Metadata)</w:t>
      </w:r>
      <w:r w:rsidRPr="00AE0FFB">
        <w:rPr>
          <w:rFonts w:ascii="標楷體" w:eastAsia="標楷體" w:hAnsi="標楷體" w:cs="Times New Roman" w:hint="eastAsia"/>
          <w:color w:val="000000" w:themeColor="text1"/>
          <w:kern w:val="0"/>
        </w:rPr>
        <w:t>規格書」（規格書格式由本局訂定）交付本局</w:t>
      </w:r>
      <w:r w:rsidRPr="00AE0FFB">
        <w:rPr>
          <w:rFonts w:ascii="標楷體" w:eastAsia="標楷體" w:hAnsi="標楷體" w:cs="Times New Roman"/>
          <w:color w:val="000000" w:themeColor="text1"/>
          <w:kern w:val="0"/>
        </w:rPr>
        <w:t>。獲補助者</w:t>
      </w:r>
      <w:r w:rsidRPr="00AE0FFB">
        <w:rPr>
          <w:rFonts w:ascii="標楷體" w:eastAsia="標楷體" w:hAnsi="標楷體" w:cs="Times New Roman" w:hint="eastAsia"/>
          <w:color w:val="000000" w:themeColor="text1"/>
          <w:kern w:val="0"/>
        </w:rPr>
        <w:t>（紀錄片</w:t>
      </w:r>
      <w:r w:rsidRPr="00AE0FFB">
        <w:rPr>
          <w:rFonts w:ascii="標楷體" w:eastAsia="標楷體" w:hAnsi="標楷體" w:cs="Times New Roman"/>
          <w:color w:val="000000" w:themeColor="text1"/>
          <w:kern w:val="0"/>
        </w:rPr>
        <w:t>屬合資製作者，指獲補助者及其他合資製作者）並應出具同意永久無償授權</w:t>
      </w:r>
      <w:r w:rsidRPr="00AE0FFB">
        <w:rPr>
          <w:rFonts w:ascii="標楷體" w:eastAsia="標楷體" w:hAnsi="標楷體" w:cs="Times New Roman" w:hint="eastAsia"/>
          <w:color w:val="000000" w:themeColor="text1"/>
          <w:kern w:val="0"/>
        </w:rPr>
        <w:t>本局</w:t>
      </w:r>
      <w:r w:rsidRPr="00AE0FFB">
        <w:rPr>
          <w:rFonts w:ascii="標楷體" w:eastAsia="標楷體" w:hAnsi="標楷體" w:cs="Times New Roman"/>
          <w:color w:val="000000" w:themeColor="text1"/>
          <w:kern w:val="0"/>
        </w:rPr>
        <w:t>得</w:t>
      </w:r>
      <w:r w:rsidRPr="00AE0FFB">
        <w:rPr>
          <w:rFonts w:ascii="標楷體" w:eastAsia="標楷體" w:hAnsi="標楷體" w:cs="Times New Roman" w:hint="eastAsia"/>
          <w:color w:val="000000" w:themeColor="text1"/>
          <w:kern w:val="0"/>
        </w:rPr>
        <w:t>將前開上傳之數位影音檔案之全部或一部重製、改作（包括但不限於光碟片形式、改作各種語版）或部分剪輯後，於國內外作以下利用之書面正本一份：</w:t>
      </w:r>
    </w:p>
    <w:p w:rsidR="00D12241" w:rsidRPr="00AE0FFB" w:rsidRDefault="00D12241" w:rsidP="001F799B">
      <w:pPr>
        <w:pStyle w:val="a3"/>
        <w:widowControl/>
        <w:numPr>
          <w:ilvl w:val="0"/>
          <w:numId w:val="2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color w:val="000000" w:themeColor="text1"/>
        </w:rPr>
        <w:t>於非營利活動中</w:t>
      </w:r>
      <w:r w:rsidR="008046EE" w:rsidRPr="00AE0FFB">
        <w:rPr>
          <w:rFonts w:ascii="標楷體" w:eastAsia="標楷體" w:hAnsi="標楷體" w:cs="Times New Roman" w:hint="eastAsia"/>
          <w:color w:val="000000" w:themeColor="text1"/>
          <w:kern w:val="0"/>
        </w:rPr>
        <w:t>公開播送、公開傳輸</w:t>
      </w:r>
      <w:r w:rsidRPr="00AE0FFB">
        <w:rPr>
          <w:rFonts w:ascii="標楷體" w:eastAsia="標楷體" w:hAnsi="標楷體" w:hint="eastAsia"/>
          <w:color w:val="000000" w:themeColor="text1"/>
        </w:rPr>
        <w:t>、</w:t>
      </w:r>
      <w:r w:rsidRPr="00AE0FFB">
        <w:rPr>
          <w:rFonts w:ascii="標楷體" w:eastAsia="標楷體" w:hAnsi="標楷體"/>
          <w:color w:val="000000" w:themeColor="text1"/>
        </w:rPr>
        <w:t>公開上映、公開演出、公開口述、公開展示。</w:t>
      </w:r>
    </w:p>
    <w:p w:rsidR="00FC5BF7" w:rsidRPr="00AE0FFB" w:rsidRDefault="00D12241" w:rsidP="001F799B">
      <w:pPr>
        <w:pStyle w:val="a3"/>
        <w:widowControl/>
        <w:numPr>
          <w:ilvl w:val="0"/>
          <w:numId w:val="2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color w:val="000000" w:themeColor="text1"/>
        </w:rPr>
        <w:t>於網際網路</w:t>
      </w:r>
      <w:r w:rsidRPr="00AE0FFB">
        <w:rPr>
          <w:rFonts w:ascii="標楷體" w:eastAsia="標楷體" w:hAnsi="標楷體" w:hint="eastAsia"/>
          <w:color w:val="000000" w:themeColor="text1"/>
        </w:rPr>
        <w:t>及</w:t>
      </w:r>
      <w:r w:rsidRPr="00AE0FFB">
        <w:rPr>
          <w:rFonts w:ascii="標楷體" w:eastAsia="標楷體" w:hAnsi="標楷體"/>
          <w:color w:val="000000" w:themeColor="text1"/>
        </w:rPr>
        <w:t>本局所屬網站</w:t>
      </w:r>
      <w:r w:rsidRPr="00AE0FFB">
        <w:rPr>
          <w:rFonts w:ascii="標楷體" w:eastAsia="標楷體" w:hAnsi="標楷體" w:hint="eastAsia"/>
          <w:color w:val="000000" w:themeColor="text1"/>
        </w:rPr>
        <w:t>作非營利</w:t>
      </w:r>
      <w:r w:rsidRPr="00AE0FFB">
        <w:rPr>
          <w:rFonts w:ascii="標楷體" w:eastAsia="標楷體" w:hAnsi="標楷體"/>
          <w:color w:val="000000" w:themeColor="text1"/>
        </w:rPr>
        <w:t>公開傳</w:t>
      </w:r>
      <w:r w:rsidRPr="00AE0FFB">
        <w:rPr>
          <w:rFonts w:ascii="標楷體" w:eastAsia="標楷體" w:hAnsi="標楷體" w:hint="eastAsia"/>
          <w:color w:val="000000" w:themeColor="text1"/>
        </w:rPr>
        <w:t>輸、公開演出、公開口述、公開展示。</w:t>
      </w:r>
    </w:p>
    <w:p w:rsidR="00D12241" w:rsidRPr="00AE0FFB" w:rsidRDefault="00D12241" w:rsidP="000742ED">
      <w:pPr>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2"/>
        <w:jc w:val="both"/>
        <w:rPr>
          <w:rFonts w:ascii="標楷體" w:eastAsia="標楷體" w:hAnsi="標楷體" w:cs="Times New Roman"/>
          <w:color w:val="000000" w:themeColor="text1"/>
          <w:kern w:val="0"/>
          <w:szCs w:val="24"/>
        </w:rPr>
      </w:pPr>
      <w:r w:rsidRPr="00AE0FFB">
        <w:rPr>
          <w:rFonts w:ascii="標楷體" w:eastAsia="標楷體" w:hAnsi="標楷體" w:hint="eastAsia"/>
          <w:color w:val="000000" w:themeColor="text1"/>
        </w:rPr>
        <w:t>前項數位影音檔案有利用他人著作者，獲補助者</w:t>
      </w:r>
      <w:r w:rsidRPr="00AE0FFB">
        <w:rPr>
          <w:rFonts w:ascii="標楷體" w:eastAsia="標楷體" w:hAnsi="標楷體"/>
          <w:color w:val="000000" w:themeColor="text1"/>
        </w:rPr>
        <w:t>（獲補助</w:t>
      </w:r>
      <w:r w:rsidRPr="00AE0FFB">
        <w:rPr>
          <w:rFonts w:ascii="標楷體" w:eastAsia="標楷體" w:hAnsi="標楷體" w:hint="eastAsia"/>
          <w:color w:val="000000" w:themeColor="text1"/>
        </w:rPr>
        <w:t>紀錄片</w:t>
      </w:r>
      <w:r w:rsidRPr="00AE0FFB">
        <w:rPr>
          <w:rFonts w:ascii="標楷體" w:eastAsia="標楷體" w:hAnsi="標楷體"/>
          <w:color w:val="000000" w:themeColor="text1"/>
        </w:rPr>
        <w:t>屬合資製作者，指獲補助者及其他合資製作者）</w:t>
      </w:r>
      <w:r w:rsidRPr="00AE0FFB">
        <w:rPr>
          <w:rFonts w:ascii="標楷體" w:eastAsia="標楷體" w:hAnsi="標楷體" w:hint="eastAsia"/>
          <w:color w:val="000000" w:themeColor="text1"/>
        </w:rPr>
        <w:t>應取得該他人著作之著作財產權人永久無償授權本局為前項之利用，並於申請最後一期補助金時，將授權書面正本各一份交付本局。</w:t>
      </w:r>
    </w:p>
    <w:p w:rsidR="00D12241" w:rsidRPr="00AE0FFB" w:rsidRDefault="00D12241" w:rsidP="001F799B">
      <w:pPr>
        <w:pStyle w:val="a3"/>
        <w:widowControl/>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獲補助者申請最後一期補助金時，應出具永久無償授權本局及本局委託之第三人，</w:t>
      </w:r>
      <w:proofErr w:type="gramStart"/>
      <w:r w:rsidRPr="00AE0FFB">
        <w:rPr>
          <w:rFonts w:ascii="標楷體" w:eastAsia="標楷體" w:hAnsi="標楷體" w:cs="Times New Roman" w:hint="eastAsia"/>
          <w:color w:val="000000" w:themeColor="text1"/>
          <w:kern w:val="0"/>
        </w:rPr>
        <w:t>得將企畫</w:t>
      </w:r>
      <w:proofErr w:type="gramEnd"/>
      <w:r w:rsidRPr="00AE0FFB">
        <w:rPr>
          <w:rFonts w:ascii="標楷體" w:eastAsia="標楷體" w:hAnsi="標楷體" w:cs="Times New Roman" w:hint="eastAsia"/>
          <w:color w:val="000000" w:themeColor="text1"/>
          <w:kern w:val="0"/>
        </w:rPr>
        <w:t>書及成果報告之全部或一部重製、</w:t>
      </w:r>
      <w:r w:rsidR="00361D7A" w:rsidRPr="00AE0FFB">
        <w:rPr>
          <w:rFonts w:ascii="標楷體" w:eastAsia="標楷體" w:hAnsi="標楷體" w:cs="Times New Roman" w:hint="eastAsia"/>
          <w:color w:val="000000" w:themeColor="text1"/>
          <w:kern w:val="0"/>
        </w:rPr>
        <w:t>編輯、改作及</w:t>
      </w:r>
      <w:r w:rsidRPr="00AE0FFB">
        <w:rPr>
          <w:rFonts w:ascii="標楷體" w:eastAsia="標楷體" w:hAnsi="標楷體" w:cs="Times New Roman" w:hint="eastAsia"/>
          <w:color w:val="000000" w:themeColor="text1"/>
          <w:kern w:val="0"/>
        </w:rPr>
        <w:t>統計，並作成報告</w:t>
      </w:r>
      <w:r w:rsidR="000A38E5" w:rsidRPr="00AE0FFB">
        <w:rPr>
          <w:rFonts w:ascii="標楷體" w:eastAsia="標楷體" w:hAnsi="標楷體" w:cs="Times New Roman" w:hint="eastAsia"/>
          <w:color w:val="000000" w:themeColor="text1"/>
          <w:kern w:val="0"/>
        </w:rPr>
        <w:t>不限次數</w:t>
      </w:r>
      <w:r w:rsidRPr="00AE0FFB">
        <w:rPr>
          <w:rFonts w:ascii="標楷體" w:eastAsia="標楷體" w:hAnsi="標楷體" w:cs="Times New Roman" w:hint="eastAsia"/>
          <w:color w:val="000000" w:themeColor="text1"/>
          <w:kern w:val="0"/>
        </w:rPr>
        <w:t>於國內外發表（發表之方式包括但不限於紙本發行、簡報及公開傳輸）之書面正本一份</w:t>
      </w:r>
      <w:r w:rsidRPr="00AE0FFB">
        <w:rPr>
          <w:rFonts w:ascii="標楷體" w:eastAsia="標楷體" w:hAnsi="標楷體" w:cs="Times New Roman"/>
          <w:color w:val="000000" w:themeColor="text1"/>
          <w:kern w:val="0"/>
        </w:rPr>
        <w:t>（獲補助</w:t>
      </w:r>
      <w:r w:rsidRPr="00AE0FFB">
        <w:rPr>
          <w:rFonts w:ascii="標楷體" w:eastAsia="標楷體" w:hAnsi="標楷體" w:cs="Times New Roman" w:hint="eastAsia"/>
          <w:color w:val="000000" w:themeColor="text1"/>
          <w:kern w:val="0"/>
        </w:rPr>
        <w:t>紀錄片</w:t>
      </w:r>
      <w:r w:rsidRPr="00AE0FFB">
        <w:rPr>
          <w:rFonts w:ascii="標楷體" w:eastAsia="標楷體" w:hAnsi="標楷體" w:cs="Times New Roman"/>
          <w:color w:val="000000" w:themeColor="text1"/>
          <w:kern w:val="0"/>
        </w:rPr>
        <w:t>屬合資製作者，</w:t>
      </w:r>
      <w:r w:rsidRPr="00AE0FFB">
        <w:rPr>
          <w:rFonts w:ascii="標楷體" w:eastAsia="標楷體" w:hAnsi="標楷體" w:cs="Times New Roman" w:hint="eastAsia"/>
          <w:color w:val="000000" w:themeColor="text1"/>
          <w:kern w:val="0"/>
        </w:rPr>
        <w:t>前開授權書應由</w:t>
      </w:r>
      <w:r w:rsidRPr="00AE0FFB">
        <w:rPr>
          <w:rFonts w:ascii="標楷體" w:eastAsia="標楷體" w:hAnsi="標楷體" w:cs="Times New Roman"/>
          <w:color w:val="000000" w:themeColor="text1"/>
          <w:kern w:val="0"/>
        </w:rPr>
        <w:t>獲補助者及其他合資製作者</w:t>
      </w:r>
      <w:r w:rsidRPr="00AE0FFB">
        <w:rPr>
          <w:rFonts w:ascii="標楷體" w:eastAsia="標楷體" w:hAnsi="標楷體" w:cs="Times New Roman" w:hint="eastAsia"/>
          <w:color w:val="000000" w:themeColor="text1"/>
          <w:kern w:val="0"/>
        </w:rPr>
        <w:t>作成</w:t>
      </w:r>
      <w:r w:rsidRPr="00AE0FFB">
        <w:rPr>
          <w:rFonts w:ascii="標楷體" w:eastAsia="標楷體" w:hAnsi="標楷體" w:cs="Times New Roman"/>
          <w:color w:val="000000" w:themeColor="text1"/>
          <w:kern w:val="0"/>
        </w:rPr>
        <w:t>）</w:t>
      </w:r>
      <w:r w:rsidRPr="00AE0FFB">
        <w:rPr>
          <w:rFonts w:ascii="標楷體" w:eastAsia="標楷體" w:hAnsi="標楷體" w:cs="Times New Roman" w:hint="eastAsia"/>
          <w:color w:val="000000" w:themeColor="text1"/>
          <w:kern w:val="0"/>
        </w:rPr>
        <w:t>。</w:t>
      </w:r>
    </w:p>
    <w:p w:rsidR="00D12241" w:rsidRPr="00AE0FFB" w:rsidRDefault="00D12241" w:rsidP="001F799B">
      <w:pPr>
        <w:pStyle w:val="a3"/>
        <w:widowControl/>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38"/>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獲補助</w:t>
      </w:r>
      <w:r w:rsidRPr="00AE0FFB">
        <w:rPr>
          <w:rFonts w:ascii="標楷體" w:eastAsia="標楷體" w:hAnsi="標楷體" w:cs="Times New Roman" w:hint="eastAsia"/>
          <w:color w:val="000000" w:themeColor="text1"/>
          <w:kern w:val="0"/>
        </w:rPr>
        <w:t>紀錄片</w:t>
      </w:r>
      <w:proofErr w:type="gramStart"/>
      <w:r w:rsidRPr="00AE0FFB">
        <w:rPr>
          <w:rFonts w:ascii="標楷體" w:eastAsia="標楷體" w:hAnsi="標楷體" w:cs="Times New Roman"/>
          <w:color w:val="000000" w:themeColor="text1"/>
          <w:kern w:val="0"/>
        </w:rPr>
        <w:t>各集片尾應</w:t>
      </w:r>
      <w:proofErr w:type="gramEnd"/>
      <w:r w:rsidRPr="00AE0FFB">
        <w:rPr>
          <w:rFonts w:ascii="標楷體" w:eastAsia="標楷體" w:hAnsi="標楷體" w:cs="Times New Roman"/>
          <w:color w:val="000000" w:themeColor="text1"/>
          <w:kern w:val="0"/>
        </w:rPr>
        <w:t>明示該</w:t>
      </w:r>
      <w:r w:rsidRPr="00AE0FFB">
        <w:rPr>
          <w:rFonts w:ascii="標楷體" w:eastAsia="標楷體" w:hAnsi="標楷體" w:cs="Times New Roman" w:hint="eastAsia"/>
          <w:color w:val="000000" w:themeColor="text1"/>
          <w:kern w:val="0"/>
        </w:rPr>
        <w:t>紀錄片</w:t>
      </w:r>
      <w:r w:rsidRPr="00AE0FFB">
        <w:rPr>
          <w:rFonts w:ascii="標楷體" w:eastAsia="標楷體" w:hAnsi="標楷體" w:cs="Times New Roman"/>
          <w:color w:val="000000" w:themeColor="text1"/>
          <w:kern w:val="0"/>
        </w:rPr>
        <w:t>獲本局補助之文意</w:t>
      </w:r>
      <w:r w:rsidRPr="00AE0FFB">
        <w:rPr>
          <w:rFonts w:ascii="標楷體" w:eastAsia="標楷體" w:hAnsi="標楷體" w:cs="Times New Roman" w:hint="eastAsia"/>
          <w:color w:val="000000" w:themeColor="text1"/>
          <w:kern w:val="0"/>
        </w:rPr>
        <w:t>。但補助契約簽訂前已公開播送</w:t>
      </w:r>
      <w:r w:rsidR="00391CDE" w:rsidRPr="00AE0FFB">
        <w:rPr>
          <w:rFonts w:ascii="標楷體" w:eastAsia="標楷體" w:hAnsi="標楷體" w:cs="Times New Roman" w:hint="eastAsia"/>
          <w:color w:val="000000" w:themeColor="text1"/>
          <w:kern w:val="0"/>
        </w:rPr>
        <w:t>、</w:t>
      </w:r>
      <w:r w:rsidRPr="00AE0FFB">
        <w:rPr>
          <w:rFonts w:ascii="標楷體" w:eastAsia="標楷體" w:hAnsi="標楷體" w:cs="Times New Roman" w:hint="eastAsia"/>
          <w:color w:val="000000" w:themeColor="text1"/>
          <w:kern w:val="0"/>
        </w:rPr>
        <w:t>公開傳輸或公開上映者，不在此限。</w:t>
      </w:r>
    </w:p>
    <w:p w:rsidR="00D12241" w:rsidRPr="00AE0FFB" w:rsidRDefault="00D12241" w:rsidP="001F799B">
      <w:pPr>
        <w:pStyle w:val="a3"/>
        <w:widowControl/>
        <w:numPr>
          <w:ilvl w:val="0"/>
          <w:numId w:val="26"/>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50"/>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lastRenderedPageBreak/>
        <w:t>獲補助者應於本局核撥最後一期補助金次日起</w:t>
      </w:r>
      <w:proofErr w:type="gramStart"/>
      <w:r w:rsidRPr="00AE0FFB">
        <w:rPr>
          <w:rFonts w:ascii="標楷體" w:eastAsia="標楷體" w:hAnsi="標楷體" w:cs="Times New Roman" w:hint="eastAsia"/>
          <w:color w:val="000000" w:themeColor="text1"/>
          <w:kern w:val="0"/>
        </w:rPr>
        <w:t>一</w:t>
      </w:r>
      <w:proofErr w:type="gramEnd"/>
      <w:r w:rsidRPr="00AE0FFB">
        <w:rPr>
          <w:rFonts w:ascii="標楷體" w:eastAsia="標楷體" w:hAnsi="標楷體" w:cs="Times New Roman" w:hint="eastAsia"/>
          <w:color w:val="000000" w:themeColor="text1"/>
          <w:kern w:val="0"/>
        </w:rPr>
        <w:t>年內，依本局指定期限及方式，</w:t>
      </w:r>
      <w:r w:rsidR="002053DF" w:rsidRPr="00AE0FFB">
        <w:rPr>
          <w:rFonts w:ascii="標楷體" w:eastAsia="標楷體" w:hAnsi="標楷體" w:cs="Times New Roman" w:hint="eastAsia"/>
          <w:color w:val="000000" w:themeColor="text1"/>
          <w:kern w:val="0"/>
        </w:rPr>
        <w:t>永久</w:t>
      </w:r>
      <w:r w:rsidRPr="00AE0FFB">
        <w:rPr>
          <w:rFonts w:ascii="標楷體" w:eastAsia="標楷體" w:hAnsi="標楷體" w:cs="Times New Roman" w:hint="eastAsia"/>
          <w:color w:val="000000" w:themeColor="text1"/>
          <w:kern w:val="0"/>
        </w:rPr>
        <w:t>無償</w:t>
      </w:r>
      <w:r w:rsidRPr="00AE0FFB">
        <w:rPr>
          <w:rFonts w:ascii="標楷體" w:eastAsia="標楷體" w:hAnsi="標楷體" w:cs="Times New Roman"/>
          <w:color w:val="000000" w:themeColor="text1"/>
          <w:kern w:val="0"/>
        </w:rPr>
        <w:t>提供以下資料，供本局</w:t>
      </w:r>
      <w:r w:rsidRPr="00AE0FFB">
        <w:rPr>
          <w:rFonts w:ascii="標楷體" w:eastAsia="標楷體" w:hAnsi="標楷體" w:cs="Times New Roman" w:hint="eastAsia"/>
          <w:color w:val="000000" w:themeColor="text1"/>
          <w:kern w:val="0"/>
        </w:rPr>
        <w:t>及本局</w:t>
      </w:r>
      <w:r w:rsidRPr="00AE0FFB">
        <w:rPr>
          <w:rFonts w:ascii="標楷體" w:eastAsia="標楷體" w:hAnsi="標楷體" w:cs="Times New Roman"/>
          <w:color w:val="000000" w:themeColor="text1"/>
          <w:kern w:val="0"/>
        </w:rPr>
        <w:t>委託</w:t>
      </w:r>
      <w:r w:rsidRPr="00AE0FFB">
        <w:rPr>
          <w:rFonts w:ascii="標楷體" w:eastAsia="標楷體" w:hAnsi="標楷體" w:cs="Times New Roman" w:hint="eastAsia"/>
          <w:color w:val="000000" w:themeColor="text1"/>
          <w:kern w:val="0"/>
        </w:rPr>
        <w:t>之</w:t>
      </w:r>
      <w:r w:rsidRPr="00AE0FFB">
        <w:rPr>
          <w:rFonts w:ascii="標楷體" w:eastAsia="標楷體" w:hAnsi="標楷體" w:cs="Times New Roman"/>
          <w:color w:val="000000" w:themeColor="text1"/>
          <w:kern w:val="0"/>
        </w:rPr>
        <w:t>第三人，就</w:t>
      </w:r>
      <w:r w:rsidRPr="00AE0FFB">
        <w:rPr>
          <w:rFonts w:ascii="標楷體" w:eastAsia="標楷體" w:hAnsi="標楷體" w:cs="Times New Roman" w:hint="eastAsia"/>
          <w:color w:val="000000" w:themeColor="text1"/>
          <w:kern w:val="0"/>
        </w:rPr>
        <w:t>紀錄片</w:t>
      </w:r>
      <w:r w:rsidRPr="00AE0FFB">
        <w:rPr>
          <w:rFonts w:ascii="標楷體" w:eastAsia="標楷體" w:hAnsi="標楷體" w:cs="Times New Roman"/>
          <w:color w:val="000000" w:themeColor="text1"/>
          <w:kern w:val="0"/>
        </w:rPr>
        <w:t>產生之總體效益及效能進行</w:t>
      </w:r>
      <w:r w:rsidRPr="00AE0FFB">
        <w:rPr>
          <w:rFonts w:ascii="標楷體" w:eastAsia="標楷體" w:hAnsi="標楷體" w:cs="Times New Roman" w:hint="eastAsia"/>
          <w:color w:val="000000" w:themeColor="text1"/>
          <w:kern w:val="0"/>
        </w:rPr>
        <w:t>評估、統計，並作成報告</w:t>
      </w:r>
      <w:r w:rsidR="00361D7A" w:rsidRPr="00AE0FFB">
        <w:rPr>
          <w:rFonts w:ascii="標楷體" w:eastAsia="標楷體" w:hAnsi="標楷體" w:cs="Times New Roman" w:hint="eastAsia"/>
          <w:color w:val="000000" w:themeColor="text1"/>
          <w:kern w:val="0"/>
        </w:rPr>
        <w:t>不限次數</w:t>
      </w:r>
      <w:r w:rsidRPr="00AE0FFB">
        <w:rPr>
          <w:rFonts w:ascii="標楷體" w:eastAsia="標楷體" w:hAnsi="標楷體" w:cs="Times New Roman" w:hint="eastAsia"/>
          <w:color w:val="000000" w:themeColor="text1"/>
          <w:kern w:val="0"/>
        </w:rPr>
        <w:t>於國內外</w:t>
      </w:r>
      <w:proofErr w:type="gramStart"/>
      <w:r w:rsidRPr="00AE0FFB">
        <w:rPr>
          <w:rFonts w:ascii="標楷體" w:eastAsia="標楷體" w:hAnsi="標楷體" w:cs="Times New Roman" w:hint="eastAsia"/>
          <w:color w:val="000000" w:themeColor="text1"/>
          <w:kern w:val="0"/>
        </w:rPr>
        <w:t>重製後發表</w:t>
      </w:r>
      <w:proofErr w:type="gramEnd"/>
      <w:r w:rsidRPr="00AE0FFB">
        <w:rPr>
          <w:rFonts w:ascii="標楷體" w:eastAsia="標楷體" w:hAnsi="標楷體" w:cs="Times New Roman" w:hint="eastAsia"/>
          <w:color w:val="000000" w:themeColor="text1"/>
          <w:kern w:val="0"/>
        </w:rPr>
        <w:t>（發表之方式包括但不限於紙本發行、簡報及公開傳輸）</w:t>
      </w:r>
      <w:r w:rsidRPr="00AE0FFB">
        <w:rPr>
          <w:rFonts w:ascii="標楷體" w:eastAsia="標楷體" w:hAnsi="標楷體" w:cs="Times New Roman"/>
          <w:color w:val="000000" w:themeColor="text1"/>
          <w:kern w:val="0"/>
        </w:rPr>
        <w:t>：</w:t>
      </w:r>
    </w:p>
    <w:p w:rsidR="00D12241" w:rsidRPr="00AE0FFB" w:rsidRDefault="00D12241" w:rsidP="001F799B">
      <w:pPr>
        <w:pStyle w:val="a3"/>
        <w:widowControl/>
        <w:numPr>
          <w:ilvl w:val="0"/>
          <w:numId w:val="2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color w:val="000000" w:themeColor="text1"/>
        </w:rPr>
        <w:t>獲補助紀錄片之國內外行銷（含國內及海外著作財產權銷售地區及銷售總金額）、宣傳及參與國內外活動、影視展之執行情形及其證明文件（含參與國內外活動、影視展之名義）。</w:t>
      </w:r>
    </w:p>
    <w:p w:rsidR="00D12241" w:rsidRPr="00AE0FFB" w:rsidRDefault="00D12241" w:rsidP="001F799B">
      <w:pPr>
        <w:pStyle w:val="a3"/>
        <w:widowControl/>
        <w:numPr>
          <w:ilvl w:val="0"/>
          <w:numId w:val="2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color w:val="000000" w:themeColor="text1"/>
        </w:rPr>
        <w:t>獲補助紀錄片之國內外目標收視群。</w:t>
      </w:r>
    </w:p>
    <w:p w:rsidR="00D12241" w:rsidRPr="00AE0FFB" w:rsidRDefault="00D12241" w:rsidP="001F799B">
      <w:pPr>
        <w:pStyle w:val="a3"/>
        <w:widowControl/>
        <w:numPr>
          <w:ilvl w:val="0"/>
          <w:numId w:val="2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color w:val="000000" w:themeColor="text1"/>
        </w:rPr>
        <w:t>獲補助紀錄片之國內外</w:t>
      </w:r>
      <w:r w:rsidRPr="00AE0FFB">
        <w:rPr>
          <w:rFonts w:ascii="標楷體" w:eastAsia="標楷體" w:hAnsi="標楷體" w:hint="eastAsia"/>
          <w:color w:val="000000" w:themeColor="text1"/>
        </w:rPr>
        <w:t>公開播送</w:t>
      </w:r>
      <w:r w:rsidR="00076AB5" w:rsidRPr="00AE0FFB">
        <w:rPr>
          <w:rFonts w:ascii="標楷體" w:eastAsia="標楷體" w:hAnsi="標楷體" w:hint="eastAsia"/>
          <w:color w:val="000000" w:themeColor="text1"/>
        </w:rPr>
        <w:t>、</w:t>
      </w:r>
      <w:r w:rsidRPr="00AE0FFB">
        <w:rPr>
          <w:rFonts w:ascii="標楷體" w:eastAsia="標楷體" w:hAnsi="標楷體" w:hint="eastAsia"/>
          <w:color w:val="000000" w:themeColor="text1"/>
        </w:rPr>
        <w:t>公開傳輸或公開上映</w:t>
      </w:r>
      <w:r w:rsidRPr="00AE0FFB">
        <w:rPr>
          <w:rFonts w:ascii="標楷體" w:eastAsia="標楷體" w:hAnsi="標楷體"/>
          <w:color w:val="000000" w:themeColor="text1"/>
        </w:rPr>
        <w:t>成果，包括各</w:t>
      </w:r>
      <w:r w:rsidRPr="00AE0FFB">
        <w:rPr>
          <w:rFonts w:ascii="標楷體" w:eastAsia="標楷體" w:hAnsi="標楷體" w:hint="eastAsia"/>
          <w:color w:val="000000" w:themeColor="text1"/>
        </w:rPr>
        <w:t>公開播送</w:t>
      </w:r>
      <w:r w:rsidR="00076AB5" w:rsidRPr="00AE0FFB">
        <w:rPr>
          <w:rFonts w:ascii="標楷體" w:eastAsia="標楷體" w:hAnsi="標楷體" w:hint="eastAsia"/>
          <w:color w:val="000000" w:themeColor="text1"/>
        </w:rPr>
        <w:t>、</w:t>
      </w:r>
      <w:r w:rsidRPr="00AE0FFB">
        <w:rPr>
          <w:rFonts w:ascii="標楷體" w:eastAsia="標楷體" w:hAnsi="標楷體" w:hint="eastAsia"/>
          <w:color w:val="000000" w:themeColor="text1"/>
        </w:rPr>
        <w:t>公開傳輸或公開上映</w:t>
      </w:r>
      <w:r w:rsidRPr="00AE0FFB">
        <w:rPr>
          <w:rFonts w:ascii="標楷體" w:eastAsia="標楷體" w:hAnsi="標楷體"/>
          <w:color w:val="000000" w:themeColor="text1"/>
        </w:rPr>
        <w:t>平</w:t>
      </w:r>
      <w:proofErr w:type="gramStart"/>
      <w:r w:rsidRPr="00AE0FFB">
        <w:rPr>
          <w:rFonts w:ascii="標楷體" w:eastAsia="標楷體" w:hAnsi="標楷體"/>
          <w:color w:val="000000" w:themeColor="text1"/>
        </w:rPr>
        <w:t>臺</w:t>
      </w:r>
      <w:proofErr w:type="gramEnd"/>
      <w:r w:rsidRPr="00AE0FFB">
        <w:rPr>
          <w:rFonts w:ascii="標楷體" w:eastAsia="標楷體" w:hAnsi="標楷體"/>
          <w:color w:val="000000" w:themeColor="text1"/>
        </w:rPr>
        <w:t>（頻道）、</w:t>
      </w:r>
      <w:r w:rsidR="00302908" w:rsidRPr="00AE0FFB">
        <w:rPr>
          <w:rFonts w:ascii="標楷體" w:eastAsia="標楷體" w:hAnsi="標楷體" w:hint="eastAsia"/>
          <w:color w:val="000000" w:themeColor="text1"/>
        </w:rPr>
        <w:t>公開播送、公開傳輸或公開上映</w:t>
      </w:r>
      <w:proofErr w:type="gramStart"/>
      <w:r w:rsidRPr="00AE0FFB">
        <w:rPr>
          <w:rFonts w:ascii="標楷體" w:eastAsia="標楷體" w:hAnsi="標楷體"/>
          <w:color w:val="000000" w:themeColor="text1"/>
        </w:rPr>
        <w:t>期間、</w:t>
      </w:r>
      <w:proofErr w:type="gramEnd"/>
      <w:r w:rsidRPr="00AE0FFB">
        <w:rPr>
          <w:rFonts w:ascii="標楷體" w:eastAsia="標楷體" w:hAnsi="標楷體"/>
          <w:color w:val="000000" w:themeColor="text1"/>
        </w:rPr>
        <w:t>平均收視率、首播時與同時段其他各播送平</w:t>
      </w:r>
      <w:proofErr w:type="gramStart"/>
      <w:r w:rsidRPr="00AE0FFB">
        <w:rPr>
          <w:rFonts w:ascii="標楷體" w:eastAsia="標楷體" w:hAnsi="標楷體"/>
          <w:color w:val="000000" w:themeColor="text1"/>
        </w:rPr>
        <w:t>臺</w:t>
      </w:r>
      <w:proofErr w:type="gramEnd"/>
      <w:r w:rsidRPr="00AE0FFB">
        <w:rPr>
          <w:rFonts w:ascii="標楷體" w:eastAsia="標楷體" w:hAnsi="標楷體"/>
          <w:color w:val="000000" w:themeColor="text1"/>
        </w:rPr>
        <w:t>（頻道）節目收視排名比較、累積收看人口數或點擊數。</w:t>
      </w:r>
    </w:p>
    <w:p w:rsidR="00D12241" w:rsidRPr="00AE0FFB" w:rsidRDefault="00D12241" w:rsidP="001F799B">
      <w:pPr>
        <w:pStyle w:val="a3"/>
        <w:widowControl/>
        <w:numPr>
          <w:ilvl w:val="0"/>
          <w:numId w:val="2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color w:val="000000" w:themeColor="text1"/>
        </w:rPr>
        <w:t>其他本局指定之資料。</w:t>
      </w:r>
    </w:p>
    <w:p w:rsidR="00D12241" w:rsidRPr="00AE0FFB" w:rsidRDefault="00D12241" w:rsidP="001F799B">
      <w:pPr>
        <w:pStyle w:val="a3"/>
        <w:widowControl/>
        <w:numPr>
          <w:ilvl w:val="0"/>
          <w:numId w:val="26"/>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50"/>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本局於</w:t>
      </w:r>
      <w:r w:rsidRPr="00AE0FFB">
        <w:rPr>
          <w:rFonts w:ascii="標楷體" w:eastAsia="標楷體" w:hAnsi="標楷體" w:cs="Times New Roman"/>
          <w:color w:val="000000" w:themeColor="text1"/>
          <w:kern w:val="0"/>
        </w:rPr>
        <w:t>獲補助</w:t>
      </w:r>
      <w:r w:rsidRPr="00AE0FFB">
        <w:rPr>
          <w:rFonts w:ascii="標楷體" w:eastAsia="標楷體" w:hAnsi="標楷體" w:cs="Times New Roman" w:hint="eastAsia"/>
          <w:color w:val="000000" w:themeColor="text1"/>
          <w:kern w:val="0"/>
        </w:rPr>
        <w:t>案執行</w:t>
      </w:r>
      <w:proofErr w:type="gramStart"/>
      <w:r w:rsidRPr="00AE0FFB">
        <w:rPr>
          <w:rFonts w:ascii="標楷體" w:eastAsia="標楷體" w:hAnsi="標楷體" w:cs="Times New Roman" w:hint="eastAsia"/>
          <w:color w:val="000000" w:themeColor="text1"/>
          <w:kern w:val="0"/>
        </w:rPr>
        <w:t>期間，</w:t>
      </w:r>
      <w:proofErr w:type="gramEnd"/>
      <w:r w:rsidRPr="00AE0FFB">
        <w:rPr>
          <w:rFonts w:ascii="標楷體" w:eastAsia="標楷體" w:hAnsi="標楷體" w:cs="Times New Roman" w:hint="eastAsia"/>
          <w:color w:val="000000" w:themeColor="text1"/>
          <w:kern w:val="0"/>
        </w:rPr>
        <w:t>得派員</w:t>
      </w:r>
      <w:r w:rsidRPr="00AE0FFB">
        <w:rPr>
          <w:rFonts w:ascii="標楷體" w:eastAsia="標楷體" w:hAnsi="標楷體" w:cs="Times New Roman"/>
          <w:color w:val="000000" w:themeColor="text1"/>
          <w:kern w:val="0"/>
        </w:rPr>
        <w:t>進行實地查核</w:t>
      </w:r>
      <w:r w:rsidRPr="00AE0FFB">
        <w:rPr>
          <w:rFonts w:ascii="標楷體" w:eastAsia="標楷體" w:hAnsi="標楷體" w:cs="Times New Roman" w:hint="eastAsia"/>
          <w:color w:val="000000" w:themeColor="text1"/>
          <w:kern w:val="0"/>
        </w:rPr>
        <w:t>、</w:t>
      </w:r>
      <w:r w:rsidRPr="00AE0FFB">
        <w:rPr>
          <w:rFonts w:ascii="標楷體" w:eastAsia="標楷體" w:hAnsi="標楷體" w:cs="Times New Roman"/>
          <w:color w:val="000000" w:themeColor="text1"/>
          <w:kern w:val="0"/>
        </w:rPr>
        <w:t>要求獲補助者提供</w:t>
      </w:r>
      <w:r w:rsidRPr="00AE0FFB">
        <w:rPr>
          <w:rFonts w:ascii="標楷體" w:eastAsia="標楷體" w:hAnsi="標楷體" w:cs="Times New Roman" w:hint="eastAsia"/>
          <w:color w:val="000000" w:themeColor="text1"/>
          <w:kern w:val="0"/>
        </w:rPr>
        <w:t>書面</w:t>
      </w:r>
      <w:r w:rsidRPr="00AE0FFB">
        <w:rPr>
          <w:rFonts w:ascii="標楷體" w:eastAsia="標楷體" w:hAnsi="標楷體" w:cs="Times New Roman"/>
          <w:color w:val="000000" w:themeColor="text1"/>
          <w:kern w:val="0"/>
        </w:rPr>
        <w:t>資</w:t>
      </w:r>
      <w:r w:rsidRPr="00AE0FFB">
        <w:rPr>
          <w:rFonts w:ascii="標楷體" w:eastAsia="標楷體" w:hAnsi="標楷體" w:cs="Times New Roman" w:hint="eastAsia"/>
          <w:color w:val="000000" w:themeColor="text1"/>
          <w:kern w:val="0"/>
        </w:rPr>
        <w:t>料或出席會議</w:t>
      </w:r>
      <w:r w:rsidRPr="00AE0FFB">
        <w:rPr>
          <w:rFonts w:ascii="標楷體" w:eastAsia="標楷體" w:hAnsi="標楷體" w:cs="Times New Roman"/>
          <w:color w:val="000000" w:themeColor="text1"/>
          <w:kern w:val="0"/>
        </w:rPr>
        <w:t>，</w:t>
      </w:r>
      <w:r w:rsidRPr="00AE0FFB">
        <w:rPr>
          <w:rFonts w:ascii="標楷體" w:eastAsia="標楷體" w:hAnsi="標楷體" w:cs="Times New Roman" w:hint="eastAsia"/>
          <w:color w:val="000000" w:themeColor="text1"/>
          <w:kern w:val="0"/>
        </w:rPr>
        <w:t>並於會議中報告說明，</w:t>
      </w:r>
      <w:r w:rsidRPr="00AE0FFB">
        <w:rPr>
          <w:rFonts w:ascii="標楷體" w:eastAsia="標楷體" w:hAnsi="標楷體" w:cs="Times New Roman"/>
          <w:color w:val="000000" w:themeColor="text1"/>
          <w:kern w:val="0"/>
        </w:rPr>
        <w:t>獲補助者</w:t>
      </w:r>
      <w:r w:rsidRPr="00AE0FFB">
        <w:rPr>
          <w:rFonts w:ascii="標楷體" w:eastAsia="標楷體" w:hAnsi="標楷體" w:cs="Times New Roman" w:hint="eastAsia"/>
          <w:color w:val="000000" w:themeColor="text1"/>
          <w:kern w:val="0"/>
        </w:rPr>
        <w:t>不得規避、妨礙或拒絕；獲補助者並應依本局之意見確實執行。</w:t>
      </w:r>
    </w:p>
    <w:p w:rsidR="00D12241" w:rsidRPr="00AE0FFB" w:rsidRDefault="00D12241" w:rsidP="001F799B">
      <w:pPr>
        <w:pStyle w:val="a3"/>
        <w:widowControl/>
        <w:numPr>
          <w:ilvl w:val="0"/>
          <w:numId w:val="26"/>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50"/>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獲補助者自</w:t>
      </w:r>
      <w:r w:rsidRPr="00AE0FFB">
        <w:rPr>
          <w:rFonts w:ascii="標楷體" w:eastAsia="標楷體" w:hAnsi="標楷體" w:cs="Times New Roman" w:hint="eastAsia"/>
          <w:color w:val="000000" w:themeColor="text1"/>
          <w:kern w:val="0"/>
        </w:rPr>
        <w:t>補助契約</w:t>
      </w:r>
      <w:r w:rsidRPr="00AE0FFB">
        <w:rPr>
          <w:rFonts w:ascii="標楷體" w:eastAsia="標楷體" w:hAnsi="標楷體" w:cs="Times New Roman"/>
          <w:color w:val="000000" w:themeColor="text1"/>
          <w:kern w:val="0"/>
        </w:rPr>
        <w:t>簽約日起至本局核撥最後一期補助金次日起一年期間內，</w:t>
      </w:r>
      <w:r w:rsidRPr="00AE0FFB">
        <w:rPr>
          <w:rFonts w:ascii="標楷體" w:eastAsia="標楷體" w:hAnsi="標楷體" w:cs="Times New Roman" w:hint="eastAsia"/>
          <w:color w:val="000000" w:themeColor="text1"/>
          <w:kern w:val="0"/>
        </w:rPr>
        <w:t>應令本局指定之獲補助紀錄片</w:t>
      </w:r>
      <w:r w:rsidRPr="00AE0FFB">
        <w:rPr>
          <w:rFonts w:ascii="標楷體" w:eastAsia="標楷體" w:hAnsi="標楷體" w:cs="Times New Roman"/>
          <w:color w:val="000000" w:themeColor="text1"/>
          <w:kern w:val="0"/>
        </w:rPr>
        <w:t>工作團隊</w:t>
      </w:r>
      <w:r w:rsidRPr="00AE0FFB">
        <w:rPr>
          <w:rFonts w:ascii="標楷體" w:eastAsia="標楷體" w:hAnsi="標楷體" w:cs="Times New Roman" w:hint="eastAsia"/>
          <w:color w:val="000000" w:themeColor="text1"/>
          <w:kern w:val="0"/>
        </w:rPr>
        <w:t>人員，依本局指定之身分、任務（例如擔任嘉賓、講座、經驗分享），</w:t>
      </w:r>
      <w:r w:rsidRPr="00AE0FFB">
        <w:rPr>
          <w:rFonts w:ascii="標楷體" w:eastAsia="標楷體" w:hAnsi="標楷體" w:cs="Times New Roman"/>
          <w:color w:val="000000" w:themeColor="text1"/>
          <w:kern w:val="0"/>
        </w:rPr>
        <w:t>出席本局指定之投融資、行銷、展覽、研討、講習</w:t>
      </w:r>
      <w:r w:rsidRPr="00AE0FFB">
        <w:rPr>
          <w:rFonts w:ascii="標楷體" w:eastAsia="標楷體" w:hAnsi="標楷體" w:cs="Times New Roman" w:hint="eastAsia"/>
          <w:color w:val="000000" w:themeColor="text1"/>
          <w:kern w:val="0"/>
        </w:rPr>
        <w:t>活動、</w:t>
      </w:r>
      <w:r w:rsidRPr="00AE0FFB">
        <w:rPr>
          <w:rFonts w:ascii="標楷體" w:eastAsia="標楷體" w:hAnsi="標楷體" w:cs="Times New Roman"/>
          <w:color w:val="000000" w:themeColor="text1"/>
          <w:kern w:val="0"/>
        </w:rPr>
        <w:t>培訓課程</w:t>
      </w:r>
      <w:r w:rsidRPr="00AE0FFB">
        <w:rPr>
          <w:rFonts w:ascii="標楷體" w:eastAsia="標楷體" w:hAnsi="標楷體" w:cs="Times New Roman" w:hint="eastAsia"/>
          <w:color w:val="000000" w:themeColor="text1"/>
          <w:kern w:val="0"/>
        </w:rPr>
        <w:t>及其它活動</w:t>
      </w:r>
      <w:r w:rsidRPr="00AE0FFB">
        <w:rPr>
          <w:rFonts w:ascii="標楷體" w:eastAsia="標楷體" w:hAnsi="標楷體" w:cs="Times New Roman"/>
          <w:color w:val="000000" w:themeColor="text1"/>
          <w:kern w:val="0"/>
        </w:rPr>
        <w:t>。</w:t>
      </w:r>
    </w:p>
    <w:p w:rsidR="00D12241" w:rsidRPr="00AE0FFB" w:rsidRDefault="00D12241" w:rsidP="001F799B">
      <w:pPr>
        <w:pStyle w:val="a3"/>
        <w:widowControl/>
        <w:numPr>
          <w:ilvl w:val="0"/>
          <w:numId w:val="26"/>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50"/>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依預算法第六十二條之</w:t>
      </w:r>
      <w:proofErr w:type="gramStart"/>
      <w:r w:rsidRPr="00AE0FFB">
        <w:rPr>
          <w:rFonts w:ascii="標楷體" w:eastAsia="標楷體" w:hAnsi="標楷體" w:cs="Times New Roman" w:hint="eastAsia"/>
          <w:color w:val="000000" w:themeColor="text1"/>
          <w:kern w:val="0"/>
        </w:rPr>
        <w:t>一</w:t>
      </w:r>
      <w:proofErr w:type="gramEnd"/>
      <w:r w:rsidRPr="00AE0FFB">
        <w:rPr>
          <w:rFonts w:ascii="標楷體" w:eastAsia="標楷體" w:hAnsi="標楷體" w:cs="Times New Roman" w:hint="eastAsia"/>
          <w:color w:val="000000" w:themeColor="text1"/>
          <w:kern w:val="0"/>
        </w:rPr>
        <w:t>規定，不得以置入性行銷進行政策宣導。如有政策宣導，應標示為「廣告」，並揭示本局全銜。</w:t>
      </w:r>
    </w:p>
    <w:p w:rsidR="00D12241" w:rsidRPr="00AE0FFB" w:rsidRDefault="00D12241" w:rsidP="001F799B">
      <w:pPr>
        <w:pStyle w:val="a3"/>
        <w:widowControl/>
        <w:numPr>
          <w:ilvl w:val="0"/>
          <w:numId w:val="26"/>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50"/>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獲補助紀錄片結案時如有結餘款，獲補助</w:t>
      </w:r>
      <w:r w:rsidRPr="00AE0FFB">
        <w:rPr>
          <w:rFonts w:ascii="標楷體" w:eastAsia="標楷體" w:hAnsi="標楷體" w:cs="Times New Roman" w:hint="eastAsia"/>
          <w:color w:val="000000" w:themeColor="text1"/>
          <w:kern w:val="0"/>
        </w:rPr>
        <w:t>者</w:t>
      </w:r>
      <w:r w:rsidRPr="00AE0FFB">
        <w:rPr>
          <w:rFonts w:ascii="標楷體" w:eastAsia="標楷體" w:hAnsi="標楷體" w:cs="Times New Roman"/>
          <w:color w:val="000000" w:themeColor="text1"/>
          <w:kern w:val="0"/>
        </w:rPr>
        <w:t>應將</w:t>
      </w:r>
      <w:proofErr w:type="gramStart"/>
      <w:r w:rsidRPr="00AE0FFB">
        <w:rPr>
          <w:rFonts w:ascii="標楷體" w:eastAsia="標楷體" w:hAnsi="標楷體" w:cs="Times New Roman"/>
          <w:color w:val="000000" w:themeColor="text1"/>
          <w:kern w:val="0"/>
        </w:rPr>
        <w:t>結餘款按本</w:t>
      </w:r>
      <w:proofErr w:type="gramEnd"/>
      <w:r w:rsidRPr="00AE0FFB">
        <w:rPr>
          <w:rFonts w:ascii="標楷體" w:eastAsia="標楷體" w:hAnsi="標楷體" w:cs="Times New Roman"/>
          <w:color w:val="000000" w:themeColor="text1"/>
          <w:kern w:val="0"/>
        </w:rPr>
        <w:t>局原核定之補助比率繳回本局。</w:t>
      </w:r>
    </w:p>
    <w:p w:rsidR="00D12241" w:rsidRPr="00AE0FFB" w:rsidRDefault="00D12241" w:rsidP="000E3731">
      <w:pPr>
        <w:widowControl/>
        <w:tabs>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color w:val="000000" w:themeColor="text1"/>
        </w:rPr>
        <w:t>十</w:t>
      </w:r>
      <w:r w:rsidRPr="00AE0FFB">
        <w:rPr>
          <w:rFonts w:ascii="標楷體" w:eastAsia="標楷體" w:hAnsi="標楷體" w:cs="Times New Roman" w:hint="eastAsia"/>
          <w:color w:val="000000" w:themeColor="text1"/>
        </w:rPr>
        <w:t>二</w:t>
      </w:r>
      <w:r w:rsidRPr="00AE0FFB">
        <w:rPr>
          <w:rFonts w:ascii="標楷體" w:eastAsia="標楷體" w:hAnsi="標楷體" w:cs="Times New Roman"/>
          <w:color w:val="000000" w:themeColor="text1"/>
        </w:rPr>
        <w:t>、獲補助者</w:t>
      </w:r>
      <w:r w:rsidRPr="00AE0FFB">
        <w:rPr>
          <w:rFonts w:ascii="標楷體" w:eastAsia="標楷體" w:hAnsi="標楷體" w:cs="Times New Roman"/>
          <w:color w:val="000000" w:themeColor="text1"/>
          <w:kern w:val="0"/>
          <w:szCs w:val="24"/>
        </w:rPr>
        <w:t>違反本要點之處置</w:t>
      </w:r>
    </w:p>
    <w:p w:rsidR="00D12241" w:rsidRPr="00AE0FFB" w:rsidRDefault="00D12241" w:rsidP="001F799B">
      <w:pPr>
        <w:pStyle w:val="a3"/>
        <w:widowControl/>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獲補助者有下列情形之一，本局應撤銷其補助金受領資格，不支付補助金及其他任何名目之補償、賠償；其已與本局完成補助契約簽約者，本局並得不為催告，逕行解除補助契約，獲補助者並應</w:t>
      </w:r>
      <w:proofErr w:type="gramStart"/>
      <w:r w:rsidRPr="00AE0FFB">
        <w:rPr>
          <w:rFonts w:ascii="標楷體" w:eastAsia="標楷體" w:hAnsi="標楷體" w:cs="Times New Roman" w:hint="eastAsia"/>
          <w:color w:val="000000" w:themeColor="text1"/>
          <w:kern w:val="0"/>
        </w:rPr>
        <w:t>無息繳回</w:t>
      </w:r>
      <w:proofErr w:type="gramEnd"/>
      <w:r w:rsidRPr="00AE0FFB">
        <w:rPr>
          <w:rFonts w:ascii="標楷體" w:eastAsia="標楷體" w:hAnsi="標楷體" w:cs="Times New Roman" w:hint="eastAsia"/>
          <w:color w:val="000000" w:themeColor="text1"/>
          <w:kern w:val="0"/>
        </w:rPr>
        <w:t>已領取之補助金，且被撤銷補助金受領資格者，自被撤銷補助金資格之年度起二年內，不得再申請本局各年度紀錄片補助金；溢領之補助金未完全繳回本局前，亦不得再申請本局任何補助。</w:t>
      </w:r>
    </w:p>
    <w:p w:rsidR="00D12241" w:rsidRPr="00AE0FFB" w:rsidRDefault="00D12241" w:rsidP="001F799B">
      <w:pPr>
        <w:pStyle w:val="a3"/>
        <w:widowControl/>
        <w:numPr>
          <w:ilvl w:val="0"/>
          <w:numId w:val="30"/>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hint="eastAsia"/>
          <w:color w:val="000000" w:themeColor="text1"/>
        </w:rPr>
        <w:t>違反前點第一款之規定者</w:t>
      </w:r>
      <w:r w:rsidRPr="00AE0FFB">
        <w:rPr>
          <w:rFonts w:ascii="標楷體" w:eastAsia="標楷體" w:hAnsi="標楷體"/>
          <w:color w:val="000000" w:themeColor="text1"/>
        </w:rPr>
        <w:t>。</w:t>
      </w:r>
    </w:p>
    <w:p w:rsidR="00D12241" w:rsidRPr="00AE0FFB" w:rsidRDefault="00D12241" w:rsidP="001F799B">
      <w:pPr>
        <w:pStyle w:val="a3"/>
        <w:widowControl/>
        <w:numPr>
          <w:ilvl w:val="0"/>
          <w:numId w:val="30"/>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hint="eastAsia"/>
          <w:color w:val="000000" w:themeColor="text1"/>
        </w:rPr>
        <w:t>以不當手段影響評選小組之公正性，經查證屬實。</w:t>
      </w:r>
    </w:p>
    <w:p w:rsidR="00D12241" w:rsidRPr="00AE0FFB" w:rsidRDefault="00D12241" w:rsidP="001F799B">
      <w:pPr>
        <w:pStyle w:val="a3"/>
        <w:widowControl/>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獲補助者有下列情形之一，本局應廢止其補助金受領資格，不支付補助金及其他任何名目之補償、賠償；其已與本局完成補助契約簽約者，本局並得不為催告，逕行解除補助契約，獲補助者並應</w:t>
      </w:r>
      <w:proofErr w:type="gramStart"/>
      <w:r w:rsidRPr="00AE0FFB">
        <w:rPr>
          <w:rFonts w:ascii="標楷體" w:eastAsia="標楷體" w:hAnsi="標楷體" w:cs="Times New Roman" w:hint="eastAsia"/>
          <w:color w:val="000000" w:themeColor="text1"/>
          <w:kern w:val="0"/>
        </w:rPr>
        <w:t>無息繳回</w:t>
      </w:r>
      <w:proofErr w:type="gramEnd"/>
      <w:r w:rsidRPr="00AE0FFB">
        <w:rPr>
          <w:rFonts w:ascii="標楷體" w:eastAsia="標楷體" w:hAnsi="標楷體" w:cs="Times New Roman" w:hint="eastAsia"/>
          <w:color w:val="000000" w:themeColor="text1"/>
          <w:kern w:val="0"/>
        </w:rPr>
        <w:t>已領取之補助金，且被廢止補助金受領資格者，自被廢止補助金資格之年度起二年內，不得再申請本局各年度紀錄片補助金；溢領之補助金未完全繳回本局前，亦不得再申請本局任何補助。但第三款或補助契約另有規定者，依各該規定辦理。</w:t>
      </w:r>
    </w:p>
    <w:p w:rsidR="00D12241" w:rsidRPr="00AE0FFB" w:rsidRDefault="00D12241" w:rsidP="001F799B">
      <w:pPr>
        <w:pStyle w:val="a3"/>
        <w:widowControl/>
        <w:numPr>
          <w:ilvl w:val="0"/>
          <w:numId w:val="3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hint="eastAsia"/>
          <w:color w:val="000000" w:themeColor="text1"/>
        </w:rPr>
        <w:lastRenderedPageBreak/>
        <w:t>違反前點第二款或第五款至第八款獲補助者應履行之負擔規定之</w:t>
      </w:r>
      <w:proofErr w:type="gramStart"/>
      <w:r w:rsidRPr="00AE0FFB">
        <w:rPr>
          <w:rFonts w:ascii="標楷體" w:eastAsia="標楷體" w:hAnsi="標楷體" w:hint="eastAsia"/>
          <w:color w:val="000000" w:themeColor="text1"/>
        </w:rPr>
        <w:t>一</w:t>
      </w:r>
      <w:proofErr w:type="gramEnd"/>
      <w:r w:rsidRPr="00AE0FFB">
        <w:rPr>
          <w:rFonts w:ascii="標楷體" w:eastAsia="標楷體" w:hAnsi="標楷體" w:hint="eastAsia"/>
          <w:color w:val="000000" w:themeColor="text1"/>
        </w:rPr>
        <w:t>者。</w:t>
      </w:r>
    </w:p>
    <w:p w:rsidR="00D12241" w:rsidRPr="00AE0FFB" w:rsidRDefault="00D12241" w:rsidP="001F799B">
      <w:pPr>
        <w:pStyle w:val="a3"/>
        <w:widowControl/>
        <w:numPr>
          <w:ilvl w:val="0"/>
          <w:numId w:val="3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hint="eastAsia"/>
          <w:color w:val="000000" w:themeColor="text1"/>
        </w:rPr>
        <w:t>違反前點第二款應履行之負擔規定，獲補助者於補助契約簽約後放棄製作（含已開拍但未製作完成）。</w:t>
      </w:r>
    </w:p>
    <w:p w:rsidR="00D12241" w:rsidRPr="00AE0FFB" w:rsidRDefault="00D12241" w:rsidP="001F799B">
      <w:pPr>
        <w:pStyle w:val="a3"/>
        <w:widowControl/>
        <w:numPr>
          <w:ilvl w:val="0"/>
          <w:numId w:val="3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hint="eastAsia"/>
          <w:color w:val="000000" w:themeColor="text1"/>
        </w:rPr>
        <w:t>違反前點第四款獲補助者應履行之負擔規定，經本局限期通知補正一次，屆期</w:t>
      </w:r>
      <w:proofErr w:type="gramStart"/>
      <w:r w:rsidRPr="00AE0FFB">
        <w:rPr>
          <w:rFonts w:ascii="標楷體" w:eastAsia="標楷體" w:hAnsi="標楷體" w:hint="eastAsia"/>
          <w:color w:val="000000" w:themeColor="text1"/>
        </w:rPr>
        <w:t>不</w:t>
      </w:r>
      <w:proofErr w:type="gramEnd"/>
      <w:r w:rsidRPr="00AE0FFB">
        <w:rPr>
          <w:rFonts w:ascii="標楷體" w:eastAsia="標楷體" w:hAnsi="標楷體" w:hint="eastAsia"/>
          <w:color w:val="000000" w:themeColor="text1"/>
        </w:rPr>
        <w:t>補正或補正之文件、資料仍不完整或不符規定者。</w:t>
      </w:r>
    </w:p>
    <w:p w:rsidR="0096421E" w:rsidRPr="00AE0FFB" w:rsidRDefault="00D12241" w:rsidP="001F799B">
      <w:pPr>
        <w:pStyle w:val="a3"/>
        <w:widowControl/>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因不可抗力或不可歸責於獲補助者之事由，</w:t>
      </w:r>
      <w:proofErr w:type="gramStart"/>
      <w:r w:rsidRPr="00AE0FFB">
        <w:rPr>
          <w:rFonts w:ascii="標楷體" w:eastAsia="標楷體" w:hAnsi="標楷體" w:cs="Times New Roman" w:hint="eastAsia"/>
          <w:color w:val="000000" w:themeColor="text1"/>
          <w:kern w:val="0"/>
        </w:rPr>
        <w:t>致獲補助</w:t>
      </w:r>
      <w:proofErr w:type="gramEnd"/>
      <w:r w:rsidRPr="00AE0FFB">
        <w:rPr>
          <w:rFonts w:ascii="標楷體" w:eastAsia="標楷體" w:hAnsi="標楷體" w:cs="Times New Roman" w:hint="eastAsia"/>
          <w:color w:val="000000" w:themeColor="text1"/>
          <w:kern w:val="0"/>
        </w:rPr>
        <w:t>者有前款第二目放棄製作情形發生者，本局應廢止其補助金受領資格，解除補助契約，不支付補助金及其他任何名目之補償、賠償，獲補助者並應將已領之補助金</w:t>
      </w:r>
      <w:proofErr w:type="gramStart"/>
      <w:r w:rsidRPr="00AE0FFB">
        <w:rPr>
          <w:rFonts w:ascii="標楷體" w:eastAsia="標楷體" w:hAnsi="標楷體" w:cs="Times New Roman" w:hint="eastAsia"/>
          <w:color w:val="000000" w:themeColor="text1"/>
          <w:kern w:val="0"/>
        </w:rPr>
        <w:t>無息繳回</w:t>
      </w:r>
      <w:proofErr w:type="gramEnd"/>
      <w:r w:rsidRPr="00AE0FFB">
        <w:rPr>
          <w:rFonts w:ascii="標楷體" w:eastAsia="標楷體" w:hAnsi="標楷體" w:cs="Times New Roman" w:hint="eastAsia"/>
          <w:color w:val="000000" w:themeColor="text1"/>
          <w:kern w:val="0"/>
        </w:rPr>
        <w:t>本局；溢領之補助金未完全繳回本局前，被廢止補助金受領資格者不得再申請本局任何補助。</w:t>
      </w:r>
    </w:p>
    <w:p w:rsidR="00837996" w:rsidRPr="00AE0FFB" w:rsidRDefault="00D77145" w:rsidP="001F799B">
      <w:pPr>
        <w:pStyle w:val="a3"/>
        <w:widowControl/>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違反第二款第一目規定之事由，</w:t>
      </w:r>
      <w:proofErr w:type="gramStart"/>
      <w:r w:rsidRPr="00AE0FFB">
        <w:rPr>
          <w:rFonts w:ascii="標楷體" w:eastAsia="標楷體" w:hAnsi="標楷體" w:cs="Times New Roman" w:hint="eastAsia"/>
          <w:color w:val="000000" w:themeColor="text1"/>
          <w:kern w:val="0"/>
        </w:rPr>
        <w:t>屬第三點</w:t>
      </w:r>
      <w:proofErr w:type="gramEnd"/>
      <w:r w:rsidRPr="00AE0FFB">
        <w:rPr>
          <w:rFonts w:ascii="標楷體" w:eastAsia="標楷體" w:hAnsi="標楷體" w:cs="Times New Roman" w:hint="eastAsia"/>
          <w:color w:val="000000" w:themeColor="text1"/>
          <w:kern w:val="0"/>
        </w:rPr>
        <w:t>第八款第一目所定「應首次公開播送</w:t>
      </w:r>
      <w:r w:rsidR="00076AB5" w:rsidRPr="00AE0FFB">
        <w:rPr>
          <w:rFonts w:ascii="標楷體" w:eastAsia="標楷體" w:hAnsi="標楷體" w:cs="Times New Roman" w:hint="eastAsia"/>
          <w:color w:val="000000" w:themeColor="text1"/>
          <w:kern w:val="0"/>
        </w:rPr>
        <w:t>、</w:t>
      </w:r>
      <w:r w:rsidRPr="00AE0FFB">
        <w:rPr>
          <w:rFonts w:ascii="標楷體" w:eastAsia="標楷體" w:hAnsi="標楷體" w:cs="Times New Roman" w:hint="eastAsia"/>
          <w:color w:val="000000" w:themeColor="text1"/>
          <w:kern w:val="0"/>
        </w:rPr>
        <w:t>公開傳輸或首次公開上映完畢。」之要件(即該集未經本局審核通過即公開播送</w:t>
      </w:r>
      <w:r w:rsidR="00076AB5" w:rsidRPr="00AE0FFB">
        <w:rPr>
          <w:rFonts w:ascii="標楷體" w:eastAsia="標楷體" w:hAnsi="標楷體" w:cs="Times New Roman" w:hint="eastAsia"/>
          <w:color w:val="000000" w:themeColor="text1"/>
          <w:kern w:val="0"/>
        </w:rPr>
        <w:t>、</w:t>
      </w:r>
      <w:r w:rsidRPr="00AE0FFB">
        <w:rPr>
          <w:rFonts w:ascii="標楷體" w:eastAsia="標楷體" w:hAnsi="標楷體" w:cs="Times New Roman" w:hint="eastAsia"/>
          <w:color w:val="000000" w:themeColor="text1"/>
          <w:kern w:val="0"/>
        </w:rPr>
        <w:t>公開傳輸或公開上映)者，獲補助者應依補助契約所載補助金上限百分之</w:t>
      </w:r>
      <w:r w:rsidR="00693A4B" w:rsidRPr="00AE0FFB">
        <w:rPr>
          <w:rFonts w:ascii="標楷體" w:eastAsia="標楷體" w:hAnsi="標楷體" w:cs="Times New Roman" w:hint="eastAsia"/>
          <w:color w:val="000000" w:themeColor="text1"/>
          <w:kern w:val="0"/>
        </w:rPr>
        <w:t>一</w:t>
      </w:r>
      <w:r w:rsidRPr="00AE0FFB">
        <w:rPr>
          <w:rFonts w:ascii="標楷體" w:eastAsia="標楷體" w:hAnsi="標楷體" w:cs="Times New Roman" w:hint="eastAsia"/>
          <w:color w:val="000000" w:themeColor="text1"/>
          <w:kern w:val="0"/>
        </w:rPr>
        <w:t>計算懲罰性違約金賠償本局。前開賠償未完全給付前，本局應不受理其申請本局任何補助。</w:t>
      </w:r>
    </w:p>
    <w:p w:rsidR="00D12241" w:rsidRPr="00AE0FFB" w:rsidRDefault="00D12241" w:rsidP="001F799B">
      <w:pPr>
        <w:pStyle w:val="a3"/>
        <w:widowControl/>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獲補助者違反前點第三款應履行之負擔規定者，本局應廢止其補助金受領資格，且不支付任何名目之補償、賠償。</w:t>
      </w:r>
    </w:p>
    <w:p w:rsidR="00D12241" w:rsidRPr="00AE0FFB" w:rsidRDefault="00D12241" w:rsidP="001F799B">
      <w:pPr>
        <w:pStyle w:val="a3"/>
        <w:widowControl/>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proofErr w:type="gramStart"/>
      <w:r w:rsidRPr="00AE0FFB">
        <w:rPr>
          <w:rFonts w:ascii="標楷體" w:eastAsia="標楷體" w:hAnsi="標楷體" w:cs="Times New Roman" w:hint="eastAsia"/>
          <w:color w:val="000000" w:themeColor="text1"/>
          <w:kern w:val="0"/>
        </w:rPr>
        <w:t>違反第前點</w:t>
      </w:r>
      <w:proofErr w:type="gramEnd"/>
      <w:r w:rsidRPr="00AE0FFB">
        <w:rPr>
          <w:rFonts w:ascii="標楷體" w:eastAsia="標楷體" w:hAnsi="標楷體" w:cs="Times New Roman" w:hint="eastAsia"/>
          <w:color w:val="000000" w:themeColor="text1"/>
          <w:kern w:val="0"/>
        </w:rPr>
        <w:t>第十一款</w:t>
      </w:r>
      <w:r w:rsidR="00AE440E" w:rsidRPr="00AE0FFB">
        <w:rPr>
          <w:rFonts w:ascii="標楷體" w:eastAsia="標楷體" w:hAnsi="標楷體" w:cs="Times New Roman" w:hint="eastAsia"/>
          <w:color w:val="000000" w:themeColor="text1"/>
          <w:kern w:val="0"/>
        </w:rPr>
        <w:t>前段</w:t>
      </w:r>
      <w:r w:rsidRPr="00AE0FFB">
        <w:rPr>
          <w:rFonts w:ascii="標楷體" w:eastAsia="標楷體" w:hAnsi="標楷體" w:cs="Times New Roman" w:hint="eastAsia"/>
          <w:color w:val="000000" w:themeColor="text1"/>
          <w:kern w:val="0"/>
        </w:rPr>
        <w:t>規定，獲補助者應依</w:t>
      </w:r>
      <w:r w:rsidR="00F72648" w:rsidRPr="00AE0FFB">
        <w:rPr>
          <w:rFonts w:ascii="標楷體" w:eastAsia="標楷體" w:hAnsi="標楷體" w:cs="Times New Roman" w:hint="eastAsia"/>
          <w:color w:val="000000" w:themeColor="text1"/>
          <w:kern w:val="0"/>
        </w:rPr>
        <w:t>每集</w:t>
      </w:r>
      <w:r w:rsidR="0097184C" w:rsidRPr="00AE0FFB">
        <w:rPr>
          <w:rFonts w:ascii="標楷體" w:eastAsia="標楷體" w:hAnsi="標楷體" w:cs="Times New Roman" w:hint="eastAsia"/>
          <w:color w:val="000000" w:themeColor="text1"/>
          <w:kern w:val="0"/>
        </w:rPr>
        <w:t>新臺幣</w:t>
      </w:r>
      <w:r w:rsidR="00F72648" w:rsidRPr="00AE0FFB">
        <w:rPr>
          <w:rFonts w:ascii="標楷體" w:eastAsia="標楷體" w:hAnsi="標楷體" w:cs="Times New Roman" w:hint="eastAsia"/>
          <w:color w:val="000000" w:themeColor="text1"/>
          <w:kern w:val="0"/>
        </w:rPr>
        <w:t>三萬元</w:t>
      </w:r>
      <w:r w:rsidRPr="00AE0FFB">
        <w:rPr>
          <w:rFonts w:ascii="標楷體" w:eastAsia="標楷體" w:hAnsi="標楷體" w:cs="Times New Roman" w:hint="eastAsia"/>
          <w:color w:val="000000" w:themeColor="text1"/>
          <w:kern w:val="0"/>
        </w:rPr>
        <w:t>計算懲罰性違約金賠償本局</w:t>
      </w:r>
      <w:r w:rsidR="00022744" w:rsidRPr="00AE0FFB">
        <w:rPr>
          <w:rFonts w:ascii="標楷體" w:eastAsia="標楷體" w:hAnsi="標楷體" w:cs="Times New Roman" w:hint="eastAsia"/>
          <w:color w:val="000000" w:themeColor="text1"/>
          <w:kern w:val="0"/>
        </w:rPr>
        <w:t>，並依本局指定期間補正，屆期</w:t>
      </w:r>
      <w:proofErr w:type="gramStart"/>
      <w:r w:rsidR="00022744" w:rsidRPr="00AE0FFB">
        <w:rPr>
          <w:rFonts w:ascii="標楷體" w:eastAsia="標楷體" w:hAnsi="標楷體" w:cs="Times New Roman" w:hint="eastAsia"/>
          <w:color w:val="000000" w:themeColor="text1"/>
          <w:kern w:val="0"/>
        </w:rPr>
        <w:t>不</w:t>
      </w:r>
      <w:proofErr w:type="gramEnd"/>
      <w:r w:rsidR="00022744" w:rsidRPr="00AE0FFB">
        <w:rPr>
          <w:rFonts w:ascii="標楷體" w:eastAsia="標楷體" w:hAnsi="標楷體" w:cs="Times New Roman" w:hint="eastAsia"/>
          <w:color w:val="000000" w:themeColor="text1"/>
          <w:kern w:val="0"/>
        </w:rPr>
        <w:t>補正或補正之文件、資料仍不完整或不符規定者，則依第二款</w:t>
      </w:r>
      <w:r w:rsidR="00AE440E" w:rsidRPr="00AE0FFB">
        <w:rPr>
          <w:rFonts w:ascii="標楷體" w:eastAsia="標楷體" w:hAnsi="標楷體" w:cs="Times New Roman" w:hint="eastAsia"/>
          <w:color w:val="000000" w:themeColor="text1"/>
          <w:kern w:val="0"/>
        </w:rPr>
        <w:t>本文</w:t>
      </w:r>
      <w:r w:rsidR="00022744" w:rsidRPr="00AE0FFB">
        <w:rPr>
          <w:rFonts w:ascii="標楷體" w:eastAsia="標楷體" w:hAnsi="標楷體" w:cs="Times New Roman" w:hint="eastAsia"/>
          <w:color w:val="000000" w:themeColor="text1"/>
          <w:kern w:val="0"/>
        </w:rPr>
        <w:t>規定辦理</w:t>
      </w:r>
      <w:r w:rsidRPr="00AE0FFB">
        <w:rPr>
          <w:rFonts w:ascii="標楷體" w:eastAsia="標楷體" w:hAnsi="標楷體" w:cs="Times New Roman" w:hint="eastAsia"/>
          <w:color w:val="000000" w:themeColor="text1"/>
          <w:kern w:val="0"/>
        </w:rPr>
        <w:t>。</w:t>
      </w:r>
      <w:proofErr w:type="gramStart"/>
      <w:r w:rsidRPr="00AE0FFB">
        <w:rPr>
          <w:rFonts w:ascii="標楷體" w:eastAsia="標楷體" w:hAnsi="標楷體" w:cs="Times New Roman" w:hint="eastAsia"/>
          <w:color w:val="000000" w:themeColor="text1"/>
          <w:kern w:val="0"/>
        </w:rPr>
        <w:t>前開溢領</w:t>
      </w:r>
      <w:proofErr w:type="gramEnd"/>
      <w:r w:rsidRPr="00AE0FFB">
        <w:rPr>
          <w:rFonts w:ascii="標楷體" w:eastAsia="標楷體" w:hAnsi="標楷體" w:cs="Times New Roman" w:hint="eastAsia"/>
          <w:color w:val="000000" w:themeColor="text1"/>
          <w:kern w:val="0"/>
        </w:rPr>
        <w:t>之補助金及賠償未完全給付前，本局應不受理其申請本局任何補助。</w:t>
      </w:r>
    </w:p>
    <w:p w:rsidR="00D12241" w:rsidRPr="00AE0FFB" w:rsidRDefault="00D12241" w:rsidP="001F799B">
      <w:pPr>
        <w:pStyle w:val="a3"/>
        <w:widowControl/>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違反前點第十二款規定，經本局催告一次仍不履行者，獲補助者應</w:t>
      </w:r>
      <w:proofErr w:type="gramStart"/>
      <w:r w:rsidRPr="00AE0FFB">
        <w:rPr>
          <w:rFonts w:ascii="標楷體" w:eastAsia="標楷體" w:hAnsi="標楷體" w:cs="Times New Roman" w:hint="eastAsia"/>
          <w:color w:val="000000" w:themeColor="text1"/>
          <w:kern w:val="0"/>
        </w:rPr>
        <w:t>按次依補助</w:t>
      </w:r>
      <w:proofErr w:type="gramEnd"/>
      <w:r w:rsidRPr="00AE0FFB">
        <w:rPr>
          <w:rFonts w:ascii="標楷體" w:eastAsia="標楷體" w:hAnsi="標楷體" w:cs="Times New Roman" w:hint="eastAsia"/>
          <w:color w:val="000000" w:themeColor="text1"/>
          <w:kern w:val="0"/>
        </w:rPr>
        <w:t>契約所載補助金上限百分之</w:t>
      </w:r>
      <w:r w:rsidR="00F72648" w:rsidRPr="00AE0FFB">
        <w:rPr>
          <w:rFonts w:ascii="標楷體" w:eastAsia="標楷體" w:hAnsi="標楷體" w:cs="Times New Roman" w:hint="eastAsia"/>
          <w:color w:val="000000" w:themeColor="text1"/>
          <w:kern w:val="0"/>
        </w:rPr>
        <w:t>一</w:t>
      </w:r>
      <w:r w:rsidRPr="00AE0FFB">
        <w:rPr>
          <w:rFonts w:ascii="標楷體" w:eastAsia="標楷體" w:hAnsi="標楷體" w:cs="Times New Roman" w:hint="eastAsia"/>
          <w:color w:val="000000" w:themeColor="text1"/>
          <w:kern w:val="0"/>
        </w:rPr>
        <w:t>計算懲罰性違約金賠償本局。前開賠償未完全給付前，本局應不受理其申請本局任何補助。</w:t>
      </w:r>
    </w:p>
    <w:p w:rsidR="00D12241" w:rsidRPr="00AE0FFB" w:rsidRDefault="00D12241" w:rsidP="001F799B">
      <w:pPr>
        <w:pStyle w:val="a3"/>
        <w:widowControl/>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違反前點第十三款或第十四款規定，獲補助者應</w:t>
      </w:r>
      <w:proofErr w:type="gramStart"/>
      <w:r w:rsidRPr="00AE0FFB">
        <w:rPr>
          <w:rFonts w:ascii="標楷體" w:eastAsia="標楷體" w:hAnsi="標楷體" w:cs="Times New Roman" w:hint="eastAsia"/>
          <w:color w:val="000000" w:themeColor="text1"/>
          <w:kern w:val="0"/>
        </w:rPr>
        <w:t>按次依補助</w:t>
      </w:r>
      <w:proofErr w:type="gramEnd"/>
      <w:r w:rsidRPr="00AE0FFB">
        <w:rPr>
          <w:rFonts w:ascii="標楷體" w:eastAsia="標楷體" w:hAnsi="標楷體" w:cs="Times New Roman" w:hint="eastAsia"/>
          <w:color w:val="000000" w:themeColor="text1"/>
          <w:kern w:val="0"/>
        </w:rPr>
        <w:t>契約所載補助金上限百分之一計算懲罰性違約金賠償本局。前開賠償未完全給付前，本局應不受理其申請本局任何補助。</w:t>
      </w:r>
    </w:p>
    <w:p w:rsidR="00D12241" w:rsidRPr="00AE0FFB" w:rsidRDefault="00D12241" w:rsidP="001F799B">
      <w:pPr>
        <w:pStyle w:val="a3"/>
        <w:widowControl/>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違反前點第十五款規定，相關經費不予核銷；已核銷者，獲補助者應</w:t>
      </w:r>
      <w:proofErr w:type="gramStart"/>
      <w:r w:rsidRPr="00AE0FFB">
        <w:rPr>
          <w:rFonts w:ascii="標楷體" w:eastAsia="標楷體" w:hAnsi="標楷體" w:cs="Times New Roman" w:hint="eastAsia"/>
          <w:color w:val="000000" w:themeColor="text1"/>
          <w:kern w:val="0"/>
        </w:rPr>
        <w:t>將該溢領</w:t>
      </w:r>
      <w:proofErr w:type="gramEnd"/>
      <w:r w:rsidRPr="00AE0FFB">
        <w:rPr>
          <w:rFonts w:ascii="標楷體" w:eastAsia="標楷體" w:hAnsi="標楷體" w:cs="Times New Roman" w:hint="eastAsia"/>
          <w:color w:val="000000" w:themeColor="text1"/>
          <w:kern w:val="0"/>
        </w:rPr>
        <w:t>之補助金</w:t>
      </w:r>
      <w:proofErr w:type="gramStart"/>
      <w:r w:rsidRPr="00AE0FFB">
        <w:rPr>
          <w:rFonts w:ascii="標楷體" w:eastAsia="標楷體" w:hAnsi="標楷體" w:cs="Times New Roman" w:hint="eastAsia"/>
          <w:color w:val="000000" w:themeColor="text1"/>
          <w:kern w:val="0"/>
        </w:rPr>
        <w:t>無息繳回</w:t>
      </w:r>
      <w:proofErr w:type="gramEnd"/>
      <w:r w:rsidRPr="00AE0FFB">
        <w:rPr>
          <w:rFonts w:ascii="標楷體" w:eastAsia="標楷體" w:hAnsi="標楷體" w:cs="Times New Roman" w:hint="eastAsia"/>
          <w:color w:val="000000" w:themeColor="text1"/>
          <w:kern w:val="0"/>
        </w:rPr>
        <w:t>本局。溢領之補助金未完全繳回本局前，本局應不受理其申請本局任何補助。</w:t>
      </w:r>
    </w:p>
    <w:p w:rsidR="00D12241" w:rsidRPr="00AE0FFB" w:rsidRDefault="00D12241" w:rsidP="001F799B">
      <w:pPr>
        <w:pStyle w:val="a3"/>
        <w:widowControl/>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補助者未依前點第十六款規定將結餘款繳回本局前，本局應不受理其申請本局任何補助。</w:t>
      </w:r>
    </w:p>
    <w:p w:rsidR="00D12241" w:rsidRPr="00AE0FFB" w:rsidRDefault="00D12241" w:rsidP="001F799B">
      <w:pPr>
        <w:pStyle w:val="a3"/>
        <w:widowControl/>
        <w:numPr>
          <w:ilvl w:val="0"/>
          <w:numId w:val="29"/>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hint="eastAsia"/>
          <w:color w:val="000000" w:themeColor="text1"/>
          <w:kern w:val="0"/>
        </w:rPr>
        <w:t>經本局撤銷或廢止補助金受領資格者，不得以被撤銷或廢止補助金資格之企畫書、紀錄片申請本局任何補助。但依第三款規定致廢止補助金受領資格，且未有溢領補助金情形者，不在此限。</w:t>
      </w:r>
    </w:p>
    <w:p w:rsidR="00D12241" w:rsidRPr="00AE0FFB" w:rsidRDefault="00D12241" w:rsidP="000E3731">
      <w:pPr>
        <w:widowControl/>
        <w:tabs>
          <w:tab w:val="left" w:pos="916"/>
          <w:tab w:val="left" w:pos="1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0"/>
        <w:jc w:val="both"/>
        <w:rPr>
          <w:rFonts w:ascii="標楷體" w:eastAsia="標楷體" w:hAnsi="標楷體" w:cs="Times New Roman"/>
          <w:color w:val="000000" w:themeColor="text1"/>
          <w:kern w:val="0"/>
          <w:szCs w:val="24"/>
        </w:rPr>
      </w:pPr>
      <w:r w:rsidRPr="00AE0FFB">
        <w:rPr>
          <w:rFonts w:ascii="標楷體" w:eastAsia="標楷體" w:hAnsi="標楷體" w:cs="Times New Roman" w:hint="eastAsia"/>
          <w:color w:val="000000" w:themeColor="text1"/>
          <w:kern w:val="0"/>
          <w:szCs w:val="24"/>
        </w:rPr>
        <w:t>前</w:t>
      </w:r>
      <w:r w:rsidR="001567A4" w:rsidRPr="00AE0FFB">
        <w:rPr>
          <w:rFonts w:ascii="標楷體" w:eastAsia="標楷體" w:hAnsi="標楷體" w:cs="Times New Roman" w:hint="eastAsia"/>
          <w:color w:val="000000" w:themeColor="text1"/>
          <w:kern w:val="0"/>
          <w:szCs w:val="24"/>
        </w:rPr>
        <w:t>項</w:t>
      </w:r>
      <w:r w:rsidRPr="00AE0FFB">
        <w:rPr>
          <w:rFonts w:ascii="標楷體" w:eastAsia="標楷體" w:hAnsi="標楷體" w:cs="Times New Roman" w:hint="eastAsia"/>
          <w:color w:val="000000" w:themeColor="text1"/>
          <w:kern w:val="0"/>
          <w:szCs w:val="24"/>
        </w:rPr>
        <w:t>各</w:t>
      </w:r>
      <w:r w:rsidR="001567A4" w:rsidRPr="00AE0FFB">
        <w:rPr>
          <w:rFonts w:ascii="標楷體" w:eastAsia="標楷體" w:hAnsi="標楷體" w:cs="Times New Roman"/>
          <w:color w:val="000000" w:themeColor="text1"/>
          <w:kern w:val="0"/>
          <w:szCs w:val="24"/>
        </w:rPr>
        <w:t>款</w:t>
      </w:r>
      <w:r w:rsidRPr="00AE0FFB">
        <w:rPr>
          <w:rFonts w:ascii="標楷體" w:eastAsia="標楷體" w:hAnsi="標楷體" w:cs="Times New Roman"/>
          <w:color w:val="000000" w:themeColor="text1"/>
          <w:kern w:val="0"/>
          <w:szCs w:val="24"/>
        </w:rPr>
        <w:t>規定於</w:t>
      </w:r>
      <w:r w:rsidRPr="00AE0FFB">
        <w:rPr>
          <w:rFonts w:ascii="標楷體" w:eastAsia="標楷體" w:hAnsi="標楷體" w:cs="Times New Roman" w:hint="eastAsia"/>
          <w:color w:val="000000" w:themeColor="text1"/>
          <w:kern w:val="0"/>
          <w:szCs w:val="24"/>
        </w:rPr>
        <w:t>其他</w:t>
      </w:r>
      <w:r w:rsidRPr="00AE0FFB">
        <w:rPr>
          <w:rFonts w:ascii="標楷體" w:eastAsia="標楷體" w:hAnsi="標楷體" w:cs="Times New Roman"/>
          <w:color w:val="000000" w:themeColor="text1"/>
          <w:kern w:val="0"/>
          <w:szCs w:val="24"/>
        </w:rPr>
        <w:t>合資製作者</w:t>
      </w:r>
      <w:r w:rsidRPr="00AE0FFB">
        <w:rPr>
          <w:rFonts w:ascii="標楷體" w:eastAsia="標楷體" w:hAnsi="標楷體" w:cs="Times New Roman" w:hint="eastAsia"/>
          <w:color w:val="000000" w:themeColor="text1"/>
          <w:kern w:val="0"/>
          <w:szCs w:val="24"/>
        </w:rPr>
        <w:t>，</w:t>
      </w:r>
      <w:proofErr w:type="gramStart"/>
      <w:r w:rsidRPr="00AE0FFB">
        <w:rPr>
          <w:rFonts w:ascii="標楷體" w:eastAsia="標楷體" w:hAnsi="標楷體" w:cs="Times New Roman"/>
          <w:color w:val="000000" w:themeColor="text1"/>
          <w:kern w:val="0"/>
          <w:szCs w:val="24"/>
        </w:rPr>
        <w:t>準</w:t>
      </w:r>
      <w:proofErr w:type="gramEnd"/>
      <w:r w:rsidRPr="00AE0FFB">
        <w:rPr>
          <w:rFonts w:ascii="標楷體" w:eastAsia="標楷體" w:hAnsi="標楷體" w:cs="Times New Roman"/>
          <w:color w:val="000000" w:themeColor="text1"/>
          <w:kern w:val="0"/>
          <w:szCs w:val="24"/>
        </w:rPr>
        <w:t>用之。</w:t>
      </w:r>
    </w:p>
    <w:p w:rsidR="00D12241" w:rsidRPr="00AE0FFB" w:rsidRDefault="00D12241" w:rsidP="000E3731">
      <w:pPr>
        <w:rPr>
          <w:rFonts w:ascii="標楷體" w:eastAsia="標楷體" w:hAnsi="標楷體"/>
          <w:color w:val="000000" w:themeColor="text1"/>
          <w:szCs w:val="24"/>
        </w:rPr>
      </w:pPr>
      <w:r w:rsidRPr="00AE0FFB">
        <w:rPr>
          <w:rFonts w:ascii="標楷體" w:eastAsia="標楷體" w:hAnsi="標楷體" w:cs="Times New Roman"/>
          <w:color w:val="000000" w:themeColor="text1"/>
          <w:kern w:val="0"/>
          <w:szCs w:val="24"/>
        </w:rPr>
        <w:t>十</w:t>
      </w:r>
      <w:r w:rsidRPr="00AE0FFB">
        <w:rPr>
          <w:rFonts w:ascii="標楷體" w:eastAsia="標楷體" w:hAnsi="標楷體" w:cs="Times New Roman" w:hint="eastAsia"/>
          <w:color w:val="000000" w:themeColor="text1"/>
          <w:kern w:val="0"/>
          <w:szCs w:val="24"/>
        </w:rPr>
        <w:t>三</w:t>
      </w:r>
      <w:r w:rsidRPr="00AE0FFB">
        <w:rPr>
          <w:rFonts w:ascii="標楷體" w:eastAsia="標楷體" w:hAnsi="標楷體" w:cs="Times New Roman"/>
          <w:color w:val="000000" w:themeColor="text1"/>
          <w:kern w:val="0"/>
          <w:szCs w:val="24"/>
        </w:rPr>
        <w:t>、</w:t>
      </w:r>
      <w:r w:rsidRPr="00AE0FFB">
        <w:rPr>
          <w:rFonts w:ascii="標楷體" w:eastAsia="標楷體" w:hAnsi="標楷體"/>
          <w:color w:val="000000" w:themeColor="text1"/>
          <w:szCs w:val="24"/>
        </w:rPr>
        <w:t>個人資料蒐集、處理</w:t>
      </w:r>
      <w:r w:rsidRPr="00AE0FFB">
        <w:rPr>
          <w:rFonts w:ascii="標楷體" w:eastAsia="標楷體" w:hAnsi="標楷體" w:hint="eastAsia"/>
          <w:color w:val="000000" w:themeColor="text1"/>
          <w:szCs w:val="24"/>
        </w:rPr>
        <w:t>與</w:t>
      </w:r>
      <w:r w:rsidRPr="00AE0FFB">
        <w:rPr>
          <w:rFonts w:ascii="標楷體" w:eastAsia="標楷體" w:hAnsi="標楷體"/>
          <w:color w:val="000000" w:themeColor="text1"/>
          <w:szCs w:val="24"/>
        </w:rPr>
        <w:t>利用</w:t>
      </w:r>
      <w:r w:rsidRPr="00AE0FFB">
        <w:rPr>
          <w:rFonts w:ascii="標楷體" w:eastAsia="標楷體" w:hAnsi="標楷體" w:hint="eastAsia"/>
          <w:color w:val="000000" w:themeColor="text1"/>
          <w:szCs w:val="24"/>
        </w:rPr>
        <w:t>及違反之處置</w:t>
      </w:r>
    </w:p>
    <w:p w:rsidR="00D12241" w:rsidRPr="00AE0FFB" w:rsidRDefault="00D12241" w:rsidP="001F799B">
      <w:pPr>
        <w:pStyle w:val="a3"/>
        <w:widowControl/>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22"/>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申請者同意本局蒐集、處理及利用其個人資料，</w:t>
      </w:r>
      <w:r w:rsidRPr="00AE0FFB">
        <w:rPr>
          <w:rFonts w:ascii="標楷體" w:eastAsia="標楷體" w:hAnsi="標楷體" w:cs="Times New Roman" w:hint="eastAsia"/>
          <w:color w:val="000000" w:themeColor="text1"/>
          <w:kern w:val="0"/>
        </w:rPr>
        <w:t>且</w:t>
      </w:r>
      <w:r w:rsidRPr="00AE0FFB">
        <w:rPr>
          <w:rFonts w:ascii="標楷體" w:eastAsia="標楷體" w:hAnsi="標楷體" w:cs="Times New Roman"/>
          <w:color w:val="000000" w:themeColor="text1"/>
          <w:kern w:val="0"/>
        </w:rPr>
        <w:t>蒐集個人資料之類別不限申請表內所列。</w:t>
      </w:r>
      <w:r w:rsidRPr="00AE0FFB">
        <w:rPr>
          <w:rFonts w:ascii="標楷體" w:eastAsia="標楷體" w:hAnsi="標楷體" w:cs="Times New Roman" w:hint="eastAsia"/>
          <w:color w:val="000000" w:themeColor="text1"/>
          <w:kern w:val="0"/>
        </w:rPr>
        <w:t>違反者，本局應不受理其申請案。</w:t>
      </w:r>
    </w:p>
    <w:p w:rsidR="00D12241" w:rsidRPr="00AE0FFB" w:rsidRDefault="00D12241" w:rsidP="001F799B">
      <w:pPr>
        <w:pStyle w:val="a3"/>
        <w:widowControl/>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lastRenderedPageBreak/>
        <w:t>申請</w:t>
      </w:r>
      <w:r w:rsidR="002D16B3" w:rsidRPr="00AE0FFB">
        <w:rPr>
          <w:rFonts w:ascii="標楷體" w:eastAsia="標楷體" w:hAnsi="標楷體" w:cs="Times New Roman" w:hint="eastAsia"/>
          <w:color w:val="000000" w:themeColor="text1"/>
          <w:kern w:val="0"/>
        </w:rPr>
        <w:t>者應取得申請</w:t>
      </w:r>
      <w:r w:rsidRPr="00AE0FFB">
        <w:rPr>
          <w:rFonts w:ascii="標楷體" w:eastAsia="標楷體" w:hAnsi="標楷體" w:cs="Times New Roman" w:hint="eastAsia"/>
          <w:color w:val="000000" w:themeColor="text1"/>
          <w:kern w:val="0"/>
        </w:rPr>
        <w:t>案聯絡人</w:t>
      </w:r>
      <w:r w:rsidR="002D16B3" w:rsidRPr="00AE0FFB">
        <w:rPr>
          <w:rFonts w:ascii="標楷體" w:eastAsia="標楷體" w:hAnsi="標楷體" w:cs="Times New Roman" w:hint="eastAsia"/>
          <w:color w:val="000000" w:themeColor="text1"/>
          <w:kern w:val="0"/>
        </w:rPr>
        <w:t>書面同意，</w:t>
      </w:r>
      <w:r w:rsidRPr="00AE0FFB">
        <w:rPr>
          <w:rFonts w:ascii="標楷體" w:eastAsia="標楷體" w:hAnsi="標楷體" w:cs="Times New Roman"/>
          <w:color w:val="000000" w:themeColor="text1"/>
          <w:kern w:val="0"/>
        </w:rPr>
        <w:t>同意本局基於行政管理及業務之相關目的所需，</w:t>
      </w:r>
      <w:r w:rsidR="002D16B3" w:rsidRPr="00AE0FFB">
        <w:rPr>
          <w:rFonts w:ascii="標楷體" w:eastAsia="標楷體" w:hAnsi="標楷體" w:cs="Times New Roman" w:hint="eastAsia"/>
          <w:color w:val="000000" w:themeColor="text1"/>
          <w:kern w:val="0"/>
        </w:rPr>
        <w:t>於申請案處理期間得</w:t>
      </w:r>
      <w:r w:rsidRPr="00AE0FFB">
        <w:rPr>
          <w:rFonts w:ascii="標楷體" w:eastAsia="標楷體" w:hAnsi="標楷體" w:cs="Times New Roman" w:hint="eastAsia"/>
          <w:color w:val="000000" w:themeColor="text1"/>
          <w:kern w:val="0"/>
        </w:rPr>
        <w:t>蒐集、處理及利用申請者所提供之申請案聯絡人個人資料</w:t>
      </w:r>
      <w:r w:rsidRPr="00AE0FFB">
        <w:rPr>
          <w:rFonts w:ascii="標楷體" w:eastAsia="標楷體" w:hAnsi="標楷體" w:cs="Times New Roman"/>
          <w:color w:val="000000" w:themeColor="text1"/>
          <w:kern w:val="0"/>
        </w:rPr>
        <w:t>，</w:t>
      </w:r>
      <w:r w:rsidRPr="00AE0FFB">
        <w:rPr>
          <w:rFonts w:ascii="標楷體" w:eastAsia="標楷體" w:hAnsi="標楷體" w:cs="Times New Roman" w:hint="eastAsia"/>
          <w:color w:val="000000" w:themeColor="text1"/>
          <w:kern w:val="0"/>
        </w:rPr>
        <w:t>且同意本局</w:t>
      </w:r>
      <w:r w:rsidRPr="00AE0FFB">
        <w:rPr>
          <w:rFonts w:ascii="標楷體" w:eastAsia="標楷體" w:hAnsi="標楷體" w:cs="Times New Roman"/>
          <w:color w:val="000000" w:themeColor="text1"/>
          <w:kern w:val="0"/>
        </w:rPr>
        <w:t>於</w:t>
      </w:r>
      <w:r w:rsidRPr="00AE0FFB">
        <w:rPr>
          <w:rFonts w:ascii="標楷體" w:eastAsia="標楷體" w:hAnsi="標楷體" w:cs="Times New Roman" w:hint="eastAsia"/>
          <w:color w:val="000000" w:themeColor="text1"/>
          <w:kern w:val="0"/>
        </w:rPr>
        <w:t>獲補助案</w:t>
      </w:r>
      <w:r w:rsidRPr="00AE0FFB">
        <w:rPr>
          <w:rFonts w:ascii="標楷體" w:eastAsia="標楷體" w:hAnsi="標楷體" w:cs="Times New Roman"/>
          <w:color w:val="000000" w:themeColor="text1"/>
          <w:kern w:val="0"/>
        </w:rPr>
        <w:t>執行結束後得繼續處理及利用其個人資料。</w:t>
      </w:r>
      <w:r w:rsidRPr="00AE0FFB">
        <w:rPr>
          <w:rFonts w:ascii="標楷體" w:eastAsia="標楷體" w:hAnsi="標楷體" w:cs="Times New Roman" w:hint="eastAsia"/>
          <w:color w:val="000000" w:themeColor="text1"/>
          <w:kern w:val="0"/>
        </w:rPr>
        <w:t>違反者，本局應不受理其申請案。</w:t>
      </w:r>
    </w:p>
    <w:p w:rsidR="00D12241" w:rsidRPr="00AE0FFB" w:rsidRDefault="00D12241" w:rsidP="001F799B">
      <w:pPr>
        <w:pStyle w:val="a3"/>
        <w:widowControl/>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申請者得依個人資料保護法第三條之規定，就其個人資料向本局行使下列權利：</w:t>
      </w:r>
    </w:p>
    <w:p w:rsidR="00D12241" w:rsidRPr="00AE0FFB" w:rsidRDefault="00D12241" w:rsidP="001F799B">
      <w:pPr>
        <w:pStyle w:val="a3"/>
        <w:widowControl/>
        <w:numPr>
          <w:ilvl w:val="0"/>
          <w:numId w:val="3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color w:val="000000" w:themeColor="text1"/>
        </w:rPr>
        <w:t>查詢或請求閱覽。</w:t>
      </w:r>
    </w:p>
    <w:p w:rsidR="00D12241" w:rsidRPr="00AE0FFB" w:rsidRDefault="00D12241" w:rsidP="001F799B">
      <w:pPr>
        <w:pStyle w:val="a3"/>
        <w:widowControl/>
        <w:numPr>
          <w:ilvl w:val="0"/>
          <w:numId w:val="3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color w:val="000000" w:themeColor="text1"/>
        </w:rPr>
        <w:t>請求製給複製本。</w:t>
      </w:r>
    </w:p>
    <w:p w:rsidR="00D12241" w:rsidRPr="00AE0FFB" w:rsidRDefault="00D12241" w:rsidP="001F799B">
      <w:pPr>
        <w:pStyle w:val="a3"/>
        <w:widowControl/>
        <w:numPr>
          <w:ilvl w:val="0"/>
          <w:numId w:val="3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color w:val="000000" w:themeColor="text1"/>
        </w:rPr>
        <w:t>請求補充或更正。</w:t>
      </w:r>
    </w:p>
    <w:p w:rsidR="00D12241" w:rsidRPr="00AE0FFB" w:rsidRDefault="00D12241" w:rsidP="001F799B">
      <w:pPr>
        <w:pStyle w:val="a3"/>
        <w:widowControl/>
        <w:numPr>
          <w:ilvl w:val="0"/>
          <w:numId w:val="3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color w:val="000000" w:themeColor="text1"/>
        </w:rPr>
        <w:t>請求停止蒐集、處理或利用。</w:t>
      </w:r>
    </w:p>
    <w:p w:rsidR="00D12241" w:rsidRPr="00AE0FFB" w:rsidRDefault="00D12241" w:rsidP="001F799B">
      <w:pPr>
        <w:pStyle w:val="a3"/>
        <w:widowControl/>
        <w:numPr>
          <w:ilvl w:val="0"/>
          <w:numId w:val="3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rPr>
      </w:pPr>
      <w:r w:rsidRPr="00AE0FFB">
        <w:rPr>
          <w:rFonts w:ascii="標楷體" w:eastAsia="標楷體" w:hAnsi="標楷體"/>
          <w:color w:val="000000" w:themeColor="text1"/>
        </w:rPr>
        <w:t>請求刪除。但基於行政管理及業務所需，或其他法令有所規範者，本局得拒絕之。</w:t>
      </w:r>
    </w:p>
    <w:p w:rsidR="00D12241" w:rsidRPr="00AE0FFB" w:rsidRDefault="00D12241" w:rsidP="001F799B">
      <w:pPr>
        <w:pStyle w:val="a3"/>
        <w:widowControl/>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標楷體" w:eastAsia="標楷體" w:hAnsi="標楷體" w:cs="Times New Roman"/>
          <w:color w:val="000000" w:themeColor="text1"/>
          <w:kern w:val="0"/>
        </w:rPr>
      </w:pPr>
      <w:r w:rsidRPr="00AE0FFB">
        <w:rPr>
          <w:rFonts w:ascii="標楷體" w:eastAsia="標楷體" w:hAnsi="標楷體" w:cs="Times New Roman"/>
          <w:color w:val="000000" w:themeColor="text1"/>
          <w:kern w:val="0"/>
        </w:rPr>
        <w:t>申請者保證於申請期間或</w:t>
      </w:r>
      <w:r w:rsidRPr="00AE0FFB">
        <w:rPr>
          <w:rFonts w:ascii="標楷體" w:eastAsia="標楷體" w:hAnsi="標楷體" w:cs="Times New Roman" w:hint="eastAsia"/>
          <w:color w:val="000000" w:themeColor="text1"/>
          <w:kern w:val="0"/>
        </w:rPr>
        <w:t>獲補助案</w:t>
      </w:r>
      <w:r w:rsidRPr="00AE0FFB">
        <w:rPr>
          <w:rFonts w:ascii="標楷體" w:eastAsia="標楷體" w:hAnsi="標楷體" w:cs="Times New Roman"/>
          <w:color w:val="000000" w:themeColor="text1"/>
          <w:kern w:val="0"/>
        </w:rPr>
        <w:t>執行結束後，應遵守個人資料保護法或其他相關法令之規定，如因違反法令而蒐集、處理及利用他人個人資料，致他人受有損害者，申請者應負</w:t>
      </w:r>
      <w:r w:rsidRPr="00AE0FFB">
        <w:rPr>
          <w:rFonts w:ascii="標楷體" w:eastAsia="標楷體" w:hAnsi="標楷體" w:cs="Times New Roman" w:hint="eastAsia"/>
          <w:color w:val="000000" w:themeColor="text1"/>
          <w:kern w:val="0"/>
        </w:rPr>
        <w:t>相關法律</w:t>
      </w:r>
      <w:r w:rsidRPr="00AE0FFB">
        <w:rPr>
          <w:rFonts w:ascii="標楷體" w:eastAsia="標楷體" w:hAnsi="標楷體" w:cs="Times New Roman"/>
          <w:color w:val="000000" w:themeColor="text1"/>
          <w:kern w:val="0"/>
        </w:rPr>
        <w:t>責任。</w:t>
      </w:r>
    </w:p>
    <w:p w:rsidR="00D12241" w:rsidRPr="00AE0FFB" w:rsidRDefault="00D12241" w:rsidP="000E3731">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 w:left="758" w:hangingChars="308" w:hanging="739"/>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hint="eastAsia"/>
          <w:color w:val="000000" w:themeColor="text1"/>
          <w:kern w:val="0"/>
          <w:szCs w:val="24"/>
        </w:rPr>
        <w:t>十四、本要點預算因遭立法院刪減、凍結或其他不可歸責於本局之事由，致本局無法執行補助  者，本局得停止受理、解除補助契約且不核算、不撥付補助金，獲補助者並不得要求本局任何補償或賠償。</w:t>
      </w:r>
    </w:p>
    <w:p w:rsidR="00D12241" w:rsidRPr="00AE0FFB" w:rsidRDefault="00D12241" w:rsidP="000E3731">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 w:left="758" w:hangingChars="308" w:hanging="739"/>
        <w:jc w:val="both"/>
        <w:outlineLvl w:val="0"/>
        <w:rPr>
          <w:rFonts w:ascii="標楷體" w:eastAsia="標楷體" w:hAnsi="標楷體" w:cs="Times New Roman"/>
          <w:color w:val="000000" w:themeColor="text1"/>
          <w:kern w:val="0"/>
          <w:szCs w:val="24"/>
        </w:rPr>
      </w:pPr>
      <w:r w:rsidRPr="00AE0FFB">
        <w:rPr>
          <w:rFonts w:ascii="標楷體" w:eastAsia="標楷體" w:hAnsi="標楷體" w:cs="Times New Roman" w:hint="eastAsia"/>
          <w:color w:val="000000" w:themeColor="text1"/>
          <w:kern w:val="0"/>
          <w:szCs w:val="24"/>
        </w:rPr>
        <w:t>十五、本要點</w:t>
      </w:r>
      <w:r w:rsidRPr="00AE0FFB">
        <w:rPr>
          <w:rFonts w:ascii="標楷體" w:eastAsia="標楷體" w:hAnsi="標楷體" w:cs="Times New Roman"/>
          <w:color w:val="000000" w:themeColor="text1"/>
          <w:kern w:val="0"/>
          <w:szCs w:val="24"/>
        </w:rPr>
        <w:t>如有疑義或其他未盡事宜，由本局解釋之。</w:t>
      </w:r>
    </w:p>
    <w:sectPr w:rsidR="00D12241" w:rsidRPr="00AE0FFB" w:rsidSect="00487AF7">
      <w:footerReference w:type="default" r:id="rId8"/>
      <w:pgSz w:w="11906" w:h="16838"/>
      <w:pgMar w:top="1134" w:right="1700"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94" w:rsidRDefault="00351B94" w:rsidP="00973D60">
      <w:r>
        <w:separator/>
      </w:r>
    </w:p>
  </w:endnote>
  <w:endnote w:type="continuationSeparator" w:id="0">
    <w:p w:rsidR="00351B94" w:rsidRDefault="00351B94" w:rsidP="0097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831019"/>
      <w:docPartObj>
        <w:docPartGallery w:val="Page Numbers (Bottom of Page)"/>
        <w:docPartUnique/>
      </w:docPartObj>
    </w:sdtPr>
    <w:sdtEndPr/>
    <w:sdtContent>
      <w:p w:rsidR="00973D60" w:rsidRDefault="004B1384">
        <w:pPr>
          <w:pStyle w:val="a8"/>
          <w:jc w:val="center"/>
        </w:pPr>
        <w:r>
          <w:fldChar w:fldCharType="begin"/>
        </w:r>
        <w:r w:rsidR="00973D60">
          <w:instrText>PAGE   \* MERGEFORMAT</w:instrText>
        </w:r>
        <w:r>
          <w:fldChar w:fldCharType="separate"/>
        </w:r>
        <w:r w:rsidR="00487AF7" w:rsidRPr="00487AF7">
          <w:rPr>
            <w:noProof/>
            <w:lang w:val="zh-TW"/>
          </w:rPr>
          <w:t>2</w:t>
        </w:r>
        <w:r>
          <w:fldChar w:fldCharType="end"/>
        </w:r>
      </w:p>
    </w:sdtContent>
  </w:sdt>
  <w:p w:rsidR="00973D60" w:rsidRDefault="00973D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94" w:rsidRDefault="00351B94" w:rsidP="00973D60">
      <w:r>
        <w:separator/>
      </w:r>
    </w:p>
  </w:footnote>
  <w:footnote w:type="continuationSeparator" w:id="0">
    <w:p w:rsidR="00351B94" w:rsidRDefault="00351B94" w:rsidP="00973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BF0"/>
    <w:multiLevelType w:val="hybridMultilevel"/>
    <w:tmpl w:val="D2521E00"/>
    <w:lvl w:ilvl="0" w:tplc="498E47B6">
      <w:start w:val="1"/>
      <w:numFmt w:val="decimal"/>
      <w:lvlText w:val="(%1)"/>
      <w:lvlJc w:val="left"/>
      <w:pPr>
        <w:ind w:left="1810" w:hanging="480"/>
      </w:pPr>
      <w:rPr>
        <w:rFonts w:hint="eastAsia"/>
        <w:color w:val="000000" w:themeColor="text1"/>
        <w:u w:val="none"/>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 w15:restartNumberingAfterBreak="0">
    <w:nsid w:val="0F172696"/>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 w15:restartNumberingAfterBreak="0">
    <w:nsid w:val="11CF6895"/>
    <w:multiLevelType w:val="hybridMultilevel"/>
    <w:tmpl w:val="EE00F424"/>
    <w:lvl w:ilvl="0" w:tplc="9C8638CA">
      <w:start w:val="1"/>
      <w:numFmt w:val="taiwaneseCountingThousand"/>
      <w:lvlText w:val="(%1)"/>
      <w:lvlJc w:val="left"/>
      <w:pPr>
        <w:ind w:left="1280" w:hanging="570"/>
      </w:pPr>
      <w:rPr>
        <w:rFonts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15702C76"/>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 w15:restartNumberingAfterBreak="0">
    <w:nsid w:val="17322025"/>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17F37CAF"/>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6" w15:restartNumberingAfterBreak="0">
    <w:nsid w:val="18024A11"/>
    <w:multiLevelType w:val="hybridMultilevel"/>
    <w:tmpl w:val="4E58138C"/>
    <w:lvl w:ilvl="0" w:tplc="0D2A5A7A">
      <w:start w:val="1"/>
      <w:numFmt w:val="decimal"/>
      <w:lvlText w:val="%1、"/>
      <w:lvlJc w:val="left"/>
      <w:pPr>
        <w:ind w:left="1428" w:hanging="480"/>
      </w:pPr>
      <w:rPr>
        <w:rFonts w:hint="eastAsia"/>
      </w:r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7" w15:restartNumberingAfterBreak="0">
    <w:nsid w:val="1DFC71E4"/>
    <w:multiLevelType w:val="hybridMultilevel"/>
    <w:tmpl w:val="EE00F424"/>
    <w:lvl w:ilvl="0" w:tplc="9C8638CA">
      <w:start w:val="1"/>
      <w:numFmt w:val="taiwaneseCountingThousand"/>
      <w:lvlText w:val="(%1)"/>
      <w:lvlJc w:val="left"/>
      <w:pPr>
        <w:ind w:left="1280" w:hanging="570"/>
      </w:pPr>
      <w:rPr>
        <w:rFonts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21AA3C8E"/>
    <w:multiLevelType w:val="hybridMultilevel"/>
    <w:tmpl w:val="EE00F424"/>
    <w:lvl w:ilvl="0" w:tplc="9C8638CA">
      <w:start w:val="1"/>
      <w:numFmt w:val="taiwaneseCountingThousand"/>
      <w:lvlText w:val="(%1)"/>
      <w:lvlJc w:val="left"/>
      <w:pPr>
        <w:ind w:left="1280" w:hanging="570"/>
      </w:pPr>
      <w:rPr>
        <w:rFonts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9" w15:restartNumberingAfterBreak="0">
    <w:nsid w:val="27220DB3"/>
    <w:multiLevelType w:val="hybridMultilevel"/>
    <w:tmpl w:val="36606988"/>
    <w:lvl w:ilvl="0" w:tplc="0DB2E708">
      <w:start w:val="1"/>
      <w:numFmt w:val="taiwaneseCountingThousand"/>
      <w:lvlText w:val="(%1)"/>
      <w:lvlJc w:val="left"/>
      <w:pPr>
        <w:ind w:left="1280" w:hanging="570"/>
      </w:pPr>
      <w:rPr>
        <w:rFonts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273A0801"/>
    <w:multiLevelType w:val="hybridMultilevel"/>
    <w:tmpl w:val="EE00F424"/>
    <w:lvl w:ilvl="0" w:tplc="9C8638CA">
      <w:start w:val="1"/>
      <w:numFmt w:val="taiwaneseCountingThousand"/>
      <w:lvlText w:val="(%1)"/>
      <w:lvlJc w:val="left"/>
      <w:pPr>
        <w:ind w:left="1280" w:hanging="570"/>
      </w:pPr>
      <w:rPr>
        <w:rFonts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1" w15:restartNumberingAfterBreak="0">
    <w:nsid w:val="29763C50"/>
    <w:multiLevelType w:val="hybridMultilevel"/>
    <w:tmpl w:val="82EC3282"/>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552491"/>
    <w:multiLevelType w:val="hybridMultilevel"/>
    <w:tmpl w:val="4E58138C"/>
    <w:lvl w:ilvl="0" w:tplc="0D2A5A7A">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3" w15:restartNumberingAfterBreak="0">
    <w:nsid w:val="2FCA0860"/>
    <w:multiLevelType w:val="hybridMultilevel"/>
    <w:tmpl w:val="D2521E00"/>
    <w:lvl w:ilvl="0" w:tplc="498E47B6">
      <w:start w:val="1"/>
      <w:numFmt w:val="decimal"/>
      <w:lvlText w:val="(%1)"/>
      <w:lvlJc w:val="left"/>
      <w:pPr>
        <w:ind w:left="1810" w:hanging="480"/>
      </w:pPr>
      <w:rPr>
        <w:rFonts w:hint="eastAsia"/>
        <w:color w:val="000000" w:themeColor="text1"/>
        <w:u w:val="none"/>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4" w15:restartNumberingAfterBreak="0">
    <w:nsid w:val="350A0FD3"/>
    <w:multiLevelType w:val="hybridMultilevel"/>
    <w:tmpl w:val="EE00F424"/>
    <w:lvl w:ilvl="0" w:tplc="9C8638CA">
      <w:start w:val="1"/>
      <w:numFmt w:val="taiwaneseCountingThousand"/>
      <w:lvlText w:val="(%1)"/>
      <w:lvlJc w:val="left"/>
      <w:pPr>
        <w:ind w:left="1280" w:hanging="570"/>
      </w:pPr>
      <w:rPr>
        <w:rFonts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5" w15:restartNumberingAfterBreak="0">
    <w:nsid w:val="3C636869"/>
    <w:multiLevelType w:val="hybridMultilevel"/>
    <w:tmpl w:val="EE00F424"/>
    <w:lvl w:ilvl="0" w:tplc="9C8638CA">
      <w:start w:val="1"/>
      <w:numFmt w:val="taiwaneseCountingThousand"/>
      <w:lvlText w:val="(%1)"/>
      <w:lvlJc w:val="left"/>
      <w:pPr>
        <w:ind w:left="1280" w:hanging="570"/>
      </w:pPr>
      <w:rPr>
        <w:rFonts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6" w15:restartNumberingAfterBreak="0">
    <w:nsid w:val="40BE050A"/>
    <w:multiLevelType w:val="hybridMultilevel"/>
    <w:tmpl w:val="40A8CFCE"/>
    <w:lvl w:ilvl="0" w:tplc="9CA28642">
      <w:start w:val="1"/>
      <w:numFmt w:val="decimal"/>
      <w:lvlText w:val="%1、"/>
      <w:lvlJc w:val="left"/>
      <w:pPr>
        <w:ind w:left="1596" w:hanging="480"/>
      </w:pPr>
      <w:rPr>
        <w:rFonts w:hint="eastAsia"/>
        <w:u w:val="none"/>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7" w15:restartNumberingAfterBreak="0">
    <w:nsid w:val="414B2BB3"/>
    <w:multiLevelType w:val="hybridMultilevel"/>
    <w:tmpl w:val="EE00F424"/>
    <w:lvl w:ilvl="0" w:tplc="9C8638CA">
      <w:start w:val="1"/>
      <w:numFmt w:val="taiwaneseCountingThousand"/>
      <w:lvlText w:val="(%1)"/>
      <w:lvlJc w:val="left"/>
      <w:pPr>
        <w:ind w:left="1280" w:hanging="570"/>
      </w:pPr>
      <w:rPr>
        <w:rFonts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8" w15:restartNumberingAfterBreak="0">
    <w:nsid w:val="41644B89"/>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9" w15:restartNumberingAfterBreak="0">
    <w:nsid w:val="45E51C7D"/>
    <w:multiLevelType w:val="hybridMultilevel"/>
    <w:tmpl w:val="40A8CFCE"/>
    <w:lvl w:ilvl="0" w:tplc="9CA28642">
      <w:start w:val="1"/>
      <w:numFmt w:val="decimal"/>
      <w:lvlText w:val="%1、"/>
      <w:lvlJc w:val="left"/>
      <w:pPr>
        <w:ind w:left="1596" w:hanging="480"/>
      </w:pPr>
      <w:rPr>
        <w:rFonts w:hint="eastAsia"/>
        <w:u w:val="none"/>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20" w15:restartNumberingAfterBreak="0">
    <w:nsid w:val="48646F6E"/>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1" w15:restartNumberingAfterBreak="0">
    <w:nsid w:val="4D4B6FF8"/>
    <w:multiLevelType w:val="hybridMultilevel"/>
    <w:tmpl w:val="40A8CFCE"/>
    <w:lvl w:ilvl="0" w:tplc="9CA28642">
      <w:start w:val="1"/>
      <w:numFmt w:val="decimal"/>
      <w:lvlText w:val="%1、"/>
      <w:lvlJc w:val="left"/>
      <w:pPr>
        <w:ind w:left="1596" w:hanging="480"/>
      </w:pPr>
      <w:rPr>
        <w:rFonts w:hint="eastAsia"/>
        <w:u w:val="none"/>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22" w15:restartNumberingAfterBreak="0">
    <w:nsid w:val="51282281"/>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3" w15:restartNumberingAfterBreak="0">
    <w:nsid w:val="518B0C86"/>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4" w15:restartNumberingAfterBreak="0">
    <w:nsid w:val="528506A2"/>
    <w:multiLevelType w:val="hybridMultilevel"/>
    <w:tmpl w:val="EE00F424"/>
    <w:lvl w:ilvl="0" w:tplc="9C8638CA">
      <w:start w:val="1"/>
      <w:numFmt w:val="taiwaneseCountingThousand"/>
      <w:lvlText w:val="(%1)"/>
      <w:lvlJc w:val="left"/>
      <w:pPr>
        <w:ind w:left="1280" w:hanging="570"/>
      </w:pPr>
      <w:rPr>
        <w:rFonts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15:restartNumberingAfterBreak="0">
    <w:nsid w:val="58515173"/>
    <w:multiLevelType w:val="hybridMultilevel"/>
    <w:tmpl w:val="F1BC7D9E"/>
    <w:lvl w:ilvl="0" w:tplc="F7A049CE">
      <w:start w:val="3"/>
      <w:numFmt w:val="taiwaneseCountingThousand"/>
      <w:lvlText w:val="(%1)"/>
      <w:lvlJc w:val="left"/>
      <w:pPr>
        <w:ind w:left="993" w:hanging="570"/>
      </w:pPr>
      <w:rPr>
        <w:rFonts w:hint="default"/>
        <w:color w:val="000000" w:themeColor="text1"/>
        <w:sz w:val="24"/>
        <w:szCs w:val="24"/>
        <w:u w:val="none"/>
      </w:rPr>
    </w:lvl>
    <w:lvl w:ilvl="1" w:tplc="04090019" w:tentative="1">
      <w:start w:val="1"/>
      <w:numFmt w:val="ideographTraditional"/>
      <w:lvlText w:val="%2、"/>
      <w:lvlJc w:val="left"/>
      <w:pPr>
        <w:ind w:left="673" w:hanging="480"/>
      </w:pPr>
    </w:lvl>
    <w:lvl w:ilvl="2" w:tplc="0409001B" w:tentative="1">
      <w:start w:val="1"/>
      <w:numFmt w:val="lowerRoman"/>
      <w:lvlText w:val="%3."/>
      <w:lvlJc w:val="right"/>
      <w:pPr>
        <w:ind w:left="1153" w:hanging="480"/>
      </w:pPr>
    </w:lvl>
    <w:lvl w:ilvl="3" w:tplc="0409000F" w:tentative="1">
      <w:start w:val="1"/>
      <w:numFmt w:val="decimal"/>
      <w:lvlText w:val="%4."/>
      <w:lvlJc w:val="left"/>
      <w:pPr>
        <w:ind w:left="1633" w:hanging="480"/>
      </w:pPr>
    </w:lvl>
    <w:lvl w:ilvl="4" w:tplc="04090019" w:tentative="1">
      <w:start w:val="1"/>
      <w:numFmt w:val="ideographTraditional"/>
      <w:lvlText w:val="%5、"/>
      <w:lvlJc w:val="left"/>
      <w:pPr>
        <w:ind w:left="2113" w:hanging="480"/>
      </w:pPr>
    </w:lvl>
    <w:lvl w:ilvl="5" w:tplc="0409001B" w:tentative="1">
      <w:start w:val="1"/>
      <w:numFmt w:val="lowerRoman"/>
      <w:lvlText w:val="%6."/>
      <w:lvlJc w:val="right"/>
      <w:pPr>
        <w:ind w:left="2593" w:hanging="480"/>
      </w:pPr>
    </w:lvl>
    <w:lvl w:ilvl="6" w:tplc="0409000F" w:tentative="1">
      <w:start w:val="1"/>
      <w:numFmt w:val="decimal"/>
      <w:lvlText w:val="%7."/>
      <w:lvlJc w:val="left"/>
      <w:pPr>
        <w:ind w:left="3073" w:hanging="480"/>
      </w:pPr>
    </w:lvl>
    <w:lvl w:ilvl="7" w:tplc="04090019" w:tentative="1">
      <w:start w:val="1"/>
      <w:numFmt w:val="ideographTraditional"/>
      <w:lvlText w:val="%8、"/>
      <w:lvlJc w:val="left"/>
      <w:pPr>
        <w:ind w:left="3553" w:hanging="480"/>
      </w:pPr>
    </w:lvl>
    <w:lvl w:ilvl="8" w:tplc="0409001B" w:tentative="1">
      <w:start w:val="1"/>
      <w:numFmt w:val="lowerRoman"/>
      <w:lvlText w:val="%9."/>
      <w:lvlJc w:val="right"/>
      <w:pPr>
        <w:ind w:left="4033" w:hanging="480"/>
      </w:pPr>
    </w:lvl>
  </w:abstractNum>
  <w:abstractNum w:abstractNumId="26" w15:restartNumberingAfterBreak="0">
    <w:nsid w:val="618D2CD0"/>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7" w15:restartNumberingAfterBreak="0">
    <w:nsid w:val="6C6A69DE"/>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8" w15:restartNumberingAfterBreak="0">
    <w:nsid w:val="6C721A3C"/>
    <w:multiLevelType w:val="hybridMultilevel"/>
    <w:tmpl w:val="EE00F424"/>
    <w:lvl w:ilvl="0" w:tplc="9C8638CA">
      <w:start w:val="1"/>
      <w:numFmt w:val="taiwaneseCountingThousand"/>
      <w:lvlText w:val="(%1)"/>
      <w:lvlJc w:val="left"/>
      <w:pPr>
        <w:ind w:left="1280" w:hanging="570"/>
      </w:pPr>
      <w:rPr>
        <w:rFonts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9" w15:restartNumberingAfterBreak="0">
    <w:nsid w:val="6D220F6F"/>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30" w15:restartNumberingAfterBreak="0">
    <w:nsid w:val="6ECF399F"/>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1" w15:restartNumberingAfterBreak="0">
    <w:nsid w:val="74634588"/>
    <w:multiLevelType w:val="hybridMultilevel"/>
    <w:tmpl w:val="C642505E"/>
    <w:lvl w:ilvl="0" w:tplc="ACBE7B18">
      <w:start w:val="1"/>
      <w:numFmt w:val="decimal"/>
      <w:lvlText w:val="%1、"/>
      <w:lvlJc w:val="left"/>
      <w:pPr>
        <w:ind w:left="1527" w:hanging="480"/>
      </w:pPr>
      <w:rPr>
        <w:rFonts w:hint="eastAsia"/>
        <w:color w:val="auto"/>
        <w:u w:val="none"/>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2" w15:restartNumberingAfterBreak="0">
    <w:nsid w:val="7F1D57CA"/>
    <w:multiLevelType w:val="hybridMultilevel"/>
    <w:tmpl w:val="40A8CFCE"/>
    <w:lvl w:ilvl="0" w:tplc="9CA28642">
      <w:start w:val="1"/>
      <w:numFmt w:val="decimal"/>
      <w:lvlText w:val="%1、"/>
      <w:lvlJc w:val="left"/>
      <w:pPr>
        <w:ind w:left="1596" w:hanging="480"/>
      </w:pPr>
      <w:rPr>
        <w:rFonts w:hint="eastAsia"/>
        <w:u w:val="none"/>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num w:numId="1">
    <w:abstractNumId w:val="19"/>
  </w:num>
  <w:num w:numId="2">
    <w:abstractNumId w:val="31"/>
  </w:num>
  <w:num w:numId="3">
    <w:abstractNumId w:val="13"/>
  </w:num>
  <w:num w:numId="4">
    <w:abstractNumId w:val="30"/>
  </w:num>
  <w:num w:numId="5">
    <w:abstractNumId w:val="26"/>
  </w:num>
  <w:num w:numId="6">
    <w:abstractNumId w:val="6"/>
  </w:num>
  <w:num w:numId="7">
    <w:abstractNumId w:val="12"/>
  </w:num>
  <w:num w:numId="8">
    <w:abstractNumId w:val="11"/>
  </w:num>
  <w:num w:numId="9">
    <w:abstractNumId w:val="9"/>
  </w:num>
  <w:num w:numId="10">
    <w:abstractNumId w:val="7"/>
  </w:num>
  <w:num w:numId="11">
    <w:abstractNumId w:val="16"/>
  </w:num>
  <w:num w:numId="12">
    <w:abstractNumId w:val="25"/>
  </w:num>
  <w:num w:numId="13">
    <w:abstractNumId w:val="4"/>
  </w:num>
  <w:num w:numId="14">
    <w:abstractNumId w:val="32"/>
  </w:num>
  <w:num w:numId="15">
    <w:abstractNumId w:val="21"/>
  </w:num>
  <w:num w:numId="16">
    <w:abstractNumId w:val="17"/>
  </w:num>
  <w:num w:numId="17">
    <w:abstractNumId w:val="18"/>
  </w:num>
  <w:num w:numId="18">
    <w:abstractNumId w:val="3"/>
  </w:num>
  <w:num w:numId="19">
    <w:abstractNumId w:val="0"/>
  </w:num>
  <w:num w:numId="20">
    <w:abstractNumId w:val="8"/>
  </w:num>
  <w:num w:numId="21">
    <w:abstractNumId w:val="20"/>
  </w:num>
  <w:num w:numId="22">
    <w:abstractNumId w:val="15"/>
  </w:num>
  <w:num w:numId="23">
    <w:abstractNumId w:val="14"/>
  </w:num>
  <w:num w:numId="24">
    <w:abstractNumId w:val="24"/>
  </w:num>
  <w:num w:numId="25">
    <w:abstractNumId w:val="1"/>
  </w:num>
  <w:num w:numId="26">
    <w:abstractNumId w:val="28"/>
  </w:num>
  <w:num w:numId="27">
    <w:abstractNumId w:val="23"/>
  </w:num>
  <w:num w:numId="28">
    <w:abstractNumId w:val="29"/>
  </w:num>
  <w:num w:numId="29">
    <w:abstractNumId w:val="2"/>
  </w:num>
  <w:num w:numId="30">
    <w:abstractNumId w:val="27"/>
  </w:num>
  <w:num w:numId="31">
    <w:abstractNumId w:val="22"/>
  </w:num>
  <w:num w:numId="32">
    <w:abstractNumId w:val="10"/>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41"/>
    <w:rsid w:val="0000277A"/>
    <w:rsid w:val="00003369"/>
    <w:rsid w:val="00006C60"/>
    <w:rsid w:val="000131FD"/>
    <w:rsid w:val="00015DFE"/>
    <w:rsid w:val="00022744"/>
    <w:rsid w:val="00045379"/>
    <w:rsid w:val="00045464"/>
    <w:rsid w:val="00060086"/>
    <w:rsid w:val="000614DD"/>
    <w:rsid w:val="000742ED"/>
    <w:rsid w:val="00074361"/>
    <w:rsid w:val="00076A76"/>
    <w:rsid w:val="00076AB5"/>
    <w:rsid w:val="000A199A"/>
    <w:rsid w:val="000A38E5"/>
    <w:rsid w:val="000A3DBF"/>
    <w:rsid w:val="000A6818"/>
    <w:rsid w:val="000C4D93"/>
    <w:rsid w:val="000D2E13"/>
    <w:rsid w:val="000E3731"/>
    <w:rsid w:val="000F17E7"/>
    <w:rsid w:val="000F62EE"/>
    <w:rsid w:val="001051B4"/>
    <w:rsid w:val="001140FC"/>
    <w:rsid w:val="00127FD9"/>
    <w:rsid w:val="00130829"/>
    <w:rsid w:val="00132781"/>
    <w:rsid w:val="00136600"/>
    <w:rsid w:val="00141E5B"/>
    <w:rsid w:val="00144AEF"/>
    <w:rsid w:val="00152081"/>
    <w:rsid w:val="0015226E"/>
    <w:rsid w:val="001560EE"/>
    <w:rsid w:val="001567A4"/>
    <w:rsid w:val="00157BA5"/>
    <w:rsid w:val="00185634"/>
    <w:rsid w:val="00186576"/>
    <w:rsid w:val="001A3F4B"/>
    <w:rsid w:val="001B278C"/>
    <w:rsid w:val="001B34CF"/>
    <w:rsid w:val="001B35F0"/>
    <w:rsid w:val="001C6305"/>
    <w:rsid w:val="001D11C2"/>
    <w:rsid w:val="001E7727"/>
    <w:rsid w:val="001F6169"/>
    <w:rsid w:val="001F7681"/>
    <w:rsid w:val="001F799B"/>
    <w:rsid w:val="002016C9"/>
    <w:rsid w:val="002053DF"/>
    <w:rsid w:val="00211C89"/>
    <w:rsid w:val="00214EC1"/>
    <w:rsid w:val="00224248"/>
    <w:rsid w:val="00227D6D"/>
    <w:rsid w:val="00232943"/>
    <w:rsid w:val="002336DF"/>
    <w:rsid w:val="0024507F"/>
    <w:rsid w:val="002461A3"/>
    <w:rsid w:val="0025268E"/>
    <w:rsid w:val="00256CF2"/>
    <w:rsid w:val="00281B65"/>
    <w:rsid w:val="002D0F10"/>
    <w:rsid w:val="002D16B3"/>
    <w:rsid w:val="002E42F5"/>
    <w:rsid w:val="002F22E7"/>
    <w:rsid w:val="00300884"/>
    <w:rsid w:val="00302908"/>
    <w:rsid w:val="0031573D"/>
    <w:rsid w:val="00330855"/>
    <w:rsid w:val="00343C3B"/>
    <w:rsid w:val="00351B94"/>
    <w:rsid w:val="00353586"/>
    <w:rsid w:val="00361D7A"/>
    <w:rsid w:val="00362FA0"/>
    <w:rsid w:val="0037331C"/>
    <w:rsid w:val="003867AF"/>
    <w:rsid w:val="003909F0"/>
    <w:rsid w:val="00391CDE"/>
    <w:rsid w:val="003C3FCE"/>
    <w:rsid w:val="003D0D78"/>
    <w:rsid w:val="003D5711"/>
    <w:rsid w:val="003E3830"/>
    <w:rsid w:val="003F0A70"/>
    <w:rsid w:val="0040148D"/>
    <w:rsid w:val="00407972"/>
    <w:rsid w:val="004175BB"/>
    <w:rsid w:val="00434E91"/>
    <w:rsid w:val="00446FC4"/>
    <w:rsid w:val="004546A1"/>
    <w:rsid w:val="0047474C"/>
    <w:rsid w:val="00487AF7"/>
    <w:rsid w:val="004959F6"/>
    <w:rsid w:val="00496C71"/>
    <w:rsid w:val="004A507E"/>
    <w:rsid w:val="004B1384"/>
    <w:rsid w:val="004B67EA"/>
    <w:rsid w:val="004F063D"/>
    <w:rsid w:val="00516165"/>
    <w:rsid w:val="00521DF9"/>
    <w:rsid w:val="00522EC6"/>
    <w:rsid w:val="00537013"/>
    <w:rsid w:val="00554213"/>
    <w:rsid w:val="005602A0"/>
    <w:rsid w:val="00561C89"/>
    <w:rsid w:val="0059376F"/>
    <w:rsid w:val="005B48C9"/>
    <w:rsid w:val="005B53B6"/>
    <w:rsid w:val="005C3CE5"/>
    <w:rsid w:val="005D359F"/>
    <w:rsid w:val="005D67FC"/>
    <w:rsid w:val="005D6C73"/>
    <w:rsid w:val="005E1364"/>
    <w:rsid w:val="005F2D32"/>
    <w:rsid w:val="005F4836"/>
    <w:rsid w:val="00601043"/>
    <w:rsid w:val="00627424"/>
    <w:rsid w:val="00635BBD"/>
    <w:rsid w:val="0064058D"/>
    <w:rsid w:val="00646AFE"/>
    <w:rsid w:val="006705C3"/>
    <w:rsid w:val="00677BD9"/>
    <w:rsid w:val="006914A4"/>
    <w:rsid w:val="00693A4B"/>
    <w:rsid w:val="00695A9C"/>
    <w:rsid w:val="006A10EB"/>
    <w:rsid w:val="006B794B"/>
    <w:rsid w:val="006C31E1"/>
    <w:rsid w:val="006D3FB1"/>
    <w:rsid w:val="0070003B"/>
    <w:rsid w:val="00714E81"/>
    <w:rsid w:val="007371A6"/>
    <w:rsid w:val="00742892"/>
    <w:rsid w:val="00773206"/>
    <w:rsid w:val="00777BB0"/>
    <w:rsid w:val="007906FE"/>
    <w:rsid w:val="007A2E1A"/>
    <w:rsid w:val="007D2097"/>
    <w:rsid w:val="007D44B0"/>
    <w:rsid w:val="007D7374"/>
    <w:rsid w:val="007F2F65"/>
    <w:rsid w:val="007F4D30"/>
    <w:rsid w:val="008046EE"/>
    <w:rsid w:val="00815109"/>
    <w:rsid w:val="00815B55"/>
    <w:rsid w:val="00820ACC"/>
    <w:rsid w:val="00823B5E"/>
    <w:rsid w:val="008329DF"/>
    <w:rsid w:val="00834EA7"/>
    <w:rsid w:val="00837996"/>
    <w:rsid w:val="008436BD"/>
    <w:rsid w:val="008505CA"/>
    <w:rsid w:val="008506AA"/>
    <w:rsid w:val="0085290D"/>
    <w:rsid w:val="0087429E"/>
    <w:rsid w:val="008775E2"/>
    <w:rsid w:val="008828C6"/>
    <w:rsid w:val="008857B8"/>
    <w:rsid w:val="008B347A"/>
    <w:rsid w:val="008B6CCF"/>
    <w:rsid w:val="008C70B8"/>
    <w:rsid w:val="008D211D"/>
    <w:rsid w:val="008F0422"/>
    <w:rsid w:val="00906346"/>
    <w:rsid w:val="009200E1"/>
    <w:rsid w:val="0092296A"/>
    <w:rsid w:val="00935BFC"/>
    <w:rsid w:val="0094044A"/>
    <w:rsid w:val="00942940"/>
    <w:rsid w:val="00945219"/>
    <w:rsid w:val="00946290"/>
    <w:rsid w:val="0094653D"/>
    <w:rsid w:val="00961589"/>
    <w:rsid w:val="0096421E"/>
    <w:rsid w:val="00965307"/>
    <w:rsid w:val="00966513"/>
    <w:rsid w:val="0097184C"/>
    <w:rsid w:val="00973D60"/>
    <w:rsid w:val="0097419D"/>
    <w:rsid w:val="00974A4B"/>
    <w:rsid w:val="009D05B1"/>
    <w:rsid w:val="009D0ED2"/>
    <w:rsid w:val="009D7743"/>
    <w:rsid w:val="009E462A"/>
    <w:rsid w:val="009F432C"/>
    <w:rsid w:val="009F6C8F"/>
    <w:rsid w:val="00A0729D"/>
    <w:rsid w:val="00A221FA"/>
    <w:rsid w:val="00A46734"/>
    <w:rsid w:val="00A60427"/>
    <w:rsid w:val="00A65EEE"/>
    <w:rsid w:val="00A879CF"/>
    <w:rsid w:val="00A95722"/>
    <w:rsid w:val="00AC4502"/>
    <w:rsid w:val="00AC5243"/>
    <w:rsid w:val="00AE0FFB"/>
    <w:rsid w:val="00AE440E"/>
    <w:rsid w:val="00B12E39"/>
    <w:rsid w:val="00B2104E"/>
    <w:rsid w:val="00B2245A"/>
    <w:rsid w:val="00B308A2"/>
    <w:rsid w:val="00B36B6C"/>
    <w:rsid w:val="00B43CC5"/>
    <w:rsid w:val="00B60C02"/>
    <w:rsid w:val="00B6174F"/>
    <w:rsid w:val="00B617A9"/>
    <w:rsid w:val="00B627CE"/>
    <w:rsid w:val="00B63CD5"/>
    <w:rsid w:val="00B829F1"/>
    <w:rsid w:val="00B84E8D"/>
    <w:rsid w:val="00BA4EFA"/>
    <w:rsid w:val="00BB7250"/>
    <w:rsid w:val="00BB7CC3"/>
    <w:rsid w:val="00BE0B4F"/>
    <w:rsid w:val="00BF747F"/>
    <w:rsid w:val="00C02516"/>
    <w:rsid w:val="00C02FEF"/>
    <w:rsid w:val="00C0379C"/>
    <w:rsid w:val="00C35593"/>
    <w:rsid w:val="00C509AB"/>
    <w:rsid w:val="00C65888"/>
    <w:rsid w:val="00C66CA9"/>
    <w:rsid w:val="00C732AD"/>
    <w:rsid w:val="00C95605"/>
    <w:rsid w:val="00CA2CF7"/>
    <w:rsid w:val="00CE033E"/>
    <w:rsid w:val="00CF1DE1"/>
    <w:rsid w:val="00D12241"/>
    <w:rsid w:val="00D16E2F"/>
    <w:rsid w:val="00D271AA"/>
    <w:rsid w:val="00D33497"/>
    <w:rsid w:val="00D335D2"/>
    <w:rsid w:val="00D50C64"/>
    <w:rsid w:val="00D64BF0"/>
    <w:rsid w:val="00D6528D"/>
    <w:rsid w:val="00D65FB1"/>
    <w:rsid w:val="00D70E82"/>
    <w:rsid w:val="00D7157E"/>
    <w:rsid w:val="00D71B17"/>
    <w:rsid w:val="00D747F2"/>
    <w:rsid w:val="00D77145"/>
    <w:rsid w:val="00D77C0F"/>
    <w:rsid w:val="00D77EC4"/>
    <w:rsid w:val="00D80BEB"/>
    <w:rsid w:val="00DC4143"/>
    <w:rsid w:val="00DD2CFB"/>
    <w:rsid w:val="00E01F99"/>
    <w:rsid w:val="00E02EF0"/>
    <w:rsid w:val="00E12980"/>
    <w:rsid w:val="00E2159B"/>
    <w:rsid w:val="00E30E51"/>
    <w:rsid w:val="00E31A2A"/>
    <w:rsid w:val="00E34934"/>
    <w:rsid w:val="00E52350"/>
    <w:rsid w:val="00E5328C"/>
    <w:rsid w:val="00EA3271"/>
    <w:rsid w:val="00EA62B3"/>
    <w:rsid w:val="00EA75F0"/>
    <w:rsid w:val="00EB5EF5"/>
    <w:rsid w:val="00EB7D5E"/>
    <w:rsid w:val="00EE1755"/>
    <w:rsid w:val="00EE2FC6"/>
    <w:rsid w:val="00EE4986"/>
    <w:rsid w:val="00EF168A"/>
    <w:rsid w:val="00EF225A"/>
    <w:rsid w:val="00F10810"/>
    <w:rsid w:val="00F16F9A"/>
    <w:rsid w:val="00F21B7D"/>
    <w:rsid w:val="00F61C2C"/>
    <w:rsid w:val="00F72648"/>
    <w:rsid w:val="00F77312"/>
    <w:rsid w:val="00FA6074"/>
    <w:rsid w:val="00FB0B58"/>
    <w:rsid w:val="00FB25F3"/>
    <w:rsid w:val="00FC5BF7"/>
    <w:rsid w:val="00FE2EAD"/>
    <w:rsid w:val="00FE6DE2"/>
    <w:rsid w:val="00FE7127"/>
    <w:rsid w:val="00FF2CE5"/>
    <w:rsid w:val="00FF309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A37B5-2559-4F9B-AD36-0B24F55B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241"/>
    <w:pPr>
      <w:ind w:leftChars="200" w:left="480"/>
    </w:pPr>
  </w:style>
  <w:style w:type="paragraph" w:styleId="a4">
    <w:name w:val="Plain Text"/>
    <w:basedOn w:val="a"/>
    <w:link w:val="a5"/>
    <w:uiPriority w:val="99"/>
    <w:unhideWhenUsed/>
    <w:rsid w:val="00D12241"/>
    <w:rPr>
      <w:rFonts w:ascii="Calibri" w:eastAsia="新細明體" w:hAnsi="Courier New" w:cs="Courier New"/>
      <w:szCs w:val="24"/>
    </w:rPr>
  </w:style>
  <w:style w:type="character" w:customStyle="1" w:styleId="a5">
    <w:name w:val="純文字 字元"/>
    <w:basedOn w:val="a0"/>
    <w:link w:val="a4"/>
    <w:uiPriority w:val="99"/>
    <w:rsid w:val="00D12241"/>
    <w:rPr>
      <w:rFonts w:ascii="Calibri" w:eastAsia="新細明體" w:hAnsi="Courier New" w:cs="Courier New"/>
      <w:szCs w:val="24"/>
    </w:rPr>
  </w:style>
  <w:style w:type="paragraph" w:styleId="a6">
    <w:name w:val="header"/>
    <w:basedOn w:val="a"/>
    <w:link w:val="a7"/>
    <w:uiPriority w:val="99"/>
    <w:unhideWhenUsed/>
    <w:rsid w:val="00D12241"/>
    <w:pPr>
      <w:tabs>
        <w:tab w:val="center" w:pos="4153"/>
        <w:tab w:val="right" w:pos="8306"/>
      </w:tabs>
      <w:snapToGrid w:val="0"/>
    </w:pPr>
    <w:rPr>
      <w:sz w:val="20"/>
      <w:szCs w:val="20"/>
    </w:rPr>
  </w:style>
  <w:style w:type="character" w:customStyle="1" w:styleId="a7">
    <w:name w:val="頁首 字元"/>
    <w:basedOn w:val="a0"/>
    <w:link w:val="a6"/>
    <w:uiPriority w:val="99"/>
    <w:rsid w:val="00D12241"/>
    <w:rPr>
      <w:sz w:val="20"/>
      <w:szCs w:val="20"/>
    </w:rPr>
  </w:style>
  <w:style w:type="paragraph" w:styleId="a8">
    <w:name w:val="footer"/>
    <w:basedOn w:val="a"/>
    <w:link w:val="a9"/>
    <w:uiPriority w:val="99"/>
    <w:unhideWhenUsed/>
    <w:rsid w:val="00973D60"/>
    <w:pPr>
      <w:tabs>
        <w:tab w:val="center" w:pos="4153"/>
        <w:tab w:val="right" w:pos="8306"/>
      </w:tabs>
      <w:snapToGrid w:val="0"/>
    </w:pPr>
    <w:rPr>
      <w:sz w:val="20"/>
      <w:szCs w:val="20"/>
    </w:rPr>
  </w:style>
  <w:style w:type="character" w:customStyle="1" w:styleId="a9">
    <w:name w:val="頁尾 字元"/>
    <w:basedOn w:val="a0"/>
    <w:link w:val="a8"/>
    <w:uiPriority w:val="99"/>
    <w:rsid w:val="00973D60"/>
    <w:rPr>
      <w:sz w:val="20"/>
      <w:szCs w:val="20"/>
    </w:rPr>
  </w:style>
  <w:style w:type="table" w:styleId="aa">
    <w:name w:val="Table Grid"/>
    <w:basedOn w:val="a1"/>
    <w:uiPriority w:val="39"/>
    <w:rsid w:val="002D0F1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6588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65888"/>
    <w:rPr>
      <w:rFonts w:asciiTheme="majorHAnsi" w:eastAsiaTheme="majorEastAsia" w:hAnsiTheme="majorHAnsi" w:cstheme="majorBidi"/>
      <w:sz w:val="18"/>
      <w:szCs w:val="18"/>
    </w:rPr>
  </w:style>
  <w:style w:type="paragraph" w:styleId="HTML">
    <w:name w:val="HTML Preformatted"/>
    <w:basedOn w:val="a"/>
    <w:link w:val="HTML0"/>
    <w:rsid w:val="00F2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F21B7D"/>
    <w:rPr>
      <w:rFonts w:ascii="Arial Unicode MS" w:eastAsia="Arial Unicode MS" w:hAnsi="Arial Unicode MS" w:cs="Arial Unicode MS"/>
      <w:kern w:val="0"/>
      <w:sz w:val="20"/>
      <w:szCs w:val="20"/>
    </w:rPr>
  </w:style>
  <w:style w:type="paragraph" w:styleId="ad">
    <w:name w:val="Revision"/>
    <w:hidden/>
    <w:uiPriority w:val="99"/>
    <w:semiHidden/>
    <w:rsid w:val="001C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EB9C-F569-4EAC-8242-6FE19786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楊亞卿</dc:creator>
  <cp:lastModifiedBy>林佳瑩</cp:lastModifiedBy>
  <cp:revision>7</cp:revision>
  <cp:lastPrinted>2017-03-21T03:38:00Z</cp:lastPrinted>
  <dcterms:created xsi:type="dcterms:W3CDTF">2017-03-20T10:27:00Z</dcterms:created>
  <dcterms:modified xsi:type="dcterms:W3CDTF">2017-03-21T03:57:00Z</dcterms:modified>
</cp:coreProperties>
</file>