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F" w:rsidRPr="0002123E" w:rsidRDefault="006E39EF" w:rsidP="00496DE6">
      <w:pPr>
        <w:jc w:val="center"/>
        <w:rPr>
          <w:b/>
          <w:szCs w:val="24"/>
        </w:rPr>
      </w:pPr>
    </w:p>
    <w:p w:rsidR="0070621E" w:rsidRDefault="0070621E" w:rsidP="0070621E">
      <w:pPr>
        <w:spacing w:after="240" w:line="400" w:lineRule="exact"/>
        <w:jc w:val="center"/>
        <w:rPr>
          <w:b/>
          <w:sz w:val="26"/>
          <w:szCs w:val="26"/>
        </w:rPr>
      </w:pPr>
      <w:r w:rsidRPr="0070621E">
        <w:rPr>
          <w:rFonts w:hint="eastAsia"/>
          <w:b/>
          <w:sz w:val="26"/>
          <w:szCs w:val="26"/>
        </w:rPr>
        <w:t>2017</w:t>
      </w:r>
      <w:r w:rsidRPr="0070621E">
        <w:rPr>
          <w:rFonts w:hint="eastAsia"/>
          <w:b/>
          <w:sz w:val="26"/>
          <w:szCs w:val="26"/>
        </w:rPr>
        <w:t>臺灣文博會</w:t>
      </w:r>
      <w:r w:rsidRPr="0070621E">
        <w:rPr>
          <w:rFonts w:hint="eastAsia"/>
          <w:b/>
          <w:sz w:val="26"/>
          <w:szCs w:val="26"/>
        </w:rPr>
        <w:t xml:space="preserve"> </w:t>
      </w:r>
      <w:r w:rsidRPr="0070621E">
        <w:rPr>
          <w:rFonts w:hint="eastAsia"/>
          <w:b/>
          <w:sz w:val="26"/>
          <w:szCs w:val="26"/>
        </w:rPr>
        <w:t>國美館邀請您來趟藝術與科技的創意行旅</w:t>
      </w:r>
    </w:p>
    <w:p w:rsidR="00091686" w:rsidRDefault="00D22303" w:rsidP="00091686">
      <w:pPr>
        <w:spacing w:before="240" w:line="276" w:lineRule="auto"/>
        <w:jc w:val="both"/>
        <w:rPr>
          <w:rFonts w:hint="eastAsia"/>
        </w:rPr>
      </w:pPr>
      <w:r w:rsidRPr="0002123E">
        <w:rPr>
          <w:sz w:val="26"/>
          <w:szCs w:val="26"/>
        </w:rPr>
        <w:tab/>
      </w:r>
      <w:r w:rsidR="00091686">
        <w:rPr>
          <w:rFonts w:hint="eastAsia"/>
        </w:rPr>
        <w:t>文化部主辦之</w:t>
      </w:r>
      <w:r w:rsidR="00091686">
        <w:rPr>
          <w:rFonts w:hint="eastAsia"/>
        </w:rPr>
        <w:t>2017</w:t>
      </w:r>
      <w:r w:rsidR="00091686">
        <w:rPr>
          <w:rFonts w:hint="eastAsia"/>
        </w:rPr>
        <w:t>臺灣國際文化創意博覽會將於</w:t>
      </w:r>
      <w:r w:rsidR="00091686">
        <w:rPr>
          <w:rFonts w:hint="eastAsia"/>
        </w:rPr>
        <w:t>4</w:t>
      </w:r>
      <w:r w:rsidR="00091686">
        <w:rPr>
          <w:rFonts w:hint="eastAsia"/>
        </w:rPr>
        <w:t>月</w:t>
      </w:r>
      <w:r w:rsidR="00091686">
        <w:rPr>
          <w:rFonts w:hint="eastAsia"/>
        </w:rPr>
        <w:t>19</w:t>
      </w:r>
      <w:r w:rsidR="00091686">
        <w:rPr>
          <w:rFonts w:hint="eastAsia"/>
        </w:rPr>
        <w:t>日隆重開展，國立臺灣美術館結合典藏品與互動科技，規劃「蓮池</w:t>
      </w:r>
      <w:r w:rsidR="00091686">
        <w:rPr>
          <w:rFonts w:hint="eastAsia"/>
        </w:rPr>
        <w:t>-</w:t>
      </w:r>
      <w:r w:rsidR="00091686">
        <w:rPr>
          <w:rFonts w:hint="eastAsia"/>
        </w:rPr>
        <w:t>數位投影互動」及藏品圖像微動畫等影音專區，創造藝術圖像與光影交融的</w:t>
      </w:r>
      <w:proofErr w:type="gramStart"/>
      <w:r w:rsidR="00091686">
        <w:rPr>
          <w:rFonts w:hint="eastAsia"/>
        </w:rPr>
        <w:t>多感藝境</w:t>
      </w:r>
      <w:proofErr w:type="gramEnd"/>
      <w:r w:rsidR="00091686">
        <w:rPr>
          <w:rFonts w:hint="eastAsia"/>
        </w:rPr>
        <w:t>。展區內同時展示國美館近年來典藏作品圖像授權應用及與藝術家、新銳設計師合作的</w:t>
      </w:r>
      <w:proofErr w:type="gramStart"/>
      <w:r w:rsidR="00091686">
        <w:rPr>
          <w:rFonts w:hint="eastAsia"/>
        </w:rPr>
        <w:t>衍生文創產品</w:t>
      </w:r>
      <w:proofErr w:type="gramEnd"/>
      <w:r w:rsidR="00091686">
        <w:rPr>
          <w:rFonts w:hint="eastAsia"/>
        </w:rPr>
        <w:t>近四十件，主打「衣飾」、「食器」與「茶具」，讓觀眾徜徉在藝術的環境中，觀賞、品味孕育自經典典藏藝術的生活提案。</w:t>
      </w:r>
    </w:p>
    <w:p w:rsidR="00091686" w:rsidRDefault="00091686" w:rsidP="00091686">
      <w:pPr>
        <w:spacing w:before="240" w:line="276" w:lineRule="auto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國美館展區以「蓮池</w:t>
      </w:r>
      <w:r>
        <w:rPr>
          <w:rFonts w:hint="eastAsia"/>
        </w:rPr>
        <w:t>-</w:t>
      </w:r>
      <w:r>
        <w:rPr>
          <w:rFonts w:hint="eastAsia"/>
        </w:rPr>
        <w:t>數位投影互動」為設計主軸，由國美館典藏之國寶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林玉山膠彩品《蓮池》，結合當代科技的代表性互動展示。以</w:t>
      </w:r>
      <w:r>
        <w:rPr>
          <w:rFonts w:hint="eastAsia"/>
        </w:rPr>
        <w:t>3D</w:t>
      </w:r>
      <w:r>
        <w:rPr>
          <w:rFonts w:hint="eastAsia"/>
        </w:rPr>
        <w:t>技術</w:t>
      </w:r>
      <w:proofErr w:type="gramStart"/>
      <w:r>
        <w:rPr>
          <w:rFonts w:hint="eastAsia"/>
        </w:rPr>
        <w:t>轉譯畫中</w:t>
      </w:r>
      <w:proofErr w:type="gramEnd"/>
      <w:r>
        <w:rPr>
          <w:rFonts w:hint="eastAsia"/>
        </w:rPr>
        <w:t>清晨的荷塘生態，深度刻畫畫家創作時的記憶故事，並</w:t>
      </w:r>
      <w:proofErr w:type="gramStart"/>
      <w:r>
        <w:rPr>
          <w:rFonts w:hint="eastAsia"/>
        </w:rPr>
        <w:t>運用體感互動</w:t>
      </w:r>
      <w:proofErr w:type="gramEnd"/>
      <w:r>
        <w:rPr>
          <w:rFonts w:hint="eastAsia"/>
        </w:rPr>
        <w:t>偵測、指向傳音技術，讓觀眾</w:t>
      </w:r>
      <w:proofErr w:type="gramStart"/>
      <w:r>
        <w:rPr>
          <w:rFonts w:hint="eastAsia"/>
        </w:rPr>
        <w:t>彷</w:t>
      </w:r>
      <w:proofErr w:type="gramEnd"/>
      <w:r>
        <w:rPr>
          <w:rFonts w:hint="eastAsia"/>
        </w:rPr>
        <w:t>如與藝術家一同來到蓮池前與荷葉、鷺鷥、青蛙及水中的魚兒互動。「蓮池</w:t>
      </w:r>
      <w:r>
        <w:rPr>
          <w:rFonts w:hint="eastAsia"/>
        </w:rPr>
        <w:t>-</w:t>
      </w:r>
      <w:r>
        <w:rPr>
          <w:rFonts w:hint="eastAsia"/>
        </w:rPr>
        <w:t>數位投影互動」同時也能聽見特殊的</w:t>
      </w:r>
      <w:proofErr w:type="gramStart"/>
      <w:r>
        <w:rPr>
          <w:rFonts w:hint="eastAsia"/>
        </w:rPr>
        <w:t>聲效，</w:t>
      </w:r>
      <w:proofErr w:type="gramEnd"/>
      <w:r>
        <w:rPr>
          <w:rFonts w:hint="eastAsia"/>
        </w:rPr>
        <w:t>讓觀眾同時擁有視覺與聽覺上多重變化的感官享受。國美館展示區位於</w:t>
      </w:r>
      <w:r>
        <w:rPr>
          <w:rFonts w:hint="eastAsia"/>
        </w:rPr>
        <w:t>2017</w:t>
      </w:r>
      <w:r>
        <w:rPr>
          <w:rFonts w:hint="eastAsia"/>
        </w:rPr>
        <w:t>臺灣文博會主打設計的</w:t>
      </w:r>
      <w:proofErr w:type="gramStart"/>
      <w:r>
        <w:rPr>
          <w:rFonts w:hint="eastAsia"/>
        </w:rPr>
        <w:t>松山文創園區</w:t>
      </w:r>
      <w:proofErr w:type="gramEnd"/>
      <w:r>
        <w:rPr>
          <w:rFonts w:hint="eastAsia"/>
        </w:rPr>
        <w:t>、北側製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工廠一樓，而廣受大家喜愛的吉祥物</w:t>
      </w:r>
      <w:r>
        <w:rPr>
          <w:rFonts w:hint="eastAsia"/>
        </w:rPr>
        <w:t>Mr. ART</w:t>
      </w:r>
      <w:r>
        <w:rPr>
          <w:rFonts w:hint="eastAsia"/>
        </w:rPr>
        <w:t>也會在現場歡迎大家，歡迎喜愛</w:t>
      </w:r>
      <w:r>
        <w:rPr>
          <w:rFonts w:hint="eastAsia"/>
        </w:rPr>
        <w:t>Mr. ART</w:t>
      </w:r>
      <w:r>
        <w:rPr>
          <w:rFonts w:hint="eastAsia"/>
        </w:rPr>
        <w:t>的朋友們踴躍參加。</w:t>
      </w:r>
    </w:p>
    <w:p w:rsidR="00091686" w:rsidRDefault="00091686" w:rsidP="00091686">
      <w:pPr>
        <w:spacing w:before="240" w:line="276" w:lineRule="auto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國美館自</w:t>
      </w:r>
      <w:r>
        <w:rPr>
          <w:rFonts w:hint="eastAsia"/>
        </w:rPr>
        <w:t>2010</w:t>
      </w:r>
      <w:r>
        <w:rPr>
          <w:rFonts w:hint="eastAsia"/>
        </w:rPr>
        <w:t>年以來積極推動「數位藝術典藏加值與應用」，將豐富的典藏內容結合藝術與國內優質創意設計團隊建立國</w:t>
      </w:r>
      <w:proofErr w:type="gramStart"/>
      <w:r>
        <w:rPr>
          <w:rFonts w:hint="eastAsia"/>
        </w:rPr>
        <w:t>美文創品牌</w:t>
      </w:r>
      <w:proofErr w:type="gramEnd"/>
      <w:r>
        <w:rPr>
          <w:rFonts w:hint="eastAsia"/>
        </w:rPr>
        <w:t>，藉由與各</w:t>
      </w:r>
      <w:proofErr w:type="gramStart"/>
      <w:r>
        <w:rPr>
          <w:rFonts w:hint="eastAsia"/>
        </w:rPr>
        <w:t>產業間的合作</w:t>
      </w:r>
      <w:proofErr w:type="gramEnd"/>
      <w:r>
        <w:rPr>
          <w:rFonts w:hint="eastAsia"/>
        </w:rPr>
        <w:t>與激盪，開發兼具趣味性與獨特性的衍生商品。</w:t>
      </w:r>
      <w:proofErr w:type="gramStart"/>
      <w:r>
        <w:rPr>
          <w:rFonts w:hint="eastAsia"/>
        </w:rPr>
        <w:t>本次文博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主打國美</w:t>
      </w:r>
      <w:proofErr w:type="gramEnd"/>
      <w:r>
        <w:rPr>
          <w:rFonts w:hint="eastAsia"/>
        </w:rPr>
        <w:t>館與臺灣服飾品牌「</w:t>
      </w:r>
      <w:proofErr w:type="spellStart"/>
      <w:r>
        <w:rPr>
          <w:rFonts w:hint="eastAsia"/>
        </w:rPr>
        <w:t>iohll</w:t>
      </w:r>
      <w:proofErr w:type="spellEnd"/>
      <w:r>
        <w:rPr>
          <w:rFonts w:hint="eastAsia"/>
        </w:rPr>
        <w:t>」合作，以「氣韻」、「實驗」、「感官」為概念開發的十一件男女衣飾、配件，期透過運用典藏品於服飾帶領藝術時尚潮流。除了衣飾外，本次並展出以重要畫家經典作品所延伸設計之商品，例如陳其茂的「木屋職人咖啡</w:t>
      </w:r>
      <w:proofErr w:type="gramStart"/>
      <w:r>
        <w:rPr>
          <w:rFonts w:hint="eastAsia"/>
        </w:rPr>
        <w:t>滴濾組</w:t>
      </w:r>
      <w:proofErr w:type="gramEnd"/>
      <w:r>
        <w:rPr>
          <w:rFonts w:hint="eastAsia"/>
        </w:rPr>
        <w:t>」、張永村的「藍色小屋系列」、</w:t>
      </w:r>
      <w:proofErr w:type="gramStart"/>
      <w:r>
        <w:rPr>
          <w:rFonts w:hint="eastAsia"/>
        </w:rPr>
        <w:t>袁旃</w:t>
      </w:r>
      <w:proofErr w:type="gramEnd"/>
      <w:r>
        <w:rPr>
          <w:rFonts w:hint="eastAsia"/>
        </w:rPr>
        <w:t>的「層層石器餐具組」，以及廣受好評的席德進「花系列</w:t>
      </w:r>
      <w:r>
        <w:rPr>
          <w:rFonts w:hint="eastAsia"/>
        </w:rPr>
        <w:t>-</w:t>
      </w:r>
      <w:proofErr w:type="gramStart"/>
      <w:r>
        <w:rPr>
          <w:rFonts w:hint="eastAsia"/>
        </w:rPr>
        <w:t>方盤組</w:t>
      </w:r>
      <w:proofErr w:type="gramEnd"/>
      <w:r>
        <w:rPr>
          <w:rFonts w:hint="eastAsia"/>
        </w:rPr>
        <w:t>」、董陽孜「書藝點心盤」等。另外，國美館與陶藝家胡慧琴聯名作品「手中的溫度」、備受歡迎的吉祥物</w:t>
      </w:r>
      <w:r>
        <w:rPr>
          <w:rFonts w:hint="eastAsia"/>
        </w:rPr>
        <w:t>Mr. ART</w:t>
      </w:r>
      <w:r>
        <w:rPr>
          <w:rFonts w:hint="eastAsia"/>
        </w:rPr>
        <w:t>相關商品也將在文博會與大家見面。</w:t>
      </w:r>
    </w:p>
    <w:p w:rsidR="00091686" w:rsidRDefault="00091686" w:rsidP="00091686">
      <w:pPr>
        <w:spacing w:before="240" w:line="276" w:lineRule="auto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國美館近年設置「典藏之美」數位典藏內容網站，開放數位典藏內容，並推展典藏品圖像授權於學術研究、推廣、教育、出版、衍生品設計開發等用途。本次期透過參與文博會讓「數位藝術典藏加值與應用」計畫下的商品更讓大眾認識，也鼓勵社會各界多加利用「典藏之美」，各類加值應用開發可透過網路瀏覽及申請數位圖像使用授權，詳情請參考網站：</w:t>
      </w:r>
      <w:hyperlink r:id="rId9" w:history="1">
        <w:r w:rsidRPr="00DF6685">
          <w:rPr>
            <w:rStyle w:val="aa"/>
            <w:rFonts w:hint="eastAsia"/>
          </w:rPr>
          <w:t>http://collectionweb.ntmofa.gov.tw/</w:t>
        </w:r>
      </w:hyperlink>
      <w:r>
        <w:rPr>
          <w:rFonts w:hint="eastAsia"/>
        </w:rPr>
        <w:t>。</w:t>
      </w:r>
    </w:p>
    <w:p w:rsidR="00E800C3" w:rsidRPr="0002123E" w:rsidRDefault="0070621E" w:rsidP="00091686">
      <w:pPr>
        <w:spacing w:before="240" w:line="276" w:lineRule="auto"/>
        <w:jc w:val="both"/>
        <w:rPr>
          <w:rFonts w:eastAsia="新細明體" w:cs="Arial"/>
          <w:color w:val="FF0000"/>
          <w:kern w:val="0"/>
          <w:szCs w:val="20"/>
        </w:rPr>
      </w:pPr>
      <w:r w:rsidRPr="0070621E">
        <w:rPr>
          <w:rFonts w:eastAsia="新細明體" w:cs="Arial" w:hint="eastAsia"/>
          <w:b/>
          <w:kern w:val="0"/>
          <w:sz w:val="26"/>
          <w:szCs w:val="26"/>
        </w:rPr>
        <w:lastRenderedPageBreak/>
        <w:t>2017</w:t>
      </w:r>
      <w:r w:rsidRPr="0070621E">
        <w:rPr>
          <w:rFonts w:eastAsia="新細明體" w:cs="Arial" w:hint="eastAsia"/>
          <w:b/>
          <w:kern w:val="0"/>
          <w:sz w:val="26"/>
          <w:szCs w:val="26"/>
        </w:rPr>
        <w:t>臺灣國際文化創意產業博覽會</w:t>
      </w:r>
      <w:r w:rsidRPr="0070621E">
        <w:rPr>
          <w:rFonts w:eastAsia="新細明體" w:cs="Arial" w:hint="eastAsia"/>
          <w:b/>
          <w:kern w:val="0"/>
          <w:sz w:val="26"/>
          <w:szCs w:val="26"/>
        </w:rPr>
        <w:t xml:space="preserve"> Creative Expo Taiwan</w:t>
      </w:r>
      <w:r w:rsidR="001549BE" w:rsidRPr="0002123E">
        <w:rPr>
          <w:rFonts w:eastAsia="新細明體" w:cs="Arial"/>
          <w:b/>
          <w:kern w:val="0"/>
          <w:sz w:val="26"/>
          <w:szCs w:val="26"/>
        </w:rPr>
        <w:t xml:space="preserve"> </w:t>
      </w:r>
      <w:r w:rsidR="00E800C3" w:rsidRPr="0002123E">
        <w:rPr>
          <w:rFonts w:eastAsia="新細明體" w:cs="Arial"/>
          <w:kern w:val="0"/>
          <w:szCs w:val="20"/>
        </w:rPr>
        <w:t xml:space="preserve">　　　</w:t>
      </w:r>
    </w:p>
    <w:p w:rsidR="00331C49" w:rsidRDefault="00D22303" w:rsidP="00331C49">
      <w:pPr>
        <w:numPr>
          <w:ilvl w:val="0"/>
          <w:numId w:val="6"/>
        </w:numPr>
        <w:adjustRightInd w:val="0"/>
        <w:snapToGrid w:val="0"/>
        <w:rPr>
          <w:rFonts w:eastAsia="新細明體" w:cs="Arial"/>
          <w:kern w:val="0"/>
          <w:szCs w:val="20"/>
        </w:rPr>
      </w:pPr>
      <w:r w:rsidRPr="0070621E">
        <w:rPr>
          <w:rFonts w:eastAsia="新細明體" w:cs="Arial"/>
          <w:b/>
          <w:kern w:val="0"/>
          <w:szCs w:val="20"/>
        </w:rPr>
        <w:t>活動日期：</w:t>
      </w:r>
      <w:r w:rsidRPr="0070621E">
        <w:rPr>
          <w:rFonts w:eastAsia="新細明體" w:cs="Arial"/>
          <w:kern w:val="0"/>
          <w:szCs w:val="20"/>
        </w:rPr>
        <w:t xml:space="preserve"> </w:t>
      </w:r>
      <w:r w:rsidR="0070621E" w:rsidRPr="0070621E">
        <w:rPr>
          <w:rFonts w:eastAsia="新細明體" w:cs="Arial" w:hint="eastAsia"/>
          <w:kern w:val="0"/>
          <w:szCs w:val="20"/>
        </w:rPr>
        <w:t>106</w:t>
      </w:r>
      <w:r w:rsidR="0070621E" w:rsidRPr="0070621E">
        <w:rPr>
          <w:rFonts w:eastAsia="新細明體" w:cs="Arial" w:hint="eastAsia"/>
          <w:kern w:val="0"/>
          <w:szCs w:val="20"/>
        </w:rPr>
        <w:t>年</w:t>
      </w:r>
      <w:r w:rsidR="0070621E" w:rsidRPr="0070621E">
        <w:rPr>
          <w:rFonts w:eastAsia="新細明體" w:cs="Arial" w:hint="eastAsia"/>
          <w:kern w:val="0"/>
          <w:szCs w:val="20"/>
        </w:rPr>
        <w:t>4</w:t>
      </w:r>
      <w:r w:rsidR="0070621E" w:rsidRPr="0070621E">
        <w:rPr>
          <w:rFonts w:eastAsia="新細明體" w:cs="Arial" w:hint="eastAsia"/>
          <w:kern w:val="0"/>
          <w:szCs w:val="20"/>
        </w:rPr>
        <w:t>月</w:t>
      </w:r>
      <w:r w:rsidR="0070621E" w:rsidRPr="0070621E">
        <w:rPr>
          <w:rFonts w:eastAsia="新細明體" w:cs="Arial" w:hint="eastAsia"/>
          <w:kern w:val="0"/>
          <w:szCs w:val="20"/>
        </w:rPr>
        <w:t>19</w:t>
      </w:r>
      <w:r w:rsidR="0070621E" w:rsidRPr="0070621E">
        <w:rPr>
          <w:rFonts w:eastAsia="新細明體" w:cs="Arial" w:hint="eastAsia"/>
          <w:kern w:val="0"/>
          <w:szCs w:val="20"/>
        </w:rPr>
        <w:t>日</w:t>
      </w:r>
      <w:r w:rsidR="0070621E" w:rsidRPr="0070621E">
        <w:rPr>
          <w:rFonts w:eastAsia="新細明體" w:cs="Arial" w:hint="eastAsia"/>
          <w:kern w:val="0"/>
          <w:szCs w:val="20"/>
        </w:rPr>
        <w:t>(</w:t>
      </w:r>
      <w:r w:rsidR="0070621E" w:rsidRPr="0070621E">
        <w:rPr>
          <w:rFonts w:eastAsia="新細明體" w:cs="Arial" w:hint="eastAsia"/>
          <w:kern w:val="0"/>
          <w:szCs w:val="20"/>
        </w:rPr>
        <w:t>三</w:t>
      </w:r>
      <w:r w:rsidR="0070621E" w:rsidRPr="0070621E">
        <w:rPr>
          <w:rFonts w:eastAsia="新細明體" w:cs="Arial" w:hint="eastAsia"/>
          <w:kern w:val="0"/>
          <w:szCs w:val="20"/>
        </w:rPr>
        <w:t>)</w:t>
      </w:r>
      <w:r w:rsidR="00331C49">
        <w:rPr>
          <w:rFonts w:eastAsia="新細明體" w:cs="Arial" w:hint="eastAsia"/>
          <w:kern w:val="0"/>
          <w:szCs w:val="20"/>
        </w:rPr>
        <w:t>-</w:t>
      </w:r>
      <w:r w:rsidR="00331C49" w:rsidRPr="00331C49">
        <w:rPr>
          <w:rFonts w:eastAsia="新細明體" w:cs="Arial" w:hint="eastAsia"/>
          <w:kern w:val="0"/>
          <w:szCs w:val="20"/>
        </w:rPr>
        <w:t xml:space="preserve"> </w:t>
      </w:r>
      <w:r w:rsidR="00331C49" w:rsidRPr="0070621E">
        <w:rPr>
          <w:rFonts w:eastAsia="新細明體" w:cs="Arial" w:hint="eastAsia"/>
          <w:kern w:val="0"/>
          <w:szCs w:val="20"/>
        </w:rPr>
        <w:t>4</w:t>
      </w:r>
      <w:r w:rsidR="00331C49" w:rsidRPr="0070621E">
        <w:rPr>
          <w:rFonts w:eastAsia="新細明體" w:cs="Arial" w:hint="eastAsia"/>
          <w:kern w:val="0"/>
          <w:szCs w:val="20"/>
        </w:rPr>
        <w:t>月</w:t>
      </w:r>
      <w:r w:rsidR="00331C49" w:rsidRPr="0070621E">
        <w:rPr>
          <w:rFonts w:eastAsia="新細明體" w:cs="Arial" w:hint="eastAsia"/>
          <w:kern w:val="0"/>
          <w:szCs w:val="20"/>
        </w:rPr>
        <w:t>2</w:t>
      </w:r>
      <w:r w:rsidR="00331C49">
        <w:rPr>
          <w:rFonts w:eastAsia="新細明體" w:cs="Arial" w:hint="eastAsia"/>
          <w:kern w:val="0"/>
          <w:szCs w:val="20"/>
        </w:rPr>
        <w:t>2</w:t>
      </w:r>
      <w:r w:rsidR="00331C49" w:rsidRPr="0070621E">
        <w:rPr>
          <w:rFonts w:eastAsia="新細明體" w:cs="Arial" w:hint="eastAsia"/>
          <w:kern w:val="0"/>
          <w:szCs w:val="20"/>
        </w:rPr>
        <w:t>日</w:t>
      </w:r>
      <w:r w:rsidR="00331C49" w:rsidRPr="0070621E">
        <w:rPr>
          <w:rFonts w:eastAsia="新細明體" w:cs="Arial" w:hint="eastAsia"/>
          <w:kern w:val="0"/>
          <w:szCs w:val="20"/>
        </w:rPr>
        <w:t>(</w:t>
      </w:r>
      <w:r w:rsidR="00331C49">
        <w:rPr>
          <w:rFonts w:eastAsia="新細明體" w:cs="Arial" w:hint="eastAsia"/>
          <w:kern w:val="0"/>
          <w:szCs w:val="20"/>
        </w:rPr>
        <w:t>六</w:t>
      </w:r>
      <w:r w:rsidR="00331C49" w:rsidRPr="0070621E">
        <w:rPr>
          <w:rFonts w:eastAsia="新細明體" w:cs="Arial" w:hint="eastAsia"/>
          <w:kern w:val="0"/>
          <w:szCs w:val="20"/>
        </w:rPr>
        <w:t>)</w:t>
      </w:r>
      <w:r w:rsidR="00331C49" w:rsidRPr="00331C49">
        <w:t xml:space="preserve"> </w:t>
      </w:r>
      <w:r w:rsidR="00331C49" w:rsidRPr="00331C49">
        <w:rPr>
          <w:rFonts w:eastAsia="新細明體" w:cs="Arial"/>
          <w:kern w:val="0"/>
          <w:szCs w:val="20"/>
        </w:rPr>
        <w:t>10:00-18:00</w:t>
      </w:r>
      <w:r w:rsidR="00331C49">
        <w:rPr>
          <w:rFonts w:eastAsia="新細明體" w:cs="Arial" w:hint="eastAsia"/>
          <w:kern w:val="0"/>
          <w:szCs w:val="20"/>
        </w:rPr>
        <w:t>、</w:t>
      </w:r>
    </w:p>
    <w:p w:rsidR="0070621E" w:rsidRPr="0070621E" w:rsidRDefault="0070621E" w:rsidP="00331C49">
      <w:pPr>
        <w:adjustRightInd w:val="0"/>
        <w:snapToGrid w:val="0"/>
        <w:ind w:left="1701"/>
        <w:rPr>
          <w:rFonts w:eastAsia="新細明體" w:cs="Arial"/>
          <w:kern w:val="0"/>
          <w:szCs w:val="20"/>
        </w:rPr>
      </w:pPr>
      <w:r w:rsidRPr="0070621E">
        <w:rPr>
          <w:rFonts w:eastAsia="新細明體" w:cs="Arial" w:hint="eastAsia"/>
          <w:kern w:val="0"/>
          <w:szCs w:val="20"/>
        </w:rPr>
        <w:t>4</w:t>
      </w:r>
      <w:r w:rsidRPr="0070621E">
        <w:rPr>
          <w:rFonts w:eastAsia="新細明體" w:cs="Arial" w:hint="eastAsia"/>
          <w:kern w:val="0"/>
          <w:szCs w:val="20"/>
        </w:rPr>
        <w:t>月</w:t>
      </w:r>
      <w:r w:rsidRPr="0070621E">
        <w:rPr>
          <w:rFonts w:eastAsia="新細明體" w:cs="Arial" w:hint="eastAsia"/>
          <w:kern w:val="0"/>
          <w:szCs w:val="20"/>
        </w:rPr>
        <w:t>23</w:t>
      </w:r>
      <w:r w:rsidRPr="0070621E">
        <w:rPr>
          <w:rFonts w:eastAsia="新細明體" w:cs="Arial" w:hint="eastAsia"/>
          <w:kern w:val="0"/>
          <w:szCs w:val="20"/>
        </w:rPr>
        <w:t>日</w:t>
      </w:r>
      <w:r w:rsidRPr="0070621E">
        <w:rPr>
          <w:rFonts w:eastAsia="新細明體" w:cs="Arial" w:hint="eastAsia"/>
          <w:kern w:val="0"/>
          <w:szCs w:val="20"/>
        </w:rPr>
        <w:t>(</w:t>
      </w:r>
      <w:r w:rsidRPr="0070621E">
        <w:rPr>
          <w:rFonts w:eastAsia="新細明體" w:cs="Arial" w:hint="eastAsia"/>
          <w:kern w:val="0"/>
          <w:szCs w:val="20"/>
        </w:rPr>
        <w:t>日</w:t>
      </w:r>
      <w:r w:rsidRPr="0070621E">
        <w:rPr>
          <w:rFonts w:eastAsia="新細明體" w:cs="Arial" w:hint="eastAsia"/>
          <w:kern w:val="0"/>
          <w:szCs w:val="20"/>
        </w:rPr>
        <w:t xml:space="preserve">) </w:t>
      </w:r>
      <w:r w:rsidR="00331C49">
        <w:rPr>
          <w:rFonts w:hint="eastAsia"/>
        </w:rPr>
        <w:t>10:00-17:00</w:t>
      </w:r>
    </w:p>
    <w:p w:rsidR="0002123E" w:rsidRDefault="0070621E" w:rsidP="0070621E">
      <w:pPr>
        <w:adjustRightInd w:val="0"/>
        <w:snapToGrid w:val="0"/>
        <w:ind w:left="1701"/>
        <w:rPr>
          <w:rFonts w:eastAsia="新細明體" w:cs="Arial"/>
          <w:kern w:val="0"/>
          <w:szCs w:val="20"/>
        </w:rPr>
      </w:pPr>
      <w:r w:rsidRPr="0070621E">
        <w:rPr>
          <w:rFonts w:eastAsia="新細明體" w:cs="Arial" w:hint="eastAsia"/>
          <w:kern w:val="0"/>
          <w:szCs w:val="20"/>
        </w:rPr>
        <w:t>(</w:t>
      </w:r>
      <w:r>
        <w:rPr>
          <w:rFonts w:eastAsia="新細明體" w:cs="Arial" w:hint="eastAsia"/>
          <w:kern w:val="0"/>
          <w:szCs w:val="20"/>
        </w:rPr>
        <w:t>4/19</w:t>
      </w:r>
      <w:r w:rsidR="00331C49">
        <w:rPr>
          <w:rFonts w:eastAsia="新細明體" w:cs="Arial" w:hint="eastAsia"/>
          <w:kern w:val="0"/>
          <w:szCs w:val="20"/>
        </w:rPr>
        <w:t>-</w:t>
      </w:r>
      <w:r>
        <w:rPr>
          <w:rFonts w:eastAsia="新細明體" w:cs="Arial" w:hint="eastAsia"/>
          <w:kern w:val="0"/>
          <w:szCs w:val="20"/>
        </w:rPr>
        <w:t>20</w:t>
      </w:r>
      <w:r w:rsidRPr="0070621E">
        <w:rPr>
          <w:rFonts w:eastAsia="新細明體" w:cs="Arial" w:hint="eastAsia"/>
          <w:kern w:val="0"/>
          <w:szCs w:val="20"/>
        </w:rPr>
        <w:t>僅開放專業人士入場</w:t>
      </w:r>
      <w:r w:rsidR="00331C49">
        <w:rPr>
          <w:rFonts w:eastAsia="新細明體" w:cs="Arial" w:hint="eastAsia"/>
          <w:kern w:val="0"/>
          <w:szCs w:val="20"/>
        </w:rPr>
        <w:t>、</w:t>
      </w:r>
      <w:r w:rsidR="00331C49">
        <w:rPr>
          <w:rFonts w:eastAsia="新細明體" w:cs="Arial" w:hint="eastAsia"/>
          <w:kern w:val="0"/>
          <w:szCs w:val="20"/>
        </w:rPr>
        <w:t>4/21-23</w:t>
      </w:r>
      <w:r w:rsidR="00331C49" w:rsidRPr="00331C49">
        <w:rPr>
          <w:rFonts w:eastAsia="新細明體" w:cs="Arial" w:hint="eastAsia"/>
          <w:kern w:val="0"/>
          <w:szCs w:val="20"/>
        </w:rPr>
        <w:t>開放民眾免費入場</w:t>
      </w:r>
      <w:r w:rsidR="00D22303" w:rsidRPr="0002123E">
        <w:rPr>
          <w:rFonts w:eastAsia="新細明體" w:cs="Arial"/>
          <w:kern w:val="0"/>
          <w:szCs w:val="20"/>
        </w:rPr>
        <w:t>)</w:t>
      </w:r>
    </w:p>
    <w:p w:rsidR="0070621E" w:rsidRDefault="0070621E" w:rsidP="0070621E">
      <w:pPr>
        <w:numPr>
          <w:ilvl w:val="0"/>
          <w:numId w:val="6"/>
        </w:numPr>
        <w:rPr>
          <w:rFonts w:eastAsia="新細明體" w:cs="Arial"/>
          <w:kern w:val="0"/>
          <w:szCs w:val="20"/>
        </w:rPr>
      </w:pPr>
      <w:r w:rsidRPr="0070621E">
        <w:rPr>
          <w:rFonts w:eastAsia="新細明體" w:cs="Arial"/>
          <w:b/>
          <w:kern w:val="0"/>
          <w:szCs w:val="20"/>
        </w:rPr>
        <w:t>活動</w:t>
      </w:r>
      <w:r>
        <w:rPr>
          <w:rFonts w:eastAsia="新細明體" w:cs="Arial" w:hint="eastAsia"/>
          <w:b/>
          <w:kern w:val="0"/>
          <w:szCs w:val="20"/>
        </w:rPr>
        <w:t>地點</w:t>
      </w:r>
      <w:r w:rsidRPr="0070621E">
        <w:rPr>
          <w:rFonts w:eastAsia="新細明體" w:cs="Arial"/>
          <w:b/>
          <w:kern w:val="0"/>
          <w:szCs w:val="20"/>
        </w:rPr>
        <w:t>：</w:t>
      </w:r>
      <w:r>
        <w:rPr>
          <w:rFonts w:eastAsia="新細明體" w:cs="Arial" w:hint="eastAsia"/>
          <w:b/>
          <w:kern w:val="0"/>
          <w:szCs w:val="20"/>
        </w:rPr>
        <w:t xml:space="preserve"> </w:t>
      </w:r>
      <w:proofErr w:type="gramStart"/>
      <w:r w:rsidRPr="0070621E">
        <w:rPr>
          <w:rFonts w:eastAsia="新細明體" w:cs="Arial" w:hint="eastAsia"/>
          <w:kern w:val="0"/>
          <w:szCs w:val="20"/>
        </w:rPr>
        <w:t>松山文創園區</w:t>
      </w:r>
      <w:proofErr w:type="gramEnd"/>
      <w:r w:rsidRPr="0070621E">
        <w:rPr>
          <w:rFonts w:eastAsia="新細明體" w:cs="Arial" w:hint="eastAsia"/>
          <w:kern w:val="0"/>
          <w:szCs w:val="20"/>
        </w:rPr>
        <w:t xml:space="preserve"> </w:t>
      </w:r>
      <w:r w:rsidRPr="0070621E">
        <w:rPr>
          <w:rFonts w:eastAsia="新細明體" w:cs="Arial" w:hint="eastAsia"/>
          <w:kern w:val="0"/>
          <w:szCs w:val="20"/>
        </w:rPr>
        <w:t>北側製</w:t>
      </w:r>
      <w:proofErr w:type="gramStart"/>
      <w:r w:rsidRPr="0070621E">
        <w:rPr>
          <w:rFonts w:eastAsia="新細明體" w:cs="Arial" w:hint="eastAsia"/>
          <w:kern w:val="0"/>
          <w:szCs w:val="20"/>
        </w:rPr>
        <w:t>菸</w:t>
      </w:r>
      <w:proofErr w:type="gramEnd"/>
      <w:r w:rsidRPr="0070621E">
        <w:rPr>
          <w:rFonts w:eastAsia="新細明體" w:cs="Arial" w:hint="eastAsia"/>
          <w:kern w:val="0"/>
          <w:szCs w:val="20"/>
        </w:rPr>
        <w:t>工廠一樓</w:t>
      </w:r>
    </w:p>
    <w:p w:rsidR="0070621E" w:rsidRDefault="0070621E" w:rsidP="0070621E">
      <w:pPr>
        <w:ind w:left="1701"/>
        <w:rPr>
          <w:rFonts w:eastAsia="新細明體" w:cs="Arial"/>
          <w:kern w:val="0"/>
          <w:szCs w:val="20"/>
        </w:rPr>
      </w:pPr>
      <w:r w:rsidRPr="0070621E">
        <w:rPr>
          <w:rFonts w:eastAsia="新細明體" w:cs="Arial" w:hint="eastAsia"/>
          <w:kern w:val="0"/>
          <w:szCs w:val="20"/>
        </w:rPr>
        <w:t>(</w:t>
      </w:r>
      <w:r w:rsidRPr="0070621E">
        <w:rPr>
          <w:rFonts w:eastAsia="新細明體" w:cs="Arial" w:hint="eastAsia"/>
          <w:kern w:val="0"/>
          <w:szCs w:val="20"/>
        </w:rPr>
        <w:t>臺北市信義區光復南路</w:t>
      </w:r>
      <w:r w:rsidRPr="0070621E">
        <w:rPr>
          <w:rFonts w:eastAsia="新細明體" w:cs="Arial" w:hint="eastAsia"/>
          <w:kern w:val="0"/>
          <w:szCs w:val="20"/>
        </w:rPr>
        <w:t>133</w:t>
      </w:r>
      <w:r w:rsidRPr="0070621E">
        <w:rPr>
          <w:rFonts w:eastAsia="新細明體" w:cs="Arial" w:hint="eastAsia"/>
          <w:kern w:val="0"/>
          <w:szCs w:val="20"/>
        </w:rPr>
        <w:t>號，攤位號碼：</w:t>
      </w:r>
      <w:r w:rsidRPr="0070621E">
        <w:rPr>
          <w:rFonts w:eastAsia="新細明體" w:cs="Arial" w:hint="eastAsia"/>
          <w:kern w:val="0"/>
          <w:szCs w:val="20"/>
        </w:rPr>
        <w:t>S6-002)</w:t>
      </w:r>
    </w:p>
    <w:p w:rsidR="00DC6BC3" w:rsidRPr="00DC6BC3" w:rsidRDefault="00DC6BC3" w:rsidP="00DC6BC3">
      <w:pPr>
        <w:numPr>
          <w:ilvl w:val="0"/>
          <w:numId w:val="6"/>
        </w:numPr>
        <w:rPr>
          <w:rFonts w:hint="eastAsia"/>
        </w:rPr>
      </w:pPr>
      <w:r>
        <w:rPr>
          <w:rFonts w:eastAsia="新細明體" w:cs="Arial" w:hint="eastAsia"/>
          <w:b/>
          <w:kern w:val="0"/>
          <w:szCs w:val="20"/>
        </w:rPr>
        <w:t>特別</w:t>
      </w:r>
      <w:r w:rsidRPr="0070621E">
        <w:rPr>
          <w:rFonts w:eastAsia="新細明體" w:cs="Arial"/>
          <w:b/>
          <w:kern w:val="0"/>
          <w:szCs w:val="20"/>
        </w:rPr>
        <w:t>活動：</w:t>
      </w:r>
      <w:r>
        <w:rPr>
          <w:rFonts w:eastAsia="新細明體" w:cs="Arial" w:hint="eastAsia"/>
          <w:kern w:val="0"/>
          <w:szCs w:val="20"/>
        </w:rPr>
        <w:t>國美</w:t>
      </w:r>
      <w:r>
        <w:rPr>
          <w:rFonts w:eastAsia="新細明體" w:cs="Arial" w:hint="eastAsia"/>
          <w:kern w:val="0"/>
          <w:szCs w:val="20"/>
        </w:rPr>
        <w:t>典藏文創商品</w:t>
      </w:r>
      <w:r>
        <w:rPr>
          <w:rFonts w:eastAsia="新細明體" w:cs="Arial" w:hint="eastAsia"/>
          <w:kern w:val="0"/>
          <w:szCs w:val="20"/>
        </w:rPr>
        <w:t>85</w:t>
      </w:r>
      <w:r>
        <w:rPr>
          <w:rFonts w:eastAsia="新細明體" w:cs="Arial" w:hint="eastAsia"/>
          <w:kern w:val="0"/>
          <w:szCs w:val="20"/>
        </w:rPr>
        <w:t>折</w:t>
      </w:r>
      <w:r>
        <w:rPr>
          <w:rFonts w:eastAsia="新細明體" w:cs="Arial" w:hint="eastAsia"/>
          <w:kern w:val="0"/>
          <w:szCs w:val="20"/>
        </w:rPr>
        <w:t xml:space="preserve"> (</w:t>
      </w:r>
      <w:r>
        <w:rPr>
          <w:rFonts w:eastAsia="新細明體" w:cs="Arial" w:hint="eastAsia"/>
          <w:kern w:val="0"/>
          <w:szCs w:val="20"/>
        </w:rPr>
        <w:t>部分商品及特價品除外</w:t>
      </w:r>
      <w:r>
        <w:rPr>
          <w:rFonts w:eastAsia="新細明體" w:cs="Arial" w:hint="eastAsia"/>
          <w:kern w:val="0"/>
          <w:szCs w:val="20"/>
        </w:rPr>
        <w:t>)</w:t>
      </w:r>
      <w:bookmarkStart w:id="0" w:name="_GoBack"/>
      <w:bookmarkEnd w:id="0"/>
    </w:p>
    <w:p w:rsidR="0070621E" w:rsidRPr="0070621E" w:rsidRDefault="00D22303" w:rsidP="0070621E">
      <w:pPr>
        <w:numPr>
          <w:ilvl w:val="0"/>
          <w:numId w:val="6"/>
        </w:numPr>
      </w:pPr>
      <w:r w:rsidRPr="0002123E">
        <w:rPr>
          <w:b/>
        </w:rPr>
        <w:t>業務承辦人：</w:t>
      </w:r>
      <w:r w:rsidR="0070621E">
        <w:rPr>
          <w:b/>
        </w:rPr>
        <w:t xml:space="preserve"> </w:t>
      </w:r>
      <w:r w:rsidR="0070621E" w:rsidRPr="0070621E">
        <w:rPr>
          <w:rFonts w:hint="eastAsia"/>
        </w:rPr>
        <w:t>王子騰</w:t>
      </w:r>
      <w:r w:rsidR="0070621E" w:rsidRPr="0070621E">
        <w:rPr>
          <w:rFonts w:hint="eastAsia"/>
        </w:rPr>
        <w:t xml:space="preserve"> </w:t>
      </w:r>
      <w:r w:rsidR="0070621E" w:rsidRPr="0070621E">
        <w:rPr>
          <w:rFonts w:hint="eastAsia"/>
        </w:rPr>
        <w:t>電話：</w:t>
      </w:r>
      <w:r w:rsidR="0070621E" w:rsidRPr="0070621E">
        <w:rPr>
          <w:rFonts w:hint="eastAsia"/>
        </w:rPr>
        <w:t>04-23723552#370</w:t>
      </w:r>
      <w:r w:rsidR="0070621E" w:rsidRPr="0070621E">
        <w:rPr>
          <w:rFonts w:hint="eastAsia"/>
        </w:rPr>
        <w:t>、</w:t>
      </w:r>
      <w:r w:rsidR="0070621E" w:rsidRPr="0070621E">
        <w:rPr>
          <w:rFonts w:hint="eastAsia"/>
        </w:rPr>
        <w:t>0956-650579</w:t>
      </w:r>
    </w:p>
    <w:p w:rsidR="00D22303" w:rsidRPr="0070621E" w:rsidRDefault="0070621E" w:rsidP="0070621E">
      <w:pPr>
        <w:ind w:left="340"/>
        <w:rPr>
          <w:b/>
        </w:rPr>
      </w:pPr>
      <w:r w:rsidRPr="0070621E">
        <w:rPr>
          <w:rFonts w:hint="eastAsia"/>
        </w:rPr>
        <w:t xml:space="preserve">             </w:t>
      </w:r>
      <w:proofErr w:type="gramStart"/>
      <w:r w:rsidRPr="0070621E">
        <w:rPr>
          <w:rFonts w:hint="eastAsia"/>
        </w:rPr>
        <w:t>陳禹先</w:t>
      </w:r>
      <w:proofErr w:type="gramEnd"/>
      <w:r w:rsidRPr="0070621E">
        <w:rPr>
          <w:rFonts w:hint="eastAsia"/>
        </w:rPr>
        <w:t xml:space="preserve"> </w:t>
      </w:r>
      <w:r w:rsidRPr="0070621E">
        <w:rPr>
          <w:rFonts w:hint="eastAsia"/>
        </w:rPr>
        <w:t>電話：</w:t>
      </w:r>
      <w:r w:rsidRPr="0070621E">
        <w:rPr>
          <w:rFonts w:hint="eastAsia"/>
        </w:rPr>
        <w:t>04-22235205#375</w:t>
      </w:r>
      <w:r w:rsidRPr="0070621E">
        <w:rPr>
          <w:rFonts w:hint="eastAsia"/>
        </w:rPr>
        <w:t>、</w:t>
      </w:r>
      <w:r w:rsidRPr="0070621E">
        <w:rPr>
          <w:rFonts w:hint="eastAsia"/>
        </w:rPr>
        <w:t>0932-540354</w:t>
      </w:r>
    </w:p>
    <w:p w:rsidR="001450BC" w:rsidRPr="0002123E" w:rsidRDefault="001450BC" w:rsidP="001450BC">
      <w:pPr>
        <w:numPr>
          <w:ilvl w:val="0"/>
          <w:numId w:val="6"/>
        </w:numPr>
        <w:adjustRightInd w:val="0"/>
        <w:snapToGrid w:val="0"/>
        <w:rPr>
          <w:rFonts w:eastAsia="新細明體" w:cs="Arial"/>
          <w:b/>
          <w:szCs w:val="20"/>
        </w:rPr>
      </w:pPr>
      <w:r w:rsidRPr="0002123E">
        <w:rPr>
          <w:rFonts w:eastAsia="新細明體" w:cs="Arial"/>
          <w:b/>
          <w:kern w:val="0"/>
          <w:szCs w:val="20"/>
        </w:rPr>
        <w:t>新聞聯絡人</w:t>
      </w:r>
      <w:r w:rsidR="009B54BA" w:rsidRPr="0002123E">
        <w:rPr>
          <w:rFonts w:cs="Arial"/>
          <w:b/>
          <w:szCs w:val="20"/>
        </w:rPr>
        <w:t>：</w:t>
      </w:r>
      <w:r w:rsidR="0070621E">
        <w:rPr>
          <w:rFonts w:eastAsia="新細明體" w:cs="Arial"/>
          <w:b/>
          <w:kern w:val="0"/>
          <w:szCs w:val="20"/>
        </w:rPr>
        <w:t xml:space="preserve"> </w:t>
      </w:r>
      <w:r w:rsidRPr="0002123E">
        <w:rPr>
          <w:rFonts w:eastAsia="新細明體" w:cs="Arial"/>
          <w:kern w:val="0"/>
          <w:szCs w:val="20"/>
        </w:rPr>
        <w:t>王奕尹</w:t>
      </w:r>
      <w:r w:rsidRPr="0002123E">
        <w:rPr>
          <w:rFonts w:eastAsia="新細明體" w:cs="Arial"/>
          <w:szCs w:val="20"/>
        </w:rPr>
        <w:t xml:space="preserve">  </w:t>
      </w:r>
      <w:r w:rsidRPr="0002123E">
        <w:rPr>
          <w:rFonts w:eastAsia="新細明體" w:cs="Arial"/>
          <w:szCs w:val="20"/>
        </w:rPr>
        <w:t>電話：</w:t>
      </w:r>
      <w:r w:rsidRPr="0002123E">
        <w:rPr>
          <w:rFonts w:eastAsia="新細明體" w:cs="Arial"/>
          <w:szCs w:val="20"/>
        </w:rPr>
        <w:t>(04)2372-3552 #133</w:t>
      </w:r>
    </w:p>
    <w:p w:rsidR="001450BC" w:rsidRPr="0002123E" w:rsidRDefault="001450BC" w:rsidP="001450BC">
      <w:pPr>
        <w:adjustRightInd w:val="0"/>
        <w:snapToGrid w:val="0"/>
        <w:spacing w:afterLines="20" w:after="72"/>
        <w:ind w:left="340"/>
        <w:rPr>
          <w:rFonts w:eastAsia="新細明體" w:cs="Arial"/>
          <w:szCs w:val="20"/>
        </w:rPr>
      </w:pPr>
      <w:r w:rsidRPr="0002123E">
        <w:rPr>
          <w:rFonts w:eastAsia="新細明體" w:cs="Arial"/>
          <w:b/>
          <w:kern w:val="0"/>
          <w:szCs w:val="20"/>
        </w:rPr>
        <w:t xml:space="preserve">            </w:t>
      </w:r>
      <w:r w:rsidR="009B54BA" w:rsidRPr="0002123E">
        <w:rPr>
          <w:rFonts w:eastAsia="新細明體" w:cs="Arial"/>
          <w:b/>
          <w:kern w:val="0"/>
          <w:szCs w:val="20"/>
        </w:rPr>
        <w:t xml:space="preserve"> </w:t>
      </w:r>
      <w:r w:rsidRPr="0002123E">
        <w:rPr>
          <w:rFonts w:eastAsia="新細明體" w:cs="Arial"/>
          <w:kern w:val="0"/>
          <w:szCs w:val="20"/>
        </w:rPr>
        <w:t>郭純宜</w:t>
      </w:r>
      <w:r w:rsidRPr="0002123E">
        <w:rPr>
          <w:rFonts w:eastAsia="新細明體" w:cs="Arial"/>
          <w:kern w:val="0"/>
          <w:szCs w:val="20"/>
        </w:rPr>
        <w:t xml:space="preserve">  </w:t>
      </w:r>
      <w:r w:rsidRPr="0002123E">
        <w:rPr>
          <w:rFonts w:eastAsia="新細明體" w:cs="Arial"/>
          <w:kern w:val="0"/>
          <w:szCs w:val="20"/>
        </w:rPr>
        <w:t>電話：</w:t>
      </w:r>
      <w:r w:rsidRPr="0002123E">
        <w:rPr>
          <w:rFonts w:eastAsia="新細明體" w:cs="Arial"/>
          <w:kern w:val="0"/>
          <w:szCs w:val="20"/>
        </w:rPr>
        <w:t>(04)2372-3552 #336</w:t>
      </w:r>
    </w:p>
    <w:p w:rsidR="0070621E" w:rsidRDefault="0070621E" w:rsidP="0070621E">
      <w:pPr>
        <w:adjustRightInd w:val="0"/>
        <w:spacing w:beforeLines="50" w:before="180"/>
        <w:contextualSpacing/>
        <w:rPr>
          <w:rFonts w:eastAsia="新細明體" w:cs="Arial"/>
          <w:b/>
          <w:kern w:val="0"/>
          <w:szCs w:val="20"/>
        </w:rPr>
      </w:pPr>
    </w:p>
    <w:p w:rsidR="001450BC" w:rsidRPr="0002123E" w:rsidRDefault="001450BC" w:rsidP="0070621E">
      <w:pPr>
        <w:adjustRightInd w:val="0"/>
        <w:spacing w:beforeLines="50" w:before="180"/>
        <w:contextualSpacing/>
        <w:rPr>
          <w:rFonts w:eastAsia="新細明體" w:cs="Arial"/>
          <w:szCs w:val="20"/>
        </w:rPr>
      </w:pPr>
      <w:r w:rsidRPr="0002123E">
        <w:rPr>
          <w:rFonts w:eastAsia="新細明體" w:cs="Arial"/>
          <w:b/>
          <w:kern w:val="0"/>
          <w:szCs w:val="20"/>
        </w:rPr>
        <w:t>國立臺灣美術館</w:t>
      </w:r>
      <w:proofErr w:type="gramStart"/>
      <w:r w:rsidRPr="0002123E">
        <w:rPr>
          <w:rFonts w:eastAsia="新細明體" w:cs="Arial"/>
          <w:szCs w:val="24"/>
        </w:rPr>
        <w:t>（</w:t>
      </w:r>
      <w:proofErr w:type="gramEnd"/>
      <w:r w:rsidR="001B6C36" w:rsidRPr="0002123E">
        <w:fldChar w:fldCharType="begin"/>
      </w:r>
      <w:r w:rsidR="001B6C36" w:rsidRPr="0002123E">
        <w:instrText xml:space="preserve"> HYPERLINK "http://www.ntmofa.gov.tw" </w:instrText>
      </w:r>
      <w:r w:rsidR="001B6C36" w:rsidRPr="0002123E">
        <w:fldChar w:fldCharType="separate"/>
      </w:r>
      <w:r w:rsidRPr="0002123E">
        <w:rPr>
          <w:rFonts w:eastAsia="新細明體" w:cs="Arial"/>
          <w:color w:val="0000FF"/>
          <w:szCs w:val="24"/>
          <w:u w:val="single"/>
        </w:rPr>
        <w:t>http://www.ntmofa.gov.tw</w:t>
      </w:r>
      <w:r w:rsidR="001B6C36" w:rsidRPr="0002123E">
        <w:rPr>
          <w:rFonts w:eastAsia="新細明體" w:cs="Arial"/>
          <w:color w:val="0000FF"/>
          <w:szCs w:val="24"/>
          <w:u w:val="single"/>
        </w:rPr>
        <w:fldChar w:fldCharType="end"/>
      </w:r>
      <w:proofErr w:type="gramStart"/>
      <w:r w:rsidRPr="0002123E">
        <w:rPr>
          <w:rFonts w:eastAsia="新細明體" w:cs="Arial"/>
          <w:szCs w:val="24"/>
        </w:rPr>
        <w:t>）</w:t>
      </w:r>
      <w:proofErr w:type="gramEnd"/>
    </w:p>
    <w:p w:rsidR="001450BC" w:rsidRPr="001450BC" w:rsidRDefault="001450BC" w:rsidP="001450BC">
      <w:pPr>
        <w:ind w:firstLineChars="150" w:firstLine="360"/>
        <w:contextualSpacing/>
        <w:rPr>
          <w:rFonts w:ascii="Arial" w:eastAsia="新細明體" w:hAnsi="Arial" w:cs="Arial"/>
          <w:szCs w:val="20"/>
        </w:rPr>
      </w:pPr>
      <w:r w:rsidRPr="001450BC">
        <w:rPr>
          <w:rFonts w:ascii="Arial" w:eastAsia="新細明體" w:hAnsi="Arial" w:cs="Arial"/>
          <w:szCs w:val="20"/>
        </w:rPr>
        <w:t>開放時間：週二～五</w:t>
      </w:r>
      <w:r w:rsidRPr="001450BC">
        <w:rPr>
          <w:rFonts w:ascii="Arial" w:eastAsia="新細明體" w:hAnsi="Arial" w:cs="Arial"/>
          <w:szCs w:val="20"/>
        </w:rPr>
        <w:t xml:space="preserve"> 09:00~17:00</w:t>
      </w:r>
      <w:r w:rsidRPr="001450BC">
        <w:rPr>
          <w:rFonts w:ascii="Arial" w:eastAsia="新細明體" w:hAnsi="Arial" w:cs="Arial"/>
          <w:szCs w:val="20"/>
        </w:rPr>
        <w:t>，週六、日</w:t>
      </w:r>
      <w:r w:rsidRPr="001450BC">
        <w:rPr>
          <w:rFonts w:ascii="Arial" w:eastAsia="新細明體" w:hAnsi="Arial" w:cs="Arial"/>
          <w:szCs w:val="20"/>
        </w:rPr>
        <w:t xml:space="preserve"> 09:00</w:t>
      </w:r>
      <w:r w:rsidRPr="001450BC">
        <w:rPr>
          <w:rFonts w:ascii="Arial" w:eastAsia="新細明體" w:hAnsi="Arial" w:cs="Arial"/>
          <w:szCs w:val="20"/>
        </w:rPr>
        <w:t>～</w:t>
      </w:r>
      <w:r w:rsidRPr="001450BC">
        <w:rPr>
          <w:rFonts w:ascii="Arial" w:eastAsia="新細明體" w:hAnsi="Arial" w:cs="Arial"/>
          <w:szCs w:val="20"/>
        </w:rPr>
        <w:t>18:00</w:t>
      </w:r>
      <w:r w:rsidRPr="001450BC">
        <w:rPr>
          <w:rFonts w:ascii="Arial" w:eastAsia="新細明體" w:hAnsi="Arial" w:cs="Arial"/>
          <w:szCs w:val="20"/>
        </w:rPr>
        <w:t>，週一休館</w:t>
      </w:r>
    </w:p>
    <w:p w:rsidR="001450BC" w:rsidRPr="001450BC" w:rsidRDefault="001450BC" w:rsidP="001450BC">
      <w:pPr>
        <w:ind w:firstLineChars="150" w:firstLine="360"/>
        <w:contextualSpacing/>
        <w:rPr>
          <w:rFonts w:ascii="Arial" w:eastAsia="新細明體" w:hAnsi="Arial" w:cs="Arial"/>
          <w:szCs w:val="20"/>
        </w:rPr>
      </w:pPr>
      <w:r w:rsidRPr="001450BC">
        <w:rPr>
          <w:rFonts w:ascii="Arial" w:eastAsia="新細明體" w:hAnsi="Arial" w:cs="Arial"/>
          <w:szCs w:val="20"/>
        </w:rPr>
        <w:t>館</w:t>
      </w:r>
      <w:r w:rsidRPr="001450BC">
        <w:rPr>
          <w:rFonts w:ascii="Arial" w:eastAsia="新細明體" w:hAnsi="Arial" w:cs="Arial"/>
          <w:szCs w:val="20"/>
        </w:rPr>
        <w:t xml:space="preserve">    </w:t>
      </w:r>
      <w:r w:rsidRPr="001450BC">
        <w:rPr>
          <w:rFonts w:ascii="Arial" w:eastAsia="新細明體" w:hAnsi="Arial" w:cs="Arial"/>
          <w:szCs w:val="20"/>
        </w:rPr>
        <w:t>址：</w:t>
      </w:r>
      <w:r w:rsidRPr="001450BC">
        <w:rPr>
          <w:rFonts w:ascii="Arial" w:eastAsia="新細明體" w:hAnsi="Arial" w:cs="Arial"/>
          <w:szCs w:val="20"/>
        </w:rPr>
        <w:t>403</w:t>
      </w:r>
      <w:r w:rsidRPr="001450BC">
        <w:rPr>
          <w:rFonts w:ascii="Arial" w:eastAsia="新細明體" w:hAnsi="Arial" w:cs="Arial" w:hint="eastAsia"/>
          <w:szCs w:val="20"/>
        </w:rPr>
        <w:t>59</w:t>
      </w:r>
      <w:proofErr w:type="gramStart"/>
      <w:r w:rsidRPr="001450BC">
        <w:rPr>
          <w:rFonts w:ascii="Arial" w:eastAsia="新細明體" w:hAnsi="Arial" w:cs="Arial" w:hint="eastAsia"/>
          <w:szCs w:val="20"/>
        </w:rPr>
        <w:t>臺</w:t>
      </w:r>
      <w:proofErr w:type="gramEnd"/>
      <w:r w:rsidRPr="001450BC">
        <w:rPr>
          <w:rFonts w:ascii="Arial" w:eastAsia="新細明體" w:hAnsi="Arial" w:cs="Arial"/>
          <w:szCs w:val="20"/>
        </w:rPr>
        <w:t>中市西區五權西路一段</w:t>
      </w:r>
      <w:r w:rsidRPr="001450BC">
        <w:rPr>
          <w:rFonts w:ascii="Arial" w:eastAsia="新細明體" w:hAnsi="Arial" w:cs="Arial" w:hint="eastAsia"/>
          <w:szCs w:val="20"/>
        </w:rPr>
        <w:t>二</w:t>
      </w:r>
      <w:r w:rsidRPr="001450BC">
        <w:rPr>
          <w:rFonts w:ascii="Arial" w:eastAsia="新細明體" w:hAnsi="Arial" w:cs="Arial"/>
          <w:szCs w:val="20"/>
        </w:rPr>
        <w:t>號</w:t>
      </w:r>
    </w:p>
    <w:p w:rsidR="001450BC" w:rsidRPr="001450BC" w:rsidRDefault="001450BC" w:rsidP="001450BC">
      <w:pPr>
        <w:ind w:firstLineChars="150" w:firstLine="360"/>
        <w:contextualSpacing/>
        <w:rPr>
          <w:rFonts w:ascii="Arial" w:eastAsia="新細明體" w:hAnsi="Arial" w:cs="Arial"/>
          <w:szCs w:val="20"/>
        </w:rPr>
      </w:pPr>
      <w:r w:rsidRPr="001450BC">
        <w:rPr>
          <w:rFonts w:ascii="Arial" w:eastAsia="新細明體" w:hAnsi="Arial" w:cs="Arial"/>
          <w:szCs w:val="20"/>
        </w:rPr>
        <w:t>服務電話：</w:t>
      </w:r>
      <w:r w:rsidRPr="001450BC">
        <w:rPr>
          <w:rFonts w:ascii="Arial" w:eastAsia="新細明體" w:hAnsi="Arial" w:cs="Arial" w:hint="eastAsia"/>
          <w:szCs w:val="20"/>
        </w:rPr>
        <w:t xml:space="preserve">(04) </w:t>
      </w:r>
      <w:r w:rsidRPr="001450BC">
        <w:rPr>
          <w:rFonts w:ascii="Arial" w:eastAsia="新細明體" w:hAnsi="Arial" w:cs="Arial"/>
          <w:szCs w:val="20"/>
        </w:rPr>
        <w:t>2372</w:t>
      </w:r>
      <w:r w:rsidRPr="001450BC">
        <w:rPr>
          <w:rFonts w:ascii="Arial" w:eastAsia="新細明體" w:hAnsi="Arial" w:cs="Arial" w:hint="eastAsia"/>
          <w:szCs w:val="20"/>
        </w:rPr>
        <w:t>-</w:t>
      </w:r>
      <w:r w:rsidRPr="001450BC">
        <w:rPr>
          <w:rFonts w:ascii="Arial" w:eastAsia="新細明體" w:hAnsi="Arial" w:cs="Arial"/>
          <w:szCs w:val="20"/>
        </w:rPr>
        <w:t>3552</w:t>
      </w:r>
    </w:p>
    <w:p w:rsidR="001450BC" w:rsidRPr="005019F3" w:rsidRDefault="001450BC">
      <w:pPr>
        <w:pStyle w:val="a3"/>
        <w:ind w:leftChars="0"/>
        <w:rPr>
          <w:rFonts w:cs="Arial"/>
        </w:rPr>
      </w:pPr>
    </w:p>
    <w:sectPr w:rsidR="001450BC" w:rsidRPr="005019F3" w:rsidSect="00ED210B">
      <w:headerReference w:type="default" r:id="rId10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90" w:rsidRDefault="00624590" w:rsidP="000B3B74">
      <w:r>
        <w:separator/>
      </w:r>
    </w:p>
  </w:endnote>
  <w:endnote w:type="continuationSeparator" w:id="0">
    <w:p w:rsidR="00624590" w:rsidRDefault="00624590" w:rsidP="000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90" w:rsidRDefault="00624590" w:rsidP="000B3B74">
      <w:r>
        <w:separator/>
      </w:r>
    </w:p>
  </w:footnote>
  <w:footnote w:type="continuationSeparator" w:id="0">
    <w:p w:rsidR="00624590" w:rsidRDefault="00624590" w:rsidP="000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3" w:rsidRDefault="00676AB3" w:rsidP="006D267E">
    <w:pPr>
      <w:pStyle w:val="a4"/>
    </w:pPr>
    <w:r>
      <w:rPr>
        <w:noProof/>
      </w:rPr>
      <w:drawing>
        <wp:inline distT="0" distB="0" distL="0" distR="0" wp14:anchorId="42D4E66F" wp14:editId="7C991733">
          <wp:extent cx="2057400" cy="348700"/>
          <wp:effectExtent l="0" t="0" r="0" b="0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613" cy="34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849">
      <w:rPr>
        <w:rFonts w:hint="eastAsia"/>
      </w:rPr>
      <w:t>新聞</w:t>
    </w:r>
    <w:r>
      <w:rPr>
        <w:rFonts w:hint="eastAsia"/>
      </w:rPr>
      <w:t>稿</w:t>
    </w:r>
    <w:r w:rsidR="003A1849">
      <w:rPr>
        <w:rFonts w:hint="eastAsia"/>
      </w:rPr>
      <w:t xml:space="preserve">     </w:t>
    </w:r>
    <w:r w:rsidR="009660CA">
      <w:rPr>
        <w:rFonts w:hint="eastAsia"/>
      </w:rPr>
      <w:t xml:space="preserve">      </w:t>
    </w:r>
    <w:r w:rsidR="00BF3C66">
      <w:rPr>
        <w:rFonts w:hint="eastAsia"/>
      </w:rPr>
      <w:t xml:space="preserve">     </w:t>
    </w:r>
    <w:r w:rsidR="003A1849">
      <w:rPr>
        <w:rFonts w:hint="eastAsia"/>
      </w:rPr>
      <w:t xml:space="preserve">      </w:t>
    </w:r>
    <w:r w:rsidR="00BA5543">
      <w:rPr>
        <w:rFonts w:hint="eastAsia"/>
      </w:rPr>
      <w:t xml:space="preserve"> </w:t>
    </w:r>
    <w:r w:rsidR="006D267E">
      <w:rPr>
        <w:rFonts w:hint="eastAsia"/>
      </w:rPr>
      <w:t xml:space="preserve">   </w:t>
    </w:r>
    <w:r w:rsidR="00D127D2">
      <w:rPr>
        <w:rFonts w:hint="eastAsia"/>
      </w:rPr>
      <w:t xml:space="preserve">  </w:t>
    </w:r>
    <w:r w:rsidR="006D267E">
      <w:rPr>
        <w:rFonts w:hint="eastAsia"/>
      </w:rPr>
      <w:t xml:space="preserve">         </w:t>
    </w:r>
    <w:r w:rsidR="00BA5543">
      <w:rPr>
        <w:rFonts w:hint="eastAsia"/>
      </w:rPr>
      <w:t>10</w:t>
    </w:r>
    <w:r w:rsidR="008912B9">
      <w:rPr>
        <w:rFonts w:hint="eastAsia"/>
      </w:rPr>
      <w:t>6</w:t>
    </w:r>
    <w:r w:rsidR="000215F0">
      <w:rPr>
        <w:rFonts w:hint="eastAsia"/>
      </w:rPr>
      <w:t>/</w:t>
    </w:r>
    <w:r w:rsidR="008912B9">
      <w:rPr>
        <w:rFonts w:hint="eastAsia"/>
      </w:rPr>
      <w:t>04</w:t>
    </w:r>
    <w:r w:rsidR="000215F0">
      <w:rPr>
        <w:rFonts w:hint="eastAsia"/>
      </w:rPr>
      <w:t>/</w:t>
    </w:r>
    <w:r w:rsidR="00ED210B">
      <w:rPr>
        <w:rFonts w:hint="eastAsia"/>
      </w:rPr>
      <w:t>1</w:t>
    </w:r>
    <w:r w:rsidR="00331C49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10265_"/>
      </v:shape>
    </w:pict>
  </w:numPicBullet>
  <w:abstractNum w:abstractNumId="0">
    <w:nsid w:val="00CC4115"/>
    <w:multiLevelType w:val="hybridMultilevel"/>
    <w:tmpl w:val="273C9748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082939"/>
    <w:multiLevelType w:val="hybridMultilevel"/>
    <w:tmpl w:val="7018A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336860"/>
    <w:multiLevelType w:val="hybridMultilevel"/>
    <w:tmpl w:val="9C3893B4"/>
    <w:lvl w:ilvl="0" w:tplc="DF204998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0000FA5"/>
    <w:multiLevelType w:val="hybridMultilevel"/>
    <w:tmpl w:val="94085C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5C"/>
    <w:rsid w:val="000125E6"/>
    <w:rsid w:val="000162F7"/>
    <w:rsid w:val="0002123E"/>
    <w:rsid w:val="000215F0"/>
    <w:rsid w:val="0002264C"/>
    <w:rsid w:val="00025095"/>
    <w:rsid w:val="0002636A"/>
    <w:rsid w:val="000312A0"/>
    <w:rsid w:val="0003451A"/>
    <w:rsid w:val="000425EE"/>
    <w:rsid w:val="00045185"/>
    <w:rsid w:val="00050756"/>
    <w:rsid w:val="00051830"/>
    <w:rsid w:val="000525B6"/>
    <w:rsid w:val="0005331D"/>
    <w:rsid w:val="00060AA4"/>
    <w:rsid w:val="00064142"/>
    <w:rsid w:val="00065BAD"/>
    <w:rsid w:val="000675A9"/>
    <w:rsid w:val="00091686"/>
    <w:rsid w:val="00092BE1"/>
    <w:rsid w:val="00093F7C"/>
    <w:rsid w:val="000A12E4"/>
    <w:rsid w:val="000A5EBE"/>
    <w:rsid w:val="000A6464"/>
    <w:rsid w:val="000B3B74"/>
    <w:rsid w:val="000B7A94"/>
    <w:rsid w:val="000C5E31"/>
    <w:rsid w:val="000D141B"/>
    <w:rsid w:val="000D1464"/>
    <w:rsid w:val="000D7DD3"/>
    <w:rsid w:val="000E2EA8"/>
    <w:rsid w:val="000F066B"/>
    <w:rsid w:val="000F06B2"/>
    <w:rsid w:val="000F15B8"/>
    <w:rsid w:val="000F27D0"/>
    <w:rsid w:val="000F2925"/>
    <w:rsid w:val="000F2D99"/>
    <w:rsid w:val="000F4CFA"/>
    <w:rsid w:val="00100A1B"/>
    <w:rsid w:val="00104939"/>
    <w:rsid w:val="00105EB0"/>
    <w:rsid w:val="001114A8"/>
    <w:rsid w:val="00120C54"/>
    <w:rsid w:val="001226E2"/>
    <w:rsid w:val="001246A4"/>
    <w:rsid w:val="00126EE4"/>
    <w:rsid w:val="00127003"/>
    <w:rsid w:val="0014102D"/>
    <w:rsid w:val="001450BC"/>
    <w:rsid w:val="00154195"/>
    <w:rsid w:val="001549BE"/>
    <w:rsid w:val="00156A98"/>
    <w:rsid w:val="00157335"/>
    <w:rsid w:val="00166ADB"/>
    <w:rsid w:val="00170666"/>
    <w:rsid w:val="001711B7"/>
    <w:rsid w:val="00171EA7"/>
    <w:rsid w:val="0018026A"/>
    <w:rsid w:val="00181CF3"/>
    <w:rsid w:val="0018285B"/>
    <w:rsid w:val="00184FD1"/>
    <w:rsid w:val="00190FD8"/>
    <w:rsid w:val="001922E4"/>
    <w:rsid w:val="00194621"/>
    <w:rsid w:val="001959BF"/>
    <w:rsid w:val="0019619A"/>
    <w:rsid w:val="001969CA"/>
    <w:rsid w:val="001B179B"/>
    <w:rsid w:val="001B6C36"/>
    <w:rsid w:val="001C3896"/>
    <w:rsid w:val="001C5B63"/>
    <w:rsid w:val="001D3226"/>
    <w:rsid w:val="001D763E"/>
    <w:rsid w:val="001E6EBF"/>
    <w:rsid w:val="00200D3D"/>
    <w:rsid w:val="00201195"/>
    <w:rsid w:val="00203A2C"/>
    <w:rsid w:val="00211577"/>
    <w:rsid w:val="002154AA"/>
    <w:rsid w:val="00220B14"/>
    <w:rsid w:val="00223AF4"/>
    <w:rsid w:val="002250B6"/>
    <w:rsid w:val="002338AC"/>
    <w:rsid w:val="00241A39"/>
    <w:rsid w:val="0024604A"/>
    <w:rsid w:val="002521D0"/>
    <w:rsid w:val="00255C28"/>
    <w:rsid w:val="00257177"/>
    <w:rsid w:val="00263ADE"/>
    <w:rsid w:val="00266F99"/>
    <w:rsid w:val="00270C0F"/>
    <w:rsid w:val="00270CF1"/>
    <w:rsid w:val="00276F2F"/>
    <w:rsid w:val="0028001D"/>
    <w:rsid w:val="00291A72"/>
    <w:rsid w:val="00293C79"/>
    <w:rsid w:val="0029669E"/>
    <w:rsid w:val="002A0661"/>
    <w:rsid w:val="002A1BA1"/>
    <w:rsid w:val="002A302B"/>
    <w:rsid w:val="002B4842"/>
    <w:rsid w:val="002C1F92"/>
    <w:rsid w:val="002C7361"/>
    <w:rsid w:val="002D1443"/>
    <w:rsid w:val="002D30C8"/>
    <w:rsid w:val="002E0D7C"/>
    <w:rsid w:val="002E1E17"/>
    <w:rsid w:val="002E43F9"/>
    <w:rsid w:val="002E7179"/>
    <w:rsid w:val="002F645C"/>
    <w:rsid w:val="002F656A"/>
    <w:rsid w:val="002F7621"/>
    <w:rsid w:val="003020FD"/>
    <w:rsid w:val="0030564C"/>
    <w:rsid w:val="00307C59"/>
    <w:rsid w:val="0031116A"/>
    <w:rsid w:val="00313BA4"/>
    <w:rsid w:val="00321764"/>
    <w:rsid w:val="00331C49"/>
    <w:rsid w:val="00332DD8"/>
    <w:rsid w:val="00335EFC"/>
    <w:rsid w:val="0035168E"/>
    <w:rsid w:val="00353CF0"/>
    <w:rsid w:val="00355599"/>
    <w:rsid w:val="00355F11"/>
    <w:rsid w:val="00356BF0"/>
    <w:rsid w:val="00365243"/>
    <w:rsid w:val="003708EE"/>
    <w:rsid w:val="00370995"/>
    <w:rsid w:val="00373967"/>
    <w:rsid w:val="00375906"/>
    <w:rsid w:val="003807E8"/>
    <w:rsid w:val="00385889"/>
    <w:rsid w:val="00390404"/>
    <w:rsid w:val="00391091"/>
    <w:rsid w:val="003A1849"/>
    <w:rsid w:val="003A5981"/>
    <w:rsid w:val="003A5D95"/>
    <w:rsid w:val="003B41B1"/>
    <w:rsid w:val="003B47B2"/>
    <w:rsid w:val="003B521F"/>
    <w:rsid w:val="003C3E78"/>
    <w:rsid w:val="003D306D"/>
    <w:rsid w:val="003E2240"/>
    <w:rsid w:val="003E7F38"/>
    <w:rsid w:val="003F326E"/>
    <w:rsid w:val="003F430E"/>
    <w:rsid w:val="003F488B"/>
    <w:rsid w:val="003F6ED2"/>
    <w:rsid w:val="00403C01"/>
    <w:rsid w:val="004078E0"/>
    <w:rsid w:val="00410A63"/>
    <w:rsid w:val="00411692"/>
    <w:rsid w:val="00414AEE"/>
    <w:rsid w:val="0041697A"/>
    <w:rsid w:val="00422765"/>
    <w:rsid w:val="00423C8C"/>
    <w:rsid w:val="00424D4C"/>
    <w:rsid w:val="00436195"/>
    <w:rsid w:val="00436233"/>
    <w:rsid w:val="00436650"/>
    <w:rsid w:val="004456DB"/>
    <w:rsid w:val="00447B44"/>
    <w:rsid w:val="00455483"/>
    <w:rsid w:val="0045619B"/>
    <w:rsid w:val="00466914"/>
    <w:rsid w:val="00470265"/>
    <w:rsid w:val="004705D8"/>
    <w:rsid w:val="00470B04"/>
    <w:rsid w:val="00470E6E"/>
    <w:rsid w:val="00481E43"/>
    <w:rsid w:val="0048225E"/>
    <w:rsid w:val="0048293B"/>
    <w:rsid w:val="00485629"/>
    <w:rsid w:val="00487B01"/>
    <w:rsid w:val="00487FD0"/>
    <w:rsid w:val="00496DE6"/>
    <w:rsid w:val="004A3830"/>
    <w:rsid w:val="004A3ED1"/>
    <w:rsid w:val="004A49A0"/>
    <w:rsid w:val="004A5EEA"/>
    <w:rsid w:val="004A789E"/>
    <w:rsid w:val="004B3074"/>
    <w:rsid w:val="004B57DA"/>
    <w:rsid w:val="004B645F"/>
    <w:rsid w:val="004C2712"/>
    <w:rsid w:val="004C276C"/>
    <w:rsid w:val="004C632D"/>
    <w:rsid w:val="004C73A8"/>
    <w:rsid w:val="004E051C"/>
    <w:rsid w:val="004F4770"/>
    <w:rsid w:val="004F6AC2"/>
    <w:rsid w:val="005019F3"/>
    <w:rsid w:val="0050218C"/>
    <w:rsid w:val="00511744"/>
    <w:rsid w:val="00511E1E"/>
    <w:rsid w:val="00526150"/>
    <w:rsid w:val="0052674D"/>
    <w:rsid w:val="00533AB2"/>
    <w:rsid w:val="0053537A"/>
    <w:rsid w:val="00535937"/>
    <w:rsid w:val="00542177"/>
    <w:rsid w:val="00542EA5"/>
    <w:rsid w:val="005449FD"/>
    <w:rsid w:val="00550432"/>
    <w:rsid w:val="005511C1"/>
    <w:rsid w:val="005565CF"/>
    <w:rsid w:val="00563E88"/>
    <w:rsid w:val="00567462"/>
    <w:rsid w:val="00581400"/>
    <w:rsid w:val="005836A5"/>
    <w:rsid w:val="00583BCC"/>
    <w:rsid w:val="00587624"/>
    <w:rsid w:val="00595091"/>
    <w:rsid w:val="005951E5"/>
    <w:rsid w:val="00595AD9"/>
    <w:rsid w:val="005A06BA"/>
    <w:rsid w:val="005A4420"/>
    <w:rsid w:val="005A51D7"/>
    <w:rsid w:val="005A6191"/>
    <w:rsid w:val="005B0653"/>
    <w:rsid w:val="005B5771"/>
    <w:rsid w:val="005B653B"/>
    <w:rsid w:val="005B75E1"/>
    <w:rsid w:val="005C3B56"/>
    <w:rsid w:val="005C42BE"/>
    <w:rsid w:val="005C6C26"/>
    <w:rsid w:val="005C6FF2"/>
    <w:rsid w:val="005D28C6"/>
    <w:rsid w:val="005D570B"/>
    <w:rsid w:val="005D7C60"/>
    <w:rsid w:val="005E32D7"/>
    <w:rsid w:val="005E7BD1"/>
    <w:rsid w:val="005F251C"/>
    <w:rsid w:val="005F32FC"/>
    <w:rsid w:val="005F7518"/>
    <w:rsid w:val="0060210F"/>
    <w:rsid w:val="00604A6A"/>
    <w:rsid w:val="006069AC"/>
    <w:rsid w:val="006074E4"/>
    <w:rsid w:val="006119CD"/>
    <w:rsid w:val="00611C08"/>
    <w:rsid w:val="006127D6"/>
    <w:rsid w:val="0061372C"/>
    <w:rsid w:val="00614938"/>
    <w:rsid w:val="0061595D"/>
    <w:rsid w:val="00615CB3"/>
    <w:rsid w:val="00617ACA"/>
    <w:rsid w:val="00623A03"/>
    <w:rsid w:val="00624590"/>
    <w:rsid w:val="00625257"/>
    <w:rsid w:val="006270B5"/>
    <w:rsid w:val="00637654"/>
    <w:rsid w:val="006407AF"/>
    <w:rsid w:val="0064240B"/>
    <w:rsid w:val="00653A87"/>
    <w:rsid w:val="00662DE6"/>
    <w:rsid w:val="00663314"/>
    <w:rsid w:val="006646C7"/>
    <w:rsid w:val="00664BEE"/>
    <w:rsid w:val="0066641C"/>
    <w:rsid w:val="006668D5"/>
    <w:rsid w:val="00667496"/>
    <w:rsid w:val="006676F8"/>
    <w:rsid w:val="00676275"/>
    <w:rsid w:val="00676AB3"/>
    <w:rsid w:val="00677801"/>
    <w:rsid w:val="00691BB2"/>
    <w:rsid w:val="00696016"/>
    <w:rsid w:val="006A1DEB"/>
    <w:rsid w:val="006B26CB"/>
    <w:rsid w:val="006B2C0A"/>
    <w:rsid w:val="006B7550"/>
    <w:rsid w:val="006D1BF0"/>
    <w:rsid w:val="006D267E"/>
    <w:rsid w:val="006D3423"/>
    <w:rsid w:val="006D4834"/>
    <w:rsid w:val="006D4915"/>
    <w:rsid w:val="006D7569"/>
    <w:rsid w:val="006E305C"/>
    <w:rsid w:val="006E39EF"/>
    <w:rsid w:val="006E6386"/>
    <w:rsid w:val="006E6C20"/>
    <w:rsid w:val="006F5BFF"/>
    <w:rsid w:val="006F6B13"/>
    <w:rsid w:val="006F7869"/>
    <w:rsid w:val="0070180D"/>
    <w:rsid w:val="00705895"/>
    <w:rsid w:val="0070621E"/>
    <w:rsid w:val="00711BEF"/>
    <w:rsid w:val="00714E7B"/>
    <w:rsid w:val="00714F7C"/>
    <w:rsid w:val="007209B9"/>
    <w:rsid w:val="00721F75"/>
    <w:rsid w:val="00723D45"/>
    <w:rsid w:val="0072595C"/>
    <w:rsid w:val="007332B1"/>
    <w:rsid w:val="0073580F"/>
    <w:rsid w:val="007366F3"/>
    <w:rsid w:val="00741512"/>
    <w:rsid w:val="007452AE"/>
    <w:rsid w:val="00746B25"/>
    <w:rsid w:val="0074755A"/>
    <w:rsid w:val="00753108"/>
    <w:rsid w:val="00756A03"/>
    <w:rsid w:val="007612EE"/>
    <w:rsid w:val="007642A4"/>
    <w:rsid w:val="00766CA4"/>
    <w:rsid w:val="00767B46"/>
    <w:rsid w:val="00773158"/>
    <w:rsid w:val="00774717"/>
    <w:rsid w:val="00780FC5"/>
    <w:rsid w:val="007823A6"/>
    <w:rsid w:val="00784280"/>
    <w:rsid w:val="00791474"/>
    <w:rsid w:val="00792742"/>
    <w:rsid w:val="00795CBB"/>
    <w:rsid w:val="007963DC"/>
    <w:rsid w:val="0079763A"/>
    <w:rsid w:val="007A4C31"/>
    <w:rsid w:val="007A749A"/>
    <w:rsid w:val="007B280B"/>
    <w:rsid w:val="007B3D15"/>
    <w:rsid w:val="007D28A9"/>
    <w:rsid w:val="007D5722"/>
    <w:rsid w:val="007D7E30"/>
    <w:rsid w:val="007E105C"/>
    <w:rsid w:val="007E1929"/>
    <w:rsid w:val="007F0FA6"/>
    <w:rsid w:val="00804B11"/>
    <w:rsid w:val="008060F9"/>
    <w:rsid w:val="00813867"/>
    <w:rsid w:val="00814D0C"/>
    <w:rsid w:val="00816A76"/>
    <w:rsid w:val="00816EE8"/>
    <w:rsid w:val="00822252"/>
    <w:rsid w:val="008227B5"/>
    <w:rsid w:val="00823025"/>
    <w:rsid w:val="00832C82"/>
    <w:rsid w:val="00833B54"/>
    <w:rsid w:val="008401F9"/>
    <w:rsid w:val="00841D7F"/>
    <w:rsid w:val="00846616"/>
    <w:rsid w:val="00852701"/>
    <w:rsid w:val="00856768"/>
    <w:rsid w:val="00866E43"/>
    <w:rsid w:val="00867932"/>
    <w:rsid w:val="00872779"/>
    <w:rsid w:val="0087695E"/>
    <w:rsid w:val="008912B9"/>
    <w:rsid w:val="00891A02"/>
    <w:rsid w:val="0089335F"/>
    <w:rsid w:val="00895935"/>
    <w:rsid w:val="008A1ED7"/>
    <w:rsid w:val="008A2AFC"/>
    <w:rsid w:val="008A327A"/>
    <w:rsid w:val="008A73CE"/>
    <w:rsid w:val="008B0AC1"/>
    <w:rsid w:val="008B0B52"/>
    <w:rsid w:val="008B5370"/>
    <w:rsid w:val="008B569C"/>
    <w:rsid w:val="008B5E7A"/>
    <w:rsid w:val="008B7750"/>
    <w:rsid w:val="008C78BD"/>
    <w:rsid w:val="008C7C11"/>
    <w:rsid w:val="008D1329"/>
    <w:rsid w:val="008D4317"/>
    <w:rsid w:val="008D53B8"/>
    <w:rsid w:val="008E1D03"/>
    <w:rsid w:val="008E31D8"/>
    <w:rsid w:val="008E4088"/>
    <w:rsid w:val="008E4CFE"/>
    <w:rsid w:val="008E6AB3"/>
    <w:rsid w:val="008F1DA8"/>
    <w:rsid w:val="008F26E0"/>
    <w:rsid w:val="008F6C23"/>
    <w:rsid w:val="00901361"/>
    <w:rsid w:val="00902716"/>
    <w:rsid w:val="00904AE9"/>
    <w:rsid w:val="009064B3"/>
    <w:rsid w:val="009147C7"/>
    <w:rsid w:val="009166B3"/>
    <w:rsid w:val="00917208"/>
    <w:rsid w:val="00920A0A"/>
    <w:rsid w:val="009273F4"/>
    <w:rsid w:val="00943756"/>
    <w:rsid w:val="0094380E"/>
    <w:rsid w:val="00945C93"/>
    <w:rsid w:val="00946969"/>
    <w:rsid w:val="00950042"/>
    <w:rsid w:val="00955E1B"/>
    <w:rsid w:val="009560E9"/>
    <w:rsid w:val="00960E87"/>
    <w:rsid w:val="0096244A"/>
    <w:rsid w:val="00962C0E"/>
    <w:rsid w:val="00963854"/>
    <w:rsid w:val="00964048"/>
    <w:rsid w:val="009643F5"/>
    <w:rsid w:val="009660CA"/>
    <w:rsid w:val="00974038"/>
    <w:rsid w:val="00975DDD"/>
    <w:rsid w:val="00987B9F"/>
    <w:rsid w:val="0099679E"/>
    <w:rsid w:val="00997B04"/>
    <w:rsid w:val="009A2200"/>
    <w:rsid w:val="009A33E9"/>
    <w:rsid w:val="009B282B"/>
    <w:rsid w:val="009B41C3"/>
    <w:rsid w:val="009B54BA"/>
    <w:rsid w:val="009B574C"/>
    <w:rsid w:val="009B7144"/>
    <w:rsid w:val="009C3B95"/>
    <w:rsid w:val="009C42E5"/>
    <w:rsid w:val="009C628D"/>
    <w:rsid w:val="009C666D"/>
    <w:rsid w:val="009C6B34"/>
    <w:rsid w:val="009C733E"/>
    <w:rsid w:val="009D1131"/>
    <w:rsid w:val="009D4FEC"/>
    <w:rsid w:val="009E5A82"/>
    <w:rsid w:val="009F164A"/>
    <w:rsid w:val="009F183F"/>
    <w:rsid w:val="009F5F5D"/>
    <w:rsid w:val="009F66AF"/>
    <w:rsid w:val="00A02106"/>
    <w:rsid w:val="00A05A80"/>
    <w:rsid w:val="00A06F7A"/>
    <w:rsid w:val="00A14F8A"/>
    <w:rsid w:val="00A15733"/>
    <w:rsid w:val="00A2265F"/>
    <w:rsid w:val="00A23DC2"/>
    <w:rsid w:val="00A25F19"/>
    <w:rsid w:val="00A33D5B"/>
    <w:rsid w:val="00A4109F"/>
    <w:rsid w:val="00A57A05"/>
    <w:rsid w:val="00A639E0"/>
    <w:rsid w:val="00A6512D"/>
    <w:rsid w:val="00A67050"/>
    <w:rsid w:val="00A674E7"/>
    <w:rsid w:val="00A71206"/>
    <w:rsid w:val="00A752E1"/>
    <w:rsid w:val="00A76924"/>
    <w:rsid w:val="00A92427"/>
    <w:rsid w:val="00A93985"/>
    <w:rsid w:val="00AA14AD"/>
    <w:rsid w:val="00AA3861"/>
    <w:rsid w:val="00AB5D9C"/>
    <w:rsid w:val="00AB7E02"/>
    <w:rsid w:val="00AC054E"/>
    <w:rsid w:val="00AC4DA6"/>
    <w:rsid w:val="00AC7DC1"/>
    <w:rsid w:val="00AD0E0E"/>
    <w:rsid w:val="00AD1EB4"/>
    <w:rsid w:val="00AD2148"/>
    <w:rsid w:val="00AE0653"/>
    <w:rsid w:val="00AE1325"/>
    <w:rsid w:val="00AE33DF"/>
    <w:rsid w:val="00AE49D0"/>
    <w:rsid w:val="00AE4CC8"/>
    <w:rsid w:val="00AE7C29"/>
    <w:rsid w:val="00AF0F19"/>
    <w:rsid w:val="00AF2435"/>
    <w:rsid w:val="00AF627A"/>
    <w:rsid w:val="00B0229B"/>
    <w:rsid w:val="00B046A1"/>
    <w:rsid w:val="00B0549F"/>
    <w:rsid w:val="00B05B22"/>
    <w:rsid w:val="00B1411C"/>
    <w:rsid w:val="00B20FF0"/>
    <w:rsid w:val="00B21483"/>
    <w:rsid w:val="00B2340E"/>
    <w:rsid w:val="00B23C26"/>
    <w:rsid w:val="00B34AB8"/>
    <w:rsid w:val="00B35CC3"/>
    <w:rsid w:val="00B44E78"/>
    <w:rsid w:val="00B5087F"/>
    <w:rsid w:val="00B50C6B"/>
    <w:rsid w:val="00B55516"/>
    <w:rsid w:val="00B60EA4"/>
    <w:rsid w:val="00B61CC0"/>
    <w:rsid w:val="00B661C8"/>
    <w:rsid w:val="00B66F46"/>
    <w:rsid w:val="00B71067"/>
    <w:rsid w:val="00B71472"/>
    <w:rsid w:val="00B726D4"/>
    <w:rsid w:val="00B7785A"/>
    <w:rsid w:val="00B8044B"/>
    <w:rsid w:val="00B83FD6"/>
    <w:rsid w:val="00B866B2"/>
    <w:rsid w:val="00B9065A"/>
    <w:rsid w:val="00B92C9E"/>
    <w:rsid w:val="00B93819"/>
    <w:rsid w:val="00B95F0B"/>
    <w:rsid w:val="00B96C5F"/>
    <w:rsid w:val="00B97E07"/>
    <w:rsid w:val="00BA5543"/>
    <w:rsid w:val="00BB1EEA"/>
    <w:rsid w:val="00BB7BD3"/>
    <w:rsid w:val="00BD2C5A"/>
    <w:rsid w:val="00BD4EC1"/>
    <w:rsid w:val="00BD730B"/>
    <w:rsid w:val="00BE0713"/>
    <w:rsid w:val="00BE62D4"/>
    <w:rsid w:val="00BF3C66"/>
    <w:rsid w:val="00BF4089"/>
    <w:rsid w:val="00BF6E1C"/>
    <w:rsid w:val="00C02E45"/>
    <w:rsid w:val="00C041A0"/>
    <w:rsid w:val="00C10122"/>
    <w:rsid w:val="00C10675"/>
    <w:rsid w:val="00C1333E"/>
    <w:rsid w:val="00C146A3"/>
    <w:rsid w:val="00C1552E"/>
    <w:rsid w:val="00C17B5B"/>
    <w:rsid w:val="00C206B2"/>
    <w:rsid w:val="00C24183"/>
    <w:rsid w:val="00C308BE"/>
    <w:rsid w:val="00C33FC3"/>
    <w:rsid w:val="00C348C3"/>
    <w:rsid w:val="00C37484"/>
    <w:rsid w:val="00C37931"/>
    <w:rsid w:val="00C46B64"/>
    <w:rsid w:val="00C55AF7"/>
    <w:rsid w:val="00C565BD"/>
    <w:rsid w:val="00C56D44"/>
    <w:rsid w:val="00C57CA7"/>
    <w:rsid w:val="00C66B1C"/>
    <w:rsid w:val="00C716DA"/>
    <w:rsid w:val="00C71F23"/>
    <w:rsid w:val="00C775FB"/>
    <w:rsid w:val="00C83483"/>
    <w:rsid w:val="00C85C09"/>
    <w:rsid w:val="00C85DF1"/>
    <w:rsid w:val="00C860D8"/>
    <w:rsid w:val="00C91C2E"/>
    <w:rsid w:val="00C91EA5"/>
    <w:rsid w:val="00C92B1A"/>
    <w:rsid w:val="00C9378E"/>
    <w:rsid w:val="00C94C96"/>
    <w:rsid w:val="00C951FC"/>
    <w:rsid w:val="00C96480"/>
    <w:rsid w:val="00C97034"/>
    <w:rsid w:val="00CA5998"/>
    <w:rsid w:val="00CB125F"/>
    <w:rsid w:val="00CB4B6F"/>
    <w:rsid w:val="00CC495C"/>
    <w:rsid w:val="00CD6126"/>
    <w:rsid w:val="00CD7D35"/>
    <w:rsid w:val="00CE2E30"/>
    <w:rsid w:val="00CF5364"/>
    <w:rsid w:val="00CF6D2D"/>
    <w:rsid w:val="00D00714"/>
    <w:rsid w:val="00D127D2"/>
    <w:rsid w:val="00D12F33"/>
    <w:rsid w:val="00D14B37"/>
    <w:rsid w:val="00D17E47"/>
    <w:rsid w:val="00D21E1C"/>
    <w:rsid w:val="00D22303"/>
    <w:rsid w:val="00D23EC1"/>
    <w:rsid w:val="00D26125"/>
    <w:rsid w:val="00D40311"/>
    <w:rsid w:val="00D407F1"/>
    <w:rsid w:val="00D460B6"/>
    <w:rsid w:val="00D47D1E"/>
    <w:rsid w:val="00D51FD8"/>
    <w:rsid w:val="00D6328F"/>
    <w:rsid w:val="00D6332E"/>
    <w:rsid w:val="00D72481"/>
    <w:rsid w:val="00D747EB"/>
    <w:rsid w:val="00D82806"/>
    <w:rsid w:val="00D828ED"/>
    <w:rsid w:val="00D8505E"/>
    <w:rsid w:val="00D875B6"/>
    <w:rsid w:val="00D9040A"/>
    <w:rsid w:val="00D94EB2"/>
    <w:rsid w:val="00D96030"/>
    <w:rsid w:val="00DA4DCD"/>
    <w:rsid w:val="00DA7CFC"/>
    <w:rsid w:val="00DB1166"/>
    <w:rsid w:val="00DB16D8"/>
    <w:rsid w:val="00DB2C73"/>
    <w:rsid w:val="00DB3ED3"/>
    <w:rsid w:val="00DC151A"/>
    <w:rsid w:val="00DC4015"/>
    <w:rsid w:val="00DC508B"/>
    <w:rsid w:val="00DC6BC3"/>
    <w:rsid w:val="00DD086C"/>
    <w:rsid w:val="00DE48C6"/>
    <w:rsid w:val="00DF0689"/>
    <w:rsid w:val="00DF52CB"/>
    <w:rsid w:val="00DF5569"/>
    <w:rsid w:val="00DF58E3"/>
    <w:rsid w:val="00DF5D89"/>
    <w:rsid w:val="00DF67AD"/>
    <w:rsid w:val="00E04CAC"/>
    <w:rsid w:val="00E1035B"/>
    <w:rsid w:val="00E15139"/>
    <w:rsid w:val="00E17325"/>
    <w:rsid w:val="00E23073"/>
    <w:rsid w:val="00E26521"/>
    <w:rsid w:val="00E333E9"/>
    <w:rsid w:val="00E3621F"/>
    <w:rsid w:val="00E402B6"/>
    <w:rsid w:val="00E42973"/>
    <w:rsid w:val="00E44D7F"/>
    <w:rsid w:val="00E50B17"/>
    <w:rsid w:val="00E53E91"/>
    <w:rsid w:val="00E55AB1"/>
    <w:rsid w:val="00E61F4E"/>
    <w:rsid w:val="00E66E67"/>
    <w:rsid w:val="00E70BAF"/>
    <w:rsid w:val="00E71AAB"/>
    <w:rsid w:val="00E721F6"/>
    <w:rsid w:val="00E728F4"/>
    <w:rsid w:val="00E72E14"/>
    <w:rsid w:val="00E73790"/>
    <w:rsid w:val="00E73B76"/>
    <w:rsid w:val="00E800C3"/>
    <w:rsid w:val="00E80BCA"/>
    <w:rsid w:val="00E828B2"/>
    <w:rsid w:val="00E82DE5"/>
    <w:rsid w:val="00E85C03"/>
    <w:rsid w:val="00E92E2C"/>
    <w:rsid w:val="00EA04C8"/>
    <w:rsid w:val="00EA4C5D"/>
    <w:rsid w:val="00EA4EEE"/>
    <w:rsid w:val="00EB1725"/>
    <w:rsid w:val="00EB2D5D"/>
    <w:rsid w:val="00EC252F"/>
    <w:rsid w:val="00EC56C0"/>
    <w:rsid w:val="00ED1B57"/>
    <w:rsid w:val="00ED210B"/>
    <w:rsid w:val="00EE1614"/>
    <w:rsid w:val="00EE29D6"/>
    <w:rsid w:val="00EE3C87"/>
    <w:rsid w:val="00EE3FF7"/>
    <w:rsid w:val="00EE5CE6"/>
    <w:rsid w:val="00EF2A29"/>
    <w:rsid w:val="00EF38D8"/>
    <w:rsid w:val="00EF5500"/>
    <w:rsid w:val="00EF69A1"/>
    <w:rsid w:val="00F0007F"/>
    <w:rsid w:val="00F118FB"/>
    <w:rsid w:val="00F15C0E"/>
    <w:rsid w:val="00F169D1"/>
    <w:rsid w:val="00F20A29"/>
    <w:rsid w:val="00F27A05"/>
    <w:rsid w:val="00F31547"/>
    <w:rsid w:val="00F339C8"/>
    <w:rsid w:val="00F34487"/>
    <w:rsid w:val="00F42E44"/>
    <w:rsid w:val="00F52F67"/>
    <w:rsid w:val="00F56A86"/>
    <w:rsid w:val="00F57429"/>
    <w:rsid w:val="00F639E6"/>
    <w:rsid w:val="00F747FC"/>
    <w:rsid w:val="00F77FFD"/>
    <w:rsid w:val="00F824FA"/>
    <w:rsid w:val="00F827E9"/>
    <w:rsid w:val="00F83469"/>
    <w:rsid w:val="00F84946"/>
    <w:rsid w:val="00F87878"/>
    <w:rsid w:val="00FA0824"/>
    <w:rsid w:val="00FB7D64"/>
    <w:rsid w:val="00FD0362"/>
    <w:rsid w:val="00FD040F"/>
    <w:rsid w:val="00FD5E67"/>
    <w:rsid w:val="00FD7A17"/>
    <w:rsid w:val="00FE1888"/>
    <w:rsid w:val="00FE207D"/>
    <w:rsid w:val="00FE589A"/>
    <w:rsid w:val="00FE621B"/>
    <w:rsid w:val="00FF1219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B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AB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60E8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7C29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9147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91474"/>
  </w:style>
  <w:style w:type="character" w:styleId="ae">
    <w:name w:val="annotation reference"/>
    <w:basedOn w:val="a0"/>
    <w:uiPriority w:val="99"/>
    <w:semiHidden/>
    <w:unhideWhenUsed/>
    <w:rsid w:val="006127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27D6"/>
  </w:style>
  <w:style w:type="character" w:customStyle="1" w:styleId="af0">
    <w:name w:val="註解文字 字元"/>
    <w:basedOn w:val="a0"/>
    <w:link w:val="af"/>
    <w:uiPriority w:val="99"/>
    <w:semiHidden/>
    <w:rsid w:val="006127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27D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12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B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AB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60E8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7C29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9147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91474"/>
  </w:style>
  <w:style w:type="character" w:styleId="ae">
    <w:name w:val="annotation reference"/>
    <w:basedOn w:val="a0"/>
    <w:uiPriority w:val="99"/>
    <w:semiHidden/>
    <w:unhideWhenUsed/>
    <w:rsid w:val="006127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27D6"/>
  </w:style>
  <w:style w:type="character" w:customStyle="1" w:styleId="af0">
    <w:name w:val="註解文字 字元"/>
    <w:basedOn w:val="a0"/>
    <w:link w:val="af"/>
    <w:uiPriority w:val="99"/>
    <w:semiHidden/>
    <w:rsid w:val="006127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27D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1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llectionweb.ntmofa.gov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80F1F4-36B7-4AC7-83F7-9413CFE7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何敬堯</dc:creator>
  <cp:lastModifiedBy>王奕尹</cp:lastModifiedBy>
  <cp:revision>14</cp:revision>
  <cp:lastPrinted>2016-07-05T09:05:00Z</cp:lastPrinted>
  <dcterms:created xsi:type="dcterms:W3CDTF">2017-04-10T10:27:00Z</dcterms:created>
  <dcterms:modified xsi:type="dcterms:W3CDTF">2017-04-19T06:55:00Z</dcterms:modified>
</cp:coreProperties>
</file>