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98" w:rsidRPr="00866D84" w:rsidRDefault="00DC7ED6" w:rsidP="00DF5201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66D84">
        <w:rPr>
          <w:rFonts w:ascii="標楷體" w:eastAsia="標楷體" w:hAnsi="標楷體" w:hint="eastAsia"/>
          <w:b/>
          <w:sz w:val="28"/>
          <w:szCs w:val="28"/>
        </w:rPr>
        <w:t>文化部10</w:t>
      </w:r>
      <w:r w:rsidR="00866D84">
        <w:rPr>
          <w:rFonts w:ascii="標楷體" w:eastAsia="標楷體" w:hAnsi="標楷體" w:hint="eastAsia"/>
          <w:b/>
          <w:sz w:val="28"/>
          <w:szCs w:val="28"/>
        </w:rPr>
        <w:t>6</w:t>
      </w:r>
      <w:r w:rsidRPr="00866D84">
        <w:rPr>
          <w:rFonts w:ascii="標楷體" w:eastAsia="標楷體" w:hAnsi="標楷體" w:hint="eastAsia"/>
          <w:b/>
          <w:sz w:val="28"/>
          <w:szCs w:val="28"/>
        </w:rPr>
        <w:t>年青年村落文化發展計畫－</w:t>
      </w:r>
    </w:p>
    <w:p w:rsidR="00DC7ED6" w:rsidRPr="00866D84" w:rsidRDefault="00DF5201" w:rsidP="00DF5201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66D84">
        <w:rPr>
          <w:rFonts w:ascii="標楷體" w:eastAsia="標楷體" w:hAnsi="標楷體" w:hint="eastAsia"/>
          <w:b/>
          <w:sz w:val="28"/>
          <w:szCs w:val="28"/>
        </w:rPr>
        <w:t>獲奬青年</w:t>
      </w:r>
      <w:r w:rsidR="007A0398" w:rsidRPr="00866D84">
        <w:rPr>
          <w:rFonts w:ascii="標楷體" w:eastAsia="標楷體" w:hAnsi="標楷體" w:hint="eastAsia"/>
          <w:b/>
          <w:sz w:val="28"/>
          <w:szCs w:val="28"/>
        </w:rPr>
        <w:t>實作計畫執行注意事項</w:t>
      </w:r>
    </w:p>
    <w:p w:rsidR="00D9208F" w:rsidRDefault="00D9208F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D9208F" w:rsidRDefault="00D9208F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目錄</w:t>
      </w:r>
    </w:p>
    <w:p w:rsidR="00D9208F" w:rsidRDefault="00D9208F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B33A7" w:rsidRPr="00934F2D">
        <w:rPr>
          <w:rFonts w:ascii="標楷體" w:eastAsia="標楷體" w:hAnsi="標楷體" w:hint="eastAsia"/>
          <w:sz w:val="28"/>
          <w:szCs w:val="28"/>
        </w:rPr>
        <w:t>修正計畫書應注意事項</w:t>
      </w:r>
    </w:p>
    <w:p w:rsidR="00D9208F" w:rsidRDefault="00D9208F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二、撥款期程</w:t>
      </w:r>
    </w:p>
    <w:p w:rsidR="00934F2D" w:rsidRDefault="00934F2D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934F2D">
        <w:rPr>
          <w:rFonts w:ascii="標楷體" w:eastAsia="標楷體" w:hAnsi="標楷體" w:hint="eastAsia"/>
          <w:sz w:val="28"/>
          <w:szCs w:val="28"/>
        </w:rPr>
        <w:t>三、</w:t>
      </w:r>
      <w:r w:rsidR="00DB33A7" w:rsidRPr="00DB33A7">
        <w:rPr>
          <w:rFonts w:ascii="標楷體" w:eastAsia="標楷體" w:hAnsi="標楷體" w:hint="eastAsia"/>
          <w:sz w:val="28"/>
          <w:szCs w:val="28"/>
        </w:rPr>
        <w:t>申請變更</w:t>
      </w:r>
      <w:r w:rsidR="00DB33A7" w:rsidRPr="00DB33A7">
        <w:rPr>
          <w:rFonts w:ascii="標楷體" w:eastAsia="標楷體" w:hAnsi="標楷體" w:hint="eastAsia"/>
          <w:sz w:val="28"/>
          <w:szCs w:val="28"/>
        </w:rPr>
        <w:t>計畫</w:t>
      </w:r>
    </w:p>
    <w:p w:rsidR="00D9208F" w:rsidRDefault="00934F2D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9208F">
        <w:rPr>
          <w:rFonts w:ascii="標楷體" w:eastAsia="標楷體" w:hAnsi="標楷體" w:hint="eastAsia"/>
          <w:sz w:val="28"/>
          <w:szCs w:val="28"/>
        </w:rPr>
        <w:t>、期中報告及期末報告之撰寫</w:t>
      </w:r>
    </w:p>
    <w:p w:rsidR="00D9208F" w:rsidRDefault="00934F2D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9208F">
        <w:rPr>
          <w:rFonts w:ascii="標楷體" w:eastAsia="標楷體" w:hAnsi="標楷體" w:hint="eastAsia"/>
          <w:sz w:val="28"/>
          <w:szCs w:val="28"/>
        </w:rPr>
        <w:t>、奬</w:t>
      </w:r>
      <w:proofErr w:type="gramStart"/>
      <w:r w:rsidR="00D9208F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D9208F">
        <w:rPr>
          <w:rFonts w:ascii="標楷體" w:eastAsia="標楷體" w:hAnsi="標楷體" w:hint="eastAsia"/>
          <w:sz w:val="28"/>
          <w:szCs w:val="28"/>
        </w:rPr>
        <w:t>金、二代健保及稅金之處理方式</w:t>
      </w:r>
    </w:p>
    <w:p w:rsidR="00D9208F" w:rsidRDefault="00934F2D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D9208F">
        <w:rPr>
          <w:rFonts w:ascii="標楷體" w:eastAsia="標楷體" w:hAnsi="標楷體" w:hint="eastAsia"/>
          <w:sz w:val="28"/>
          <w:szCs w:val="28"/>
        </w:rPr>
        <w:t>、活動相關資訊之發布</w:t>
      </w:r>
    </w:p>
    <w:p w:rsidR="00D9208F" w:rsidRDefault="00934F2D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9208F">
        <w:rPr>
          <w:rFonts w:ascii="標楷體" w:eastAsia="標楷體" w:hAnsi="標楷體" w:hint="eastAsia"/>
          <w:sz w:val="28"/>
          <w:szCs w:val="28"/>
        </w:rPr>
        <w:t>、在地業師</w:t>
      </w:r>
      <w:r w:rsidR="00B20C9A">
        <w:rPr>
          <w:rFonts w:ascii="標楷體" w:eastAsia="標楷體" w:hAnsi="標楷體" w:hint="eastAsia"/>
          <w:sz w:val="28"/>
          <w:szCs w:val="28"/>
        </w:rPr>
        <w:t>角色</w:t>
      </w:r>
    </w:p>
    <w:p w:rsidR="00D9208F" w:rsidRDefault="00934F2D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9208F">
        <w:rPr>
          <w:rFonts w:ascii="標楷體" w:eastAsia="標楷體" w:hAnsi="標楷體" w:hint="eastAsia"/>
          <w:sz w:val="28"/>
          <w:szCs w:val="28"/>
        </w:rPr>
        <w:t>、附件</w:t>
      </w:r>
    </w:p>
    <w:p w:rsidR="00E3728A" w:rsidRDefault="00E3728A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E3728A" w:rsidRDefault="00E3728A" w:rsidP="00D9208F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D9208F" w:rsidRDefault="00D9208F" w:rsidP="00D9208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05FCD" w:rsidRPr="00587456" w:rsidRDefault="00105FCD" w:rsidP="00105FCD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一</w:t>
      </w:r>
      <w:r w:rsidRPr="00587456">
        <w:rPr>
          <w:rFonts w:ascii="標楷體" w:eastAsia="標楷體" w:hAnsi="標楷體" w:hint="eastAsia"/>
          <w:b/>
          <w:sz w:val="28"/>
          <w:szCs w:val="28"/>
        </w:rPr>
        <w:t>、修正計畫書應注意事項</w:t>
      </w:r>
    </w:p>
    <w:p w:rsidR="00105FCD" w:rsidRPr="00587456" w:rsidRDefault="00105FCD" w:rsidP="00E3728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Q：青年所獲獎助金額，低於原先參賽計畫之預算規模，可能會造成經費不足以進行原參賽計畫規模，該怎麼辦?又該如何調修計畫內容？</w:t>
      </w:r>
    </w:p>
    <w:p w:rsidR="00105FCD" w:rsidRPr="00587456" w:rsidRDefault="00105FCD" w:rsidP="00E3728A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/>
          <w:sz w:val="28"/>
          <w:szCs w:val="28"/>
        </w:rPr>
        <w:t>A</w:t>
      </w:r>
      <w:r w:rsidRPr="00587456">
        <w:rPr>
          <w:rFonts w:ascii="標楷體" w:eastAsia="標楷體" w:hAnsi="標楷體" w:hint="eastAsia"/>
          <w:sz w:val="28"/>
          <w:szCs w:val="28"/>
        </w:rPr>
        <w:t>：</w:t>
      </w:r>
      <w:r w:rsidRPr="00587456">
        <w:rPr>
          <w:rFonts w:ascii="標楷體" w:eastAsia="標楷體" w:hAnsi="標楷體"/>
          <w:sz w:val="28"/>
          <w:szCs w:val="28"/>
        </w:rPr>
        <w:t>1.</w:t>
      </w:r>
      <w:r w:rsidRPr="00587456">
        <w:rPr>
          <w:rFonts w:ascii="標楷體" w:eastAsia="標楷體" w:hAnsi="標楷體" w:hint="eastAsia"/>
          <w:sz w:val="28"/>
          <w:szCs w:val="28"/>
        </w:rPr>
        <w:t>奬助金額不足：</w:t>
      </w:r>
    </w:p>
    <w:p w:rsidR="00105FCD" w:rsidRPr="00587456" w:rsidRDefault="00105FCD" w:rsidP="00E3728A">
      <w:pPr>
        <w:spacing w:beforeLines="50" w:before="180" w:line="440" w:lineRule="exact"/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青年村落文化行動計畫是獎</w:t>
      </w:r>
      <w:r>
        <w:rPr>
          <w:rFonts w:ascii="標楷體" w:eastAsia="標楷體" w:hAnsi="標楷體" w:hint="eastAsia"/>
          <w:sz w:val="28"/>
          <w:szCs w:val="28"/>
        </w:rPr>
        <w:t>勵</w:t>
      </w:r>
      <w:r w:rsidRPr="00587456">
        <w:rPr>
          <w:rFonts w:ascii="標楷體" w:eastAsia="標楷體" w:hAnsi="標楷體" w:hint="eastAsia"/>
          <w:sz w:val="28"/>
          <w:szCs w:val="28"/>
        </w:rPr>
        <w:t>性質，鼓勵青年實踐自己的夢想、挑戰及成就自己，故請儘量以自籌款</w:t>
      </w:r>
      <w:r>
        <w:rPr>
          <w:rFonts w:ascii="標楷體" w:eastAsia="標楷體" w:hAnsi="標楷體" w:hint="eastAsia"/>
          <w:sz w:val="28"/>
          <w:szCs w:val="28"/>
        </w:rPr>
        <w:t>或結合相關資源</w:t>
      </w:r>
      <w:r w:rsidRPr="00587456">
        <w:rPr>
          <w:rFonts w:ascii="標楷體" w:eastAsia="標楷體" w:hAnsi="標楷體" w:hint="eastAsia"/>
          <w:sz w:val="28"/>
          <w:szCs w:val="28"/>
        </w:rPr>
        <w:t>方式完成原規劃構想。惟若自籌經費真的不足，仍可以依所獲奬助金額，修正計畫規模，經文化部審核通過後，即可執行。</w:t>
      </w:r>
    </w:p>
    <w:p w:rsidR="00105FCD" w:rsidRPr="00587456" w:rsidRDefault="00105FCD" w:rsidP="00E3728A">
      <w:pPr>
        <w:spacing w:beforeLines="50" w:before="180" w:line="440" w:lineRule="exac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2.該如何調修計畫內容：</w:t>
      </w:r>
    </w:p>
    <w:p w:rsidR="00105FCD" w:rsidRPr="00587456" w:rsidRDefault="00105FCD" w:rsidP="00E3728A">
      <w:pPr>
        <w:spacing w:beforeLines="50" w:before="180" w:line="44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本部預計11月中旬將評審委員之修正計畫方向意見以公文通知各位，</w:t>
      </w:r>
      <w:r w:rsidRPr="00587456">
        <w:rPr>
          <w:rFonts w:ascii="標楷體" w:eastAsia="標楷體" w:hAnsi="標楷體" w:hint="eastAsia"/>
          <w:sz w:val="28"/>
          <w:szCs w:val="28"/>
        </w:rPr>
        <w:t>請務必詳細閱讀通知公文及附件之文字提醒內容。</w:t>
      </w:r>
    </w:p>
    <w:p w:rsidR="00105FCD" w:rsidRPr="00587456" w:rsidRDefault="00105FCD" w:rsidP="00E3728A">
      <w:pPr>
        <w:spacing w:beforeLines="50" w:before="180" w:line="44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執行期程：原則上以106年11月7日</w:t>
      </w:r>
      <w:r w:rsidRPr="00587456">
        <w:rPr>
          <w:rFonts w:ascii="標楷體" w:eastAsia="標楷體" w:hAnsi="標楷體" w:hint="eastAsia"/>
          <w:sz w:val="28"/>
          <w:szCs w:val="28"/>
        </w:rPr>
        <w:t>起至10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587456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587456">
        <w:rPr>
          <w:rFonts w:ascii="標楷體" w:eastAsia="標楷體" w:hAnsi="標楷體" w:hint="eastAsia"/>
          <w:sz w:val="28"/>
          <w:szCs w:val="28"/>
        </w:rPr>
        <w:t>月3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87456">
        <w:rPr>
          <w:rFonts w:ascii="標楷體" w:eastAsia="標楷體" w:hAnsi="標楷體" w:hint="eastAsia"/>
          <w:sz w:val="28"/>
          <w:szCs w:val="28"/>
        </w:rPr>
        <w:t>日止，且期程不得少於6</w:t>
      </w:r>
      <w:r>
        <w:rPr>
          <w:rFonts w:ascii="標楷體" w:eastAsia="標楷體" w:hAnsi="標楷體" w:hint="eastAsia"/>
          <w:sz w:val="28"/>
          <w:szCs w:val="28"/>
        </w:rPr>
        <w:t>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87456">
        <w:rPr>
          <w:rFonts w:ascii="標楷體" w:eastAsia="標楷體" w:hAnsi="標楷體" w:hint="eastAsia"/>
          <w:sz w:val="28"/>
          <w:szCs w:val="28"/>
        </w:rPr>
        <w:t>。</w:t>
      </w:r>
    </w:p>
    <w:p w:rsidR="00105FCD" w:rsidRPr="00587456" w:rsidRDefault="00105FCD" w:rsidP="00E3728A">
      <w:pPr>
        <w:spacing w:beforeLines="50" w:before="180"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修正計畫</w:t>
      </w:r>
      <w:r w:rsidRPr="00587456">
        <w:rPr>
          <w:rFonts w:ascii="標楷體" w:eastAsia="標楷體" w:hAnsi="標楷體" w:hint="eastAsia"/>
          <w:sz w:val="28"/>
          <w:szCs w:val="28"/>
        </w:rPr>
        <w:t>應注意事項</w:t>
      </w:r>
      <w:r>
        <w:rPr>
          <w:rFonts w:ascii="標楷體" w:eastAsia="標楷體" w:hAnsi="標楷體" w:hint="eastAsia"/>
          <w:sz w:val="28"/>
          <w:szCs w:val="28"/>
        </w:rPr>
        <w:t>提醒</w:t>
      </w:r>
      <w:r w:rsidRPr="00587456">
        <w:rPr>
          <w:rFonts w:ascii="標楷體" w:eastAsia="標楷體" w:hAnsi="標楷體" w:hint="eastAsia"/>
          <w:sz w:val="28"/>
          <w:szCs w:val="28"/>
        </w:rPr>
        <w:t>如下：</w:t>
      </w:r>
    </w:p>
    <w:p w:rsidR="00105FCD" w:rsidRPr="00587456" w:rsidRDefault="00105FCD" w:rsidP="00E3728A">
      <w:pPr>
        <w:spacing w:beforeLines="50" w:before="180" w:line="440" w:lineRule="exac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甲、「修正計畫對照表」：請</w:t>
      </w:r>
      <w:r>
        <w:rPr>
          <w:rFonts w:ascii="標楷體" w:eastAsia="標楷體" w:hAnsi="標楷體" w:hint="eastAsia"/>
          <w:sz w:val="28"/>
          <w:szCs w:val="28"/>
        </w:rPr>
        <w:t>屆時</w:t>
      </w:r>
      <w:r w:rsidRPr="00587456">
        <w:rPr>
          <w:rFonts w:ascii="標楷體" w:eastAsia="標楷體" w:hAnsi="標楷體" w:hint="eastAsia"/>
          <w:sz w:val="28"/>
          <w:szCs w:val="28"/>
        </w:rPr>
        <w:t>依「</w:t>
      </w:r>
      <w:r>
        <w:rPr>
          <w:rFonts w:ascii="標楷體" w:eastAsia="標楷體" w:hAnsi="標楷體" w:hint="eastAsia"/>
          <w:sz w:val="28"/>
          <w:szCs w:val="28"/>
        </w:rPr>
        <w:t>修正計畫</w:t>
      </w:r>
      <w:r w:rsidRPr="00587456">
        <w:rPr>
          <w:rFonts w:ascii="標楷體" w:eastAsia="標楷體" w:hAnsi="標楷體" w:hint="eastAsia"/>
          <w:sz w:val="28"/>
          <w:szCs w:val="28"/>
        </w:rPr>
        <w:t>通知」文件上所載之「計畫書修正方向」的四大面向重要提醒事項，逐項一一回應計畫調修情形及所在頁碼。</w:t>
      </w:r>
    </w:p>
    <w:p w:rsidR="00105FCD" w:rsidRPr="00587456" w:rsidRDefault="00105FCD" w:rsidP="00E3728A">
      <w:pPr>
        <w:spacing w:beforeLines="50" w:before="180" w:line="440" w:lineRule="exact"/>
        <w:ind w:firstLineChars="405" w:firstLine="1134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(甲)「個人自主性及未來發展問題」；</w:t>
      </w:r>
    </w:p>
    <w:p w:rsidR="00105FCD" w:rsidRPr="00587456" w:rsidRDefault="00105FCD" w:rsidP="00E3728A">
      <w:pPr>
        <w:spacing w:beforeLines="50" w:before="180" w:line="440" w:lineRule="exact"/>
        <w:ind w:firstLineChars="405" w:firstLine="1134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(乙)「公共性、社區問題、主體性及參與」；</w:t>
      </w:r>
    </w:p>
    <w:p w:rsidR="00105FCD" w:rsidRPr="00587456" w:rsidRDefault="00105FCD" w:rsidP="00E3728A">
      <w:pPr>
        <w:spacing w:beforeLines="50" w:before="180" w:line="440" w:lineRule="exact"/>
        <w:ind w:firstLineChars="405" w:firstLine="1134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(丙)「內容及工作項目」（工作項目太冗雜，焦點模糊）；</w:t>
      </w:r>
    </w:p>
    <w:p w:rsidR="00105FCD" w:rsidRPr="00587456" w:rsidRDefault="00105FCD" w:rsidP="00E3728A">
      <w:pPr>
        <w:spacing w:beforeLines="50" w:before="180" w:line="440" w:lineRule="exact"/>
        <w:ind w:firstLineChars="405" w:firstLine="1134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(丁)「經費支應及編列項目」。</w:t>
      </w:r>
    </w:p>
    <w:p w:rsidR="00105FCD" w:rsidRPr="00587456" w:rsidRDefault="00105FCD" w:rsidP="00E3728A">
      <w:pPr>
        <w:spacing w:beforeLines="50" w:before="180" w:line="440" w:lineRule="exact"/>
        <w:ind w:firstLineChars="253" w:firstLine="708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乙、</w:t>
      </w:r>
      <w:r>
        <w:rPr>
          <w:rFonts w:ascii="標楷體" w:eastAsia="標楷體" w:hAnsi="標楷體" w:hint="eastAsia"/>
          <w:sz w:val="28"/>
          <w:szCs w:val="28"/>
        </w:rPr>
        <w:t>針對計畫書</w:t>
      </w:r>
      <w:r w:rsidRPr="00587456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量化效益</w:t>
      </w:r>
      <w:r w:rsidRPr="00587456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預期效益指標值表</w:t>
      </w:r>
      <w:r w:rsidRPr="00587456">
        <w:rPr>
          <w:rFonts w:ascii="標楷體" w:eastAsia="標楷體" w:hAnsi="標楷體" w:hint="eastAsia"/>
          <w:sz w:val="28"/>
          <w:szCs w:val="28"/>
        </w:rPr>
        <w:t>」：</w:t>
      </w:r>
    </w:p>
    <w:p w:rsidR="00105FCD" w:rsidRPr="00587456" w:rsidRDefault="00105FCD" w:rsidP="00E3728A">
      <w:pPr>
        <w:spacing w:beforeLines="50" w:before="180" w:line="440" w:lineRule="exact"/>
        <w:ind w:leftChars="471" w:left="169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(甲)</w:t>
      </w:r>
      <w:proofErr w:type="gramStart"/>
      <w:r w:rsidRPr="00587456">
        <w:rPr>
          <w:rFonts w:ascii="標楷體" w:eastAsia="標楷體" w:hAnsi="標楷體" w:hint="eastAsia"/>
          <w:sz w:val="28"/>
          <w:szCs w:val="28"/>
        </w:rPr>
        <w:t>請扣合</w:t>
      </w:r>
      <w:proofErr w:type="gramEnd"/>
      <w:r w:rsidRPr="00587456">
        <w:rPr>
          <w:rFonts w:ascii="標楷體" w:eastAsia="標楷體" w:hAnsi="標楷體" w:hint="eastAsia"/>
          <w:sz w:val="28"/>
          <w:szCs w:val="28"/>
        </w:rPr>
        <w:t>計畫內容之各工作項目及經費預算（涉及KPI質量之檢視），填列相對應衡量指標（KPI），此為期中（末）</w:t>
      </w:r>
      <w:r w:rsidRPr="00587456">
        <w:rPr>
          <w:rFonts w:ascii="標楷體" w:eastAsia="標楷體" w:hAnsi="標楷體" w:hint="eastAsia"/>
          <w:sz w:val="28"/>
          <w:szCs w:val="28"/>
        </w:rPr>
        <w:lastRenderedPageBreak/>
        <w:t>撥款及執行成效檢核依據，請務必謹慎核實規劃填列。</w:t>
      </w:r>
    </w:p>
    <w:p w:rsidR="00105FCD" w:rsidRPr="00587456" w:rsidRDefault="00105FCD" w:rsidP="00E3728A">
      <w:pPr>
        <w:spacing w:beforeLines="50" w:before="180" w:line="440" w:lineRule="exac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乙)「本計畫捲動社區/部落參與人數」及「本計畫串連社群個數」：是青年村落文化發展計畫之必要KPI，請務必先行提出估計值，於期中（末）報告時，再依全案執行情形，填寫實際統計值（可依實際執行情形變更</w:t>
      </w:r>
      <w:r>
        <w:rPr>
          <w:rFonts w:ascii="標楷體" w:eastAsia="標楷體" w:hAnsi="標楷體" w:hint="eastAsia"/>
          <w:sz w:val="28"/>
          <w:szCs w:val="28"/>
        </w:rPr>
        <w:t>，惟如有下修需補充說明</w:t>
      </w:r>
      <w:r w:rsidRPr="00587456">
        <w:rPr>
          <w:rFonts w:ascii="標楷體" w:eastAsia="標楷體" w:hAnsi="標楷體" w:hint="eastAsia"/>
          <w:sz w:val="28"/>
          <w:szCs w:val="28"/>
        </w:rPr>
        <w:t>）。</w:t>
      </w:r>
    </w:p>
    <w:p w:rsidR="00105FCD" w:rsidRDefault="00105FCD" w:rsidP="00E3728A">
      <w:pPr>
        <w:spacing w:beforeLines="50" w:before="180" w:line="440" w:lineRule="exact"/>
        <w:ind w:leftChars="472" w:left="169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87456">
        <w:rPr>
          <w:rFonts w:ascii="標楷體" w:eastAsia="標楷體" w:hAnsi="標楷體" w:hint="eastAsia"/>
          <w:sz w:val="28"/>
          <w:szCs w:val="28"/>
        </w:rPr>
        <w:t>(丙)指標值單位，如田野調查數（如訪談人數、採集則數等）、出版品、活動場次（如座談會、研討會、培力課程、公開展演等）、參與人（次）、發表數（如出版品、藝文創作品等）、紀錄片數、媒體曝光量、FB文章發表數…等。</w:t>
      </w:r>
    </w:p>
    <w:p w:rsidR="00DB33A7" w:rsidRPr="00DB33A7" w:rsidRDefault="00273E6B" w:rsidP="00273E6B">
      <w:pPr>
        <w:spacing w:beforeLines="50" w:before="180" w:line="440" w:lineRule="exact"/>
        <w:ind w:firstLineChars="253" w:firstLine="70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丙、</w:t>
      </w:r>
      <w:r w:rsidR="00DB33A7" w:rsidRPr="00DB33A7">
        <w:rPr>
          <w:rFonts w:ascii="標楷體" w:eastAsia="標楷體" w:hAnsi="標楷體" w:hint="eastAsia"/>
          <w:sz w:val="28"/>
          <w:szCs w:val="28"/>
        </w:rPr>
        <w:t>經費編列及支用</w:t>
      </w:r>
    </w:p>
    <w:p w:rsidR="00DB33A7" w:rsidRPr="00DB33A7" w:rsidRDefault="00273E6B" w:rsidP="00E3728A">
      <w:pPr>
        <w:spacing w:beforeLines="50" w:before="180" w:line="440" w:lineRule="exact"/>
        <w:ind w:leftChars="472" w:left="1699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(甲)</w:t>
      </w:r>
      <w:r w:rsidR="00DB33A7" w:rsidRPr="00DB33A7">
        <w:rPr>
          <w:rFonts w:ascii="標楷體" w:eastAsia="標楷體" w:hAnsi="標楷體" w:hint="eastAsia"/>
          <w:sz w:val="28"/>
          <w:szCs w:val="28"/>
        </w:rPr>
        <w:t>請務必逐項詳細、核實編列及說明。</w:t>
      </w:r>
    </w:p>
    <w:p w:rsidR="00DB33A7" w:rsidRPr="00DB33A7" w:rsidRDefault="00273E6B" w:rsidP="00E3728A">
      <w:pPr>
        <w:spacing w:beforeLines="50" w:before="180" w:line="440" w:lineRule="exact"/>
        <w:ind w:leftChars="472" w:left="1699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(乙)</w:t>
      </w:r>
      <w:proofErr w:type="gramStart"/>
      <w:r w:rsidR="00DB33A7" w:rsidRPr="00DB33A7">
        <w:rPr>
          <w:rFonts w:ascii="標楷體" w:eastAsia="標楷體" w:hAnsi="標楷體" w:hint="eastAsia"/>
          <w:sz w:val="28"/>
          <w:szCs w:val="28"/>
        </w:rPr>
        <w:t>可含獲獎</w:t>
      </w:r>
      <w:proofErr w:type="gramEnd"/>
      <w:r w:rsidR="00DB33A7" w:rsidRPr="00DB33A7">
        <w:rPr>
          <w:rFonts w:ascii="標楷體" w:eastAsia="標楷體" w:hAnsi="標楷體" w:hint="eastAsia"/>
          <w:sz w:val="28"/>
          <w:szCs w:val="28"/>
        </w:rPr>
        <w:t>者之獎勵金所得稅額。</w:t>
      </w:r>
    </w:p>
    <w:p w:rsidR="00DB33A7" w:rsidRPr="00DB33A7" w:rsidRDefault="00273E6B" w:rsidP="00273E6B">
      <w:pPr>
        <w:tabs>
          <w:tab w:val="left" w:pos="1134"/>
        </w:tabs>
        <w:spacing w:beforeLines="50" w:before="180" w:line="440" w:lineRule="exact"/>
        <w:ind w:leftChars="472" w:left="1699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(丙)</w:t>
      </w:r>
      <w:r w:rsidR="00DB33A7" w:rsidRPr="00DB33A7">
        <w:rPr>
          <w:rFonts w:ascii="標楷體" w:eastAsia="標楷體" w:hAnsi="標楷體" w:hint="eastAsia"/>
          <w:sz w:val="28"/>
          <w:szCs w:val="28"/>
        </w:rPr>
        <w:t>本計畫之在地業師與輔導委員之出席費由文化部支付，請勿將該項目編列入經費預算。</w:t>
      </w:r>
    </w:p>
    <w:p w:rsidR="00DB33A7" w:rsidRDefault="00273E6B" w:rsidP="00E3728A">
      <w:pPr>
        <w:spacing w:beforeLines="50" w:before="180" w:line="440" w:lineRule="exact"/>
        <w:ind w:leftChars="472" w:left="1699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(丁)</w:t>
      </w:r>
      <w:r w:rsidR="00DB33A7" w:rsidRPr="00DB33A7">
        <w:rPr>
          <w:rFonts w:ascii="標楷體" w:eastAsia="標楷體" w:hAnsi="標楷體" w:hint="eastAsia"/>
          <w:sz w:val="28"/>
          <w:szCs w:val="28"/>
        </w:rPr>
        <w:t>若有相關出席費、稿費、兼職費及講座鐘點等事項，請參考「各機關學校出席費及稿費支給要點」及「軍公教人員兼職費及講座鐘點費支給規定」之規定編列。（請於本</w:t>
      </w:r>
      <w:r w:rsidR="00442A17">
        <w:rPr>
          <w:rFonts w:ascii="標楷體" w:eastAsia="標楷體" w:hAnsi="標楷體" w:hint="eastAsia"/>
          <w:sz w:val="28"/>
          <w:szCs w:val="28"/>
        </w:rPr>
        <w:t>計畫</w:t>
      </w:r>
      <w:r w:rsidR="00DB33A7" w:rsidRPr="00DB33A7">
        <w:rPr>
          <w:rFonts w:ascii="標楷體" w:eastAsia="標楷體" w:hAnsi="標楷體" w:hint="eastAsia"/>
          <w:sz w:val="28"/>
          <w:szCs w:val="28"/>
        </w:rPr>
        <w:t>官網下載）</w:t>
      </w:r>
    </w:p>
    <w:p w:rsidR="00D42745" w:rsidRPr="005E7745" w:rsidRDefault="00D42745" w:rsidP="00E3728A">
      <w:pPr>
        <w:spacing w:before="50" w:line="440" w:lineRule="exact"/>
        <w:ind w:leftChars="236" w:left="566" w:firstLineChars="405" w:firstLine="1135"/>
        <w:rPr>
          <w:rFonts w:ascii="標楷體" w:eastAsia="標楷體" w:hAnsi="標楷體"/>
          <w:b/>
          <w:sz w:val="28"/>
          <w:szCs w:val="28"/>
        </w:rPr>
      </w:pPr>
      <w:r w:rsidRPr="005E7745">
        <w:rPr>
          <w:rFonts w:ascii="標楷體" w:eastAsia="標楷體" w:hAnsi="標楷體" w:hint="eastAsia"/>
          <w:b/>
          <w:sz w:val="28"/>
          <w:szCs w:val="28"/>
        </w:rPr>
        <w:t>「備註」：</w:t>
      </w:r>
    </w:p>
    <w:p w:rsidR="00D42745" w:rsidRDefault="00DB33A7" w:rsidP="00E3728A">
      <w:pPr>
        <w:spacing w:before="50" w:line="440" w:lineRule="exact"/>
        <w:ind w:leftChars="236" w:left="566"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D42745" w:rsidRPr="00516944">
        <w:rPr>
          <w:rFonts w:ascii="標楷體" w:eastAsia="標楷體" w:hAnsi="標楷體" w:hint="eastAsia"/>
          <w:sz w:val="28"/>
          <w:szCs w:val="28"/>
        </w:rPr>
        <w:t>出席費每人每場至多2000元。</w:t>
      </w:r>
    </w:p>
    <w:p w:rsidR="00D42745" w:rsidRPr="00516944" w:rsidRDefault="00DB33A7" w:rsidP="00E3728A">
      <w:pPr>
        <w:spacing w:before="50" w:line="440" w:lineRule="exact"/>
        <w:ind w:leftChars="709" w:left="19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r w:rsidR="00D42745" w:rsidRPr="00516944">
        <w:rPr>
          <w:rFonts w:ascii="標楷體" w:eastAsia="標楷體" w:hAnsi="標楷體" w:hint="eastAsia"/>
          <w:sz w:val="28"/>
          <w:szCs w:val="28"/>
        </w:rPr>
        <w:t>講師費：每堂以50分計算，外聘至多1600元，</w:t>
      </w:r>
      <w:proofErr w:type="gramStart"/>
      <w:r w:rsidR="00D42745" w:rsidRPr="00516944">
        <w:rPr>
          <w:rFonts w:ascii="標楷體" w:eastAsia="標楷體" w:hAnsi="標楷體" w:hint="eastAsia"/>
          <w:sz w:val="28"/>
          <w:szCs w:val="28"/>
        </w:rPr>
        <w:t>內聘至多</w:t>
      </w:r>
      <w:proofErr w:type="gramEnd"/>
      <w:r w:rsidR="00D42745" w:rsidRPr="00516944">
        <w:rPr>
          <w:rFonts w:ascii="標楷體" w:eastAsia="標楷體" w:hAnsi="標楷體" w:hint="eastAsia"/>
          <w:sz w:val="28"/>
          <w:szCs w:val="28"/>
        </w:rPr>
        <w:t>800元。</w:t>
      </w:r>
    </w:p>
    <w:p w:rsidR="00D42745" w:rsidRPr="00516944" w:rsidRDefault="00DB33A7" w:rsidP="00E3728A">
      <w:pPr>
        <w:spacing w:before="50" w:line="440" w:lineRule="exact"/>
        <w:ind w:leftChars="236" w:left="566"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="00D42745" w:rsidRPr="00516944">
        <w:rPr>
          <w:rFonts w:ascii="標楷體" w:eastAsia="標楷體" w:hAnsi="標楷體" w:hint="eastAsia"/>
          <w:sz w:val="28"/>
          <w:szCs w:val="28"/>
        </w:rPr>
        <w:t>稿費：每千字680-1,020元。</w:t>
      </w:r>
    </w:p>
    <w:p w:rsidR="00D42745" w:rsidRPr="00516944" w:rsidRDefault="00DB33A7" w:rsidP="00E3728A">
      <w:pPr>
        <w:spacing w:before="50" w:line="440" w:lineRule="exact"/>
        <w:ind w:leftChars="708" w:left="1985" w:hangingChars="102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</w:t>
      </w:r>
      <w:r w:rsidR="00D42745" w:rsidRPr="00516944">
        <w:rPr>
          <w:rFonts w:ascii="標楷體" w:eastAsia="標楷體" w:hAnsi="標楷體" w:hint="eastAsia"/>
          <w:sz w:val="28"/>
          <w:szCs w:val="28"/>
        </w:rPr>
        <w:t>誤餐費：辦理各項活動、會議、課程等，因延誤用餐所產生之餐費，每人</w:t>
      </w:r>
      <w:proofErr w:type="gramStart"/>
      <w:r w:rsidR="00D42745" w:rsidRPr="00516944">
        <w:rPr>
          <w:rFonts w:ascii="標楷體" w:eastAsia="標楷體" w:hAnsi="標楷體" w:hint="eastAsia"/>
          <w:sz w:val="28"/>
          <w:szCs w:val="28"/>
        </w:rPr>
        <w:t>每餐計80元</w:t>
      </w:r>
      <w:proofErr w:type="gramEnd"/>
      <w:r w:rsidR="00D42745" w:rsidRPr="00516944">
        <w:rPr>
          <w:rFonts w:ascii="標楷體" w:eastAsia="標楷體" w:hAnsi="標楷體" w:hint="eastAsia"/>
          <w:sz w:val="28"/>
          <w:szCs w:val="28"/>
        </w:rPr>
        <w:t>。</w:t>
      </w:r>
    </w:p>
    <w:p w:rsidR="00D42745" w:rsidRPr="00516944" w:rsidRDefault="00DB33A7" w:rsidP="00E3728A">
      <w:pPr>
        <w:spacing w:before="50" w:line="440" w:lineRule="exact"/>
        <w:ind w:leftChars="236" w:left="566"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</w:t>
      </w:r>
      <w:r w:rsidR="00D42745" w:rsidRPr="00516944">
        <w:rPr>
          <w:rFonts w:ascii="標楷體" w:eastAsia="標楷體" w:hAnsi="標楷體" w:hint="eastAsia"/>
          <w:sz w:val="28"/>
          <w:szCs w:val="28"/>
        </w:rPr>
        <w:t>住宿費：每人每天至多1600元計。</w:t>
      </w:r>
    </w:p>
    <w:p w:rsidR="00D42745" w:rsidRPr="00516944" w:rsidRDefault="00DB33A7" w:rsidP="00E3728A">
      <w:pPr>
        <w:spacing w:before="50" w:line="440" w:lineRule="exact"/>
        <w:ind w:leftChars="236" w:left="566"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(6)</w:t>
      </w:r>
      <w:r w:rsidR="00D42745" w:rsidRPr="00516944">
        <w:rPr>
          <w:rFonts w:ascii="標楷體" w:eastAsia="標楷體" w:hAnsi="標楷體" w:hint="eastAsia"/>
          <w:sz w:val="28"/>
          <w:szCs w:val="28"/>
        </w:rPr>
        <w:t>雜支：不得超過總經費之5％。</w:t>
      </w:r>
    </w:p>
    <w:p w:rsidR="00D42745" w:rsidRPr="00D42745" w:rsidRDefault="00DB33A7" w:rsidP="00E3728A">
      <w:pPr>
        <w:spacing w:before="50" w:line="440" w:lineRule="exact"/>
        <w:ind w:leftChars="236" w:left="566" w:firstLineChars="405" w:firstLine="113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(7)</w:t>
      </w:r>
      <w:r w:rsidR="00D42745" w:rsidRPr="00516944">
        <w:rPr>
          <w:rFonts w:ascii="標楷體" w:eastAsia="標楷體" w:hAnsi="標楷體" w:hint="eastAsia"/>
          <w:sz w:val="28"/>
          <w:szCs w:val="28"/>
        </w:rPr>
        <w:t>獲奬</w:t>
      </w:r>
      <w:proofErr w:type="gramStart"/>
      <w:r w:rsidR="00D42745" w:rsidRPr="00516944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D42745" w:rsidRPr="00516944">
        <w:rPr>
          <w:rFonts w:ascii="標楷體" w:eastAsia="標楷體" w:hAnsi="標楷體" w:hint="eastAsia"/>
          <w:sz w:val="28"/>
          <w:szCs w:val="28"/>
        </w:rPr>
        <w:t>稅金：總獎勵經費10%。</w:t>
      </w:r>
    </w:p>
    <w:p w:rsidR="00105FCD" w:rsidRPr="00587456" w:rsidRDefault="00273E6B" w:rsidP="00E3728A">
      <w:pPr>
        <w:spacing w:beforeLines="50" w:before="180" w:line="440" w:lineRule="exact"/>
        <w:ind w:leftChars="353" w:left="847" w:firstLineChars="1" w:firstLine="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 w:rsidR="00105FCD" w:rsidRPr="00587456">
        <w:rPr>
          <w:rFonts w:ascii="標楷體" w:eastAsia="標楷體" w:hAnsi="標楷體" w:hint="eastAsia"/>
          <w:sz w:val="28"/>
          <w:szCs w:val="28"/>
        </w:rPr>
        <w:t>若青年所送修正計畫，經文化部業務單位發現無法</w:t>
      </w:r>
      <w:proofErr w:type="gramStart"/>
      <w:r w:rsidR="00105FCD" w:rsidRPr="00587456">
        <w:rPr>
          <w:rFonts w:ascii="標楷體" w:eastAsia="標楷體" w:hAnsi="標楷體" w:hint="eastAsia"/>
          <w:sz w:val="28"/>
          <w:szCs w:val="28"/>
        </w:rPr>
        <w:t>扣全原</w:t>
      </w:r>
      <w:proofErr w:type="gramEnd"/>
      <w:r w:rsidR="00105FCD" w:rsidRPr="00587456">
        <w:rPr>
          <w:rFonts w:ascii="標楷體" w:eastAsia="標楷體" w:hAnsi="標楷體" w:hint="eastAsia"/>
          <w:sz w:val="28"/>
          <w:szCs w:val="28"/>
        </w:rPr>
        <w:t>計畫核心價值、工作項目、期程及經費概算等內容不合理情事時，經溝通後，青年仍無法改善，則將另送請評審委員（</w:t>
      </w:r>
      <w:r w:rsidR="00105FCD">
        <w:rPr>
          <w:rFonts w:ascii="標楷體" w:eastAsia="標楷體" w:hAnsi="標楷體" w:hint="eastAsia"/>
          <w:sz w:val="28"/>
          <w:szCs w:val="28"/>
        </w:rPr>
        <w:t>或業師</w:t>
      </w:r>
      <w:r w:rsidR="00105FCD" w:rsidRPr="00587456">
        <w:rPr>
          <w:rFonts w:ascii="標楷體" w:eastAsia="標楷體" w:hAnsi="標楷體" w:hint="eastAsia"/>
          <w:sz w:val="28"/>
          <w:szCs w:val="28"/>
        </w:rPr>
        <w:t>）再次書面審查。</w:t>
      </w:r>
    </w:p>
    <w:p w:rsidR="002F7FFB" w:rsidRPr="00273E6B" w:rsidRDefault="002F7FFB" w:rsidP="00C272F6">
      <w:pPr>
        <w:spacing w:beforeLines="50" w:before="180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DA2DEA" w:rsidRPr="002E66CF" w:rsidRDefault="00DA2DEA" w:rsidP="00DA2DEA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2E66CF">
        <w:rPr>
          <w:rFonts w:ascii="標楷體" w:eastAsia="標楷體" w:hAnsi="標楷體" w:hint="eastAsia"/>
          <w:b/>
          <w:sz w:val="28"/>
          <w:szCs w:val="28"/>
        </w:rPr>
        <w:t>二</w:t>
      </w:r>
      <w:r w:rsidR="002F7FFB" w:rsidRPr="002E66CF">
        <w:rPr>
          <w:rFonts w:ascii="標楷體" w:eastAsia="標楷體" w:hAnsi="標楷體" w:hint="eastAsia"/>
          <w:b/>
          <w:sz w:val="28"/>
          <w:szCs w:val="28"/>
        </w:rPr>
        <w:t>、</w:t>
      </w:r>
      <w:r w:rsidRPr="002E66CF">
        <w:rPr>
          <w:rFonts w:ascii="標楷體" w:eastAsia="標楷體" w:hAnsi="標楷體" w:hint="eastAsia"/>
          <w:b/>
          <w:sz w:val="28"/>
          <w:szCs w:val="28"/>
        </w:rPr>
        <w:t>撥款期程：</w:t>
      </w:r>
    </w:p>
    <w:p w:rsidR="00DA2DEA" w:rsidRPr="004A7ADF" w:rsidRDefault="00AB6F7D" w:rsidP="00E3728A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Q：文化部何時可以撥</w:t>
      </w:r>
      <w:r w:rsidR="00B87EA9">
        <w:rPr>
          <w:rFonts w:ascii="標楷體" w:eastAsia="標楷體" w:hAnsi="標楷體" w:hint="eastAsia"/>
          <w:sz w:val="28"/>
          <w:szCs w:val="28"/>
        </w:rPr>
        <w:t>第一期、</w:t>
      </w:r>
      <w:r w:rsidRPr="004A7ADF">
        <w:rPr>
          <w:rFonts w:ascii="標楷體" w:eastAsia="標楷體" w:hAnsi="標楷體" w:hint="eastAsia"/>
          <w:sz w:val="28"/>
          <w:szCs w:val="28"/>
        </w:rPr>
        <w:t>第二期及第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三期款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？</w:t>
      </w:r>
    </w:p>
    <w:p w:rsidR="00B87EA9" w:rsidRDefault="00AB6F7D" w:rsidP="00E3728A">
      <w:pPr>
        <w:spacing w:beforeLines="50" w:before="180"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</w:t>
      </w:r>
      <w:r w:rsidR="00DA2DEA" w:rsidRPr="004A7ADF">
        <w:rPr>
          <w:rFonts w:ascii="標楷體" w:eastAsia="標楷體" w:hAnsi="標楷體" w:hint="eastAsia"/>
          <w:sz w:val="28"/>
          <w:szCs w:val="28"/>
        </w:rPr>
        <w:t>：</w:t>
      </w:r>
      <w:r w:rsidR="0058745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8745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87456">
        <w:rPr>
          <w:rFonts w:ascii="標楷體" w:eastAsia="標楷體" w:hAnsi="標楷體" w:hint="eastAsia"/>
          <w:sz w:val="28"/>
          <w:szCs w:val="28"/>
        </w:rPr>
        <w:t>)</w:t>
      </w:r>
      <w:r w:rsidR="008C7C2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B87EA9">
        <w:rPr>
          <w:rFonts w:ascii="標楷體" w:eastAsia="標楷體" w:hAnsi="標楷體" w:hint="eastAsia"/>
          <w:sz w:val="28"/>
          <w:szCs w:val="28"/>
        </w:rPr>
        <w:t>第一期</w:t>
      </w:r>
      <w:r w:rsidR="00F474DA">
        <w:rPr>
          <w:rFonts w:ascii="標楷體" w:eastAsia="標楷體" w:hAnsi="標楷體" w:hint="eastAsia"/>
          <w:sz w:val="28"/>
          <w:szCs w:val="28"/>
        </w:rPr>
        <w:t>請於</w:t>
      </w:r>
      <w:proofErr w:type="gramEnd"/>
      <w:r w:rsidR="00F474DA">
        <w:rPr>
          <w:rFonts w:ascii="標楷體" w:eastAsia="標楷體" w:hAnsi="標楷體" w:hint="eastAsia"/>
          <w:sz w:val="28"/>
          <w:szCs w:val="28"/>
        </w:rPr>
        <w:t>收到本部核定書面通知後</w:t>
      </w:r>
      <w:r w:rsidR="00B87EA9" w:rsidRPr="00B87EA9">
        <w:rPr>
          <w:rFonts w:ascii="標楷體" w:eastAsia="標楷體" w:hAnsi="標楷體" w:hint="eastAsia"/>
          <w:sz w:val="28"/>
          <w:szCs w:val="28"/>
        </w:rPr>
        <w:t>，依評審結果所核定之獎勵金額度，檢具第一</w:t>
      </w:r>
      <w:proofErr w:type="gramStart"/>
      <w:r w:rsidR="00B87EA9" w:rsidRPr="00B87EA9">
        <w:rPr>
          <w:rFonts w:ascii="標楷體" w:eastAsia="標楷體" w:hAnsi="標楷體" w:hint="eastAsia"/>
          <w:sz w:val="28"/>
          <w:szCs w:val="28"/>
        </w:rPr>
        <w:t>期款領據</w:t>
      </w:r>
      <w:proofErr w:type="gramEnd"/>
      <w:r w:rsidR="00B87EA9">
        <w:rPr>
          <w:rFonts w:ascii="標楷體" w:eastAsia="標楷體" w:hAnsi="標楷體" w:hint="eastAsia"/>
          <w:sz w:val="28"/>
          <w:szCs w:val="28"/>
        </w:rPr>
        <w:t>(如附件1)</w:t>
      </w:r>
      <w:r w:rsidR="00B87EA9" w:rsidRPr="00B87EA9">
        <w:rPr>
          <w:rFonts w:ascii="標楷體" w:eastAsia="標楷體" w:hAnsi="標楷體" w:hint="eastAsia"/>
          <w:sz w:val="28"/>
          <w:szCs w:val="28"/>
        </w:rPr>
        <w:t>、執行</w:t>
      </w:r>
      <w:proofErr w:type="gramStart"/>
      <w:r w:rsidR="00B87EA9" w:rsidRPr="00B87EA9">
        <w:rPr>
          <w:rFonts w:ascii="標楷體" w:eastAsia="標楷體" w:hAnsi="標楷體" w:hint="eastAsia"/>
          <w:sz w:val="28"/>
          <w:szCs w:val="28"/>
        </w:rPr>
        <w:t>實作切結</w:t>
      </w:r>
      <w:proofErr w:type="gramEnd"/>
      <w:r w:rsidR="00B87EA9" w:rsidRPr="00B87EA9">
        <w:rPr>
          <w:rFonts w:ascii="標楷體" w:eastAsia="標楷體" w:hAnsi="標楷體" w:hint="eastAsia"/>
          <w:sz w:val="28"/>
          <w:szCs w:val="28"/>
        </w:rPr>
        <w:t>書、著作權</w:t>
      </w:r>
      <w:r w:rsidR="00B87EA9">
        <w:rPr>
          <w:rFonts w:ascii="標楷體" w:eastAsia="標楷體" w:hAnsi="標楷體" w:hint="eastAsia"/>
          <w:sz w:val="28"/>
          <w:szCs w:val="28"/>
        </w:rPr>
        <w:t>授權同意書</w:t>
      </w:r>
      <w:r w:rsidR="00F474DA">
        <w:rPr>
          <w:rFonts w:ascii="標楷體" w:eastAsia="標楷體" w:hAnsi="標楷體" w:hint="eastAsia"/>
          <w:sz w:val="28"/>
          <w:szCs w:val="28"/>
        </w:rPr>
        <w:t>、</w:t>
      </w:r>
      <w:r w:rsidR="00F474DA" w:rsidRPr="00F474DA">
        <w:rPr>
          <w:rFonts w:ascii="標楷體" w:eastAsia="標楷體" w:hAnsi="標楷體" w:hint="eastAsia"/>
          <w:sz w:val="28"/>
          <w:szCs w:val="28"/>
        </w:rPr>
        <w:t>居留證影本</w:t>
      </w:r>
      <w:proofErr w:type="gramStart"/>
      <w:r w:rsidR="00F474DA" w:rsidRPr="00F474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474DA" w:rsidRPr="00F474DA">
        <w:rPr>
          <w:rFonts w:ascii="標楷體" w:eastAsia="標楷體" w:hAnsi="標楷體" w:hint="eastAsia"/>
          <w:sz w:val="28"/>
          <w:szCs w:val="28"/>
        </w:rPr>
        <w:t>外籍人士應</w:t>
      </w:r>
      <w:proofErr w:type="gramStart"/>
      <w:r w:rsidR="00F474DA" w:rsidRPr="00F474DA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F474DA" w:rsidRPr="00F474DA">
        <w:rPr>
          <w:rFonts w:ascii="標楷體" w:eastAsia="標楷體" w:hAnsi="標楷體" w:hint="eastAsia"/>
          <w:sz w:val="28"/>
          <w:szCs w:val="28"/>
        </w:rPr>
        <w:t>，有效期限應超過計畫執行期程)，經本部審核無誤後，撥付百分之十之獎勵金。</w:t>
      </w:r>
    </w:p>
    <w:p w:rsidR="008C7C2A" w:rsidRDefault="00F474DA" w:rsidP="00E3728A">
      <w:pPr>
        <w:spacing w:beforeLines="50" w:before="180" w:line="440" w:lineRule="exact"/>
        <w:ind w:leftChars="174" w:left="1132" w:hangingChars="255" w:hanging="7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58745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8C7C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F474DA">
        <w:rPr>
          <w:rFonts w:ascii="標楷體" w:eastAsia="標楷體" w:hAnsi="標楷體" w:hint="eastAsia"/>
          <w:sz w:val="28"/>
          <w:szCs w:val="28"/>
        </w:rPr>
        <w:t>第二期：於收到本部書面通知後一個月內，檢具</w:t>
      </w:r>
      <w:proofErr w:type="gramStart"/>
      <w:r w:rsidRPr="00F474DA">
        <w:rPr>
          <w:rFonts w:ascii="標楷體" w:eastAsia="標楷體" w:hAnsi="標楷體" w:hint="eastAsia"/>
          <w:sz w:val="28"/>
          <w:szCs w:val="28"/>
        </w:rPr>
        <w:t>第二期領據</w:t>
      </w:r>
      <w:proofErr w:type="gramEnd"/>
      <w:r w:rsidRPr="00F474DA">
        <w:rPr>
          <w:rFonts w:ascii="標楷體" w:eastAsia="標楷體" w:hAnsi="標楷體" w:hint="eastAsia"/>
          <w:sz w:val="28"/>
          <w:szCs w:val="28"/>
        </w:rPr>
        <w:t>、修正計畫書（含修正對照表），經本部審核無誤後，撥付百分之二十獎勵金。</w:t>
      </w:r>
    </w:p>
    <w:p w:rsidR="008C7C2A" w:rsidRDefault="00F474DA" w:rsidP="00E3728A">
      <w:pPr>
        <w:spacing w:beforeLines="50" w:before="180" w:line="440" w:lineRule="exact"/>
        <w:ind w:leftChars="119" w:left="1132" w:hangingChars="302" w:hanging="846"/>
        <w:rPr>
          <w:rFonts w:ascii="標楷體" w:eastAsia="標楷體" w:hAnsi="標楷體"/>
          <w:sz w:val="28"/>
          <w:szCs w:val="28"/>
        </w:rPr>
      </w:pPr>
      <w:r w:rsidRPr="00F474DA">
        <w:rPr>
          <w:rFonts w:ascii="標楷體" w:eastAsia="標楷體" w:hAnsi="標楷體" w:hint="eastAsia"/>
          <w:sz w:val="28"/>
          <w:szCs w:val="28"/>
        </w:rPr>
        <w:t>（三）第三期：於計畫之工作進度達百分之五十以上者，應檢送該階段成果書面報告資料(含電子檔)及第三期領據，經本部審核通過後，撥付百分之四十獎勵金。</w:t>
      </w:r>
      <w:r w:rsidR="008C7C2A" w:rsidRPr="004A7ADF">
        <w:rPr>
          <w:rFonts w:ascii="標楷體" w:eastAsia="標楷體" w:hAnsi="標楷體" w:hint="eastAsia"/>
          <w:sz w:val="28"/>
          <w:szCs w:val="28"/>
        </w:rPr>
        <w:t>（若計畫執行進度超前，可以提前申請撥款）</w:t>
      </w:r>
    </w:p>
    <w:p w:rsidR="008C7C2A" w:rsidRPr="00F474DA" w:rsidRDefault="00F474DA" w:rsidP="00E3728A">
      <w:pPr>
        <w:spacing w:beforeLines="50" w:before="180" w:line="440" w:lineRule="exact"/>
        <w:ind w:leftChars="119" w:left="1132" w:hangingChars="302" w:hanging="846"/>
        <w:rPr>
          <w:rFonts w:ascii="標楷體" w:eastAsia="標楷體" w:hAnsi="標楷體"/>
          <w:sz w:val="28"/>
          <w:szCs w:val="28"/>
        </w:rPr>
      </w:pPr>
      <w:r w:rsidRPr="00F474DA">
        <w:rPr>
          <w:rFonts w:ascii="標楷體" w:eastAsia="標楷體" w:hAnsi="標楷體" w:hint="eastAsia"/>
          <w:sz w:val="28"/>
          <w:szCs w:val="28"/>
        </w:rPr>
        <w:t>（四）第四期：工作進度達百分之百者，於翌年十月三十一日前檢送全案執行成果書面報告（含電子檔）及第四期</w:t>
      </w:r>
      <w:proofErr w:type="gramStart"/>
      <w:r w:rsidRPr="00F474DA">
        <w:rPr>
          <w:rFonts w:ascii="標楷體" w:eastAsia="標楷體" w:hAnsi="標楷體" w:hint="eastAsia"/>
          <w:sz w:val="28"/>
          <w:szCs w:val="28"/>
        </w:rPr>
        <w:t>領據等</w:t>
      </w:r>
      <w:proofErr w:type="gramEnd"/>
      <w:r w:rsidRPr="00F474DA">
        <w:rPr>
          <w:rFonts w:ascii="標楷體" w:eastAsia="標楷體" w:hAnsi="標楷體" w:hint="eastAsia"/>
          <w:sz w:val="28"/>
          <w:szCs w:val="28"/>
        </w:rPr>
        <w:t>，經本部審核通過後，撥付百分之三十獎勵金。</w:t>
      </w:r>
      <w:r w:rsidR="008C7C2A" w:rsidRPr="004A7ADF">
        <w:rPr>
          <w:rFonts w:ascii="標楷體" w:eastAsia="標楷體" w:hAnsi="標楷體" w:hint="eastAsia"/>
          <w:sz w:val="28"/>
          <w:szCs w:val="28"/>
        </w:rPr>
        <w:t>（若計畫執行進度超前，可以提前申請撥款）</w:t>
      </w:r>
    </w:p>
    <w:p w:rsidR="00587456" w:rsidRDefault="00587456" w:rsidP="00C272F6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E3728A" w:rsidRDefault="00E3728A" w:rsidP="00C272F6">
      <w:pPr>
        <w:spacing w:beforeLines="50" w:before="18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D42745" w:rsidRPr="00DB33A7" w:rsidRDefault="00D42745" w:rsidP="00DB33A7">
      <w:pPr>
        <w:spacing w:beforeLines="50" w:before="180"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>
        <w:rPr>
          <w:rFonts w:ascii="標楷體" w:eastAsia="標楷體" w:hAnsi="標楷體" w:hint="eastAsia"/>
          <w:b/>
          <w:sz w:val="28"/>
          <w:szCs w:val="28"/>
        </w:rPr>
        <w:t>、已核定的修正計畫，內容可否申請變更</w:t>
      </w:r>
      <w:r w:rsidRPr="008709B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42745" w:rsidRPr="002E66CF" w:rsidRDefault="00D42745" w:rsidP="00E3728A">
      <w:pPr>
        <w:spacing w:beforeLines="50" w:before="18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E66CF">
        <w:rPr>
          <w:rFonts w:ascii="標楷體" w:eastAsia="標楷體" w:hAnsi="標楷體" w:hint="eastAsia"/>
          <w:sz w:val="28"/>
          <w:szCs w:val="28"/>
        </w:rPr>
        <w:t>Q：文化部核定後的實作計畫執行地點、工作項目及KPI值等內容，可以申請變更嗎？</w:t>
      </w:r>
    </w:p>
    <w:p w:rsidR="00D42745" w:rsidRPr="004A7ADF" w:rsidRDefault="00D42745" w:rsidP="00E3728A">
      <w:pPr>
        <w:spacing w:beforeLines="50" w:before="180" w:line="440" w:lineRule="exact"/>
        <w:ind w:left="846" w:hangingChars="302" w:hanging="84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A：(1)實作計畫的執行期程，請確實依文化部核定的計畫書期程確實辦理。</w:t>
      </w:r>
    </w:p>
    <w:p w:rsidR="00D42745" w:rsidRPr="008C7C2A" w:rsidRDefault="00D42745" w:rsidP="00E3728A">
      <w:pPr>
        <w:spacing w:beforeLines="50" w:before="180" w:line="440" w:lineRule="exact"/>
        <w:ind w:leftChars="236" w:left="843" w:hangingChars="99" w:hanging="277"/>
        <w:rPr>
          <w:rFonts w:ascii="標楷體" w:eastAsia="標楷體" w:hAnsi="標楷體"/>
          <w:b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(2)若因故擬申請變更</w:t>
      </w:r>
      <w:r w:rsidR="008C7C2A">
        <w:rPr>
          <w:rFonts w:ascii="標楷體" w:eastAsia="標楷體" w:hAnsi="標楷體" w:hint="eastAsia"/>
          <w:sz w:val="28"/>
          <w:szCs w:val="28"/>
        </w:rPr>
        <w:t>計畫內容</w:t>
      </w:r>
      <w:r w:rsidRPr="004A7ADF">
        <w:rPr>
          <w:rFonts w:ascii="標楷體" w:eastAsia="標楷體" w:hAnsi="標楷體" w:hint="eastAsia"/>
          <w:sz w:val="28"/>
          <w:szCs w:val="28"/>
        </w:rPr>
        <w:t>，則請</w:t>
      </w:r>
      <w:r>
        <w:rPr>
          <w:rFonts w:ascii="標楷體" w:eastAsia="標楷體" w:hAnsi="標楷體" w:hint="eastAsia"/>
          <w:sz w:val="28"/>
          <w:szCs w:val="28"/>
        </w:rPr>
        <w:t>依本</w:t>
      </w:r>
      <w:r w:rsidRPr="004A7ADF">
        <w:rPr>
          <w:rFonts w:ascii="標楷體" w:eastAsia="標楷體" w:hAnsi="標楷體" w:hint="eastAsia"/>
          <w:sz w:val="28"/>
          <w:szCs w:val="28"/>
        </w:rPr>
        <w:t>要點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4A7ADF">
        <w:rPr>
          <w:rFonts w:ascii="標楷體" w:eastAsia="標楷體" w:hAnsi="標楷體" w:hint="eastAsia"/>
          <w:sz w:val="28"/>
          <w:szCs w:val="28"/>
        </w:rPr>
        <w:t>（三）規定，獲獎之實作計畫，應按原規劃內容、期程完成，除經</w:t>
      </w:r>
      <w:r w:rsidRPr="004A7ADF">
        <w:rPr>
          <w:rFonts w:ascii="標楷體" w:eastAsia="標楷體" w:hAnsi="標楷體" w:cs="Arial" w:hint="eastAsia"/>
          <w:kern w:val="0"/>
          <w:sz w:val="28"/>
          <w:szCs w:val="28"/>
        </w:rPr>
        <w:t>在地陪伴業師或</w:t>
      </w:r>
      <w:r w:rsidRPr="004A7ADF">
        <w:rPr>
          <w:rFonts w:ascii="標楷體" w:eastAsia="標楷體" w:hAnsi="標楷體" w:hint="eastAsia"/>
          <w:sz w:val="28"/>
          <w:szCs w:val="28"/>
        </w:rPr>
        <w:t>輔導委員提具書面建議者外，不得申請展延期程或變更內容。但因不可抗力或不可歸責之特殊因素，無法按原定進度或執行期程完成者，</w:t>
      </w:r>
      <w:r>
        <w:rPr>
          <w:rFonts w:ascii="標楷體" w:eastAsia="標楷體" w:hAnsi="標楷體" w:hint="eastAsia"/>
          <w:sz w:val="28"/>
          <w:szCs w:val="28"/>
        </w:rPr>
        <w:t>致有變更必要者</w:t>
      </w:r>
      <w:r w:rsidRPr="004A7AD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應事前向</w:t>
      </w:r>
      <w:r w:rsidRPr="004A7ADF">
        <w:rPr>
          <w:rFonts w:ascii="標楷體" w:eastAsia="標楷體" w:hAnsi="標楷體" w:hint="eastAsia"/>
          <w:sz w:val="28"/>
          <w:szCs w:val="28"/>
        </w:rPr>
        <w:t>本部申請展延或變更計畫內容，經本部核定後辦理</w:t>
      </w:r>
      <w:r w:rsidRPr="004A7ADF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Pr="008C7C2A">
        <w:rPr>
          <w:rFonts w:ascii="標楷體" w:eastAsia="標楷體" w:hAnsi="標楷體" w:cs="Arial" w:hint="eastAsia"/>
          <w:b/>
          <w:kern w:val="0"/>
          <w:sz w:val="28"/>
          <w:szCs w:val="28"/>
        </w:rPr>
        <w:t>未依前述規定辦理者，本部得視情節輕重予以廢止或撤銷獎勵</w:t>
      </w:r>
      <w:r w:rsidRPr="008C7C2A">
        <w:rPr>
          <w:rFonts w:ascii="標楷體" w:eastAsia="標楷體" w:hAnsi="標楷體" w:cs="Arial"/>
          <w:b/>
          <w:kern w:val="0"/>
          <w:sz w:val="28"/>
          <w:szCs w:val="28"/>
        </w:rPr>
        <w:t>。</w:t>
      </w:r>
      <w:r w:rsidR="00DB33A7" w:rsidRPr="008C7C2A">
        <w:rPr>
          <w:rFonts w:ascii="標楷體" w:eastAsia="標楷體" w:hAnsi="標楷體" w:cs="Arial" w:hint="eastAsia"/>
          <w:b/>
          <w:kern w:val="0"/>
          <w:sz w:val="28"/>
          <w:szCs w:val="28"/>
        </w:rPr>
        <w:t>(</w:t>
      </w:r>
      <w:proofErr w:type="gramStart"/>
      <w:r w:rsidR="00DB33A7" w:rsidRPr="008C7C2A">
        <w:rPr>
          <w:rFonts w:ascii="標楷體" w:eastAsia="標楷體" w:hAnsi="標楷體" w:cs="Arial" w:hint="eastAsia"/>
          <w:b/>
          <w:kern w:val="0"/>
          <w:sz w:val="28"/>
          <w:szCs w:val="28"/>
        </w:rPr>
        <w:t>申請表件如後</w:t>
      </w:r>
      <w:proofErr w:type="gramEnd"/>
      <w:r w:rsidR="00DB33A7" w:rsidRPr="008C7C2A">
        <w:rPr>
          <w:rFonts w:ascii="標楷體" w:eastAsia="標楷體" w:hAnsi="標楷體" w:cs="Arial" w:hint="eastAsia"/>
          <w:b/>
          <w:kern w:val="0"/>
          <w:sz w:val="28"/>
          <w:szCs w:val="28"/>
        </w:rPr>
        <w:t>附件)</w:t>
      </w:r>
    </w:p>
    <w:p w:rsidR="00D42745" w:rsidRDefault="00D42745" w:rsidP="00C272F6">
      <w:pPr>
        <w:spacing w:beforeLines="50" w:before="180"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:rsidR="00AD1879" w:rsidRPr="002E66CF" w:rsidRDefault="00EA32D5" w:rsidP="00C272F6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DA2DEA" w:rsidRPr="002E66CF">
        <w:rPr>
          <w:rFonts w:ascii="標楷體" w:eastAsia="標楷體" w:hAnsi="標楷體" w:hint="eastAsia"/>
          <w:b/>
          <w:sz w:val="28"/>
          <w:szCs w:val="28"/>
        </w:rPr>
        <w:t>、</w:t>
      </w:r>
      <w:r w:rsidR="00AD1879" w:rsidRPr="002E66CF">
        <w:rPr>
          <w:rFonts w:ascii="標楷體" w:eastAsia="標楷體" w:hAnsi="標楷體" w:hint="eastAsia"/>
          <w:b/>
          <w:sz w:val="28"/>
          <w:szCs w:val="28"/>
        </w:rPr>
        <w:t>期中報告及期末報告之撰寫</w:t>
      </w:r>
    </w:p>
    <w:p w:rsidR="00AD1879" w:rsidRPr="004A7ADF" w:rsidRDefault="00AD1879" w:rsidP="00E3728A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Q：</w:t>
      </w:r>
      <w:r w:rsidR="00F23ABB">
        <w:rPr>
          <w:rFonts w:ascii="標楷體" w:eastAsia="標楷體" w:hAnsi="標楷體" w:hint="eastAsia"/>
          <w:sz w:val="28"/>
          <w:szCs w:val="28"/>
        </w:rPr>
        <w:t>青年該</w:t>
      </w:r>
      <w:r w:rsidRPr="004A7ADF">
        <w:rPr>
          <w:rFonts w:ascii="標楷體" w:eastAsia="標楷體" w:hAnsi="標楷體" w:hint="eastAsia"/>
          <w:sz w:val="28"/>
          <w:szCs w:val="28"/>
        </w:rPr>
        <w:t>如何撰寫期中報告或期末報告，</w:t>
      </w:r>
      <w:r w:rsidR="00F23ABB">
        <w:rPr>
          <w:rFonts w:ascii="標楷體" w:eastAsia="標楷體" w:hAnsi="標楷體" w:hint="eastAsia"/>
          <w:sz w:val="28"/>
          <w:szCs w:val="28"/>
        </w:rPr>
        <w:t>應</w:t>
      </w:r>
      <w:r w:rsidRPr="004A7ADF">
        <w:rPr>
          <w:rFonts w:ascii="標楷體" w:eastAsia="標楷體" w:hAnsi="標楷體" w:hint="eastAsia"/>
          <w:sz w:val="28"/>
          <w:szCs w:val="28"/>
        </w:rPr>
        <w:t>注意那些事項？</w:t>
      </w:r>
    </w:p>
    <w:p w:rsidR="00AD1879" w:rsidRDefault="00AD1879" w:rsidP="00E3728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A：</w:t>
      </w:r>
      <w:r w:rsidR="004040B7">
        <w:rPr>
          <w:rFonts w:ascii="標楷體" w:eastAsia="標楷體" w:hAnsi="標楷體" w:hint="eastAsia"/>
          <w:sz w:val="28"/>
          <w:szCs w:val="28"/>
        </w:rPr>
        <w:t>請依文化部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提供的期中</w:t>
      </w:r>
      <w:r w:rsidR="00F23ABB">
        <w:rPr>
          <w:rFonts w:ascii="標楷體" w:eastAsia="標楷體" w:hAnsi="標楷體" w:hint="eastAsia"/>
          <w:sz w:val="28"/>
          <w:szCs w:val="28"/>
        </w:rPr>
        <w:t>及期末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報告之格式</w:t>
      </w:r>
      <w:r w:rsidR="00B87EA9">
        <w:rPr>
          <w:rFonts w:ascii="標楷體" w:eastAsia="標楷體" w:hAnsi="標楷體" w:hint="eastAsia"/>
          <w:sz w:val="28"/>
          <w:szCs w:val="28"/>
        </w:rPr>
        <w:t>(如附件2)</w:t>
      </w:r>
      <w:r w:rsidR="004040B7">
        <w:rPr>
          <w:rFonts w:ascii="標楷體" w:eastAsia="標楷體" w:hAnsi="標楷體" w:hint="eastAsia"/>
          <w:sz w:val="28"/>
          <w:szCs w:val="28"/>
        </w:rPr>
        <w:t>填寫</w:t>
      </w:r>
      <w:r w:rsidR="00D91B1F">
        <w:rPr>
          <w:rFonts w:ascii="標楷體" w:eastAsia="標楷體" w:hAnsi="標楷體" w:hint="eastAsia"/>
          <w:sz w:val="28"/>
          <w:szCs w:val="28"/>
        </w:rPr>
        <w:t>，</w:t>
      </w:r>
      <w:r w:rsidR="004040B7">
        <w:rPr>
          <w:rFonts w:ascii="標楷體" w:eastAsia="標楷體" w:hAnsi="標楷體" w:hint="eastAsia"/>
          <w:sz w:val="28"/>
          <w:szCs w:val="28"/>
        </w:rPr>
        <w:t>因</w:t>
      </w:r>
      <w:r w:rsidR="00D91B1F">
        <w:rPr>
          <w:rFonts w:ascii="標楷體" w:eastAsia="標楷體" w:hAnsi="標楷體" w:hint="eastAsia"/>
          <w:sz w:val="28"/>
          <w:szCs w:val="28"/>
        </w:rPr>
        <w:t>本案競賽獎勵青年參與及挑戰當代議題，營造</w:t>
      </w:r>
      <w:proofErr w:type="gramStart"/>
      <w:r w:rsidR="00D91B1F">
        <w:rPr>
          <w:rFonts w:ascii="標楷體" w:eastAsia="標楷體" w:hAnsi="標楷體" w:hint="eastAsia"/>
          <w:sz w:val="28"/>
          <w:szCs w:val="28"/>
        </w:rPr>
        <w:t>協力共好社會</w:t>
      </w:r>
      <w:proofErr w:type="gramEnd"/>
      <w:r w:rsidR="00D91B1F">
        <w:rPr>
          <w:rFonts w:ascii="標楷體" w:eastAsia="標楷體" w:hAnsi="標楷體" w:hint="eastAsia"/>
          <w:sz w:val="28"/>
          <w:szCs w:val="28"/>
        </w:rPr>
        <w:t>，並且無需檢附原始憑證，</w:t>
      </w:r>
      <w:r w:rsidR="00D91B1F" w:rsidRPr="00F474DA">
        <w:rPr>
          <w:rFonts w:ascii="標楷體" w:eastAsia="標楷體" w:hAnsi="標楷體" w:hint="eastAsia"/>
          <w:b/>
          <w:sz w:val="28"/>
          <w:szCs w:val="28"/>
        </w:rPr>
        <w:t>故應</w:t>
      </w:r>
      <w:r w:rsidR="002E66CF" w:rsidRPr="00F474DA">
        <w:rPr>
          <w:rFonts w:ascii="標楷體" w:eastAsia="標楷體" w:hAnsi="標楷體" w:hint="eastAsia"/>
          <w:b/>
          <w:sz w:val="28"/>
          <w:szCs w:val="28"/>
        </w:rPr>
        <w:t>以</w:t>
      </w:r>
      <w:r w:rsidR="00D91B1F" w:rsidRPr="00F474DA">
        <w:rPr>
          <w:rFonts w:ascii="標楷體" w:eastAsia="標楷體" w:hAnsi="標楷體" w:hint="eastAsia"/>
          <w:b/>
          <w:sz w:val="28"/>
          <w:szCs w:val="28"/>
        </w:rPr>
        <w:t>詳實填寫各工作項目辦理過程等執行情形說明</w:t>
      </w:r>
      <w:r w:rsidR="008B2A58" w:rsidRPr="00F474DA">
        <w:rPr>
          <w:rFonts w:ascii="標楷體" w:eastAsia="標楷體" w:hAnsi="標楷體" w:hint="eastAsia"/>
          <w:b/>
          <w:sz w:val="28"/>
          <w:szCs w:val="28"/>
        </w:rPr>
        <w:t>與執行心得</w:t>
      </w:r>
      <w:r w:rsidR="002E66CF" w:rsidRPr="002E66CF">
        <w:rPr>
          <w:rFonts w:ascii="標楷體" w:eastAsia="標楷體" w:hAnsi="標楷體" w:hint="eastAsia"/>
          <w:b/>
          <w:sz w:val="28"/>
          <w:szCs w:val="28"/>
        </w:rPr>
        <w:t>(未來本部亦將成果報告提供予各縣市文化局參閱及瞭解)</w:t>
      </w:r>
      <w:r w:rsidR="00D91B1F">
        <w:rPr>
          <w:rFonts w:ascii="標楷體" w:eastAsia="標楷體" w:hAnsi="標楷體" w:hint="eastAsia"/>
          <w:sz w:val="28"/>
          <w:szCs w:val="28"/>
        </w:rPr>
        <w:t>，</w:t>
      </w:r>
      <w:r w:rsidR="00C66C49">
        <w:rPr>
          <w:rFonts w:ascii="標楷體" w:eastAsia="標楷體" w:hAnsi="標楷體" w:hint="eastAsia"/>
          <w:sz w:val="28"/>
          <w:szCs w:val="28"/>
        </w:rPr>
        <w:t>並應檢附相關佐證文件，如</w:t>
      </w:r>
      <w:r w:rsidR="008B2A58">
        <w:rPr>
          <w:rFonts w:ascii="標楷體" w:eastAsia="標楷體" w:hAnsi="標楷體" w:hint="eastAsia"/>
          <w:sz w:val="28"/>
          <w:szCs w:val="28"/>
        </w:rPr>
        <w:t>研習</w:t>
      </w:r>
      <w:r w:rsidR="00C66C49">
        <w:rPr>
          <w:rFonts w:ascii="標楷體" w:eastAsia="標楷體" w:hAnsi="標楷體" w:hint="eastAsia"/>
          <w:sz w:val="28"/>
          <w:szCs w:val="28"/>
        </w:rPr>
        <w:t>課程</w:t>
      </w:r>
      <w:r w:rsidR="008B2A58">
        <w:rPr>
          <w:rFonts w:ascii="標楷體" w:eastAsia="標楷體" w:hAnsi="標楷體" w:hint="eastAsia"/>
          <w:sz w:val="28"/>
          <w:szCs w:val="28"/>
        </w:rPr>
        <w:t>或講座</w:t>
      </w:r>
      <w:r w:rsidR="00C66C49">
        <w:rPr>
          <w:rFonts w:ascii="標楷體" w:eastAsia="標楷體" w:hAnsi="標楷體" w:hint="eastAsia"/>
          <w:sz w:val="28"/>
          <w:szCs w:val="28"/>
        </w:rPr>
        <w:t>簽到單、</w:t>
      </w:r>
      <w:r w:rsidR="008B2A58">
        <w:rPr>
          <w:rFonts w:ascii="標楷體" w:eastAsia="標楷體" w:hAnsi="標楷體" w:hint="eastAsia"/>
          <w:sz w:val="28"/>
          <w:szCs w:val="28"/>
        </w:rPr>
        <w:t>各活動照片、</w:t>
      </w:r>
      <w:r w:rsidR="00F474DA">
        <w:rPr>
          <w:rFonts w:ascii="標楷體" w:eastAsia="標楷體" w:hAnsi="標楷體" w:hint="eastAsia"/>
          <w:sz w:val="28"/>
          <w:szCs w:val="28"/>
        </w:rPr>
        <w:t>成果活動</w:t>
      </w:r>
      <w:r w:rsidR="008B2A58">
        <w:rPr>
          <w:rFonts w:ascii="標楷體" w:eastAsia="標楷體" w:hAnsi="標楷體" w:hint="eastAsia"/>
          <w:sz w:val="28"/>
          <w:szCs w:val="28"/>
        </w:rPr>
        <w:t>照片寄</w:t>
      </w:r>
      <w:proofErr w:type="gramStart"/>
      <w:r w:rsidR="008B2A5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8B2A58">
        <w:rPr>
          <w:rFonts w:ascii="標楷體" w:eastAsia="標楷體" w:hAnsi="標楷體" w:hint="eastAsia"/>
          <w:sz w:val="28"/>
          <w:szCs w:val="28"/>
        </w:rPr>
        <w:t>內容摘要等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EA32D5" w:rsidRPr="004A7ADF" w:rsidRDefault="00EA32D5" w:rsidP="00E3728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另本部刻正辦理在地知識資料庫，屆時將另行提供資料庫格式，</w:t>
      </w:r>
      <w:r w:rsidR="00DE6469">
        <w:rPr>
          <w:rFonts w:ascii="標楷體" w:eastAsia="標楷體" w:hAnsi="標楷體" w:hint="eastAsia"/>
          <w:sz w:val="28"/>
          <w:szCs w:val="28"/>
        </w:rPr>
        <w:t>請您</w:t>
      </w:r>
      <w:r>
        <w:rPr>
          <w:rFonts w:ascii="標楷體" w:eastAsia="標楷體" w:hAnsi="標楷體" w:hint="eastAsia"/>
          <w:sz w:val="28"/>
          <w:szCs w:val="28"/>
        </w:rPr>
        <w:t>將計畫執行成果涉及在地知識部分，配合上傳及建置相關詞條內容。</w:t>
      </w:r>
    </w:p>
    <w:p w:rsidR="00AD1879" w:rsidRDefault="00AD1879" w:rsidP="00C272F6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E3728A" w:rsidRPr="00EA32D5" w:rsidRDefault="00E3728A" w:rsidP="00C272F6">
      <w:pPr>
        <w:spacing w:beforeLines="50" w:before="180"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2F7FFB" w:rsidRPr="002E66CF" w:rsidRDefault="00EA32D5" w:rsidP="00C272F6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AD1879" w:rsidRPr="002E66CF">
        <w:rPr>
          <w:rFonts w:ascii="標楷體" w:eastAsia="標楷體" w:hAnsi="標楷體" w:hint="eastAsia"/>
          <w:b/>
          <w:sz w:val="28"/>
          <w:szCs w:val="28"/>
        </w:rPr>
        <w:t>、</w:t>
      </w:r>
      <w:r w:rsidR="00666257" w:rsidRPr="002E66CF">
        <w:rPr>
          <w:rFonts w:ascii="標楷體" w:eastAsia="標楷體" w:hAnsi="標楷體" w:hint="eastAsia"/>
          <w:b/>
          <w:sz w:val="28"/>
          <w:szCs w:val="28"/>
        </w:rPr>
        <w:t>奬</w:t>
      </w:r>
      <w:proofErr w:type="gramStart"/>
      <w:r w:rsidR="00666257" w:rsidRPr="002E66CF">
        <w:rPr>
          <w:rFonts w:ascii="標楷體" w:eastAsia="標楷體" w:hAnsi="標楷體" w:hint="eastAsia"/>
          <w:b/>
          <w:sz w:val="28"/>
          <w:szCs w:val="28"/>
        </w:rPr>
        <w:t>勵</w:t>
      </w:r>
      <w:proofErr w:type="gramEnd"/>
      <w:r w:rsidR="00666257" w:rsidRPr="002E66CF">
        <w:rPr>
          <w:rFonts w:ascii="標楷體" w:eastAsia="標楷體" w:hAnsi="標楷體" w:hint="eastAsia"/>
          <w:b/>
          <w:sz w:val="28"/>
          <w:szCs w:val="28"/>
        </w:rPr>
        <w:t>金、二代健保及</w:t>
      </w:r>
      <w:r w:rsidR="002F7FFB" w:rsidRPr="002E66CF">
        <w:rPr>
          <w:rFonts w:ascii="標楷體" w:eastAsia="標楷體" w:hAnsi="標楷體" w:hint="eastAsia"/>
          <w:b/>
          <w:sz w:val="28"/>
          <w:szCs w:val="28"/>
        </w:rPr>
        <w:t>稅金之處理方式</w:t>
      </w:r>
    </w:p>
    <w:p w:rsidR="00205C61" w:rsidRPr="004A7ADF" w:rsidRDefault="00205C61" w:rsidP="00E3728A">
      <w:pPr>
        <w:spacing w:beforeLines="50" w:before="180" w:line="440" w:lineRule="exact"/>
        <w:ind w:left="426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Q:奬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金於扣除10%稅金後，是否會再扣二代健保？後續還有繳稅的問題嗎？</w:t>
      </w:r>
    </w:p>
    <w:p w:rsidR="00205C61" w:rsidRPr="004A7ADF" w:rsidRDefault="004A7ADF" w:rsidP="00E3728A">
      <w:pPr>
        <w:spacing w:beforeLines="50" w:before="180" w:line="440" w:lineRule="exact"/>
        <w:ind w:left="991" w:hangingChars="354" w:hanging="9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A7ADF">
        <w:rPr>
          <w:rFonts w:ascii="標楷體" w:eastAsia="標楷體" w:hAnsi="標楷體" w:hint="eastAsia"/>
          <w:color w:val="000000"/>
          <w:sz w:val="28"/>
          <w:szCs w:val="28"/>
        </w:rPr>
        <w:t>A</w:t>
      </w:r>
      <w:r w:rsidR="00205C61" w:rsidRPr="004A7AD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E646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05C61" w:rsidRPr="004A7ADF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F23ABB">
        <w:rPr>
          <w:rFonts w:ascii="標楷體" w:eastAsia="標楷體" w:hAnsi="標楷體" w:hint="eastAsia"/>
          <w:color w:val="000000"/>
          <w:sz w:val="28"/>
          <w:szCs w:val="28"/>
        </w:rPr>
        <w:t>青年</w:t>
      </w:r>
      <w:r w:rsidR="00205C61" w:rsidRPr="004A7ADF">
        <w:rPr>
          <w:rFonts w:ascii="標楷體" w:eastAsia="標楷體" w:hAnsi="標楷體" w:hint="eastAsia"/>
          <w:color w:val="000000"/>
          <w:sz w:val="28"/>
          <w:szCs w:val="28"/>
        </w:rPr>
        <w:t>所領取之獎勵金屬競技競賽獎金(所得代號為91)，非屬個人薪資(代號50)或執行業務所得(代號9A、9B)，故與二代健保無關，也就是除扣除10%稅金後，不會再扣二代健保費用。</w:t>
      </w:r>
    </w:p>
    <w:p w:rsidR="00205C61" w:rsidRPr="004A7ADF" w:rsidRDefault="00205C61" w:rsidP="00E3728A">
      <w:pPr>
        <w:spacing w:beforeLines="50" w:before="180" w:line="44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Pr="004A7ADF">
        <w:rPr>
          <w:rFonts w:ascii="標楷體" w:eastAsia="標楷體" w:hAnsi="標楷體" w:hint="eastAsia"/>
          <w:sz w:val="28"/>
          <w:szCs w:val="28"/>
        </w:rPr>
        <w:t>針對您獲得的獎勵金，文化部(依法為扣繳義務人)將據您獲得該獎勵金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日之年度為您辦理所得歸戶並申報國稅局，至您(依法為納稅義務人)申報綜合所得稅部分，有關所得獎勵金執行本案實作計畫，依法其「所支付的必要費用或成本准予減除」，本部分由您所報稅之國稅局依其法定職權，衡量是否同意減除該筆所得，因此，建議您相關之單據等證明應妥予保存並於報稅時檢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8047A6" w:rsidRPr="004A7ADF" w:rsidRDefault="00205C61" w:rsidP="00E3728A">
      <w:pPr>
        <w:spacing w:beforeLines="50" w:before="180" w:line="440" w:lineRule="exact"/>
        <w:ind w:leftChars="236" w:left="992" w:hangingChars="152" w:hanging="42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/>
          <w:color w:val="000000"/>
          <w:sz w:val="28"/>
          <w:szCs w:val="28"/>
        </w:rPr>
        <w:t>(3)</w:t>
      </w:r>
      <w:r w:rsidRPr="004A7ADF">
        <w:rPr>
          <w:rFonts w:ascii="標楷體" w:eastAsia="標楷體" w:hAnsi="標楷體" w:hint="eastAsia"/>
          <w:sz w:val="28"/>
          <w:szCs w:val="28"/>
        </w:rPr>
        <w:t>財政部自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102年度起業實施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所得稅各式憑單得</w:t>
      </w:r>
      <w:proofErr w:type="gramStart"/>
      <w:r w:rsidRPr="004A7ADF">
        <w:rPr>
          <w:rFonts w:ascii="標楷體" w:eastAsia="標楷體" w:hAnsi="標楷體" w:hint="eastAsia"/>
          <w:sz w:val="28"/>
          <w:szCs w:val="28"/>
        </w:rPr>
        <w:t>免填發紙</w:t>
      </w:r>
      <w:proofErr w:type="gramEnd"/>
      <w:r w:rsidRPr="004A7ADF">
        <w:rPr>
          <w:rFonts w:ascii="標楷體" w:eastAsia="標楷體" w:hAnsi="標楷體" w:hint="eastAsia"/>
          <w:sz w:val="28"/>
          <w:szCs w:val="28"/>
        </w:rPr>
        <w:t>本作業，個人所得查詢所得稅各式憑單管道為「以自然人憑證透過綜合所得稅結算申報程式網路下載」、「參考稅額試算通知書」、「至國稅局臨櫃查詢」、「向憑單填發單位申請(以本案為例，即洽本部索取「各類所得扣繳暨免扣繳憑單」紙本)」等4項方式處理。</w:t>
      </w:r>
    </w:p>
    <w:p w:rsidR="00DE6469" w:rsidRDefault="00DE6469" w:rsidP="00C272F6">
      <w:pPr>
        <w:spacing w:beforeLines="50" w:before="180" w:line="40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DA2DEA" w:rsidRPr="002E66CF" w:rsidRDefault="00EA32D5" w:rsidP="00C272F6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DA2DEA" w:rsidRPr="002E66CF">
        <w:rPr>
          <w:rFonts w:ascii="標楷體" w:eastAsia="標楷體" w:hAnsi="標楷體" w:hint="eastAsia"/>
          <w:b/>
          <w:sz w:val="28"/>
          <w:szCs w:val="28"/>
        </w:rPr>
        <w:t>、</w:t>
      </w:r>
      <w:r w:rsidR="00DD6291" w:rsidRPr="002E66CF">
        <w:rPr>
          <w:rFonts w:ascii="標楷體" w:eastAsia="標楷體" w:hAnsi="標楷體" w:hint="eastAsia"/>
          <w:b/>
          <w:sz w:val="28"/>
          <w:szCs w:val="28"/>
        </w:rPr>
        <w:t>活動相關資訊之發布</w:t>
      </w:r>
    </w:p>
    <w:p w:rsidR="008B2A58" w:rsidRPr="004A7ADF" w:rsidRDefault="008B2A58" w:rsidP="008B2A58">
      <w:pPr>
        <w:tabs>
          <w:tab w:val="left" w:pos="567"/>
        </w:tabs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Q：</w:t>
      </w:r>
      <w:r>
        <w:rPr>
          <w:rFonts w:ascii="標楷體" w:eastAsia="標楷體" w:hAnsi="標楷體" w:hint="eastAsia"/>
          <w:sz w:val="28"/>
          <w:szCs w:val="28"/>
        </w:rPr>
        <w:t>青年如何配合</w:t>
      </w:r>
      <w:r w:rsidRPr="004A7ADF">
        <w:rPr>
          <w:rFonts w:ascii="標楷體" w:eastAsia="標楷體" w:hAnsi="標楷體" w:hint="eastAsia"/>
          <w:sz w:val="28"/>
          <w:szCs w:val="28"/>
        </w:rPr>
        <w:t>發布執行期間之工作進度及活動相關資訊？</w:t>
      </w:r>
    </w:p>
    <w:p w:rsidR="004C7E66" w:rsidRDefault="008B2A58" w:rsidP="00E3728A">
      <w:pPr>
        <w:tabs>
          <w:tab w:val="left" w:pos="567"/>
        </w:tabs>
        <w:spacing w:beforeLines="50" w:before="180" w:line="40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A：</w:t>
      </w:r>
      <w:r w:rsidRPr="008B2A58">
        <w:rPr>
          <w:rFonts w:ascii="標楷體" w:eastAsia="標楷體" w:hAnsi="標楷體" w:hint="eastAsia"/>
          <w:sz w:val="28"/>
          <w:szCs w:val="28"/>
        </w:rPr>
        <w:t>請於計畫執行</w:t>
      </w:r>
      <w:proofErr w:type="gramStart"/>
      <w:r w:rsidRPr="008B2A5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8B2A58">
        <w:rPr>
          <w:rFonts w:ascii="標楷體" w:eastAsia="標楷體" w:hAnsi="標楷體" w:hint="eastAsia"/>
          <w:sz w:val="28"/>
          <w:szCs w:val="28"/>
        </w:rPr>
        <w:t>應至少2</w:t>
      </w:r>
      <w:proofErr w:type="gramStart"/>
      <w:r w:rsidRPr="008B2A58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8B2A58">
        <w:rPr>
          <w:rFonts w:ascii="標楷體" w:eastAsia="標楷體" w:hAnsi="標楷體" w:hint="eastAsia"/>
          <w:sz w:val="28"/>
          <w:szCs w:val="28"/>
        </w:rPr>
        <w:t>1次，於本部成立</w:t>
      </w:r>
      <w:proofErr w:type="gramStart"/>
      <w:r w:rsidRPr="008B2A58">
        <w:rPr>
          <w:rFonts w:ascii="標楷體" w:eastAsia="標楷體" w:hAnsi="標楷體" w:hint="eastAsia"/>
          <w:sz w:val="28"/>
          <w:szCs w:val="28"/>
        </w:rPr>
        <w:t>之青村計畫</w:t>
      </w:r>
      <w:proofErr w:type="gramEnd"/>
      <w:r w:rsidRPr="008B2A58">
        <w:rPr>
          <w:rFonts w:ascii="標楷體" w:eastAsia="標楷體" w:hAnsi="標楷體" w:hint="eastAsia"/>
          <w:sz w:val="28"/>
          <w:szCs w:val="28"/>
        </w:rPr>
        <w:t>FB社團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A7490F">
        <w:rPr>
          <w:rFonts w:ascii="標楷體" w:eastAsia="標楷體" w:hAnsi="標楷體"/>
          <w:sz w:val="28"/>
          <w:szCs w:val="28"/>
        </w:rPr>
        <w:t>105</w:t>
      </w:r>
      <w:bookmarkStart w:id="0" w:name="_GoBack"/>
      <w:bookmarkEnd w:id="0"/>
      <w:r w:rsidRPr="008B2A58">
        <w:rPr>
          <w:rFonts w:ascii="標楷體" w:eastAsia="標楷體" w:hAnsi="標楷體" w:hint="eastAsia"/>
          <w:sz w:val="28"/>
          <w:szCs w:val="28"/>
        </w:rPr>
        <w:t>【好青村】</w:t>
      </w:r>
      <w:r w:rsidR="00F474DA">
        <w:rPr>
          <w:rFonts w:ascii="標楷體" w:eastAsia="標楷體" w:hAnsi="標楷體" w:hint="eastAsia"/>
          <w:sz w:val="28"/>
          <w:szCs w:val="28"/>
        </w:rPr>
        <w:t>文化行動(</w:t>
      </w:r>
      <w:r w:rsidR="00F474DA" w:rsidRPr="00F474DA">
        <w:rPr>
          <w:rFonts w:ascii="標楷體" w:eastAsia="標楷體" w:hAnsi="標楷體"/>
          <w:sz w:val="28"/>
          <w:szCs w:val="28"/>
        </w:rPr>
        <w:t>https://www.facebook.com/groups/1263419340382546/?ref=bookmarks</w:t>
      </w:r>
      <w:proofErr w:type="gramStart"/>
      <w:r w:rsidR="00F474DA">
        <w:rPr>
          <w:rFonts w:ascii="標楷體" w:eastAsia="標楷體" w:hAnsi="標楷體" w:hint="eastAsia"/>
          <w:sz w:val="28"/>
          <w:szCs w:val="28"/>
        </w:rPr>
        <w:t>)</w:t>
      </w:r>
      <w:r w:rsidRPr="008B2A58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Pr="008B2A58">
        <w:rPr>
          <w:rFonts w:ascii="標楷體" w:eastAsia="標楷體" w:hAnsi="標楷體" w:hint="eastAsia"/>
          <w:sz w:val="28"/>
          <w:szCs w:val="28"/>
        </w:rPr>
        <w:t>刊載計畫活動相關訊息，由本部擇定轉貼於青村計畫官方粉絲專頁</w:t>
      </w:r>
      <w:r w:rsidR="00F474DA">
        <w:rPr>
          <w:rFonts w:ascii="標楷體" w:eastAsia="標楷體" w:hAnsi="標楷體" w:hint="eastAsia"/>
          <w:sz w:val="28"/>
          <w:szCs w:val="28"/>
        </w:rPr>
        <w:t>(</w:t>
      </w:r>
      <w:r w:rsidR="00F474DA" w:rsidRPr="00F474DA">
        <w:rPr>
          <w:rFonts w:ascii="標楷體" w:eastAsia="標楷體" w:hAnsi="標楷體"/>
          <w:sz w:val="28"/>
          <w:szCs w:val="28"/>
        </w:rPr>
        <w:t>https://www.facebook.com/youthgo.tw/</w:t>
      </w:r>
      <w:r w:rsidR="00F474DA">
        <w:rPr>
          <w:rFonts w:ascii="標楷體" w:eastAsia="標楷體" w:hAnsi="標楷體" w:hint="eastAsia"/>
          <w:sz w:val="28"/>
          <w:szCs w:val="28"/>
        </w:rPr>
        <w:t>)</w:t>
      </w:r>
      <w:r w:rsidRPr="008B2A58">
        <w:rPr>
          <w:rFonts w:ascii="標楷體" w:eastAsia="標楷體" w:hAnsi="標楷體" w:hint="eastAsia"/>
          <w:sz w:val="28"/>
          <w:szCs w:val="28"/>
        </w:rPr>
        <w:t>。</w:t>
      </w:r>
    </w:p>
    <w:p w:rsidR="00E3728A" w:rsidRDefault="00E3728A" w:rsidP="00E3728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728A">
        <w:rPr>
          <w:rFonts w:ascii="標楷體" w:eastAsia="標楷體" w:hAnsi="標楷體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B3EB2" wp14:editId="3721356A">
                <wp:simplePos x="0" y="0"/>
                <wp:positionH relativeFrom="column">
                  <wp:posOffset>3659505</wp:posOffset>
                </wp:positionH>
                <wp:positionV relativeFrom="paragraph">
                  <wp:posOffset>358775</wp:posOffset>
                </wp:positionV>
                <wp:extent cx="1099185" cy="548640"/>
                <wp:effectExtent l="0" t="0" r="0" b="0"/>
                <wp:wrapNone/>
                <wp:docPr id="4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728A" w:rsidRPr="00F01DB3" w:rsidRDefault="00E3728A" w:rsidP="00E3728A">
                            <w:pPr>
                              <w:spacing w:line="360" w:lineRule="exact"/>
                              <w:ind w:firstLineChars="50" w:firstLine="14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01DB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青村官網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3EB2" id="矩形 25" o:spid="_x0000_s1026" style="position:absolute;margin-left:288.15pt;margin-top:28.25pt;width:86.5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" filled="f" stroked="f">
                <v:path arrowok="t"/>
                <v:textbox style="mso-fit-shape-to-text:t">
                  <w:txbxContent>
                    <w:p w:rsidR="00E3728A" w:rsidRPr="00F01DB3" w:rsidRDefault="00E3728A" w:rsidP="00E3728A">
                      <w:pPr>
                        <w:spacing w:line="360" w:lineRule="exact"/>
                        <w:ind w:firstLineChars="50" w:firstLine="140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01DB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青村官網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3728A">
        <w:rPr>
          <w:rFonts w:ascii="標楷體" w:eastAsia="標楷體" w:hAnsi="標楷體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B078A" wp14:editId="122CFF6B">
                <wp:simplePos x="0" y="0"/>
                <wp:positionH relativeFrom="column">
                  <wp:posOffset>2022475</wp:posOffset>
                </wp:positionH>
                <wp:positionV relativeFrom="paragraph">
                  <wp:posOffset>367665</wp:posOffset>
                </wp:positionV>
                <wp:extent cx="1326515" cy="548640"/>
                <wp:effectExtent l="0" t="0" r="0" b="0"/>
                <wp:wrapNone/>
                <wp:docPr id="5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651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728A" w:rsidRPr="00F01DB3" w:rsidRDefault="00E3728A" w:rsidP="00E3728A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01DB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青村粉絲</w:t>
                            </w:r>
                            <w:proofErr w:type="gramEnd"/>
                            <w:r w:rsidRPr="00F01DB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頁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078A" id="矩形 17" o:spid="_x0000_s1027" style="position:absolute;margin-left:159.25pt;margin-top:28.95pt;width:104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" filled="f" stroked="f">
                <v:path arrowok="t"/>
                <v:textbox style="mso-fit-shape-to-text:t">
                  <w:txbxContent>
                    <w:p w:rsidR="00E3728A" w:rsidRPr="00F01DB3" w:rsidRDefault="00E3728A" w:rsidP="00E3728A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F01DB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青村粉絲</w:t>
                      </w:r>
                      <w:proofErr w:type="gramEnd"/>
                      <w:r w:rsidRPr="00F01DB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頁</w:t>
                      </w:r>
                    </w:p>
                  </w:txbxContent>
                </v:textbox>
              </v:rect>
            </w:pict>
          </mc:Fallback>
        </mc:AlternateContent>
      </w:r>
    </w:p>
    <w:p w:rsidR="00E3728A" w:rsidRDefault="00E3728A" w:rsidP="00E3728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728A">
        <w:rPr>
          <w:rFonts w:ascii="標楷體" w:eastAsia="標楷體" w:hAnsi="標楷體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40AD1" wp14:editId="4B1FB424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1815465" cy="548640"/>
                <wp:effectExtent l="0" t="0" r="0" b="0"/>
                <wp:wrapNone/>
                <wp:docPr id="3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546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728A" w:rsidRPr="00F01DB3" w:rsidRDefault="00E3728A" w:rsidP="00E3728A">
                            <w:pPr>
                              <w:spacing w:line="360" w:lineRule="exact"/>
                              <w:ind w:rightChars="71" w:right="17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F01DB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【好青村】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</w:t>
                            </w:r>
                            <w:r w:rsidRPr="00F01DB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社團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0AD1" id="矩形 19" o:spid="_x0000_s1028" style="position:absolute;margin-left:0;margin-top:9.7pt;width:142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" filled="f" stroked="f">
                <v:path arrowok="t"/>
                <v:textbox style="mso-fit-shape-to-text:t">
                  <w:txbxContent>
                    <w:p w:rsidR="00E3728A" w:rsidRPr="00F01DB3" w:rsidRDefault="00E3728A" w:rsidP="00E3728A">
                      <w:pPr>
                        <w:spacing w:line="360" w:lineRule="exact"/>
                        <w:ind w:rightChars="71" w:right="170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F01DB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【好青村】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B</w:t>
                      </w:r>
                      <w:r w:rsidRPr="00F01DB3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社團</w:t>
                      </w:r>
                    </w:p>
                  </w:txbxContent>
                </v:textbox>
              </v:rect>
            </w:pict>
          </mc:Fallback>
        </mc:AlternateContent>
      </w:r>
    </w:p>
    <w:p w:rsidR="00E3728A" w:rsidRDefault="00E3728A" w:rsidP="00E3728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E3728A">
        <w:rPr>
          <w:rFonts w:ascii="標楷體" w:eastAsia="標楷體" w:hAnsi="標楷體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A60106" wp14:editId="0182080B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1143000" cy="1143000"/>
            <wp:effectExtent l="0" t="0" r="0" b="0"/>
            <wp:wrapNone/>
            <wp:docPr id="18" name="Picture 2" descr="http://s01.calm9.com/qrcode/2017-01/ZXCT6HAK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01.calm9.com/qrcode/2017-01/ZXCT6HAK4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28A">
        <w:rPr>
          <w:rFonts w:ascii="標楷體" w:eastAsia="標楷體" w:hAnsi="標楷體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4F6DE2" wp14:editId="793751E9">
            <wp:simplePos x="0" y="0"/>
            <wp:positionH relativeFrom="column">
              <wp:posOffset>2013585</wp:posOffset>
            </wp:positionH>
            <wp:positionV relativeFrom="paragraph">
              <wp:posOffset>68580</wp:posOffset>
            </wp:positionV>
            <wp:extent cx="1075690" cy="1075690"/>
            <wp:effectExtent l="0" t="0" r="0" b="0"/>
            <wp:wrapNone/>
            <wp:docPr id="19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28A">
        <w:rPr>
          <w:rFonts w:ascii="標楷體" w:eastAsia="標楷體" w:hAnsi="標楷體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4E5D8A" wp14:editId="0B6767C1">
            <wp:simplePos x="0" y="0"/>
            <wp:positionH relativeFrom="column">
              <wp:posOffset>343535</wp:posOffset>
            </wp:positionH>
            <wp:positionV relativeFrom="paragraph">
              <wp:posOffset>61595</wp:posOffset>
            </wp:positionV>
            <wp:extent cx="1095375" cy="1095375"/>
            <wp:effectExtent l="0" t="0" r="9525" b="9525"/>
            <wp:wrapNone/>
            <wp:docPr id="17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28A" w:rsidRDefault="00E3728A" w:rsidP="00E3728A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E3728A" w:rsidRDefault="00E3728A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E3728A" w:rsidRPr="004A7ADF" w:rsidRDefault="00E3728A" w:rsidP="00C272F6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DA2DEA" w:rsidRPr="002E66CF" w:rsidRDefault="00934F2D" w:rsidP="00C272F6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DD6291" w:rsidRPr="002E66CF">
        <w:rPr>
          <w:rFonts w:ascii="標楷體" w:eastAsia="標楷體" w:hAnsi="標楷體" w:hint="eastAsia"/>
          <w:b/>
          <w:sz w:val="28"/>
          <w:szCs w:val="28"/>
        </w:rPr>
        <w:t>、在地業師</w:t>
      </w:r>
      <w:r w:rsidR="00B20C9A">
        <w:rPr>
          <w:rFonts w:ascii="標楷體" w:eastAsia="標楷體" w:hAnsi="標楷體" w:hint="eastAsia"/>
          <w:b/>
          <w:sz w:val="28"/>
          <w:szCs w:val="28"/>
        </w:rPr>
        <w:t>角色</w:t>
      </w:r>
    </w:p>
    <w:p w:rsidR="00DD6291" w:rsidRPr="004A7ADF" w:rsidRDefault="00DD6291" w:rsidP="00AD1879">
      <w:pPr>
        <w:spacing w:beforeLines="50" w:before="180" w:line="400" w:lineRule="exact"/>
        <w:ind w:leftChars="60" w:left="567" w:hangingChars="151" w:hanging="423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Q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：</w:t>
      </w:r>
      <w:r w:rsidRPr="004A7ADF">
        <w:rPr>
          <w:rFonts w:ascii="標楷體" w:eastAsia="標楷體" w:hAnsi="標楷體" w:hint="eastAsia"/>
          <w:sz w:val="28"/>
          <w:szCs w:val="28"/>
        </w:rPr>
        <w:t>文化部指定的業師</w:t>
      </w:r>
      <w:r w:rsidR="001936F3" w:rsidRPr="004A7ADF">
        <w:rPr>
          <w:rFonts w:ascii="標楷體" w:eastAsia="標楷體" w:hAnsi="標楷體" w:hint="eastAsia"/>
          <w:sz w:val="28"/>
          <w:szCs w:val="28"/>
        </w:rPr>
        <w:t>對青年</w:t>
      </w:r>
      <w:r w:rsidRPr="004A7ADF">
        <w:rPr>
          <w:rFonts w:ascii="標楷體" w:eastAsia="標楷體" w:hAnsi="標楷體" w:hint="eastAsia"/>
          <w:sz w:val="28"/>
          <w:szCs w:val="28"/>
        </w:rPr>
        <w:t>有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何</w:t>
      </w:r>
      <w:r w:rsidR="001936F3" w:rsidRPr="004A7ADF">
        <w:rPr>
          <w:rFonts w:ascii="標楷體" w:eastAsia="標楷體" w:hAnsi="標楷體" w:hint="eastAsia"/>
          <w:sz w:val="28"/>
          <w:szCs w:val="28"/>
        </w:rPr>
        <w:t>協助?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青年</w:t>
      </w:r>
      <w:r w:rsidRPr="004A7ADF">
        <w:rPr>
          <w:rFonts w:ascii="標楷體" w:eastAsia="標楷體" w:hAnsi="標楷體" w:hint="eastAsia"/>
          <w:sz w:val="28"/>
          <w:szCs w:val="28"/>
        </w:rPr>
        <w:t>該如何與業師互動或取得其必要的諮詢協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助?</w:t>
      </w:r>
    </w:p>
    <w:p w:rsidR="00C3684F" w:rsidRPr="004A7ADF" w:rsidRDefault="00DD6291" w:rsidP="00F23ABB">
      <w:pPr>
        <w:tabs>
          <w:tab w:val="right" w:pos="8306"/>
        </w:tabs>
        <w:snapToGrid w:val="0"/>
        <w:spacing w:line="480" w:lineRule="exact"/>
        <w:ind w:leftChars="68" w:left="846" w:hangingChars="244" w:hanging="683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A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：</w:t>
      </w:r>
      <w:r w:rsidR="002D3B0B" w:rsidRPr="004A7ADF"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文化部為提高</w:t>
      </w:r>
      <w:proofErr w:type="gramEnd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青年實作計畫之執行效益，依本作業要點</w:t>
      </w:r>
      <w:r w:rsidR="00F474DA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)規定，委請在地陪伴業師，進行</w:t>
      </w:r>
      <w:r w:rsidR="008B2A58">
        <w:rPr>
          <w:rFonts w:ascii="標楷體" w:eastAsia="標楷體" w:hAnsi="標楷體" w:hint="eastAsia"/>
          <w:kern w:val="0"/>
          <w:sz w:val="28"/>
          <w:szCs w:val="28"/>
        </w:rPr>
        <w:t>陪伴關心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及協力資源引</w:t>
      </w:r>
      <w:proofErr w:type="gramStart"/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青年應接受該業師之</w:t>
      </w:r>
      <w:r w:rsidR="00F474DA"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指導</w:t>
      </w:r>
      <w:r w:rsidR="00F474DA">
        <w:rPr>
          <w:rFonts w:ascii="標楷體" w:eastAsia="標楷體" w:hAnsi="標楷體" w:hint="eastAsia"/>
          <w:kern w:val="0"/>
          <w:sz w:val="28"/>
          <w:szCs w:val="28"/>
        </w:rPr>
        <w:t>建議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業師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之</w:t>
      </w:r>
      <w:r w:rsidR="008B2A58">
        <w:rPr>
          <w:rFonts w:ascii="標楷體" w:eastAsia="標楷體" w:hAnsi="標楷體" w:hint="eastAsia"/>
          <w:kern w:val="0"/>
          <w:sz w:val="28"/>
          <w:szCs w:val="28"/>
        </w:rPr>
        <w:t>提供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項目主要包含如下：</w:t>
      </w:r>
    </w:p>
    <w:p w:rsidR="00C3684F" w:rsidRPr="004A7ADF" w:rsidRDefault="000C1F55" w:rsidP="00F23ABB">
      <w:pPr>
        <w:tabs>
          <w:tab w:val="right" w:pos="8306"/>
        </w:tabs>
        <w:snapToGrid w:val="0"/>
        <w:spacing w:line="480" w:lineRule="exact"/>
        <w:ind w:leftChars="354" w:left="1276" w:hangingChars="152" w:hanging="42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A7ADF">
        <w:rPr>
          <w:rFonts w:ascii="標楷體" w:eastAsia="標楷體" w:hAnsi="標楷體" w:hint="eastAsia"/>
          <w:kern w:val="0"/>
          <w:sz w:val="28"/>
          <w:szCs w:val="28"/>
        </w:rPr>
        <w:t>A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實地訪視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青年</w:t>
      </w:r>
      <w:r w:rsidR="00C3684F" w:rsidRPr="004A7ADF">
        <w:rPr>
          <w:rFonts w:ascii="標楷體" w:eastAsia="標楷體" w:hAnsi="標楷體" w:hint="eastAsia"/>
          <w:kern w:val="0"/>
          <w:sz w:val="28"/>
          <w:szCs w:val="28"/>
        </w:rPr>
        <w:t>之次數至少3次。</w:t>
      </w:r>
      <w:r w:rsidR="001936F3" w:rsidRPr="004A7ADF">
        <w:rPr>
          <w:rFonts w:ascii="標楷體" w:eastAsia="標楷體" w:hAnsi="標楷體" w:hint="eastAsia"/>
          <w:kern w:val="0"/>
          <w:sz w:val="28"/>
          <w:szCs w:val="28"/>
        </w:rPr>
        <w:t>(若需額外增加次數，由業師提出原因說明並向文化部提出申請)</w:t>
      </w:r>
    </w:p>
    <w:p w:rsidR="00C3684F" w:rsidRPr="004A7ADF" w:rsidRDefault="000C1F55" w:rsidP="00F23ABB">
      <w:pPr>
        <w:snapToGrid w:val="0"/>
        <w:spacing w:line="480" w:lineRule="exact"/>
        <w:ind w:leftChars="354" w:left="1276" w:rightChars="-82" w:right="-19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kern w:val="0"/>
          <w:sz w:val="28"/>
          <w:szCs w:val="28"/>
        </w:rPr>
        <w:t>B</w:t>
      </w:r>
      <w:r w:rsidR="00F23ABB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提供</w:t>
      </w:r>
      <w:r w:rsidR="00F23ABB">
        <w:rPr>
          <w:rFonts w:ascii="標楷體" w:eastAsia="標楷體" w:hAnsi="標楷體" w:hint="eastAsia"/>
          <w:sz w:val="28"/>
          <w:szCs w:val="28"/>
        </w:rPr>
        <w:t>青年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以電話或電子郵件等方式諮詢。</w:t>
      </w:r>
    </w:p>
    <w:p w:rsidR="00C3684F" w:rsidRPr="004A7ADF" w:rsidRDefault="000C1F55" w:rsidP="00F23ABB">
      <w:pPr>
        <w:snapToGrid w:val="0"/>
        <w:spacing w:line="480" w:lineRule="exact"/>
        <w:ind w:leftChars="354" w:left="1276" w:rightChars="-82" w:right="-19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C</w:t>
      </w:r>
      <w:r w:rsidR="00F23ABB">
        <w:rPr>
          <w:rFonts w:ascii="標楷體" w:eastAsia="標楷體" w:hAnsi="標楷體" w:hint="eastAsia"/>
          <w:sz w:val="28"/>
          <w:szCs w:val="28"/>
        </w:rPr>
        <w:t>、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適時引</w:t>
      </w:r>
      <w:proofErr w:type="gramStart"/>
      <w:r w:rsidR="00C3684F" w:rsidRPr="004A7AD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684F" w:rsidRPr="004A7ADF">
        <w:rPr>
          <w:rFonts w:ascii="標楷體" w:eastAsia="標楷體" w:hAnsi="標楷體" w:hint="eastAsia"/>
          <w:sz w:val="28"/>
          <w:szCs w:val="28"/>
        </w:rPr>
        <w:t>資源：</w:t>
      </w:r>
      <w:r w:rsidR="00B20C9A">
        <w:rPr>
          <w:rFonts w:ascii="標楷體" w:eastAsia="標楷體" w:hAnsi="標楷體" w:hint="eastAsia"/>
          <w:sz w:val="28"/>
          <w:szCs w:val="28"/>
        </w:rPr>
        <w:t>協助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適時引</w:t>
      </w:r>
      <w:proofErr w:type="gramStart"/>
      <w:r w:rsidR="00C3684F" w:rsidRPr="004A7AD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684F" w:rsidRPr="004A7ADF">
        <w:rPr>
          <w:rFonts w:ascii="標楷體" w:eastAsia="標楷體" w:hAnsi="標楷體" w:hint="eastAsia"/>
          <w:sz w:val="28"/>
          <w:szCs w:val="28"/>
        </w:rPr>
        <w:t>社區或其他相關資源供獲獎者參考鏈結運用，如引</w:t>
      </w:r>
      <w:proofErr w:type="gramStart"/>
      <w:r w:rsidR="00C3684F" w:rsidRPr="004A7ADF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C3684F" w:rsidRPr="004A7ADF">
        <w:rPr>
          <w:rFonts w:ascii="標楷體" w:eastAsia="標楷體" w:hAnsi="標楷體" w:hint="eastAsia"/>
          <w:sz w:val="28"/>
          <w:szCs w:val="28"/>
        </w:rPr>
        <w:t>獲獎者實作計畫執行地點之社區組織或其他相關重要關係人等。</w:t>
      </w:r>
    </w:p>
    <w:p w:rsidR="00C3684F" w:rsidRPr="004A7ADF" w:rsidRDefault="000C1F55" w:rsidP="00F23ABB">
      <w:pPr>
        <w:snapToGrid w:val="0"/>
        <w:spacing w:line="480" w:lineRule="exact"/>
        <w:ind w:leftChars="354" w:left="850" w:rightChars="-82" w:right="-197"/>
        <w:jc w:val="both"/>
        <w:rPr>
          <w:rFonts w:ascii="標楷體" w:eastAsia="標楷體" w:hAnsi="標楷體"/>
          <w:sz w:val="28"/>
          <w:szCs w:val="28"/>
        </w:rPr>
      </w:pPr>
      <w:r w:rsidRPr="004A7ADF">
        <w:rPr>
          <w:rFonts w:ascii="標楷體" w:eastAsia="標楷體" w:hAnsi="標楷體" w:hint="eastAsia"/>
          <w:sz w:val="28"/>
          <w:szCs w:val="28"/>
        </w:rPr>
        <w:t>D</w:t>
      </w:r>
      <w:r w:rsidR="00F23ABB">
        <w:rPr>
          <w:rFonts w:ascii="標楷體" w:eastAsia="標楷體" w:hAnsi="標楷體" w:hint="eastAsia"/>
          <w:sz w:val="28"/>
          <w:szCs w:val="28"/>
        </w:rPr>
        <w:t>、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觀察</w:t>
      </w:r>
      <w:r w:rsidR="00F23ABB">
        <w:rPr>
          <w:rFonts w:ascii="標楷體" w:eastAsia="標楷體" w:hAnsi="標楷體" w:hint="eastAsia"/>
          <w:sz w:val="28"/>
          <w:szCs w:val="28"/>
        </w:rPr>
        <w:t>所指導之青年，撰寫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專題文章</w:t>
      </w:r>
      <w:r w:rsidR="00F23ABB">
        <w:rPr>
          <w:rFonts w:ascii="標楷體" w:eastAsia="標楷體" w:hAnsi="標楷體" w:hint="eastAsia"/>
          <w:sz w:val="28"/>
          <w:szCs w:val="28"/>
        </w:rPr>
        <w:t>至少一篇</w:t>
      </w:r>
      <w:r w:rsidR="00C3684F" w:rsidRPr="004A7ADF">
        <w:rPr>
          <w:rFonts w:ascii="標楷體" w:eastAsia="標楷體" w:hAnsi="標楷體" w:hint="eastAsia"/>
          <w:sz w:val="28"/>
          <w:szCs w:val="28"/>
        </w:rPr>
        <w:t>。</w:t>
      </w:r>
    </w:p>
    <w:p w:rsidR="00F23ABB" w:rsidRDefault="00F23ABB" w:rsidP="00F23ABB">
      <w:pPr>
        <w:snapToGrid w:val="0"/>
        <w:spacing w:line="480" w:lineRule="exact"/>
        <w:ind w:leftChars="178" w:left="1273" w:rightChars="-82" w:right="-197" w:hangingChars="302" w:hanging="8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(2)其他應注意事項：</w:t>
      </w:r>
    </w:p>
    <w:p w:rsidR="00C3684F" w:rsidRPr="004A7ADF" w:rsidRDefault="00F23ABB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A、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獲獎實作計畫，應按原規劃內容、期程完成，除經</w:t>
      </w:r>
      <w:r w:rsidR="000C1F55" w:rsidRPr="004A7ADF">
        <w:rPr>
          <w:rFonts w:ascii="標楷體" w:eastAsia="標楷體" w:hAnsi="標楷體" w:cs="Arial" w:hint="eastAsia"/>
          <w:kern w:val="0"/>
          <w:sz w:val="28"/>
          <w:szCs w:val="28"/>
        </w:rPr>
        <w:t>在地陪伴業師或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輔導委員提具書面建議者外，不得申請展延期程或變更內容。。</w:t>
      </w:r>
    </w:p>
    <w:p w:rsidR="000C1F55" w:rsidRPr="004A7ADF" w:rsidRDefault="00F23ABB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B、</w:t>
      </w:r>
      <w:r w:rsidR="000C1F55" w:rsidRPr="004A7ADF">
        <w:rPr>
          <w:rFonts w:ascii="標楷體" w:eastAsia="標楷體" w:hAnsi="標楷體" w:hint="eastAsia"/>
          <w:sz w:val="28"/>
          <w:szCs w:val="28"/>
        </w:rPr>
        <w:t>在地業師</w:t>
      </w:r>
      <w:proofErr w:type="gramStart"/>
      <w:r w:rsidR="000C1F55" w:rsidRPr="004A7ADF">
        <w:rPr>
          <w:rFonts w:ascii="標楷體" w:eastAsia="標楷體" w:hAnsi="標楷體" w:hint="eastAsia"/>
          <w:sz w:val="28"/>
          <w:szCs w:val="28"/>
        </w:rPr>
        <w:t>陪伴與訪視</w:t>
      </w:r>
      <w:proofErr w:type="gramEnd"/>
      <w:r w:rsidR="000C1F55" w:rsidRPr="004A7ADF">
        <w:rPr>
          <w:rFonts w:ascii="標楷體" w:eastAsia="標楷體" w:hAnsi="標楷體" w:hint="eastAsia"/>
          <w:sz w:val="28"/>
          <w:szCs w:val="28"/>
        </w:rPr>
        <w:t>報告，將</w:t>
      </w:r>
      <w:proofErr w:type="gramStart"/>
      <w:r w:rsidR="000C1F55" w:rsidRPr="004A7ADF">
        <w:rPr>
          <w:rFonts w:ascii="標楷體" w:eastAsia="標楷體" w:hAnsi="標楷體" w:hint="eastAsia"/>
          <w:sz w:val="28"/>
          <w:szCs w:val="28"/>
        </w:rPr>
        <w:t>作為各實作</w:t>
      </w:r>
      <w:proofErr w:type="gramEnd"/>
      <w:r w:rsidR="000C1F55" w:rsidRPr="004A7ADF">
        <w:rPr>
          <w:rFonts w:ascii="標楷體" w:eastAsia="標楷體" w:hAnsi="標楷體" w:hint="eastAsia"/>
          <w:sz w:val="28"/>
          <w:szCs w:val="28"/>
        </w:rPr>
        <w:t>階段撥款之重要依據。。</w:t>
      </w:r>
    </w:p>
    <w:p w:rsidR="000C1F55" w:rsidRPr="004A7ADF" w:rsidRDefault="00F23ABB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C、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獲獎者於計畫執行</w:t>
      </w:r>
      <w:proofErr w:type="gramStart"/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期間，</w:t>
      </w:r>
      <w:proofErr w:type="gramEnd"/>
      <w:r w:rsidR="008B2A58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4559BC" w:rsidRPr="004A7ADF">
        <w:rPr>
          <w:rFonts w:ascii="標楷體" w:eastAsia="標楷體" w:hAnsi="標楷體" w:hint="eastAsia"/>
          <w:kern w:val="0"/>
          <w:sz w:val="28"/>
          <w:szCs w:val="28"/>
        </w:rPr>
        <w:t>配合</w:t>
      </w:r>
      <w:proofErr w:type="gramStart"/>
      <w:r w:rsidR="004559BC" w:rsidRPr="004A7ADF">
        <w:rPr>
          <w:rFonts w:ascii="標楷體" w:eastAsia="標楷體" w:hAnsi="標楷體" w:hint="eastAsia"/>
          <w:kern w:val="0"/>
          <w:sz w:val="28"/>
          <w:szCs w:val="28"/>
        </w:rPr>
        <w:t>文化部及業師</w:t>
      </w:r>
      <w:proofErr w:type="gramEnd"/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t>之實地訪視，</w:t>
      </w:r>
      <w:r w:rsidR="000C1F55" w:rsidRPr="004A7ADF">
        <w:rPr>
          <w:rFonts w:ascii="標楷體" w:eastAsia="標楷體" w:hAnsi="標楷體" w:hint="eastAsia"/>
          <w:kern w:val="0"/>
          <w:sz w:val="28"/>
          <w:szCs w:val="28"/>
        </w:rPr>
        <w:lastRenderedPageBreak/>
        <w:t>進行工作報告。</w:t>
      </w:r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青年並應配合業師實地訪視時，填寫「實地</w:t>
      </w:r>
      <w:proofErr w:type="gramStart"/>
      <w:r w:rsidR="008B2A58">
        <w:rPr>
          <w:rFonts w:ascii="標楷體" w:eastAsia="標楷體" w:hAnsi="標楷體" w:hint="eastAsia"/>
          <w:kern w:val="0"/>
          <w:sz w:val="28"/>
          <w:szCs w:val="28"/>
        </w:rPr>
        <w:t>訪視表</w:t>
      </w:r>
      <w:proofErr w:type="gramEnd"/>
      <w:r w:rsidR="008B2A58">
        <w:rPr>
          <w:rFonts w:ascii="標楷體" w:eastAsia="標楷體" w:hAnsi="標楷體" w:hint="eastAsia"/>
          <w:kern w:val="0"/>
          <w:sz w:val="28"/>
          <w:szCs w:val="28"/>
        </w:rPr>
        <w:t>」之</w:t>
      </w:r>
      <w:r w:rsidR="00B87EA9" w:rsidRPr="00B87EA9">
        <w:rPr>
          <w:rFonts w:ascii="標楷體" w:eastAsia="標楷體" w:hAnsi="標楷體" w:hint="eastAsia"/>
          <w:kern w:val="0"/>
          <w:sz w:val="28"/>
          <w:szCs w:val="28"/>
        </w:rPr>
        <w:t>目前執行情形</w:t>
      </w:r>
      <w:r w:rsidR="00B87EA9">
        <w:rPr>
          <w:rFonts w:ascii="標楷體" w:eastAsia="標楷體" w:hAnsi="標楷體" w:hint="eastAsia"/>
          <w:kern w:val="0"/>
          <w:sz w:val="28"/>
          <w:szCs w:val="28"/>
        </w:rPr>
        <w:t>(如附件3格式)</w:t>
      </w:r>
      <w:r w:rsidR="008B2A5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559BC" w:rsidRPr="004A7ADF" w:rsidRDefault="00F23ABB" w:rsidP="00F23ABB">
      <w:pPr>
        <w:snapToGrid w:val="0"/>
        <w:spacing w:line="480" w:lineRule="exact"/>
        <w:ind w:leftChars="355" w:left="1275" w:rightChars="-82" w:right="-197" w:hangingChars="151" w:hanging="423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D、</w:t>
      </w:r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文化</w:t>
      </w:r>
      <w:proofErr w:type="gramStart"/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部</w:t>
      </w:r>
      <w:r w:rsidR="00F474DA">
        <w:rPr>
          <w:rFonts w:ascii="標楷體" w:eastAsia="標楷體" w:hAnsi="標楷體" w:hint="eastAsia"/>
          <w:kern w:val="0"/>
          <w:sz w:val="28"/>
          <w:szCs w:val="28"/>
        </w:rPr>
        <w:t>將另</w:t>
      </w:r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電郵</w:t>
      </w:r>
      <w:proofErr w:type="gramEnd"/>
      <w:r w:rsidR="006A4CA4" w:rsidRPr="004A7ADF">
        <w:rPr>
          <w:rFonts w:ascii="標楷體" w:eastAsia="標楷體" w:hAnsi="標楷體" w:hint="eastAsia"/>
          <w:kern w:val="0"/>
          <w:sz w:val="28"/>
          <w:szCs w:val="28"/>
        </w:rPr>
        <w:t>業師聯絡資料予青年，青年及業師得因計畫需求而自行互相接洽聯繫。</w:t>
      </w:r>
    </w:p>
    <w:p w:rsidR="00DD6291" w:rsidRPr="004A7ADF" w:rsidRDefault="00DD6291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DA2DEA" w:rsidRDefault="00DA2DEA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7A0398" w:rsidRPr="007A0398" w:rsidRDefault="0098762F" w:rsidP="00C272F6">
      <w:pPr>
        <w:spacing w:beforeLines="50" w:before="180" w:line="400" w:lineRule="exact"/>
        <w:rPr>
          <w:rFonts w:ascii="標楷體" w:eastAsia="標楷體" w:hAnsi="標楷體"/>
          <w:b/>
          <w:sz w:val="36"/>
          <w:szCs w:val="36"/>
        </w:rPr>
      </w:pPr>
      <w:r w:rsidRPr="004A7ADF">
        <w:rPr>
          <w:rFonts w:ascii="標楷體" w:eastAsia="標楷體" w:hAnsi="標楷體"/>
          <w:sz w:val="28"/>
          <w:szCs w:val="28"/>
        </w:rPr>
        <w:br w:type="page"/>
      </w:r>
      <w:r w:rsidR="00DF5201" w:rsidRPr="007A0398">
        <w:rPr>
          <w:rFonts w:ascii="標楷體" w:eastAsia="標楷體" w:hAnsi="標楷體" w:hint="eastAsia"/>
          <w:b/>
          <w:sz w:val="36"/>
          <w:szCs w:val="36"/>
        </w:rPr>
        <w:lastRenderedPageBreak/>
        <w:t>附</w:t>
      </w:r>
      <w:r w:rsidR="007A0398" w:rsidRPr="007A0398">
        <w:rPr>
          <w:rFonts w:ascii="標楷體" w:eastAsia="標楷體" w:hAnsi="標楷體" w:hint="eastAsia"/>
          <w:b/>
          <w:sz w:val="36"/>
          <w:szCs w:val="36"/>
        </w:rPr>
        <w:t>件1</w:t>
      </w:r>
    </w:p>
    <w:tbl>
      <w:tblPr>
        <w:tblW w:w="8004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4"/>
      </w:tblGrid>
      <w:tr w:rsidR="007A0398" w:rsidRPr="00FB5D9B" w:rsidTr="007A0398">
        <w:trPr>
          <w:cantSplit/>
          <w:trHeight w:val="12323"/>
        </w:trPr>
        <w:tc>
          <w:tcPr>
            <w:tcW w:w="8004" w:type="dxa"/>
          </w:tcPr>
          <w:p w:rsidR="007A0398" w:rsidRPr="00E7566B" w:rsidRDefault="007A0398" w:rsidP="007A0398">
            <w:pPr>
              <w:spacing w:beforeLines="100" w:before="360" w:line="560" w:lineRule="exact"/>
              <w:ind w:leftChars="250" w:left="600"/>
              <w:jc w:val="center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領</w:t>
            </w:r>
            <w:r w:rsidRPr="00E7566B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E7566B">
              <w:rPr>
                <w:rFonts w:eastAsia="標楷體" w:hint="eastAsia"/>
                <w:sz w:val="40"/>
                <w:szCs w:val="40"/>
              </w:rPr>
              <w:t>據</w:t>
            </w:r>
          </w:p>
          <w:p w:rsidR="007A0398" w:rsidRDefault="007A0398" w:rsidP="009C6760">
            <w:pPr>
              <w:spacing w:line="560" w:lineRule="exact"/>
              <w:ind w:leftChars="192" w:left="461" w:rightChars="114" w:right="274" w:firstLine="1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茲收到</w:t>
            </w:r>
            <w:r w:rsidRPr="00392849">
              <w:rPr>
                <w:rFonts w:eastAsia="標楷體" w:hint="eastAsia"/>
                <w:sz w:val="40"/>
                <w:szCs w:val="40"/>
              </w:rPr>
              <w:t>文化部</w:t>
            </w:r>
            <w:r>
              <w:rPr>
                <w:rFonts w:eastAsia="標楷體" w:hint="eastAsia"/>
                <w:sz w:val="44"/>
              </w:rPr>
              <w:t>辦理</w:t>
            </w:r>
            <w:r w:rsidRPr="005437DF">
              <w:rPr>
                <w:rFonts w:eastAsia="標楷體" w:hint="eastAsia"/>
                <w:sz w:val="44"/>
              </w:rPr>
              <w:t>「</w:t>
            </w:r>
            <w:r w:rsidRPr="005437DF">
              <w:rPr>
                <w:rFonts w:eastAsia="標楷體" w:hint="eastAsia"/>
                <w:sz w:val="44"/>
              </w:rPr>
              <w:t>10</w:t>
            </w:r>
            <w:r w:rsidR="00B20C9A">
              <w:rPr>
                <w:rFonts w:eastAsia="標楷體" w:hint="eastAsia"/>
                <w:sz w:val="44"/>
              </w:rPr>
              <w:t>6</w:t>
            </w:r>
            <w:r w:rsidRPr="005437DF">
              <w:rPr>
                <w:rFonts w:eastAsia="標楷體" w:hint="eastAsia"/>
                <w:sz w:val="44"/>
              </w:rPr>
              <w:t>年青年村落文化行動計畫</w:t>
            </w:r>
            <w:r>
              <w:rPr>
                <w:rFonts w:eastAsia="標楷體" w:hint="eastAsia"/>
                <w:sz w:val="44"/>
              </w:rPr>
              <w:t>競賽活動</w:t>
            </w:r>
            <w:r w:rsidRPr="005437DF">
              <w:rPr>
                <w:rFonts w:eastAsia="標楷體" w:hint="eastAsia"/>
                <w:sz w:val="44"/>
              </w:rPr>
              <w:t>」</w:t>
            </w:r>
            <w:r>
              <w:rPr>
                <w:rFonts w:eastAsia="標楷體" w:hint="eastAsia"/>
                <w:sz w:val="44"/>
              </w:rPr>
              <w:t>第</w:t>
            </w:r>
            <w:r>
              <w:rPr>
                <w:rFonts w:ascii="標楷體" w:eastAsia="標楷體" w:hAnsi="標楷體" w:hint="eastAsia"/>
                <w:sz w:val="44"/>
              </w:rPr>
              <w:t>___</w:t>
            </w:r>
            <w:r>
              <w:rPr>
                <w:rFonts w:eastAsia="標楷體" w:hint="eastAsia"/>
                <w:sz w:val="44"/>
              </w:rPr>
              <w:t>期實作獎勵金</w:t>
            </w:r>
            <w:r w:rsidRPr="00E7566B">
              <w:rPr>
                <w:rFonts w:eastAsia="標楷體" w:hint="eastAsia"/>
                <w:sz w:val="40"/>
                <w:szCs w:val="40"/>
              </w:rPr>
              <w:t>如下：</w:t>
            </w:r>
          </w:p>
          <w:p w:rsidR="007A0398" w:rsidRPr="009865E4" w:rsidRDefault="007A0398" w:rsidP="009C6760">
            <w:pPr>
              <w:spacing w:line="560" w:lineRule="exact"/>
              <w:ind w:leftChars="192" w:left="461" w:rightChars="114" w:right="274" w:firstLine="1"/>
              <w:rPr>
                <w:rFonts w:eastAsia="標楷體"/>
                <w:sz w:val="40"/>
                <w:szCs w:val="40"/>
              </w:rPr>
            </w:pP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1"/>
              <w:gridCol w:w="2822"/>
            </w:tblGrid>
            <w:tr w:rsidR="007A0398" w:rsidRPr="00EE1A15" w:rsidTr="009C6760">
              <w:tc>
                <w:tcPr>
                  <w:tcW w:w="4391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rPr>
                      <w:rFonts w:eastAsia="標楷體"/>
                      <w:sz w:val="40"/>
                      <w:szCs w:val="40"/>
                    </w:rPr>
                  </w:pPr>
                  <w:r>
                    <w:rPr>
                      <w:rFonts w:eastAsia="標楷體" w:hint="eastAsia"/>
                      <w:sz w:val="40"/>
                      <w:szCs w:val="40"/>
                    </w:rPr>
                    <w:t>支付</w:t>
                  </w:r>
                  <w:r w:rsidRPr="00EE1A15">
                    <w:rPr>
                      <w:rFonts w:eastAsia="標楷體" w:hint="eastAsia"/>
                      <w:sz w:val="40"/>
                      <w:szCs w:val="40"/>
                    </w:rPr>
                    <w:t>金額</w:t>
                  </w:r>
                </w:p>
              </w:tc>
              <w:tc>
                <w:tcPr>
                  <w:tcW w:w="2822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jc w:val="right"/>
                    <w:rPr>
                      <w:rFonts w:eastAsia="標楷體"/>
                      <w:sz w:val="40"/>
                      <w:szCs w:val="40"/>
                    </w:rPr>
                  </w:pPr>
                </w:p>
              </w:tc>
            </w:tr>
            <w:tr w:rsidR="007A0398" w:rsidRPr="00EE1A15" w:rsidTr="009C6760">
              <w:tc>
                <w:tcPr>
                  <w:tcW w:w="4391" w:type="dxa"/>
                </w:tcPr>
                <w:p w:rsidR="007A0398" w:rsidRPr="00503A4C" w:rsidRDefault="007A0398" w:rsidP="009C6760">
                  <w:pPr>
                    <w:spacing w:line="560" w:lineRule="exact"/>
                    <w:ind w:rightChars="208" w:right="499"/>
                    <w:rPr>
                      <w:rFonts w:eastAsia="標楷體"/>
                      <w:sz w:val="36"/>
                      <w:szCs w:val="36"/>
                    </w:rPr>
                  </w:pPr>
                  <w:r>
                    <w:rPr>
                      <w:rFonts w:eastAsia="標楷體" w:hint="eastAsia"/>
                      <w:sz w:val="36"/>
                      <w:szCs w:val="36"/>
                    </w:rPr>
                    <w:t>依法代扣繳</w:t>
                  </w:r>
                  <w:r>
                    <w:rPr>
                      <w:rFonts w:eastAsia="標楷體" w:hint="eastAsia"/>
                      <w:sz w:val="36"/>
                      <w:szCs w:val="36"/>
                    </w:rPr>
                    <w:t>10%</w:t>
                  </w:r>
                  <w:r>
                    <w:rPr>
                      <w:rFonts w:eastAsia="標楷體" w:hint="eastAsia"/>
                      <w:sz w:val="36"/>
                      <w:szCs w:val="36"/>
                    </w:rPr>
                    <w:t>所得稅</w:t>
                  </w:r>
                </w:p>
              </w:tc>
              <w:tc>
                <w:tcPr>
                  <w:tcW w:w="2822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jc w:val="right"/>
                    <w:rPr>
                      <w:rFonts w:eastAsia="標楷體"/>
                      <w:sz w:val="40"/>
                      <w:szCs w:val="40"/>
                    </w:rPr>
                  </w:pPr>
                </w:p>
              </w:tc>
            </w:tr>
            <w:tr w:rsidR="007A0398" w:rsidRPr="00EE1A15" w:rsidTr="009C6760">
              <w:tc>
                <w:tcPr>
                  <w:tcW w:w="4391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rPr>
                      <w:rFonts w:eastAsia="標楷體"/>
                      <w:sz w:val="40"/>
                      <w:szCs w:val="40"/>
                    </w:rPr>
                  </w:pPr>
                  <w:r w:rsidRPr="00EE1A15">
                    <w:rPr>
                      <w:rFonts w:eastAsia="標楷體" w:hint="eastAsia"/>
                      <w:sz w:val="40"/>
                      <w:szCs w:val="40"/>
                    </w:rPr>
                    <w:t>實領</w:t>
                  </w:r>
                  <w:r>
                    <w:rPr>
                      <w:rFonts w:eastAsia="標楷體" w:hint="eastAsia"/>
                      <w:sz w:val="40"/>
                      <w:szCs w:val="40"/>
                    </w:rPr>
                    <w:t>金額</w:t>
                  </w:r>
                </w:p>
              </w:tc>
              <w:tc>
                <w:tcPr>
                  <w:tcW w:w="2822" w:type="dxa"/>
                </w:tcPr>
                <w:p w:rsidR="007A0398" w:rsidRPr="00EE1A15" w:rsidRDefault="007A0398" w:rsidP="009C6760">
                  <w:pPr>
                    <w:spacing w:line="560" w:lineRule="exact"/>
                    <w:ind w:rightChars="114" w:right="274"/>
                    <w:jc w:val="right"/>
                    <w:rPr>
                      <w:rFonts w:eastAsia="標楷體"/>
                      <w:sz w:val="40"/>
                      <w:szCs w:val="40"/>
                    </w:rPr>
                  </w:pPr>
                </w:p>
              </w:tc>
            </w:tr>
          </w:tbl>
          <w:p w:rsidR="007A0398" w:rsidRPr="00E7566B" w:rsidRDefault="007A0398" w:rsidP="009C6760">
            <w:pPr>
              <w:spacing w:beforeLines="50" w:before="180" w:line="560" w:lineRule="exact"/>
              <w:ind w:leftChars="192" w:left="461" w:rightChars="114" w:right="274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此致</w:t>
            </w:r>
          </w:p>
          <w:p w:rsidR="007A0398" w:rsidRPr="00E7566B" w:rsidRDefault="007A0398" w:rsidP="009C6760">
            <w:pPr>
              <w:spacing w:line="560" w:lineRule="exact"/>
              <w:ind w:leftChars="192" w:left="461" w:rightChars="200" w:right="480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文化部</w:t>
            </w:r>
          </w:p>
          <w:p w:rsidR="007A0398" w:rsidRPr="00E7566B" w:rsidRDefault="007A0398" w:rsidP="009C6760">
            <w:pPr>
              <w:spacing w:line="560" w:lineRule="exact"/>
              <w:ind w:leftChars="50" w:left="120" w:rightChars="200" w:right="480" w:firstLineChars="101" w:firstLine="404"/>
              <w:rPr>
                <w:rFonts w:eastAsia="標楷體"/>
                <w:sz w:val="40"/>
                <w:szCs w:val="40"/>
              </w:rPr>
            </w:pPr>
          </w:p>
          <w:p w:rsidR="007A0398" w:rsidRPr="00E7566B" w:rsidRDefault="007A0398" w:rsidP="009C6760">
            <w:pPr>
              <w:spacing w:line="560" w:lineRule="exact"/>
              <w:ind w:leftChars="50" w:left="120" w:rightChars="200" w:right="480" w:firstLineChars="71" w:firstLine="284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領款人：</w:t>
            </w:r>
            <w:r w:rsidRPr="00E7566B">
              <w:rPr>
                <w:rFonts w:eastAsia="標楷體" w:hint="eastAsia"/>
                <w:sz w:val="40"/>
                <w:szCs w:val="40"/>
              </w:rPr>
              <w:t xml:space="preserve">              </w:t>
            </w:r>
            <w:r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="00F71EC9">
              <w:rPr>
                <w:rFonts w:eastAsia="標楷體" w:hint="eastAsia"/>
                <w:sz w:val="40"/>
                <w:szCs w:val="40"/>
              </w:rPr>
              <w:t xml:space="preserve">  </w:t>
            </w:r>
            <w:r w:rsidRPr="00E7566B">
              <w:rPr>
                <w:rFonts w:eastAsia="標楷體" w:hint="eastAsia"/>
                <w:sz w:val="40"/>
                <w:szCs w:val="40"/>
              </w:rPr>
              <w:t>（簽章）</w:t>
            </w:r>
          </w:p>
          <w:p w:rsidR="007A0398" w:rsidRPr="00E7566B" w:rsidRDefault="007A0398" w:rsidP="009C6760">
            <w:pPr>
              <w:spacing w:line="560" w:lineRule="exact"/>
              <w:ind w:leftChars="50" w:left="120" w:rightChars="200" w:right="480" w:firstLineChars="71" w:firstLine="284"/>
              <w:rPr>
                <w:rFonts w:eastAsia="標楷體"/>
                <w:sz w:val="40"/>
                <w:szCs w:val="40"/>
              </w:rPr>
            </w:pPr>
            <w:r w:rsidRPr="00E7566B">
              <w:rPr>
                <w:rFonts w:eastAsia="標楷體" w:hint="eastAsia"/>
                <w:sz w:val="40"/>
                <w:szCs w:val="40"/>
              </w:rPr>
              <w:t>身分證字號：</w:t>
            </w:r>
            <w:r w:rsidRPr="00E7566B"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  <w:p w:rsidR="007A0398" w:rsidRPr="00E7566B" w:rsidRDefault="007A0398" w:rsidP="009C6760">
            <w:pPr>
              <w:pStyle w:val="aa"/>
              <w:spacing w:line="560" w:lineRule="exact"/>
              <w:ind w:leftChars="0" w:left="0" w:rightChars="200" w:right="480" w:firstLineChars="96" w:firstLine="384"/>
              <w:rPr>
                <w:szCs w:val="40"/>
              </w:rPr>
            </w:pPr>
            <w:r>
              <w:rPr>
                <w:rFonts w:hint="eastAsia"/>
                <w:szCs w:val="40"/>
              </w:rPr>
              <w:t>戶籍地址：</w:t>
            </w:r>
          </w:p>
          <w:p w:rsidR="007A0398" w:rsidRPr="00014185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</w:p>
          <w:p w:rsidR="007A0398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</w:p>
          <w:p w:rsidR="007A0398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撥入</w:t>
            </w:r>
            <w:r w:rsidRPr="00014185">
              <w:rPr>
                <w:rFonts w:hint="eastAsia"/>
                <w:sz w:val="32"/>
                <w:szCs w:val="32"/>
              </w:rPr>
              <w:t>帳戶</w:t>
            </w:r>
            <w:r>
              <w:rPr>
                <w:rFonts w:hint="eastAsia"/>
                <w:sz w:val="32"/>
                <w:szCs w:val="32"/>
              </w:rPr>
              <w:t>如下：</w:t>
            </w:r>
            <w:r w:rsidRPr="00014185">
              <w:rPr>
                <w:rFonts w:hint="eastAsia"/>
                <w:sz w:val="28"/>
                <w:szCs w:val="28"/>
              </w:rPr>
              <w:t>（請附帳戶影本，</w:t>
            </w:r>
            <w:proofErr w:type="gramStart"/>
            <w:r w:rsidRPr="00014185">
              <w:rPr>
                <w:rFonts w:hint="eastAsia"/>
                <w:sz w:val="28"/>
                <w:szCs w:val="28"/>
              </w:rPr>
              <w:t>俾</w:t>
            </w:r>
            <w:proofErr w:type="gramEnd"/>
            <w:r w:rsidRPr="00014185">
              <w:rPr>
                <w:rFonts w:hint="eastAsia"/>
                <w:sz w:val="28"/>
                <w:szCs w:val="28"/>
              </w:rPr>
              <w:t>便核對）</w:t>
            </w:r>
          </w:p>
          <w:p w:rsidR="007A0398" w:rsidRPr="00014185" w:rsidRDefault="007A0398" w:rsidP="009C6760">
            <w:pPr>
              <w:pStyle w:val="aa"/>
              <w:spacing w:line="440" w:lineRule="exact"/>
              <w:ind w:leftChars="133" w:left="1996" w:rightChars="200" w:right="480" w:hangingChars="524" w:hanging="167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金融機構名稱：</w:t>
            </w:r>
          </w:p>
          <w:p w:rsidR="007A0398" w:rsidRPr="00E7566B" w:rsidRDefault="007A0398" w:rsidP="009C6760">
            <w:pPr>
              <w:pStyle w:val="aa"/>
              <w:spacing w:line="440" w:lineRule="exact"/>
              <w:ind w:leftChars="0" w:left="0" w:rightChars="200" w:right="480" w:firstLineChars="96" w:firstLine="30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金融機構帳號：</w:t>
            </w:r>
          </w:p>
          <w:p w:rsidR="007A0398" w:rsidRPr="00014185" w:rsidRDefault="007A0398" w:rsidP="007A0398">
            <w:pPr>
              <w:spacing w:beforeLines="100" w:before="360" w:line="440" w:lineRule="exact"/>
              <w:ind w:leftChars="193" w:left="6383" w:rightChars="200" w:right="480" w:hangingChars="1850" w:hanging="5920"/>
              <w:jc w:val="distribute"/>
              <w:rPr>
                <w:rFonts w:eastAsia="標楷體"/>
                <w:sz w:val="32"/>
                <w:szCs w:val="32"/>
              </w:rPr>
            </w:pPr>
            <w:r w:rsidRPr="00014185">
              <w:rPr>
                <w:rFonts w:eastAsia="標楷體" w:hint="eastAsia"/>
                <w:sz w:val="32"/>
                <w:szCs w:val="32"/>
              </w:rPr>
              <w:t>中華民國年月日</w:t>
            </w:r>
          </w:p>
        </w:tc>
      </w:tr>
    </w:tbl>
    <w:p w:rsidR="007A0398" w:rsidRPr="00FB5D9B" w:rsidRDefault="007A0398" w:rsidP="007A0398">
      <w:pPr>
        <w:spacing w:line="440" w:lineRule="exact"/>
        <w:rPr>
          <w:sz w:val="48"/>
          <w:szCs w:val="48"/>
        </w:rPr>
      </w:pPr>
    </w:p>
    <w:p w:rsidR="007A0398" w:rsidRDefault="007A0398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A0398" w:rsidRDefault="007A0398" w:rsidP="007A0398">
      <w:pPr>
        <w:spacing w:line="4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附件2</w:t>
      </w:r>
    </w:p>
    <w:p w:rsidR="007A0398" w:rsidRPr="00F41B48" w:rsidRDefault="007A0398" w:rsidP="007A0398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文化部10</w:t>
      </w:r>
      <w:r w:rsidR="00B20C9A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年青年村落文化行動計畫</w:t>
      </w:r>
    </w:p>
    <w:p w:rsidR="007A0398" w:rsidRPr="00F41B48" w:rsidRDefault="007A0398" w:rsidP="007A039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獎勵</w:t>
      </w: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Pr="00F41B48">
        <w:rPr>
          <w:rFonts w:ascii="標楷體" w:eastAsia="標楷體" w:hAnsi="標楷體" w:hint="eastAsia"/>
          <w:b/>
          <w:bCs/>
          <w:sz w:val="32"/>
          <w:szCs w:val="32"/>
        </w:rPr>
        <w:t>期中（期末）成果報告書</w:t>
      </w:r>
    </w:p>
    <w:p w:rsidR="007A0398" w:rsidRDefault="007A0398" w:rsidP="007A0398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7A0398" w:rsidRPr="00F41B48" w:rsidRDefault="007A0398" w:rsidP="007A0398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計畫名稱：○○○○○○○○計畫</w:t>
      </w:r>
    </w:p>
    <w:p w:rsidR="007A0398" w:rsidRPr="00F41B48" w:rsidRDefault="007A0398" w:rsidP="007A0398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獲獎者姓名：</w:t>
      </w:r>
    </w:p>
    <w:p w:rsidR="007A0398" w:rsidRPr="00EC17AA" w:rsidRDefault="007A0398" w:rsidP="007A039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A0398" w:rsidRPr="00EC17AA" w:rsidRDefault="007A0398" w:rsidP="007A0398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A0398" w:rsidRPr="00F41B48" w:rsidRDefault="007A0398" w:rsidP="007A0398">
      <w:pPr>
        <w:tabs>
          <w:tab w:val="num" w:pos="720"/>
        </w:tabs>
        <w:snapToGrid w:val="0"/>
        <w:spacing w:line="400" w:lineRule="exact"/>
        <w:rPr>
          <w:rFonts w:ascii="標楷體" w:eastAsia="標楷體" w:hAnsi="標楷體"/>
          <w:sz w:val="32"/>
          <w:szCs w:val="28"/>
        </w:rPr>
      </w:pPr>
      <w:r w:rsidRPr="00F41B48">
        <w:rPr>
          <w:rFonts w:ascii="標楷體" w:eastAsia="標楷體" w:hAnsi="標楷體" w:hint="eastAsia"/>
          <w:b/>
          <w:bCs/>
          <w:sz w:val="32"/>
          <w:szCs w:val="28"/>
        </w:rPr>
        <w:t>壹、辦理情形</w:t>
      </w:r>
    </w:p>
    <w:p w:rsidR="007A0398" w:rsidRPr="00EC17AA" w:rsidRDefault="007A0398" w:rsidP="007A0398">
      <w:pPr>
        <w:tabs>
          <w:tab w:val="num" w:pos="1620"/>
        </w:tabs>
        <w:snapToGrid w:val="0"/>
        <w:spacing w:line="440" w:lineRule="exact"/>
        <w:ind w:left="646" w:hangingChars="202" w:hanging="646"/>
        <w:rPr>
          <w:rFonts w:ascii="標楷體" w:eastAsia="標楷體" w:hAnsi="標楷體"/>
          <w:sz w:val="28"/>
          <w:szCs w:val="28"/>
        </w:rPr>
      </w:pPr>
      <w:r w:rsidRPr="002B2ABA">
        <w:rPr>
          <w:rFonts w:ascii="標楷體" w:eastAsia="標楷體" w:hAnsi="標楷體" w:hint="eastAsia"/>
          <w:sz w:val="32"/>
          <w:szCs w:val="28"/>
        </w:rPr>
        <w:t xml:space="preserve">  一、各項</w:t>
      </w:r>
      <w:r w:rsidRPr="002B2ABA">
        <w:rPr>
          <w:rFonts w:ascii="標楷體" w:eastAsia="標楷體" w:hAnsi="標楷體" w:hint="eastAsia"/>
          <w:b/>
          <w:sz w:val="32"/>
          <w:szCs w:val="28"/>
        </w:rPr>
        <w:t>工作項目</w:t>
      </w:r>
      <w:r w:rsidRPr="002B2ABA">
        <w:rPr>
          <w:rFonts w:ascii="標楷體" w:eastAsia="標楷體" w:hAnsi="標楷體" w:hint="eastAsia"/>
          <w:sz w:val="32"/>
          <w:szCs w:val="28"/>
        </w:rPr>
        <w:t>指標值達成情形</w:t>
      </w:r>
      <w:r w:rsidRPr="00EC17AA">
        <w:rPr>
          <w:rFonts w:ascii="標楷體" w:eastAsia="標楷體" w:hAnsi="標楷體" w:hint="eastAsia"/>
          <w:sz w:val="28"/>
          <w:szCs w:val="28"/>
        </w:rPr>
        <w:t>（請配合所</w:t>
      </w:r>
      <w:r>
        <w:rPr>
          <w:rFonts w:ascii="標楷體" w:eastAsia="標楷體" w:hAnsi="標楷體" w:hint="eastAsia"/>
          <w:sz w:val="28"/>
          <w:szCs w:val="28"/>
        </w:rPr>
        <w:t>送</w:t>
      </w:r>
      <w:r w:rsidRPr="00EC17AA">
        <w:rPr>
          <w:rFonts w:ascii="標楷體" w:eastAsia="標楷體" w:hAnsi="標楷體" w:hint="eastAsia"/>
          <w:sz w:val="28"/>
          <w:szCs w:val="28"/>
        </w:rPr>
        <w:t>之「工作項目及期程分配表」填寫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65008">
        <w:rPr>
          <w:rFonts w:ascii="標楷體" w:eastAsia="標楷體" w:hAnsi="標楷體" w:hint="eastAsia"/>
          <w:color w:val="FF0000"/>
          <w:sz w:val="28"/>
          <w:szCs w:val="28"/>
        </w:rPr>
        <w:t>如有調修計畫工作項目之成果績效</w:t>
      </w:r>
      <w:r>
        <w:rPr>
          <w:rFonts w:ascii="標楷體" w:eastAsia="標楷體" w:hAnsi="標楷體" w:hint="eastAsia"/>
          <w:color w:val="FF0000"/>
          <w:sz w:val="28"/>
          <w:szCs w:val="28"/>
        </w:rPr>
        <w:t>指標值</w:t>
      </w:r>
      <w:r w:rsidRPr="00065008">
        <w:rPr>
          <w:rFonts w:ascii="標楷體" w:eastAsia="標楷體" w:hAnsi="標楷體" w:hint="eastAsia"/>
          <w:color w:val="FF0000"/>
          <w:sz w:val="28"/>
          <w:szCs w:val="28"/>
        </w:rPr>
        <w:t>，請提供調修原因及效益說明</w:t>
      </w:r>
      <w:r w:rsidRPr="00EC17AA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1240"/>
      </w:tblGrid>
      <w:tr w:rsidR="007A0398" w:rsidRPr="00EC17AA" w:rsidTr="009C6760">
        <w:trPr>
          <w:trHeight w:val="410"/>
        </w:trPr>
        <w:tc>
          <w:tcPr>
            <w:tcW w:w="2127" w:type="dxa"/>
            <w:shd w:val="clear" w:color="auto" w:fill="D9D9D9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2835" w:type="dxa"/>
            <w:shd w:val="clear" w:color="auto" w:fill="D9D9D9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預定達成50%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（100%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指標值</w:t>
            </w:r>
          </w:p>
        </w:tc>
        <w:tc>
          <w:tcPr>
            <w:tcW w:w="3260" w:type="dxa"/>
            <w:shd w:val="clear" w:color="auto" w:fill="D9D9D9"/>
          </w:tcPr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實際達成50%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(100%)</w:t>
            </w:r>
          </w:p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指標值</w:t>
            </w:r>
          </w:p>
        </w:tc>
        <w:tc>
          <w:tcPr>
            <w:tcW w:w="1240" w:type="dxa"/>
            <w:shd w:val="clear" w:color="auto" w:fill="D9D9D9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成果報告書之頁碼</w:t>
            </w: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</w:p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（一）教育訓練活動</w:t>
            </w: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6月完成3場教育訓練活動</w:t>
            </w:r>
          </w:p>
        </w:tc>
        <w:tc>
          <w:tcPr>
            <w:tcW w:w="3260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已於6月完成3場教育訓練活動，參與人數達30人次。</w:t>
            </w:r>
            <w:r w:rsidR="00EA32D5">
              <w:rPr>
                <w:rFonts w:ascii="標楷體" w:eastAsia="標楷體" w:hAnsi="標楷體" w:hint="eastAsia"/>
                <w:sz w:val="28"/>
                <w:szCs w:val="28"/>
              </w:rPr>
              <w:t>(詳如附件-簽到單、活動照片)</w:t>
            </w:r>
          </w:p>
        </w:tc>
        <w:tc>
          <w:tcPr>
            <w:tcW w:w="1240" w:type="dxa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展覽活動</w:t>
            </w: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11月完成展覽1場次，參與人數500人</w:t>
            </w:r>
          </w:p>
        </w:tc>
        <w:tc>
          <w:tcPr>
            <w:tcW w:w="3260" w:type="dxa"/>
            <w:shd w:val="clear" w:color="auto" w:fill="auto"/>
          </w:tcPr>
          <w:p w:rsidR="007A0398" w:rsidRDefault="007A0398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已於11月份展覽1場次，參與人數510人</w:t>
            </w:r>
            <w:r w:rsidR="00EA32D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A32D5" w:rsidRPr="00EC17AA" w:rsidRDefault="00EA32D5" w:rsidP="009C6760">
            <w:pPr>
              <w:tabs>
                <w:tab w:val="num" w:pos="1620"/>
              </w:tabs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17AA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398" w:rsidRPr="00EC17AA" w:rsidTr="009C6760">
        <w:tc>
          <w:tcPr>
            <w:tcW w:w="2127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</w:tcPr>
          <w:p w:rsidR="007A0398" w:rsidRPr="00EC17A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0398" w:rsidRDefault="007A0398" w:rsidP="007A0398">
      <w:pPr>
        <w:tabs>
          <w:tab w:val="num" w:pos="1620"/>
        </w:tabs>
        <w:snapToGrid w:val="0"/>
        <w:spacing w:beforeLines="50" w:before="180"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A0398" w:rsidRPr="00A43529" w:rsidRDefault="007A0398" w:rsidP="007A0398">
      <w:pPr>
        <w:tabs>
          <w:tab w:val="num" w:pos="1620"/>
        </w:tabs>
        <w:snapToGrid w:val="0"/>
        <w:spacing w:beforeLines="50" w:before="180" w:line="440" w:lineRule="exact"/>
        <w:ind w:left="640" w:hangingChars="200" w:hanging="640"/>
        <w:rPr>
          <w:rFonts w:ascii="標楷體" w:eastAsia="標楷體" w:hAnsi="標楷體"/>
          <w:color w:val="FF0000"/>
          <w:sz w:val="28"/>
          <w:szCs w:val="28"/>
        </w:rPr>
      </w:pPr>
      <w:r w:rsidRPr="00F41B48">
        <w:rPr>
          <w:rFonts w:ascii="標楷體" w:eastAsia="標楷體" w:hAnsi="標楷體" w:hint="eastAsia"/>
          <w:sz w:val="32"/>
          <w:szCs w:val="28"/>
        </w:rPr>
        <w:t>二、各項</w:t>
      </w:r>
      <w:r w:rsidRPr="00F41B48">
        <w:rPr>
          <w:rFonts w:ascii="標楷體" w:eastAsia="標楷體" w:hAnsi="標楷體" w:hint="eastAsia"/>
          <w:b/>
          <w:sz w:val="32"/>
          <w:szCs w:val="28"/>
        </w:rPr>
        <w:t>工作項目</w:t>
      </w:r>
      <w:r w:rsidRPr="00F41B48">
        <w:rPr>
          <w:rFonts w:ascii="標楷體" w:eastAsia="標楷體" w:hAnsi="標楷體" w:hint="eastAsia"/>
          <w:sz w:val="32"/>
          <w:szCs w:val="28"/>
        </w:rPr>
        <w:t>辦理情形及效益說明</w:t>
      </w:r>
      <w:proofErr w:type="gramStart"/>
      <w:r w:rsidRPr="002B2ABA">
        <w:rPr>
          <w:rFonts w:ascii="標楷體" w:eastAsia="標楷體" w:hAnsi="標楷體" w:hint="eastAsia"/>
          <w:color w:val="FF0000"/>
          <w:sz w:val="32"/>
          <w:szCs w:val="28"/>
        </w:rPr>
        <w:t>（</w:t>
      </w:r>
      <w:proofErr w:type="gramEnd"/>
      <w:r w:rsidRPr="002B2ABA">
        <w:rPr>
          <w:rFonts w:ascii="標楷體" w:eastAsia="標楷體" w:hAnsi="標楷體" w:hint="eastAsia"/>
          <w:color w:val="FF0000"/>
          <w:sz w:val="32"/>
          <w:szCs w:val="28"/>
        </w:rPr>
        <w:t>請</w:t>
      </w:r>
      <w:r w:rsidR="002B2ABA">
        <w:rPr>
          <w:rFonts w:ascii="標楷體" w:eastAsia="標楷體" w:hAnsi="標楷體" w:hint="eastAsia"/>
          <w:color w:val="FF0000"/>
          <w:sz w:val="32"/>
          <w:szCs w:val="28"/>
        </w:rPr>
        <w:t>先依各工作項目依序說明執行重點與情形，並應</w:t>
      </w:r>
      <w:r w:rsidRPr="002B2ABA">
        <w:rPr>
          <w:rFonts w:ascii="標楷體" w:eastAsia="標楷體" w:hAnsi="標楷體" w:hint="eastAsia"/>
          <w:color w:val="FF0000"/>
          <w:sz w:val="32"/>
          <w:szCs w:val="28"/>
        </w:rPr>
        <w:t>檢附佐證資料，如舉辦工作坊活動、人才培育課程等，應檢附簽到單或參與人員名冊、活動照片、宣傳文宣、課程表〈含講師名單〉或其他足以證明該項活動舉辦及達成指標值之相關文件。</w:t>
      </w:r>
      <w:r w:rsidRPr="002B2ABA">
        <w:rPr>
          <w:rFonts w:ascii="標楷體" w:eastAsia="標楷體" w:hAnsi="標楷體"/>
          <w:color w:val="FF0000"/>
          <w:sz w:val="32"/>
          <w:szCs w:val="28"/>
        </w:rPr>
        <w:t>）</w:t>
      </w:r>
    </w:p>
    <w:p w:rsidR="007A0398" w:rsidRPr="00EC17AA" w:rsidRDefault="007A0398" w:rsidP="007A0398">
      <w:pPr>
        <w:snapToGrid w:val="0"/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（一）</w:t>
      </w:r>
    </w:p>
    <w:p w:rsidR="007A0398" w:rsidRDefault="007A0398" w:rsidP="007A0398">
      <w:pPr>
        <w:tabs>
          <w:tab w:val="num" w:pos="1620"/>
        </w:tabs>
        <w:snapToGrid w:val="0"/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C17A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二）</w:t>
      </w:r>
    </w:p>
    <w:p w:rsidR="007A039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7A039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貳、業師陪伴</w:t>
      </w:r>
      <w:r>
        <w:rPr>
          <w:rFonts w:ascii="標楷體" w:eastAsia="標楷體" w:hAnsi="標楷體" w:hint="eastAsia"/>
          <w:b/>
          <w:sz w:val="32"/>
          <w:szCs w:val="28"/>
        </w:rPr>
        <w:t>情形之</w:t>
      </w:r>
      <w:r w:rsidRPr="00F41B48">
        <w:rPr>
          <w:rFonts w:ascii="標楷體" w:eastAsia="標楷體" w:hAnsi="標楷體" w:hint="eastAsia"/>
          <w:b/>
          <w:sz w:val="32"/>
          <w:szCs w:val="28"/>
        </w:rPr>
        <w:t>紀錄資料</w:t>
      </w:r>
      <w:r w:rsidRPr="00F34FEA">
        <w:rPr>
          <w:rFonts w:ascii="標楷體" w:eastAsia="標楷體" w:hAnsi="標楷體" w:hint="eastAsia"/>
          <w:color w:val="FF0000"/>
          <w:sz w:val="28"/>
          <w:szCs w:val="28"/>
        </w:rPr>
        <w:t>(請附現場照片，並標示時間)</w:t>
      </w:r>
      <w:r w:rsidRPr="00F34FEA">
        <w:rPr>
          <w:rFonts w:ascii="標楷體" w:eastAsia="標楷體" w:hAnsi="標楷體"/>
          <w:b/>
          <w:color w:val="FF0000"/>
          <w:sz w:val="32"/>
          <w:szCs w:val="28"/>
        </w:rPr>
        <w:t xml:space="preserve"> </w:t>
      </w:r>
    </w:p>
    <w:p w:rsidR="007A0398" w:rsidRPr="006377FE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/>
          <w:b/>
          <w:sz w:val="32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2126"/>
        <w:gridCol w:w="2410"/>
        <w:gridCol w:w="2551"/>
      </w:tblGrid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訪視日期/地點</w:t>
            </w: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參與人員</w:t>
            </w: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4C4E">
              <w:rPr>
                <w:rFonts w:ascii="標楷體" w:eastAsia="標楷體" w:hAnsi="標楷體" w:hint="eastAsia"/>
                <w:sz w:val="28"/>
                <w:szCs w:val="28"/>
              </w:rPr>
              <w:t>討論重點</w:t>
            </w: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57F1E">
              <w:rPr>
                <w:rFonts w:ascii="標楷體" w:eastAsia="標楷體" w:hAnsi="標楷體" w:hint="eastAsia"/>
                <w:sz w:val="28"/>
                <w:szCs w:val="28"/>
              </w:rPr>
              <w:t>心得與回饋</w:t>
            </w: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20C9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B20C9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.15/○○○○</w:t>
            </w:r>
          </w:p>
        </w:tc>
        <w:tc>
          <w:tcPr>
            <w:tcW w:w="2126" w:type="dxa"/>
            <w:shd w:val="clear" w:color="auto" w:fill="auto"/>
          </w:tcPr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業師○○○人</w:t>
            </w:r>
          </w:p>
          <w:p w:rsidR="007A0398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計畫人員○○○人</w:t>
            </w:r>
          </w:p>
          <w:p w:rsidR="007A0398" w:rsidRPr="00A82F3A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其他人員(如○○單位○○人)</w:t>
            </w:r>
          </w:p>
        </w:tc>
        <w:tc>
          <w:tcPr>
            <w:tcW w:w="2410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ED2D85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r w:rsidRPr="00ED2D85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A0398" w:rsidRPr="00F64C4E" w:rsidTr="009C6760">
        <w:tc>
          <w:tcPr>
            <w:tcW w:w="1277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A0398" w:rsidRPr="00F64C4E" w:rsidRDefault="007A0398" w:rsidP="009C6760">
            <w:pPr>
              <w:tabs>
                <w:tab w:val="num" w:pos="16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</w:tbl>
    <w:p w:rsidR="007A0398" w:rsidRPr="00F41B48" w:rsidRDefault="007A0398" w:rsidP="007A0398">
      <w:pPr>
        <w:tabs>
          <w:tab w:val="num" w:pos="1620"/>
        </w:tabs>
        <w:snapToGrid w:val="0"/>
        <w:spacing w:line="400" w:lineRule="exact"/>
        <w:rPr>
          <w:rFonts w:ascii="標楷體" w:eastAsia="標楷體" w:hAnsi="標楷體" w:hint="eastAsia"/>
          <w:b/>
          <w:sz w:val="32"/>
          <w:szCs w:val="28"/>
        </w:rPr>
      </w:pP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  <w:r w:rsidRPr="00F41B48">
        <w:rPr>
          <w:rFonts w:ascii="標楷體" w:eastAsia="標楷體" w:hAnsi="標楷體" w:hint="eastAsia"/>
          <w:b/>
          <w:bCs/>
          <w:sz w:val="32"/>
          <w:szCs w:val="28"/>
        </w:rPr>
        <w:t>參、媒體報導或特殊績效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sz w:val="32"/>
          <w:szCs w:val="28"/>
        </w:rPr>
      </w:pPr>
      <w:r w:rsidRPr="00F41B48">
        <w:rPr>
          <w:rFonts w:ascii="標楷體" w:eastAsia="標楷體" w:hAnsi="標楷體" w:hint="eastAsia"/>
          <w:b/>
          <w:bCs/>
          <w:sz w:val="32"/>
          <w:szCs w:val="28"/>
        </w:rPr>
        <w:t>肆、遭遇困境與問題分析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伍、自我評估</w:t>
      </w:r>
      <w:r>
        <w:rPr>
          <w:rFonts w:ascii="標楷體" w:eastAsia="標楷體" w:hAnsi="標楷體" w:hint="eastAsia"/>
          <w:b/>
          <w:sz w:val="32"/>
          <w:szCs w:val="28"/>
        </w:rPr>
        <w:t>檢討</w:t>
      </w:r>
      <w:r w:rsidR="00B87EA9">
        <w:rPr>
          <w:rFonts w:ascii="標楷體" w:eastAsia="標楷體" w:hAnsi="標楷體" w:hint="eastAsia"/>
          <w:b/>
          <w:sz w:val="32"/>
          <w:szCs w:val="28"/>
        </w:rPr>
        <w:t>或心得分享</w:t>
      </w:r>
      <w:r w:rsidR="00B87EA9" w:rsidRPr="00B87EA9">
        <w:rPr>
          <w:rFonts w:ascii="標楷體" w:eastAsia="標楷體" w:hAnsi="標楷體" w:hint="eastAsia"/>
          <w:sz w:val="32"/>
          <w:szCs w:val="28"/>
        </w:rPr>
        <w:t>(請以「檢視本計畫是否扣合規劃初衷</w:t>
      </w:r>
      <w:r w:rsidR="00B87EA9">
        <w:rPr>
          <w:rFonts w:ascii="標楷體" w:eastAsia="標楷體" w:hAnsi="標楷體" w:hint="eastAsia"/>
          <w:sz w:val="32"/>
          <w:szCs w:val="28"/>
        </w:rPr>
        <w:t>及目標</w:t>
      </w:r>
      <w:r w:rsidR="00B87EA9" w:rsidRPr="00B87EA9">
        <w:rPr>
          <w:rFonts w:ascii="標楷體" w:eastAsia="標楷體" w:hAnsi="標楷體" w:hint="eastAsia"/>
          <w:sz w:val="32"/>
          <w:szCs w:val="28"/>
        </w:rPr>
        <w:t>」、「是否回應社區需解決之問題」等方向撰寫)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360" w:lineRule="exact"/>
        <w:rPr>
          <w:rFonts w:ascii="標楷體" w:eastAsia="標楷體" w:hAnsi="標楷體"/>
          <w:b/>
          <w:sz w:val="32"/>
          <w:szCs w:val="28"/>
        </w:rPr>
      </w:pPr>
      <w:r w:rsidRPr="00F41B48">
        <w:rPr>
          <w:rFonts w:ascii="標楷體" w:eastAsia="標楷體" w:hAnsi="標楷體" w:hint="eastAsia"/>
          <w:b/>
          <w:sz w:val="32"/>
          <w:szCs w:val="28"/>
        </w:rPr>
        <w:t>陸、其他（含向文化部之建議）</w:t>
      </w:r>
    </w:p>
    <w:p w:rsidR="007A0398" w:rsidRPr="00F41B48" w:rsidRDefault="007A0398" w:rsidP="007A0398">
      <w:pPr>
        <w:tabs>
          <w:tab w:val="num" w:pos="720"/>
          <w:tab w:val="num" w:pos="1620"/>
        </w:tabs>
        <w:snapToGrid w:val="0"/>
        <w:spacing w:beforeLines="50" w:before="180" w:line="440" w:lineRule="exact"/>
        <w:rPr>
          <w:rFonts w:ascii="標楷體" w:eastAsia="標楷體" w:hAnsi="標楷體"/>
          <w:b/>
          <w:sz w:val="32"/>
          <w:szCs w:val="28"/>
        </w:rPr>
      </w:pPr>
      <w:proofErr w:type="gramStart"/>
      <w:r w:rsidRPr="00F41B48">
        <w:rPr>
          <w:rFonts w:ascii="標楷體" w:eastAsia="標楷體" w:hAnsi="標楷體" w:hint="eastAsia"/>
          <w:b/>
          <w:sz w:val="32"/>
          <w:szCs w:val="28"/>
        </w:rPr>
        <w:t>柒</w:t>
      </w:r>
      <w:proofErr w:type="gramEnd"/>
      <w:r w:rsidRPr="00F41B48">
        <w:rPr>
          <w:rFonts w:ascii="標楷體" w:eastAsia="標楷體" w:hAnsi="標楷體" w:hint="eastAsia"/>
          <w:b/>
          <w:sz w:val="32"/>
          <w:szCs w:val="28"/>
        </w:rPr>
        <w:t>、成果相關附件</w:t>
      </w:r>
      <w:r w:rsidRPr="00530AD3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工作項目若含有微電影、活動攝錄影紀錄、紀錄片、音樂創作等，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請燒錄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成DVD</w:t>
      </w:r>
      <w:r w:rsidR="00B20C9A">
        <w:rPr>
          <w:rFonts w:ascii="標楷體" w:eastAsia="標楷體" w:hAnsi="標楷體" w:hint="eastAsia"/>
          <w:sz w:val="28"/>
          <w:szCs w:val="28"/>
        </w:rPr>
        <w:t>三份</w:t>
      </w:r>
      <w:r>
        <w:rPr>
          <w:rFonts w:ascii="標楷體" w:eastAsia="標楷體" w:hAnsi="標楷體" w:hint="eastAsia"/>
          <w:sz w:val="28"/>
          <w:szCs w:val="28"/>
        </w:rPr>
        <w:t>送文化部；若</w:t>
      </w:r>
      <w:r w:rsidRPr="00530AD3">
        <w:rPr>
          <w:rFonts w:ascii="標楷體" w:eastAsia="標楷體" w:hAnsi="標楷體" w:hint="eastAsia"/>
          <w:sz w:val="28"/>
          <w:szCs w:val="28"/>
        </w:rPr>
        <w:t>有雜誌、社區報、</w:t>
      </w:r>
      <w:r>
        <w:rPr>
          <w:rFonts w:ascii="標楷體" w:eastAsia="標楷體" w:hAnsi="標楷體" w:hint="eastAsia"/>
          <w:sz w:val="28"/>
          <w:szCs w:val="28"/>
        </w:rPr>
        <w:t>故事繪本、</w:t>
      </w:r>
      <w:r w:rsidRPr="00530AD3">
        <w:rPr>
          <w:rFonts w:ascii="標楷體" w:eastAsia="標楷體" w:hAnsi="標楷體" w:hint="eastAsia"/>
          <w:sz w:val="28"/>
          <w:szCs w:val="28"/>
        </w:rPr>
        <w:t>文史</w:t>
      </w:r>
      <w:r>
        <w:rPr>
          <w:rFonts w:ascii="標楷體" w:eastAsia="標楷體" w:hAnsi="標楷體" w:hint="eastAsia"/>
          <w:sz w:val="28"/>
          <w:szCs w:val="28"/>
        </w:rPr>
        <w:t>調查等相關出版品</w:t>
      </w:r>
      <w:r w:rsidRPr="00530AD3">
        <w:rPr>
          <w:rFonts w:ascii="標楷體" w:eastAsia="標楷體" w:hAnsi="標楷體" w:hint="eastAsia"/>
          <w:sz w:val="28"/>
          <w:szCs w:val="28"/>
        </w:rPr>
        <w:t>、明信片等，</w:t>
      </w:r>
      <w:r w:rsidRPr="002B2ABA">
        <w:rPr>
          <w:rFonts w:ascii="標楷體" w:eastAsia="標楷體" w:hAnsi="標楷體" w:hint="eastAsia"/>
          <w:color w:val="FF0000"/>
          <w:sz w:val="28"/>
          <w:szCs w:val="28"/>
        </w:rPr>
        <w:t>請備</w:t>
      </w:r>
      <w:r w:rsidR="00C47552" w:rsidRPr="002B2ABA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2B2ABA">
        <w:rPr>
          <w:rFonts w:ascii="標楷體" w:eastAsia="標楷體" w:hAnsi="標楷體" w:hint="eastAsia"/>
          <w:color w:val="FF0000"/>
          <w:sz w:val="28"/>
          <w:szCs w:val="28"/>
        </w:rPr>
        <w:t>份實體送文化部</w:t>
      </w:r>
      <w:r w:rsidR="00C47552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47552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C47552">
        <w:rPr>
          <w:rFonts w:ascii="標楷體" w:eastAsia="標楷體" w:hAnsi="標楷體" w:hint="eastAsia"/>
          <w:sz w:val="28"/>
          <w:szCs w:val="28"/>
        </w:rPr>
        <w:t>供歸檔及核銷使用</w:t>
      </w:r>
      <w:r w:rsidRPr="00530AD3">
        <w:rPr>
          <w:rFonts w:ascii="標楷體" w:eastAsia="標楷體" w:hAnsi="標楷體" w:hint="eastAsia"/>
          <w:sz w:val="28"/>
          <w:szCs w:val="28"/>
        </w:rPr>
        <w:t>)</w:t>
      </w:r>
    </w:p>
    <w:p w:rsidR="007A0398" w:rsidRDefault="007A0398" w:rsidP="007A03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0398" w:rsidRPr="002B2ABA" w:rsidRDefault="007A0398" w:rsidP="007A0398">
      <w:pPr>
        <w:spacing w:line="480" w:lineRule="exact"/>
        <w:rPr>
          <w:rFonts w:ascii="標楷體" w:eastAsia="標楷體" w:hAnsi="標楷體"/>
          <w:b/>
          <w:sz w:val="32"/>
          <w:szCs w:val="28"/>
        </w:rPr>
      </w:pPr>
      <w:proofErr w:type="gramStart"/>
      <w:r w:rsidRPr="002B2ABA">
        <w:rPr>
          <w:rFonts w:ascii="標楷體" w:eastAsia="標楷體" w:hAnsi="標楷體" w:hint="eastAsia"/>
          <w:sz w:val="32"/>
          <w:szCs w:val="28"/>
        </w:rPr>
        <w:t>註</w:t>
      </w:r>
      <w:proofErr w:type="gramEnd"/>
      <w:r w:rsidRPr="002B2ABA">
        <w:rPr>
          <w:rFonts w:ascii="標楷體" w:eastAsia="標楷體" w:hAnsi="標楷體" w:hint="eastAsia"/>
          <w:sz w:val="32"/>
          <w:szCs w:val="28"/>
        </w:rPr>
        <w:t>：字型為標楷體、</w:t>
      </w:r>
      <w:proofErr w:type="gramStart"/>
      <w:r w:rsidRPr="002B2ABA">
        <w:rPr>
          <w:rFonts w:ascii="標楷體" w:eastAsia="標楷體" w:hAnsi="標楷體" w:hint="eastAsia"/>
          <w:sz w:val="32"/>
          <w:szCs w:val="28"/>
        </w:rPr>
        <w:t>標體16級</w:t>
      </w:r>
      <w:proofErr w:type="gramEnd"/>
      <w:r w:rsidRPr="002B2ABA">
        <w:rPr>
          <w:rFonts w:ascii="標楷體" w:eastAsia="標楷體" w:hAnsi="標楷體" w:hint="eastAsia"/>
          <w:sz w:val="32"/>
          <w:szCs w:val="28"/>
        </w:rPr>
        <w:t>字、內文14級字、行距22。</w:t>
      </w:r>
    </w:p>
    <w:p w:rsidR="007A0398" w:rsidRDefault="007A0398" w:rsidP="00C272F6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A0398" w:rsidRPr="00735FDB" w:rsidRDefault="007A0398" w:rsidP="007A0398">
      <w:pPr>
        <w:spacing w:line="44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735FDB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 w:rsidR="00B87EA9" w:rsidRPr="00735FDB">
        <w:rPr>
          <w:rFonts w:ascii="標楷體" w:eastAsia="標楷體" w:hAnsi="標楷體" w:cs="Times New Roman" w:hint="eastAsia"/>
          <w:b/>
          <w:sz w:val="32"/>
          <w:szCs w:val="32"/>
        </w:rPr>
        <w:t>3</w:t>
      </w:r>
    </w:p>
    <w:p w:rsidR="007A0398" w:rsidRPr="00F70F70" w:rsidRDefault="007A0398" w:rsidP="007A0398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F70F70">
        <w:rPr>
          <w:rFonts w:ascii="標楷體" w:eastAsia="標楷體" w:hAnsi="標楷體" w:cs="Times New Roman" w:hint="eastAsia"/>
          <w:b/>
          <w:sz w:val="32"/>
          <w:szCs w:val="28"/>
        </w:rPr>
        <w:t>文化部10</w:t>
      </w:r>
      <w:r w:rsidR="00B20C9A" w:rsidRPr="00F70F70">
        <w:rPr>
          <w:rFonts w:ascii="標楷體" w:eastAsia="標楷體" w:hAnsi="標楷體" w:cs="Times New Roman" w:hint="eastAsia"/>
          <w:b/>
          <w:sz w:val="32"/>
          <w:szCs w:val="28"/>
        </w:rPr>
        <w:t>6</w:t>
      </w:r>
      <w:r w:rsidRPr="00F70F70">
        <w:rPr>
          <w:rFonts w:ascii="標楷體" w:eastAsia="標楷體" w:hAnsi="標楷體" w:cs="Times New Roman" w:hint="eastAsia"/>
          <w:b/>
          <w:sz w:val="32"/>
          <w:szCs w:val="28"/>
        </w:rPr>
        <w:t>年青年村落文化行動計畫</w:t>
      </w:r>
    </w:p>
    <w:p w:rsidR="007A0398" w:rsidRDefault="007A0398" w:rsidP="007A0398">
      <w:pPr>
        <w:spacing w:line="44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28"/>
        </w:rPr>
      </w:pPr>
      <w:r w:rsidRPr="00F70F70">
        <w:rPr>
          <w:rFonts w:ascii="標楷體" w:eastAsia="標楷體" w:hAnsi="標楷體" w:cs="Times New Roman" w:hint="eastAsia"/>
          <w:b/>
          <w:sz w:val="32"/>
          <w:szCs w:val="28"/>
        </w:rPr>
        <w:t xml:space="preserve">在地業師實地訪視紀錄表 </w:t>
      </w:r>
      <w:r w:rsidRPr="00F70F70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(範本)</w:t>
      </w:r>
    </w:p>
    <w:p w:rsidR="00F70F70" w:rsidRPr="00F70F70" w:rsidRDefault="00F70F70" w:rsidP="007A0398">
      <w:pPr>
        <w:spacing w:line="44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28"/>
        </w:rPr>
      </w:pP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80"/>
        <w:gridCol w:w="5541"/>
      </w:tblGrid>
      <w:tr w:rsidR="007A0398" w:rsidRPr="00F70F70" w:rsidTr="008B50CA">
        <w:trPr>
          <w:trHeight w:val="450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訪視時間</w:t>
            </w:r>
          </w:p>
        </w:tc>
        <w:tc>
          <w:tcPr>
            <w:tcW w:w="2114" w:type="dxa"/>
            <w:gridSpan w:val="2"/>
          </w:tcPr>
          <w:p w:rsidR="007A0398" w:rsidRPr="00F70F70" w:rsidRDefault="007A0398" w:rsidP="00F70F70">
            <w:pPr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10</w:t>
            </w:r>
            <w:r w:rsidR="00B20C9A"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7</w:t>
            </w:r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年0月</w:t>
            </w:r>
            <w:proofErr w:type="gramStart"/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Ｏ</w:t>
            </w:r>
            <w:proofErr w:type="gramEnd"/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日</w:t>
            </w:r>
          </w:p>
          <w:p w:rsidR="007A0398" w:rsidRPr="00F70F70" w:rsidRDefault="007A0398" w:rsidP="00F70F70">
            <w:pPr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（第1次）</w:t>
            </w:r>
          </w:p>
        </w:tc>
        <w:tc>
          <w:tcPr>
            <w:tcW w:w="5541" w:type="dxa"/>
          </w:tcPr>
          <w:p w:rsidR="007A0398" w:rsidRPr="00F70F70" w:rsidRDefault="007A0398" w:rsidP="00F70F70">
            <w:pPr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訪視地點：</w:t>
            </w:r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○○○○○</w:t>
            </w:r>
          </w:p>
        </w:tc>
      </w:tr>
      <w:tr w:rsidR="007A0398" w:rsidRPr="00F70F70" w:rsidTr="008B50CA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獲 獎 者</w:t>
            </w:r>
          </w:p>
        </w:tc>
        <w:tc>
          <w:tcPr>
            <w:tcW w:w="1134" w:type="dxa"/>
          </w:tcPr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ＯＯＯ</w:t>
            </w:r>
            <w:proofErr w:type="gramEnd"/>
          </w:p>
        </w:tc>
        <w:tc>
          <w:tcPr>
            <w:tcW w:w="6521" w:type="dxa"/>
            <w:gridSpan w:val="2"/>
          </w:tcPr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計畫名稱：</w:t>
            </w:r>
            <w:proofErr w:type="gramStart"/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ＯＯＯＯＯＯＯＯＯＯ</w:t>
            </w:r>
            <w:proofErr w:type="gramEnd"/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計畫／</w:t>
            </w:r>
            <w:proofErr w:type="gramStart"/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ＯＯ</w:t>
            </w:r>
            <w:proofErr w:type="gramEnd"/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萬元</w:t>
            </w:r>
          </w:p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執行地點：</w:t>
            </w:r>
            <w:r w:rsidR="001F303E"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OOOOO</w:t>
            </w:r>
            <w:r w:rsidR="001F303E" w:rsidRPr="00F70F70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7A0398" w:rsidRPr="00F70F70" w:rsidTr="008B50CA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計畫重點</w:t>
            </w:r>
          </w:p>
        </w:tc>
        <w:tc>
          <w:tcPr>
            <w:tcW w:w="7655" w:type="dxa"/>
            <w:gridSpan w:val="3"/>
            <w:vAlign w:val="center"/>
          </w:tcPr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A0398" w:rsidRPr="00F70F70" w:rsidTr="008B50CA">
        <w:tblPrEx>
          <w:jc w:val="center"/>
          <w:tblInd w:w="0" w:type="dxa"/>
        </w:tblPrEx>
        <w:trPr>
          <w:jc w:val="center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內容摘要</w:t>
            </w:r>
          </w:p>
        </w:tc>
        <w:tc>
          <w:tcPr>
            <w:tcW w:w="7655" w:type="dxa"/>
            <w:gridSpan w:val="3"/>
            <w:vAlign w:val="center"/>
          </w:tcPr>
          <w:p w:rsidR="007A0398" w:rsidRPr="00F70F70" w:rsidRDefault="007A0398" w:rsidP="00F70F70">
            <w:pPr>
              <w:widowControl/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0F70">
              <w:rPr>
                <w:rFonts w:ascii="標楷體" w:eastAsia="標楷體" w:hAnsi="標楷體" w:cs="微軟正黑體" w:hint="eastAsia"/>
                <w:sz w:val="28"/>
                <w:szCs w:val="28"/>
              </w:rPr>
              <w:t>一、工作期程</w:t>
            </w:r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:rsidR="007A0398" w:rsidRPr="00F70F70" w:rsidRDefault="007A0398" w:rsidP="00F70F70">
            <w:pPr>
              <w:widowControl/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二、工作項目：</w:t>
            </w:r>
          </w:p>
          <w:p w:rsidR="007A0398" w:rsidRPr="00F70F70" w:rsidRDefault="007A0398" w:rsidP="00F70F70">
            <w:pPr>
              <w:widowControl/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sz w:val="28"/>
                <w:szCs w:val="28"/>
              </w:rPr>
              <w:t>三、預期質化目標：</w:t>
            </w:r>
          </w:p>
          <w:p w:rsidR="007A0398" w:rsidRPr="00F70F70" w:rsidRDefault="007A0398" w:rsidP="00F70F70">
            <w:pPr>
              <w:widowControl/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A0398" w:rsidRPr="00F70F70" w:rsidTr="008B50CA">
        <w:tblPrEx>
          <w:jc w:val="center"/>
          <w:tblInd w:w="0" w:type="dxa"/>
        </w:tblPrEx>
        <w:trPr>
          <w:trHeight w:val="2323"/>
          <w:jc w:val="center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目前執行情形</w:t>
            </w:r>
          </w:p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(請青年填寫)</w:t>
            </w:r>
          </w:p>
        </w:tc>
        <w:tc>
          <w:tcPr>
            <w:tcW w:w="7655" w:type="dxa"/>
            <w:gridSpan w:val="3"/>
            <w:vAlign w:val="center"/>
          </w:tcPr>
          <w:p w:rsidR="007A0398" w:rsidRPr="00F70F70" w:rsidRDefault="007A0398" w:rsidP="00F70F70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所遇困難：</w:t>
            </w:r>
          </w:p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二、社會網絡連結情形：(如所執行實作計畫書內所提列之合作對象、社會影響力之影響對象等等)</w:t>
            </w:r>
          </w:p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7A0398" w:rsidRPr="00F70F70" w:rsidRDefault="007A0398" w:rsidP="00F70F70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三、其他協助需求：</w:t>
            </w:r>
          </w:p>
          <w:p w:rsidR="007A0398" w:rsidRPr="00F70F70" w:rsidRDefault="007A0398" w:rsidP="00F70F70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A0398" w:rsidRPr="00F70F70" w:rsidTr="008B50CA">
        <w:tblPrEx>
          <w:jc w:val="center"/>
          <w:tblInd w:w="0" w:type="dxa"/>
        </w:tblPrEx>
        <w:trPr>
          <w:trHeight w:val="480"/>
          <w:jc w:val="center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現場參與人員</w:t>
            </w:r>
          </w:p>
        </w:tc>
        <w:tc>
          <w:tcPr>
            <w:tcW w:w="7655" w:type="dxa"/>
            <w:gridSpan w:val="3"/>
            <w:vAlign w:val="center"/>
          </w:tcPr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7A0398" w:rsidRPr="00F70F70" w:rsidTr="008B50CA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1985" w:type="dxa"/>
          </w:tcPr>
          <w:p w:rsidR="007A0398" w:rsidRPr="00F70F70" w:rsidDel="0093209B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委員建議青年事項摘要</w:t>
            </w:r>
          </w:p>
        </w:tc>
        <w:tc>
          <w:tcPr>
            <w:tcW w:w="7655" w:type="dxa"/>
            <w:gridSpan w:val="3"/>
            <w:vAlign w:val="center"/>
          </w:tcPr>
          <w:p w:rsidR="007A0398" w:rsidRPr="00F70F70" w:rsidRDefault="007A0398" w:rsidP="00F70F70">
            <w:pPr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（由委員會後綜整填寫）</w:t>
            </w:r>
          </w:p>
          <w:p w:rsidR="007A0398" w:rsidRPr="00F70F70" w:rsidRDefault="007A0398" w:rsidP="00F70F70">
            <w:pPr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A0398" w:rsidRPr="00F70F70" w:rsidRDefault="007A0398" w:rsidP="00F70F70">
            <w:pPr>
              <w:tabs>
                <w:tab w:val="left" w:pos="617"/>
              </w:tabs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A0398" w:rsidRPr="00F70F70" w:rsidTr="008B50CA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委員觀察記錄及提供本部建議</w:t>
            </w:r>
          </w:p>
        </w:tc>
        <w:tc>
          <w:tcPr>
            <w:tcW w:w="7655" w:type="dxa"/>
            <w:gridSpan w:val="3"/>
          </w:tcPr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（由委員會後綜整填寫）如：創新作法、典範模式、計畫效益、社會影響力、計畫執行建議等</w:t>
            </w:r>
          </w:p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7A0398" w:rsidRPr="00F70F70" w:rsidTr="008B50CA">
        <w:tblPrEx>
          <w:jc w:val="center"/>
          <w:tblInd w:w="0" w:type="dxa"/>
        </w:tblPrEx>
        <w:trPr>
          <w:trHeight w:val="699"/>
          <w:jc w:val="center"/>
        </w:trPr>
        <w:tc>
          <w:tcPr>
            <w:tcW w:w="1985" w:type="dxa"/>
          </w:tcPr>
          <w:p w:rsidR="007A0398" w:rsidRPr="00F70F70" w:rsidRDefault="007A0398" w:rsidP="00F70F70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現場照片（至少1張）</w:t>
            </w:r>
          </w:p>
        </w:tc>
        <w:tc>
          <w:tcPr>
            <w:tcW w:w="7655" w:type="dxa"/>
            <w:gridSpan w:val="3"/>
          </w:tcPr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F70F70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（由委員提供）</w:t>
            </w:r>
          </w:p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A0398" w:rsidRPr="00F70F70" w:rsidRDefault="007A0398" w:rsidP="00F70F7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A0398" w:rsidRDefault="007A0398" w:rsidP="007A0398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F70F70" w:rsidRDefault="00F70F70" w:rsidP="007A0398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p w:rsidR="00F70F70" w:rsidRPr="00735FDB" w:rsidRDefault="00F70F70" w:rsidP="007A0398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</w:p>
    <w:p w:rsidR="00735FDB" w:rsidRPr="00735FDB" w:rsidRDefault="00735FDB" w:rsidP="00735FD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735FDB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Pr="00735FDB">
        <w:rPr>
          <w:rFonts w:ascii="標楷體" w:eastAsia="標楷體" w:hAnsi="標楷體" w:hint="eastAsia"/>
          <w:b/>
          <w:sz w:val="32"/>
          <w:szCs w:val="32"/>
        </w:rPr>
        <w:t>4</w:t>
      </w:r>
    </w:p>
    <w:p w:rsidR="00735FDB" w:rsidRPr="00735FDB" w:rsidRDefault="00735FDB" w:rsidP="00735FDB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5FDB">
        <w:rPr>
          <w:rFonts w:ascii="標楷體" w:eastAsia="標楷體" w:hAnsi="標楷體" w:hint="eastAsia"/>
          <w:b/>
          <w:sz w:val="32"/>
          <w:szCs w:val="32"/>
        </w:rPr>
        <w:t>「文化部10</w:t>
      </w:r>
      <w:r w:rsidRPr="00735FDB">
        <w:rPr>
          <w:rFonts w:ascii="標楷體" w:eastAsia="標楷體" w:hAnsi="標楷體" w:hint="eastAsia"/>
          <w:b/>
          <w:sz w:val="32"/>
          <w:szCs w:val="32"/>
        </w:rPr>
        <w:t>6</w:t>
      </w:r>
      <w:r w:rsidRPr="00735FDB">
        <w:rPr>
          <w:rFonts w:ascii="標楷體" w:eastAsia="標楷體" w:hAnsi="標楷體" w:hint="eastAsia"/>
          <w:b/>
          <w:sz w:val="32"/>
          <w:szCs w:val="32"/>
        </w:rPr>
        <w:t>年青年村落文化行動計畫」</w:t>
      </w:r>
    </w:p>
    <w:p w:rsidR="00735FDB" w:rsidRPr="00735FDB" w:rsidRDefault="00735FDB" w:rsidP="00735FDB">
      <w:pPr>
        <w:spacing w:afterLines="100" w:after="36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5FDB">
        <w:rPr>
          <w:rFonts w:ascii="標楷體" w:eastAsia="標楷體" w:hAnsi="標楷體" w:hint="eastAsia"/>
          <w:b/>
          <w:sz w:val="32"/>
          <w:szCs w:val="32"/>
        </w:rPr>
        <w:t>獲獎實作計畫變更申請表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735FDB" w:rsidRPr="00735FDB" w:rsidTr="00735FDB">
        <w:trPr>
          <w:trHeight w:val="3068"/>
        </w:trPr>
        <w:tc>
          <w:tcPr>
            <w:tcW w:w="9073" w:type="dxa"/>
          </w:tcPr>
          <w:p w:rsidR="00735FDB" w:rsidRPr="00735FDB" w:rsidRDefault="00735FDB" w:rsidP="00735FDB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壹、基礎資料</w:t>
            </w:r>
            <w:r w:rsidRPr="00735F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（申請者填寫）</w:t>
            </w:r>
          </w:p>
          <w:p w:rsidR="00735FDB" w:rsidRPr="00735FDB" w:rsidRDefault="00735FDB" w:rsidP="00735FDB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一、申請日期：</w:t>
            </w:r>
          </w:p>
          <w:p w:rsidR="00735FDB" w:rsidRPr="00735FDB" w:rsidRDefault="00735FDB" w:rsidP="00735FDB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二、姓名：</w:t>
            </w:r>
          </w:p>
          <w:p w:rsidR="00735FDB" w:rsidRPr="00735FDB" w:rsidRDefault="00735FDB" w:rsidP="00735FDB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三、計畫名稱：</w:t>
            </w:r>
            <w:r w:rsidRPr="00735FD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735FDB" w:rsidRPr="00735FDB" w:rsidRDefault="00735FDB" w:rsidP="00735FDB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四、陪伴業師姓名：</w:t>
            </w:r>
          </w:p>
        </w:tc>
      </w:tr>
      <w:tr w:rsidR="00735FDB" w:rsidRPr="00735FDB" w:rsidTr="008F73CC">
        <w:trPr>
          <w:trHeight w:val="3112"/>
        </w:trPr>
        <w:tc>
          <w:tcPr>
            <w:tcW w:w="9073" w:type="dxa"/>
          </w:tcPr>
          <w:p w:rsidR="00735FDB" w:rsidRPr="00735FDB" w:rsidRDefault="00735FDB" w:rsidP="00735FDB">
            <w:pPr>
              <w:snapToGrid w:val="0"/>
              <w:spacing w:line="52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貳、變更說明：</w:t>
            </w:r>
            <w:r w:rsidRPr="00735F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（申請者填寫）</w:t>
            </w:r>
          </w:p>
          <w:p w:rsidR="00735FDB" w:rsidRPr="00735FDB" w:rsidRDefault="00735FDB" w:rsidP="00735FDB">
            <w:pPr>
              <w:numPr>
                <w:ilvl w:val="0"/>
                <w:numId w:val="7"/>
              </w:num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變更內容(工作項目/金額/時間等)：</w:t>
            </w:r>
          </w:p>
          <w:p w:rsidR="00735FDB" w:rsidRPr="00735FDB" w:rsidRDefault="00735FDB" w:rsidP="00735FDB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理由(</w:t>
            </w:r>
            <w:proofErr w:type="gramStart"/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請條列</w:t>
            </w:r>
            <w:proofErr w:type="gramEnd"/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說明)：</w:t>
            </w:r>
          </w:p>
          <w:p w:rsidR="00735FDB" w:rsidRPr="00735FDB" w:rsidRDefault="00735FDB" w:rsidP="00735FDB">
            <w:pPr>
              <w:spacing w:beforeLines="50" w:before="180"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三、與業師討論情形及結論：</w:t>
            </w:r>
          </w:p>
          <w:p w:rsidR="00735FDB" w:rsidRPr="00735FDB" w:rsidRDefault="00735FDB" w:rsidP="00735FDB">
            <w:pPr>
              <w:snapToGrid w:val="0"/>
              <w:spacing w:beforeLines="50" w:before="180"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四、其他事項：</w:t>
            </w:r>
          </w:p>
          <w:p w:rsidR="00735FDB" w:rsidRPr="00735FDB" w:rsidRDefault="00735FDB" w:rsidP="00735FDB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35FDB" w:rsidRPr="00735FDB" w:rsidTr="008F73CC">
        <w:tc>
          <w:tcPr>
            <w:tcW w:w="9073" w:type="dxa"/>
          </w:tcPr>
          <w:p w:rsidR="00735FDB" w:rsidRPr="00735FDB" w:rsidRDefault="00735FDB" w:rsidP="00735FDB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參、業師評估建議：</w:t>
            </w:r>
            <w:r w:rsidRPr="00735FD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（由文化部轉業師填寫，申請者勿填）</w:t>
            </w:r>
          </w:p>
          <w:p w:rsidR="00735FDB" w:rsidRPr="00735FDB" w:rsidRDefault="00735FDB" w:rsidP="00735FDB">
            <w:pPr>
              <w:snapToGrid w:val="0"/>
              <w:spacing w:line="52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不同意。理由：</w:t>
            </w:r>
          </w:p>
          <w:p w:rsidR="00735FDB" w:rsidRPr="00735FDB" w:rsidRDefault="00735FDB" w:rsidP="00735FDB">
            <w:pPr>
              <w:spacing w:line="520" w:lineRule="exact"/>
              <w:ind w:leftChars="250" w:left="600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48"/>
                <w:szCs w:val="48"/>
              </w:rPr>
              <w:t>□</w:t>
            </w: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同意。理由：</w:t>
            </w:r>
            <w:r w:rsidRPr="00735FD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735FDB" w:rsidRPr="00735FDB" w:rsidRDefault="00735FDB" w:rsidP="00735FDB">
            <w:pPr>
              <w:snapToGrid w:val="0"/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5FDB">
              <w:rPr>
                <w:rFonts w:ascii="標楷體" w:eastAsia="標楷體" w:hAnsi="標楷體" w:hint="eastAsia"/>
                <w:sz w:val="32"/>
                <w:szCs w:val="32"/>
              </w:rPr>
              <w:t>簽名：</w:t>
            </w:r>
          </w:p>
          <w:p w:rsidR="00735FDB" w:rsidRPr="00735FDB" w:rsidRDefault="00735FDB" w:rsidP="00735FDB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35FDB" w:rsidRPr="00735FDB" w:rsidRDefault="00735FDB" w:rsidP="007A0398">
      <w:pPr>
        <w:spacing w:beforeLines="50" w:before="180" w:line="400" w:lineRule="exact"/>
        <w:rPr>
          <w:rFonts w:ascii="標楷體" w:eastAsia="標楷體" w:hAnsi="標楷體" w:hint="eastAsia"/>
          <w:b/>
          <w:sz w:val="28"/>
          <w:szCs w:val="28"/>
        </w:rPr>
      </w:pPr>
      <w:r w:rsidRPr="00735FDB">
        <w:rPr>
          <w:rFonts w:ascii="標楷體" w:eastAsia="標楷體" w:hAnsi="標楷體" w:hint="eastAsia"/>
          <w:b/>
          <w:sz w:val="28"/>
          <w:szCs w:val="28"/>
        </w:rPr>
        <w:t>(備註：請依要點第八點(3)</w:t>
      </w:r>
      <w:r>
        <w:rPr>
          <w:rFonts w:ascii="標楷體" w:eastAsia="標楷體" w:hAnsi="標楷體" w:hint="eastAsia"/>
          <w:b/>
          <w:sz w:val="28"/>
          <w:szCs w:val="28"/>
        </w:rPr>
        <w:t>應於事前提出申請</w:t>
      </w:r>
      <w:r w:rsidRPr="00735FDB">
        <w:rPr>
          <w:rFonts w:ascii="標楷體" w:eastAsia="標楷體" w:hAnsi="標楷體" w:hint="eastAsia"/>
          <w:b/>
          <w:sz w:val="28"/>
          <w:szCs w:val="28"/>
        </w:rPr>
        <w:t>，另申請者請</w:t>
      </w:r>
      <w:proofErr w:type="gramStart"/>
      <w:r w:rsidRPr="00735FDB">
        <w:rPr>
          <w:rFonts w:ascii="標楷體" w:eastAsia="標楷體" w:hAnsi="標楷體" w:hint="eastAsia"/>
          <w:b/>
          <w:sz w:val="28"/>
          <w:szCs w:val="28"/>
        </w:rPr>
        <w:t>ㄧ併</w:t>
      </w:r>
      <w:proofErr w:type="gramEnd"/>
      <w:r w:rsidRPr="00735FDB">
        <w:rPr>
          <w:rFonts w:ascii="標楷體" w:eastAsia="標楷體" w:hAnsi="標楷體" w:hint="eastAsia"/>
          <w:b/>
          <w:sz w:val="28"/>
          <w:szCs w:val="28"/>
        </w:rPr>
        <w:t>檢附申請變更後計畫書，並</w:t>
      </w:r>
      <w:r w:rsidRPr="00F70F70">
        <w:rPr>
          <w:rFonts w:ascii="標楷體" w:eastAsia="標楷體" w:hAnsi="標楷體" w:hint="eastAsia"/>
          <w:b/>
          <w:color w:val="FF0000"/>
          <w:sz w:val="28"/>
          <w:szCs w:val="28"/>
        </w:rPr>
        <w:t>以紅字標示變更處</w:t>
      </w:r>
      <w:r w:rsidRPr="00735FDB">
        <w:rPr>
          <w:rFonts w:ascii="標楷體" w:eastAsia="標楷體" w:hAnsi="標楷體" w:hint="eastAsia"/>
          <w:b/>
          <w:sz w:val="28"/>
          <w:szCs w:val="28"/>
        </w:rPr>
        <w:t>，以電郵寄送本部承辦窗口)</w:t>
      </w:r>
    </w:p>
    <w:sectPr w:rsidR="00735FDB" w:rsidRPr="00735FD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1C" w:rsidRDefault="006B5A1C" w:rsidP="00BF7EE4">
      <w:r>
        <w:separator/>
      </w:r>
    </w:p>
  </w:endnote>
  <w:endnote w:type="continuationSeparator" w:id="0">
    <w:p w:rsidR="006B5A1C" w:rsidRDefault="006B5A1C" w:rsidP="00BF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177157"/>
      <w:docPartObj>
        <w:docPartGallery w:val="Page Numbers (Bottom of Page)"/>
        <w:docPartUnique/>
      </w:docPartObj>
    </w:sdtPr>
    <w:sdtEndPr/>
    <w:sdtContent>
      <w:p w:rsidR="007A0398" w:rsidRDefault="007A03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0F" w:rsidRPr="00A7490F">
          <w:rPr>
            <w:noProof/>
            <w:lang w:val="zh-TW"/>
          </w:rPr>
          <w:t>7</w:t>
        </w:r>
        <w:r>
          <w:fldChar w:fldCharType="end"/>
        </w:r>
      </w:p>
    </w:sdtContent>
  </w:sdt>
  <w:p w:rsidR="007A0398" w:rsidRDefault="007A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1C" w:rsidRDefault="006B5A1C" w:rsidP="00BF7EE4">
      <w:r>
        <w:separator/>
      </w:r>
    </w:p>
  </w:footnote>
  <w:footnote w:type="continuationSeparator" w:id="0">
    <w:p w:rsidR="006B5A1C" w:rsidRDefault="006B5A1C" w:rsidP="00BF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7F6B"/>
    <w:multiLevelType w:val="hybridMultilevel"/>
    <w:tmpl w:val="0C1CD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353102"/>
    <w:multiLevelType w:val="hybridMultilevel"/>
    <w:tmpl w:val="5C8837BA"/>
    <w:lvl w:ilvl="0" w:tplc="0409000F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570710E7"/>
    <w:multiLevelType w:val="singleLevel"/>
    <w:tmpl w:val="570710E7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7071394"/>
    <w:multiLevelType w:val="singleLevel"/>
    <w:tmpl w:val="57071394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665F0C5C"/>
    <w:multiLevelType w:val="hybridMultilevel"/>
    <w:tmpl w:val="8D86E1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A3909"/>
    <w:multiLevelType w:val="hybridMultilevel"/>
    <w:tmpl w:val="B7B8A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3400C0"/>
    <w:multiLevelType w:val="hybridMultilevel"/>
    <w:tmpl w:val="D99CE0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EFE2B12"/>
    <w:multiLevelType w:val="hybridMultilevel"/>
    <w:tmpl w:val="B7B8AD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0"/>
    <w:rsid w:val="00004D27"/>
    <w:rsid w:val="00091B8B"/>
    <w:rsid w:val="000A3B3F"/>
    <w:rsid w:val="000C1F55"/>
    <w:rsid w:val="00105FCD"/>
    <w:rsid w:val="00150517"/>
    <w:rsid w:val="00154DE6"/>
    <w:rsid w:val="001936F3"/>
    <w:rsid w:val="001F303E"/>
    <w:rsid w:val="00205C61"/>
    <w:rsid w:val="0026304C"/>
    <w:rsid w:val="00273E6B"/>
    <w:rsid w:val="002B2ABA"/>
    <w:rsid w:val="002B7CB0"/>
    <w:rsid w:val="002D3B0B"/>
    <w:rsid w:val="002E66CF"/>
    <w:rsid w:val="002F7FFB"/>
    <w:rsid w:val="0039163A"/>
    <w:rsid w:val="00393D6D"/>
    <w:rsid w:val="003E2D32"/>
    <w:rsid w:val="004040B7"/>
    <w:rsid w:val="00421E72"/>
    <w:rsid w:val="004309F3"/>
    <w:rsid w:val="00442A17"/>
    <w:rsid w:val="00454C9B"/>
    <w:rsid w:val="004559BC"/>
    <w:rsid w:val="004A7ADF"/>
    <w:rsid w:val="004B48A8"/>
    <w:rsid w:val="004C7E66"/>
    <w:rsid w:val="004E262A"/>
    <w:rsid w:val="00513E18"/>
    <w:rsid w:val="00536997"/>
    <w:rsid w:val="005810D9"/>
    <w:rsid w:val="005855D0"/>
    <w:rsid w:val="00587456"/>
    <w:rsid w:val="006438FA"/>
    <w:rsid w:val="00666257"/>
    <w:rsid w:val="0067417C"/>
    <w:rsid w:val="006A4CA4"/>
    <w:rsid w:val="006B02F6"/>
    <w:rsid w:val="006B5A1C"/>
    <w:rsid w:val="006C2C18"/>
    <w:rsid w:val="00735FDB"/>
    <w:rsid w:val="007A0398"/>
    <w:rsid w:val="008047A6"/>
    <w:rsid w:val="00866D84"/>
    <w:rsid w:val="008709BC"/>
    <w:rsid w:val="008A6468"/>
    <w:rsid w:val="008B2A58"/>
    <w:rsid w:val="008B50CA"/>
    <w:rsid w:val="008C7C2A"/>
    <w:rsid w:val="008E7131"/>
    <w:rsid w:val="00934F2D"/>
    <w:rsid w:val="00955B68"/>
    <w:rsid w:val="0098762F"/>
    <w:rsid w:val="00A10A09"/>
    <w:rsid w:val="00A22D49"/>
    <w:rsid w:val="00A7490F"/>
    <w:rsid w:val="00AB3C99"/>
    <w:rsid w:val="00AB6F7D"/>
    <w:rsid w:val="00AC6000"/>
    <w:rsid w:val="00AD1879"/>
    <w:rsid w:val="00AF78B0"/>
    <w:rsid w:val="00B20C9A"/>
    <w:rsid w:val="00B87EA9"/>
    <w:rsid w:val="00BA1818"/>
    <w:rsid w:val="00BC05C2"/>
    <w:rsid w:val="00BF7EE4"/>
    <w:rsid w:val="00C272F6"/>
    <w:rsid w:val="00C3684F"/>
    <w:rsid w:val="00C47552"/>
    <w:rsid w:val="00C66C49"/>
    <w:rsid w:val="00CA56BF"/>
    <w:rsid w:val="00CE22F9"/>
    <w:rsid w:val="00D42745"/>
    <w:rsid w:val="00D91B1F"/>
    <w:rsid w:val="00D9208F"/>
    <w:rsid w:val="00DA2DEA"/>
    <w:rsid w:val="00DB33A7"/>
    <w:rsid w:val="00DC7ED6"/>
    <w:rsid w:val="00DD6291"/>
    <w:rsid w:val="00DE6469"/>
    <w:rsid w:val="00DF5201"/>
    <w:rsid w:val="00DF6A49"/>
    <w:rsid w:val="00E3728A"/>
    <w:rsid w:val="00E76F6A"/>
    <w:rsid w:val="00E96BF1"/>
    <w:rsid w:val="00EA32D5"/>
    <w:rsid w:val="00EB42F2"/>
    <w:rsid w:val="00EE55A8"/>
    <w:rsid w:val="00F23ABB"/>
    <w:rsid w:val="00F34FEA"/>
    <w:rsid w:val="00F474DA"/>
    <w:rsid w:val="00F70F70"/>
    <w:rsid w:val="00F71EC9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83920-0B65-40D8-86A1-A9FFE2B2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68"/>
    <w:pPr>
      <w:ind w:leftChars="200" w:left="480"/>
    </w:pPr>
    <w:rPr>
      <w:szCs w:val="24"/>
    </w:rPr>
  </w:style>
  <w:style w:type="table" w:styleId="a4">
    <w:name w:val="Table Grid"/>
    <w:basedOn w:val="a1"/>
    <w:uiPriority w:val="59"/>
    <w:rsid w:val="004B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7ED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7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7EE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7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7EE4"/>
    <w:rPr>
      <w:sz w:val="20"/>
      <w:szCs w:val="20"/>
    </w:rPr>
  </w:style>
  <w:style w:type="paragraph" w:styleId="aa">
    <w:name w:val="Block Text"/>
    <w:basedOn w:val="a"/>
    <w:semiHidden/>
    <w:rsid w:val="007A0398"/>
    <w:pPr>
      <w:ind w:leftChars="1884" w:left="6522" w:rightChars="100" w:right="240" w:hangingChars="500" w:hanging="2000"/>
    </w:pPr>
    <w:rPr>
      <w:rFonts w:ascii="Times New Roman" w:eastAsia="標楷體" w:hAnsi="Times New Roman" w:cs="Times New Roman"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4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04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古惠茹</dc:creator>
  <cp:keywords/>
  <dc:description/>
  <cp:lastModifiedBy>古惠茹</cp:lastModifiedBy>
  <cp:revision>17</cp:revision>
  <cp:lastPrinted>2017-11-09T07:11:00Z</cp:lastPrinted>
  <dcterms:created xsi:type="dcterms:W3CDTF">2017-11-09T06:05:00Z</dcterms:created>
  <dcterms:modified xsi:type="dcterms:W3CDTF">2017-11-09T07:34:00Z</dcterms:modified>
</cp:coreProperties>
</file>