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8" w:rsidRDefault="00553534">
      <w:r>
        <w:rPr>
          <w:rFonts w:hint="eastAsia"/>
        </w:rPr>
        <w:t xml:space="preserve">       </w:t>
      </w:r>
      <w:r w:rsidR="00347D78">
        <w:rPr>
          <w:rFonts w:hint="eastAsia"/>
        </w:rPr>
        <w:t xml:space="preserve"> </w:t>
      </w:r>
      <w:r w:rsidR="00AD71FB">
        <w:rPr>
          <w:rFonts w:hint="eastAsia"/>
        </w:rPr>
        <w:t>女高音</w:t>
      </w:r>
      <w:r>
        <w:rPr>
          <w:rFonts w:hint="eastAsia"/>
        </w:rPr>
        <w:t>，</w:t>
      </w:r>
      <w:r w:rsidR="00B05E45">
        <w:rPr>
          <w:rFonts w:hint="eastAsia"/>
        </w:rPr>
        <w:t>錄</w:t>
      </w:r>
      <w:r>
        <w:rPr>
          <w:rFonts w:hint="eastAsia"/>
        </w:rPr>
        <w:t>取</w:t>
      </w:r>
      <w:r w:rsidR="00347D78">
        <w:rPr>
          <w:rFonts w:hint="eastAsia"/>
        </w:rPr>
        <w:t>2</w:t>
      </w:r>
      <w:r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553534" w:rsidRPr="0048054C" w:rsidTr="00553534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553534" w:rsidRPr="0048054C" w:rsidRDefault="00553534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53534" w:rsidRPr="0048054C" w:rsidRDefault="00553534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553534" w:rsidRPr="0048054C" w:rsidTr="00EA5BE8">
        <w:trPr>
          <w:trHeight w:val="384"/>
          <w:jc w:val="center"/>
        </w:trPr>
        <w:tc>
          <w:tcPr>
            <w:tcW w:w="1349" w:type="dxa"/>
            <w:vAlign w:val="center"/>
          </w:tcPr>
          <w:p w:rsidR="00553534" w:rsidRPr="00347D78" w:rsidRDefault="00347D78" w:rsidP="00347D7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8000100005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347D78" w:rsidRDefault="00347D78" w:rsidP="00347D78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47D78">
              <w:rPr>
                <w:rFonts w:ascii="細明體" w:eastAsia="細明體" w:hAnsi="細明體" w:hint="eastAsia"/>
                <w:szCs w:val="24"/>
              </w:rPr>
              <w:t>鍾心欣</w:t>
            </w:r>
          </w:p>
        </w:tc>
      </w:tr>
      <w:tr w:rsidR="00553534" w:rsidRPr="0048054C" w:rsidTr="00EA5BE8">
        <w:trPr>
          <w:trHeight w:val="478"/>
          <w:jc w:val="center"/>
        </w:trPr>
        <w:tc>
          <w:tcPr>
            <w:tcW w:w="1349" w:type="dxa"/>
            <w:vAlign w:val="center"/>
          </w:tcPr>
          <w:p w:rsidR="00553534" w:rsidRPr="00347D78" w:rsidRDefault="00347D78" w:rsidP="00347D7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8000100009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534" w:rsidRPr="00347D78" w:rsidRDefault="00347D78" w:rsidP="00347D78">
            <w:pPr>
              <w:jc w:val="center"/>
              <w:rPr>
                <w:rFonts w:ascii="細明體" w:eastAsia="細明體" w:hAnsi="細明體" w:cs="新細明體"/>
                <w:sz w:val="32"/>
                <w:szCs w:val="32"/>
              </w:rPr>
            </w:pPr>
            <w:r w:rsidRPr="00347D78">
              <w:rPr>
                <w:rFonts w:ascii="細明體" w:eastAsia="細明體" w:hAnsi="細明體" w:hint="eastAsia"/>
                <w:szCs w:val="32"/>
              </w:rPr>
              <w:t>黃欣梅</w:t>
            </w:r>
          </w:p>
        </w:tc>
      </w:tr>
    </w:tbl>
    <w:p w:rsidR="00347D78" w:rsidRDefault="00347D78" w:rsidP="00AD71FB">
      <w:pPr>
        <w:widowControl/>
      </w:pPr>
    </w:p>
    <w:p w:rsidR="00AD71FB" w:rsidRDefault="003577A2" w:rsidP="00AD71FB">
      <w:r>
        <w:rPr>
          <w:rFonts w:hint="eastAsia"/>
        </w:rPr>
        <w:tab/>
      </w:r>
      <w:r>
        <w:rPr>
          <w:rFonts w:hint="eastAsia"/>
        </w:rPr>
        <w:tab/>
      </w:r>
      <w:r w:rsidR="00AD71FB">
        <w:rPr>
          <w:rFonts w:hint="eastAsia"/>
        </w:rPr>
        <w:t>女中音，</w:t>
      </w:r>
      <w:r w:rsidR="00B05E45">
        <w:rPr>
          <w:rFonts w:hint="eastAsia"/>
        </w:rPr>
        <w:t>錄取</w:t>
      </w:r>
      <w:r w:rsidR="00347D78">
        <w:rPr>
          <w:rFonts w:hint="eastAsia"/>
        </w:rPr>
        <w:t>2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48054C" w:rsidTr="00EA5BE8">
        <w:trPr>
          <w:trHeight w:val="385"/>
          <w:jc w:val="center"/>
        </w:trPr>
        <w:tc>
          <w:tcPr>
            <w:tcW w:w="1349" w:type="dxa"/>
            <w:vAlign w:val="bottom"/>
          </w:tcPr>
          <w:p w:rsidR="00AD71FB" w:rsidRPr="00347D78" w:rsidRDefault="00347D78" w:rsidP="00347D7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347D78" w:rsidRDefault="00347D78" w:rsidP="00347D78">
            <w:pPr>
              <w:jc w:val="center"/>
              <w:rPr>
                <w:rFonts w:ascii="細明體" w:eastAsia="細明體" w:hAnsi="細明體" w:cs="新細明體"/>
                <w:szCs w:val="32"/>
              </w:rPr>
            </w:pPr>
            <w:r w:rsidRPr="00347D78">
              <w:rPr>
                <w:rFonts w:ascii="細明體" w:eastAsia="細明體" w:hAnsi="細明體" w:hint="eastAsia"/>
                <w:szCs w:val="32"/>
              </w:rPr>
              <w:t xml:space="preserve">方  </w:t>
            </w:r>
            <w:proofErr w:type="gramStart"/>
            <w:r w:rsidRPr="00347D78">
              <w:rPr>
                <w:rFonts w:ascii="細明體" w:eastAsia="細明體" w:hAnsi="細明體" w:hint="eastAsia"/>
                <w:szCs w:val="32"/>
              </w:rPr>
              <w:t>芸</w:t>
            </w:r>
            <w:proofErr w:type="gramEnd"/>
          </w:p>
        </w:tc>
      </w:tr>
      <w:tr w:rsidR="00AD71FB" w:rsidRPr="0048054C" w:rsidTr="00EA5BE8">
        <w:trPr>
          <w:trHeight w:val="407"/>
          <w:jc w:val="center"/>
        </w:trPr>
        <w:tc>
          <w:tcPr>
            <w:tcW w:w="1349" w:type="dxa"/>
            <w:vAlign w:val="bottom"/>
          </w:tcPr>
          <w:p w:rsidR="00AD71FB" w:rsidRPr="00347D78" w:rsidRDefault="00347D78" w:rsidP="00EA5BE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8000100012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1FB" w:rsidRPr="00347D78" w:rsidRDefault="00347D78" w:rsidP="00EA5BE8">
            <w:pPr>
              <w:jc w:val="center"/>
              <w:rPr>
                <w:rFonts w:ascii="細明體" w:eastAsia="細明體" w:hAnsi="細明體" w:cs="新細明體"/>
                <w:szCs w:val="32"/>
              </w:rPr>
            </w:pPr>
            <w:r w:rsidRPr="00347D78">
              <w:rPr>
                <w:rFonts w:ascii="細明體" w:eastAsia="細明體" w:hAnsi="細明體" w:hint="eastAsia"/>
                <w:szCs w:val="32"/>
              </w:rPr>
              <w:t>林</w:t>
            </w:r>
            <w:proofErr w:type="gramStart"/>
            <w:r w:rsidRPr="00347D78">
              <w:rPr>
                <w:rFonts w:ascii="細明體" w:eastAsia="細明體" w:hAnsi="細明體" w:hint="eastAsia"/>
                <w:szCs w:val="32"/>
              </w:rPr>
              <w:t>妏瑄</w:t>
            </w:r>
            <w:proofErr w:type="gramEnd"/>
          </w:p>
        </w:tc>
      </w:tr>
    </w:tbl>
    <w:p w:rsidR="00347D78" w:rsidRDefault="00347D78"/>
    <w:p w:rsidR="00AD71FB" w:rsidRDefault="00AD71FB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  <w:rPr>
          <w:rFonts w:hint="eastAsia"/>
        </w:rPr>
      </w:pPr>
    </w:p>
    <w:p w:rsidR="00347D78" w:rsidRDefault="00347D78" w:rsidP="00347D78">
      <w:pPr>
        <w:widowControl/>
      </w:pPr>
      <w:bookmarkStart w:id="0" w:name="_GoBack"/>
      <w:bookmarkEnd w:id="0"/>
    </w:p>
    <w:p w:rsidR="00AD71FB" w:rsidRDefault="003577A2" w:rsidP="00AD71FB">
      <w:r>
        <w:rPr>
          <w:rFonts w:hint="eastAsia"/>
        </w:rPr>
        <w:lastRenderedPageBreak/>
        <w:tab/>
      </w:r>
      <w:r>
        <w:rPr>
          <w:rFonts w:hint="eastAsia"/>
        </w:rPr>
        <w:tab/>
      </w:r>
      <w:r w:rsidR="00AD71FB">
        <w:rPr>
          <w:rFonts w:hint="eastAsia"/>
        </w:rPr>
        <w:t>男高音，</w:t>
      </w:r>
      <w:r w:rsidR="00B05E45">
        <w:rPr>
          <w:rFonts w:hint="eastAsia"/>
        </w:rPr>
        <w:t>錄取</w:t>
      </w:r>
      <w:r w:rsidR="00347D78">
        <w:rPr>
          <w:rFonts w:hint="eastAsia"/>
        </w:rPr>
        <w:t>1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AD71FB" w:rsidTr="00EA5BE8">
        <w:trPr>
          <w:trHeight w:val="449"/>
          <w:jc w:val="center"/>
        </w:trPr>
        <w:tc>
          <w:tcPr>
            <w:tcW w:w="1349" w:type="dxa"/>
            <w:vAlign w:val="bottom"/>
          </w:tcPr>
          <w:p w:rsidR="00AD71FB" w:rsidRDefault="00347D78" w:rsidP="00EA5BE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347D78" w:rsidRDefault="00347D78" w:rsidP="00347D78">
            <w:pPr>
              <w:jc w:val="center"/>
              <w:rPr>
                <w:rFonts w:ascii="細明體" w:eastAsia="細明體" w:hAnsi="細明體" w:cs="新細明體"/>
                <w:szCs w:val="32"/>
              </w:rPr>
            </w:pPr>
            <w:r w:rsidRPr="00347D78">
              <w:rPr>
                <w:rFonts w:ascii="細明體" w:eastAsia="細明體" w:hAnsi="細明體" w:hint="eastAsia"/>
                <w:szCs w:val="32"/>
              </w:rPr>
              <w:t>李奕興</w:t>
            </w:r>
          </w:p>
        </w:tc>
      </w:tr>
    </w:tbl>
    <w:p w:rsidR="00AD71FB" w:rsidRDefault="00AD71FB" w:rsidP="00AD71FB"/>
    <w:p w:rsidR="00AD71FB" w:rsidRDefault="003577A2" w:rsidP="00AD71FB">
      <w:r>
        <w:rPr>
          <w:rFonts w:hint="eastAsia"/>
        </w:rPr>
        <w:tab/>
      </w:r>
      <w:r>
        <w:rPr>
          <w:rFonts w:hint="eastAsia"/>
        </w:rPr>
        <w:tab/>
      </w:r>
      <w:r w:rsidR="00AD71FB">
        <w:rPr>
          <w:rFonts w:hint="eastAsia"/>
        </w:rPr>
        <w:t>男低音，</w:t>
      </w:r>
      <w:r w:rsidR="00B05E45">
        <w:rPr>
          <w:rFonts w:hint="eastAsia"/>
        </w:rPr>
        <w:t>錄取</w:t>
      </w:r>
      <w:r w:rsidR="00347D78">
        <w:rPr>
          <w:rFonts w:hint="eastAsia"/>
        </w:rPr>
        <w:t>1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AD71FB" w:rsidTr="00EA5BE8">
        <w:trPr>
          <w:trHeight w:val="481"/>
          <w:jc w:val="center"/>
        </w:trPr>
        <w:tc>
          <w:tcPr>
            <w:tcW w:w="1349" w:type="dxa"/>
            <w:vAlign w:val="bottom"/>
          </w:tcPr>
          <w:p w:rsidR="00AD71FB" w:rsidRPr="00347D78" w:rsidRDefault="00347D78" w:rsidP="00347D7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8000100006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347D78" w:rsidRDefault="00347D78" w:rsidP="00347D78">
            <w:pPr>
              <w:jc w:val="center"/>
              <w:rPr>
                <w:rFonts w:ascii="細明體" w:eastAsia="細明體" w:hAnsi="細明體" w:cs="新細明體"/>
                <w:sz w:val="32"/>
                <w:szCs w:val="32"/>
              </w:rPr>
            </w:pPr>
            <w:r w:rsidRPr="00347D78">
              <w:rPr>
                <w:rFonts w:ascii="細明體" w:eastAsia="細明體" w:hAnsi="細明體" w:hint="eastAsia"/>
                <w:szCs w:val="32"/>
              </w:rPr>
              <w:t>陳柏皓</w:t>
            </w:r>
          </w:p>
        </w:tc>
      </w:tr>
    </w:tbl>
    <w:p w:rsidR="00AD71FB" w:rsidRDefault="00AD71FB" w:rsidP="00AD71FB"/>
    <w:p w:rsidR="00553534" w:rsidRDefault="00553534"/>
    <w:sectPr w:rsidR="00553534" w:rsidSect="00553534">
      <w:headerReference w:type="default" r:id="rId8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A0" w:rsidRDefault="004031A0" w:rsidP="00553534">
      <w:r>
        <w:separator/>
      </w:r>
    </w:p>
  </w:endnote>
  <w:endnote w:type="continuationSeparator" w:id="0">
    <w:p w:rsidR="004031A0" w:rsidRDefault="004031A0" w:rsidP="005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A0" w:rsidRDefault="004031A0" w:rsidP="00553534">
      <w:r>
        <w:separator/>
      </w:r>
    </w:p>
  </w:footnote>
  <w:footnote w:type="continuationSeparator" w:id="0">
    <w:p w:rsidR="004031A0" w:rsidRDefault="004031A0" w:rsidP="0055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FB" w:rsidRDefault="00553534" w:rsidP="00AD71FB">
    <w:pPr>
      <w:jc w:val="center"/>
    </w:pPr>
    <w:r>
      <w:rPr>
        <w:rFonts w:hint="eastAsia"/>
      </w:rPr>
      <w:t>國立臺灣交響樂團</w:t>
    </w:r>
    <w:r>
      <w:rPr>
        <w:rFonts w:hint="eastAsia"/>
      </w:rPr>
      <w:t xml:space="preserve"> </w:t>
    </w:r>
    <w:proofErr w:type="gramStart"/>
    <w:r w:rsidR="00AD71FB" w:rsidRPr="00AD71FB">
      <w:rPr>
        <w:rFonts w:hint="eastAsia"/>
      </w:rPr>
      <w:t>107</w:t>
    </w:r>
    <w:proofErr w:type="gramEnd"/>
    <w:r w:rsidR="00AD71FB" w:rsidRPr="00AD71FB">
      <w:rPr>
        <w:rFonts w:hint="eastAsia"/>
      </w:rPr>
      <w:t>年度為歌劇演出合唱團</w:t>
    </w:r>
  </w:p>
  <w:p w:rsidR="00553534" w:rsidRDefault="00AD71FB" w:rsidP="00AD71FB">
    <w:pPr>
      <w:jc w:val="center"/>
    </w:pPr>
    <w:r w:rsidRPr="00AD71FB">
      <w:rPr>
        <w:rFonts w:hint="eastAsia"/>
      </w:rPr>
      <w:t>團員</w:t>
    </w:r>
    <w:r w:rsidR="00BA1F7C">
      <w:rPr>
        <w:rFonts w:hint="eastAsia"/>
      </w:rPr>
      <w:t>第二次</w:t>
    </w:r>
    <w:r w:rsidRPr="00AD71FB">
      <w:rPr>
        <w:rFonts w:hint="eastAsia"/>
      </w:rPr>
      <w:t>甄選</w:t>
    </w:r>
    <w:r w:rsidR="00553534">
      <w:rPr>
        <w:rFonts w:hint="eastAsia"/>
      </w:rPr>
      <w:t>錄取公告</w:t>
    </w:r>
  </w:p>
  <w:p w:rsidR="00553534" w:rsidRDefault="00553534" w:rsidP="00553534">
    <w:pPr>
      <w:jc w:val="center"/>
    </w:pPr>
    <w:proofErr w:type="gramStart"/>
    <w:r>
      <w:rPr>
        <w:rFonts w:hint="eastAsia"/>
      </w:rPr>
      <w:t>（</w:t>
    </w:r>
    <w:proofErr w:type="gramEnd"/>
    <w:r>
      <w:rPr>
        <w:rFonts w:hint="eastAsia"/>
      </w:rPr>
      <w:t>甄選日期：</w:t>
    </w:r>
    <w:r>
      <w:rPr>
        <w:rFonts w:hint="eastAsia"/>
      </w:rPr>
      <w:t>10</w:t>
    </w:r>
    <w:r w:rsidR="00AD71FB">
      <w:rPr>
        <w:rFonts w:hint="eastAsia"/>
      </w:rPr>
      <w:t>7</w:t>
    </w:r>
    <w:r>
      <w:rPr>
        <w:rFonts w:hint="eastAsia"/>
      </w:rPr>
      <w:t xml:space="preserve"> 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 w:rsidR="00BA1F7C"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>)</w:t>
    </w:r>
  </w:p>
  <w:p w:rsidR="00553534" w:rsidRDefault="00880FDE" w:rsidP="00553534">
    <w:pPr>
      <w:jc w:val="center"/>
    </w:pPr>
    <w:r>
      <w:rPr>
        <w:rFonts w:hint="eastAsia"/>
      </w:rPr>
      <w:t>錄</w:t>
    </w:r>
    <w:r w:rsidR="00553534">
      <w:rPr>
        <w:rFonts w:hint="eastAsia"/>
      </w:rPr>
      <w:t>取</w:t>
    </w:r>
    <w:r w:rsidR="00347D78">
      <w:rPr>
        <w:rFonts w:hint="eastAsia"/>
      </w:rPr>
      <w:t>6</w:t>
    </w:r>
    <w:r w:rsidR="00553534">
      <w:rPr>
        <w:rFonts w:hint="eastAsia"/>
      </w:rPr>
      <w:t>人</w:t>
    </w:r>
  </w:p>
  <w:p w:rsidR="00553534" w:rsidRPr="00553534" w:rsidRDefault="00553534" w:rsidP="00553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4"/>
    <w:rsid w:val="002970C5"/>
    <w:rsid w:val="00347D78"/>
    <w:rsid w:val="003577A2"/>
    <w:rsid w:val="004031A0"/>
    <w:rsid w:val="00415839"/>
    <w:rsid w:val="00477C54"/>
    <w:rsid w:val="00553534"/>
    <w:rsid w:val="00755AA2"/>
    <w:rsid w:val="00880FDE"/>
    <w:rsid w:val="008F18DE"/>
    <w:rsid w:val="00AD3F39"/>
    <w:rsid w:val="00AD71FB"/>
    <w:rsid w:val="00B05E45"/>
    <w:rsid w:val="00B1648E"/>
    <w:rsid w:val="00B93376"/>
    <w:rsid w:val="00BA1F7C"/>
    <w:rsid w:val="00BC07B8"/>
    <w:rsid w:val="00BF67F9"/>
    <w:rsid w:val="00EA5BE8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5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5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5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5C39-CA58-4500-AD2C-6C7B7910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蔡政嘉</dc:creator>
  <cp:lastModifiedBy>梁修瑋</cp:lastModifiedBy>
  <cp:revision>9</cp:revision>
  <cp:lastPrinted>2018-01-23T00:20:00Z</cp:lastPrinted>
  <dcterms:created xsi:type="dcterms:W3CDTF">2018-01-07T05:27:00Z</dcterms:created>
  <dcterms:modified xsi:type="dcterms:W3CDTF">2018-01-23T00:20:00Z</dcterms:modified>
</cp:coreProperties>
</file>