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25" w:rsidRDefault="0063699E" w:rsidP="003F02AB">
      <w:pPr>
        <w:spacing w:line="480" w:lineRule="exact"/>
        <w:contextualSpacing/>
        <w:jc w:val="center"/>
        <w:rPr>
          <w:rFonts w:ascii="標楷體" w:eastAsia="標楷體" w:hAnsi="標楷體"/>
          <w:b/>
          <w:spacing w:val="-10"/>
          <w:sz w:val="32"/>
          <w:szCs w:val="32"/>
        </w:rPr>
      </w:pPr>
      <w:bookmarkStart w:id="0" w:name="_GoBack"/>
      <w:bookmarkEnd w:id="0"/>
      <w:r>
        <w:rPr>
          <w:rFonts w:ascii="標楷體" w:eastAsia="標楷體" w:hAnsi="標楷體" w:hint="eastAsia"/>
          <w:b/>
          <w:spacing w:val="-10"/>
          <w:sz w:val="32"/>
          <w:szCs w:val="32"/>
        </w:rPr>
        <w:t>流行音樂人才培訓補助要點</w:t>
      </w:r>
    </w:p>
    <w:p w:rsidR="00447914" w:rsidRDefault="00447914" w:rsidP="00447914">
      <w:pPr>
        <w:pStyle w:val="cjk"/>
        <w:spacing w:after="0" w:line="240" w:lineRule="auto"/>
        <w:jc w:val="right"/>
      </w:pPr>
      <w:r>
        <w:rPr>
          <w:rFonts w:ascii="標楷體" w:eastAsia="標楷體" w:hAnsi="標楷體" w:hint="eastAsia"/>
        </w:rPr>
        <w:t>中華民國</w:t>
      </w:r>
      <w:proofErr w:type="gramStart"/>
      <w:r>
        <w:rPr>
          <w:rFonts w:ascii="標楷體" w:eastAsia="標楷體" w:hAnsi="標楷體" w:hint="eastAsia"/>
        </w:rPr>
        <w:t>107年3月31日局音</w:t>
      </w:r>
      <w:proofErr w:type="gramEnd"/>
      <w:r>
        <w:rPr>
          <w:rFonts w:ascii="標楷體" w:eastAsia="標楷體" w:hAnsi="標楷體" w:hint="eastAsia"/>
        </w:rPr>
        <w:t>(業)字第10730014632號令訂定發布</w:t>
      </w:r>
    </w:p>
    <w:p w:rsidR="003B5F6B" w:rsidRPr="007321CF" w:rsidRDefault="009E026D" w:rsidP="003F02AB">
      <w:pPr>
        <w:pStyle w:val="a6"/>
        <w:numPr>
          <w:ilvl w:val="0"/>
          <w:numId w:val="1"/>
        </w:numPr>
        <w:spacing w:line="480" w:lineRule="exact"/>
        <w:ind w:leftChars="0" w:left="567" w:hanging="567"/>
        <w:contextualSpacing/>
        <w:rPr>
          <w:rFonts w:ascii="標楷體" w:eastAsia="標楷體" w:hAnsi="標楷體"/>
          <w:sz w:val="28"/>
          <w:szCs w:val="28"/>
        </w:rPr>
      </w:pPr>
      <w:r w:rsidRPr="007321CF">
        <w:rPr>
          <w:rFonts w:ascii="標楷體" w:eastAsia="標楷體" w:hAnsi="標楷體" w:hint="eastAsia"/>
          <w:sz w:val="28"/>
          <w:szCs w:val="28"/>
        </w:rPr>
        <w:t>文化部影視及流行音樂產業局（以下簡稱本局）</w:t>
      </w:r>
      <w:r w:rsidR="00980063" w:rsidRPr="007321CF">
        <w:rPr>
          <w:rFonts w:ascii="標楷體" w:eastAsia="標楷體" w:hAnsi="標楷體" w:hint="eastAsia"/>
          <w:sz w:val="28"/>
          <w:szCs w:val="28"/>
        </w:rPr>
        <w:t>為培育流行音樂人才，鼓勵各大學校院以產學合作方式，辦理流行音樂相關專業</w:t>
      </w:r>
      <w:r w:rsidR="00B2533B" w:rsidRPr="007321CF">
        <w:rPr>
          <w:rFonts w:ascii="標楷體" w:eastAsia="標楷體" w:hAnsi="標楷體" w:hint="eastAsia"/>
          <w:sz w:val="28"/>
          <w:szCs w:val="28"/>
        </w:rPr>
        <w:t>學程</w:t>
      </w:r>
      <w:r w:rsidR="00980063" w:rsidRPr="007321CF">
        <w:rPr>
          <w:rFonts w:ascii="標楷體" w:eastAsia="標楷體" w:hAnsi="標楷體" w:hint="eastAsia"/>
          <w:sz w:val="28"/>
          <w:szCs w:val="28"/>
        </w:rPr>
        <w:t>，落實學用合一，同時為強化我國流行音樂人才專業</w:t>
      </w:r>
      <w:r w:rsidR="0092585A" w:rsidRPr="007321CF">
        <w:rPr>
          <w:rFonts w:ascii="標楷體" w:eastAsia="標楷體" w:hAnsi="標楷體" w:hint="eastAsia"/>
          <w:sz w:val="28"/>
          <w:szCs w:val="28"/>
        </w:rPr>
        <w:t>實務智</w:t>
      </w:r>
      <w:r w:rsidR="00980063" w:rsidRPr="007321CF">
        <w:rPr>
          <w:rFonts w:ascii="標楷體" w:eastAsia="標楷體" w:hAnsi="標楷體" w:hint="eastAsia"/>
          <w:sz w:val="28"/>
          <w:szCs w:val="28"/>
        </w:rPr>
        <w:t>能，鼓勵產業界辦理人才培訓活動，</w:t>
      </w:r>
      <w:r w:rsidR="00B2533B" w:rsidRPr="007321CF">
        <w:rPr>
          <w:rFonts w:ascii="標楷體" w:eastAsia="標楷體" w:hAnsi="標楷體" w:hint="eastAsia"/>
          <w:sz w:val="28"/>
          <w:szCs w:val="28"/>
        </w:rPr>
        <w:t>以汲取</w:t>
      </w:r>
      <w:r w:rsidR="00980063" w:rsidRPr="007321CF">
        <w:rPr>
          <w:rFonts w:ascii="標楷體" w:eastAsia="標楷體" w:hAnsi="標楷體" w:hint="eastAsia"/>
          <w:sz w:val="28"/>
          <w:szCs w:val="28"/>
        </w:rPr>
        <w:t>產業新知</w:t>
      </w:r>
      <w:r w:rsidR="00B2533B" w:rsidRPr="007321CF">
        <w:rPr>
          <w:rFonts w:ascii="標楷體" w:eastAsia="標楷體" w:hAnsi="標楷體" w:hint="eastAsia"/>
          <w:sz w:val="28"/>
          <w:szCs w:val="28"/>
        </w:rPr>
        <w:t>並與</w:t>
      </w:r>
      <w:r w:rsidR="00980063" w:rsidRPr="007321CF">
        <w:rPr>
          <w:rFonts w:ascii="標楷體" w:eastAsia="標楷體" w:hAnsi="標楷體" w:hint="eastAsia"/>
          <w:sz w:val="28"/>
          <w:szCs w:val="28"/>
        </w:rPr>
        <w:t>國際趨勢</w:t>
      </w:r>
      <w:r w:rsidR="00B2533B" w:rsidRPr="007321CF">
        <w:rPr>
          <w:rFonts w:ascii="標楷體" w:eastAsia="標楷體" w:hAnsi="標楷體" w:hint="eastAsia"/>
          <w:sz w:val="28"/>
          <w:szCs w:val="28"/>
        </w:rPr>
        <w:t>發展接軌</w:t>
      </w:r>
      <w:r w:rsidR="00980063" w:rsidRPr="007321CF">
        <w:rPr>
          <w:rFonts w:ascii="標楷體" w:eastAsia="標楷體" w:hAnsi="標楷體" w:hint="eastAsia"/>
          <w:sz w:val="28"/>
          <w:szCs w:val="28"/>
        </w:rPr>
        <w:t>，</w:t>
      </w:r>
      <w:r w:rsidR="00B2533B" w:rsidRPr="007321CF">
        <w:rPr>
          <w:rFonts w:ascii="標楷體" w:eastAsia="標楷體" w:hAnsi="標楷體" w:hint="eastAsia"/>
          <w:sz w:val="28"/>
          <w:szCs w:val="28"/>
        </w:rPr>
        <w:t>期</w:t>
      </w:r>
      <w:r w:rsidR="00980063" w:rsidRPr="007321CF">
        <w:rPr>
          <w:rFonts w:ascii="標楷體" w:eastAsia="標楷體" w:hAnsi="標楷體" w:hint="eastAsia"/>
          <w:sz w:val="28"/>
          <w:szCs w:val="28"/>
        </w:rPr>
        <w:t>藉由教育</w:t>
      </w:r>
      <w:proofErr w:type="gramStart"/>
      <w:r w:rsidR="00980063" w:rsidRPr="007321CF">
        <w:rPr>
          <w:rFonts w:ascii="標楷體" w:eastAsia="標楷體" w:hAnsi="標楷體" w:hint="eastAsia"/>
          <w:sz w:val="28"/>
          <w:szCs w:val="28"/>
        </w:rPr>
        <w:t>札</w:t>
      </w:r>
      <w:proofErr w:type="gramEnd"/>
      <w:r w:rsidR="00980063" w:rsidRPr="007321CF">
        <w:rPr>
          <w:rFonts w:ascii="標楷體" w:eastAsia="標楷體" w:hAnsi="標楷體" w:hint="eastAsia"/>
          <w:sz w:val="28"/>
          <w:szCs w:val="28"/>
        </w:rPr>
        <w:t>根及</w:t>
      </w:r>
      <w:r w:rsidR="001A55DF" w:rsidRPr="007321CF">
        <w:rPr>
          <w:rFonts w:ascii="標楷體" w:eastAsia="標楷體" w:hAnsi="標楷體" w:hint="eastAsia"/>
          <w:sz w:val="28"/>
          <w:szCs w:val="28"/>
        </w:rPr>
        <w:t>精進</w:t>
      </w:r>
      <w:r w:rsidR="00980063" w:rsidRPr="007321CF">
        <w:rPr>
          <w:rFonts w:ascii="標楷體" w:eastAsia="標楷體" w:hAnsi="標楷體" w:hint="eastAsia"/>
          <w:sz w:val="28"/>
          <w:szCs w:val="28"/>
        </w:rPr>
        <w:t>專業</w:t>
      </w:r>
      <w:r w:rsidR="001A55DF" w:rsidRPr="007321CF">
        <w:rPr>
          <w:rFonts w:ascii="標楷體" w:eastAsia="標楷體" w:hAnsi="標楷體" w:hint="eastAsia"/>
          <w:sz w:val="28"/>
          <w:szCs w:val="28"/>
        </w:rPr>
        <w:t>職能</w:t>
      </w:r>
      <w:r w:rsidR="00B2533B" w:rsidRPr="007321CF">
        <w:rPr>
          <w:rFonts w:ascii="標楷體" w:eastAsia="標楷體" w:hAnsi="標楷體" w:hint="eastAsia"/>
          <w:sz w:val="28"/>
          <w:szCs w:val="28"/>
        </w:rPr>
        <w:t>之</w:t>
      </w:r>
      <w:r w:rsidR="00980063" w:rsidRPr="007321CF">
        <w:rPr>
          <w:rFonts w:ascii="標楷體" w:eastAsia="標楷體" w:hAnsi="標楷體" w:hint="eastAsia"/>
          <w:sz w:val="28"/>
          <w:szCs w:val="28"/>
        </w:rPr>
        <w:t>雙軌</w:t>
      </w:r>
      <w:proofErr w:type="gramStart"/>
      <w:r w:rsidR="00B2533B" w:rsidRPr="007321CF">
        <w:rPr>
          <w:rFonts w:ascii="標楷體" w:eastAsia="標楷體" w:hAnsi="標楷體" w:hint="eastAsia"/>
          <w:sz w:val="28"/>
          <w:szCs w:val="28"/>
        </w:rPr>
        <w:t>併</w:t>
      </w:r>
      <w:proofErr w:type="gramEnd"/>
      <w:r w:rsidR="00980063" w:rsidRPr="007321CF">
        <w:rPr>
          <w:rFonts w:ascii="標楷體" w:eastAsia="標楷體" w:hAnsi="標楷體" w:hint="eastAsia"/>
          <w:sz w:val="28"/>
          <w:szCs w:val="28"/>
        </w:rPr>
        <w:t>行，以提</w:t>
      </w:r>
      <w:r w:rsidR="00B2533B" w:rsidRPr="007321CF">
        <w:rPr>
          <w:rFonts w:ascii="標楷體" w:eastAsia="標楷體" w:hAnsi="標楷體" w:hint="eastAsia"/>
          <w:sz w:val="28"/>
          <w:szCs w:val="28"/>
        </w:rPr>
        <w:t>高</w:t>
      </w:r>
      <w:r w:rsidR="00980063" w:rsidRPr="007321CF">
        <w:rPr>
          <w:rFonts w:ascii="標楷體" w:eastAsia="標楷體" w:hAnsi="標楷體" w:hint="eastAsia"/>
          <w:sz w:val="28"/>
          <w:szCs w:val="28"/>
        </w:rPr>
        <w:t>流行音樂人才質</w:t>
      </w:r>
      <w:r w:rsidR="00B2533B" w:rsidRPr="007321CF">
        <w:rPr>
          <w:rFonts w:ascii="標楷體" w:eastAsia="標楷體" w:hAnsi="標楷體" w:hint="eastAsia"/>
          <w:sz w:val="28"/>
          <w:szCs w:val="28"/>
        </w:rPr>
        <w:t>量</w:t>
      </w:r>
      <w:r w:rsidR="00980063" w:rsidRPr="007321CF">
        <w:rPr>
          <w:rFonts w:ascii="標楷體" w:eastAsia="標楷體" w:hAnsi="標楷體" w:hint="eastAsia"/>
          <w:sz w:val="28"/>
          <w:szCs w:val="28"/>
        </w:rPr>
        <w:t>及</w:t>
      </w:r>
      <w:r w:rsidR="00B2533B" w:rsidRPr="007321CF">
        <w:rPr>
          <w:rFonts w:ascii="標楷體" w:eastAsia="標楷體" w:hAnsi="標楷體" w:hint="eastAsia"/>
          <w:sz w:val="28"/>
          <w:szCs w:val="28"/>
        </w:rPr>
        <w:t>提升</w:t>
      </w:r>
      <w:r w:rsidR="00980063" w:rsidRPr="007321CF">
        <w:rPr>
          <w:rFonts w:ascii="標楷體" w:eastAsia="標楷體" w:hAnsi="標楷體" w:hint="eastAsia"/>
          <w:sz w:val="28"/>
          <w:szCs w:val="28"/>
        </w:rPr>
        <w:t>產業國際競爭力，特訂定本要點。</w:t>
      </w:r>
    </w:p>
    <w:p w:rsidR="003B5F6B" w:rsidRPr="007321CF" w:rsidRDefault="003B5F6B" w:rsidP="003F02AB">
      <w:pPr>
        <w:numPr>
          <w:ilvl w:val="0"/>
          <w:numId w:val="1"/>
        </w:numPr>
        <w:spacing w:line="480" w:lineRule="exact"/>
        <w:ind w:left="567" w:hanging="567"/>
        <w:contextualSpacing/>
        <w:jc w:val="both"/>
        <w:rPr>
          <w:rFonts w:ascii="標楷體" w:eastAsia="標楷體" w:hAnsi="標楷體"/>
          <w:sz w:val="28"/>
          <w:szCs w:val="28"/>
        </w:rPr>
      </w:pPr>
      <w:r w:rsidRPr="007321CF">
        <w:rPr>
          <w:rFonts w:ascii="標楷體" w:eastAsia="標楷體" w:hAnsi="標楷體" w:hint="eastAsia"/>
          <w:sz w:val="28"/>
          <w:szCs w:val="28"/>
        </w:rPr>
        <w:t>補助類別</w:t>
      </w:r>
    </w:p>
    <w:p w:rsidR="003B5F6B" w:rsidRPr="007321CF" w:rsidRDefault="003B5F6B" w:rsidP="003F02AB">
      <w:pPr>
        <w:pStyle w:val="a6"/>
        <w:numPr>
          <w:ilvl w:val="0"/>
          <w:numId w:val="2"/>
        </w:numPr>
        <w:spacing w:line="480" w:lineRule="exact"/>
        <w:ind w:leftChars="0" w:left="1293"/>
        <w:contextualSpacing/>
        <w:jc w:val="both"/>
        <w:rPr>
          <w:rFonts w:ascii="標楷體" w:eastAsia="標楷體" w:hAnsi="標楷體"/>
          <w:sz w:val="28"/>
          <w:szCs w:val="28"/>
        </w:rPr>
      </w:pPr>
      <w:r w:rsidRPr="007321CF">
        <w:rPr>
          <w:rFonts w:ascii="標楷體" w:eastAsia="標楷體" w:hAnsi="標楷體" w:hint="eastAsia"/>
          <w:sz w:val="28"/>
          <w:szCs w:val="28"/>
        </w:rPr>
        <w:t>第一類：大學校院音樂系所辦理流行音樂相關課程或大學校院系所辦理流行音樂相關學位學程及學分學程。</w:t>
      </w:r>
    </w:p>
    <w:p w:rsidR="003B5F6B" w:rsidRPr="007321CF" w:rsidRDefault="003B5F6B" w:rsidP="003F02AB">
      <w:pPr>
        <w:pStyle w:val="a6"/>
        <w:numPr>
          <w:ilvl w:val="0"/>
          <w:numId w:val="2"/>
        </w:numPr>
        <w:spacing w:line="480" w:lineRule="exact"/>
        <w:ind w:leftChars="0"/>
        <w:contextualSpacing/>
        <w:jc w:val="both"/>
        <w:rPr>
          <w:rFonts w:ascii="標楷體" w:eastAsia="標楷體" w:hAnsi="標楷體"/>
          <w:sz w:val="28"/>
          <w:szCs w:val="28"/>
        </w:rPr>
      </w:pPr>
      <w:r w:rsidRPr="007321CF">
        <w:rPr>
          <w:rFonts w:ascii="標楷體" w:eastAsia="標楷體" w:hAnsi="標楷體" w:hint="eastAsia"/>
          <w:sz w:val="28"/>
          <w:szCs w:val="28"/>
        </w:rPr>
        <w:t>第二類：辦理流行音樂創作、製作、企宣、經紀、策展、行銷等相關之專業培訓活動如研習、工作坊等。</w:t>
      </w:r>
    </w:p>
    <w:p w:rsidR="003B5F6B" w:rsidRPr="007321CF" w:rsidRDefault="00926F67" w:rsidP="003F02AB">
      <w:pPr>
        <w:pStyle w:val="a6"/>
        <w:numPr>
          <w:ilvl w:val="0"/>
          <w:numId w:val="2"/>
        </w:numPr>
        <w:spacing w:line="480" w:lineRule="exact"/>
        <w:ind w:leftChars="0"/>
        <w:contextualSpacing/>
        <w:jc w:val="both"/>
        <w:rPr>
          <w:rFonts w:ascii="標楷體" w:eastAsia="標楷體" w:hAnsi="標楷體"/>
          <w:sz w:val="28"/>
          <w:szCs w:val="28"/>
        </w:rPr>
      </w:pPr>
      <w:r w:rsidRPr="007321CF">
        <w:rPr>
          <w:rFonts w:ascii="標楷體" w:eastAsia="標楷體" w:hAnsi="標楷體" w:hint="eastAsia"/>
          <w:sz w:val="28"/>
          <w:szCs w:val="28"/>
        </w:rPr>
        <w:t>前</w:t>
      </w:r>
      <w:r w:rsidR="003B5F6B" w:rsidRPr="007321CF">
        <w:rPr>
          <w:rFonts w:ascii="標楷體" w:eastAsia="標楷體" w:hAnsi="標楷體" w:hint="eastAsia"/>
          <w:sz w:val="28"/>
          <w:szCs w:val="28"/>
        </w:rPr>
        <w:t>第一</w:t>
      </w:r>
      <w:r w:rsidR="00EB7F4E" w:rsidRPr="007321CF">
        <w:rPr>
          <w:rFonts w:ascii="標楷體" w:eastAsia="標楷體" w:hAnsi="標楷體" w:hint="eastAsia"/>
          <w:sz w:val="28"/>
          <w:szCs w:val="28"/>
        </w:rPr>
        <w:t>款</w:t>
      </w:r>
      <w:r w:rsidR="003B5F6B" w:rsidRPr="007321CF">
        <w:rPr>
          <w:rFonts w:ascii="標楷體" w:eastAsia="標楷體" w:hAnsi="標楷體" w:hint="eastAsia"/>
          <w:sz w:val="28"/>
          <w:szCs w:val="28"/>
        </w:rPr>
        <w:t>及第二</w:t>
      </w:r>
      <w:r w:rsidR="00EB7F4E" w:rsidRPr="007321CF">
        <w:rPr>
          <w:rFonts w:ascii="標楷體" w:eastAsia="標楷體" w:hAnsi="標楷體" w:hint="eastAsia"/>
          <w:sz w:val="28"/>
          <w:szCs w:val="28"/>
        </w:rPr>
        <w:t>款之</w:t>
      </w:r>
      <w:r w:rsidR="003B5F6B" w:rsidRPr="007321CF">
        <w:rPr>
          <w:rFonts w:ascii="標楷體" w:eastAsia="標楷體" w:hAnsi="標楷體" w:hint="eastAsia"/>
          <w:sz w:val="28"/>
          <w:szCs w:val="28"/>
        </w:rPr>
        <w:t>申請案，如為相同或類似企畫案</w:t>
      </w:r>
      <w:proofErr w:type="gramStart"/>
      <w:r w:rsidR="003B5F6B" w:rsidRPr="007321CF">
        <w:rPr>
          <w:rFonts w:ascii="標楷體" w:eastAsia="標楷體" w:hAnsi="標楷體" w:hint="eastAsia"/>
          <w:sz w:val="28"/>
          <w:szCs w:val="28"/>
        </w:rPr>
        <w:t>不得跨類申請</w:t>
      </w:r>
      <w:proofErr w:type="gramEnd"/>
      <w:r w:rsidR="003B5F6B" w:rsidRPr="007321CF">
        <w:rPr>
          <w:rFonts w:ascii="標楷體" w:eastAsia="標楷體" w:hAnsi="標楷體" w:hint="eastAsia"/>
          <w:sz w:val="28"/>
          <w:szCs w:val="28"/>
        </w:rPr>
        <w:t>。</w:t>
      </w:r>
    </w:p>
    <w:p w:rsidR="003B5F6B" w:rsidRPr="007321CF" w:rsidRDefault="003B5F6B" w:rsidP="003F02AB">
      <w:pPr>
        <w:pStyle w:val="a6"/>
        <w:numPr>
          <w:ilvl w:val="0"/>
          <w:numId w:val="1"/>
        </w:numPr>
        <w:spacing w:line="480" w:lineRule="exact"/>
        <w:ind w:leftChars="0" w:left="567" w:hanging="567"/>
        <w:contextualSpacing/>
        <w:rPr>
          <w:rFonts w:ascii="標楷體" w:eastAsia="標楷體" w:hAnsi="標楷體"/>
          <w:sz w:val="28"/>
          <w:szCs w:val="28"/>
        </w:rPr>
      </w:pPr>
      <w:r w:rsidRPr="007321CF">
        <w:rPr>
          <w:rFonts w:ascii="標楷體" w:eastAsia="標楷體" w:hAnsi="標楷體" w:hint="eastAsia"/>
          <w:sz w:val="28"/>
          <w:szCs w:val="28"/>
        </w:rPr>
        <w:t>申請資格及應備條件：</w:t>
      </w:r>
    </w:p>
    <w:p w:rsidR="003B5F6B" w:rsidRPr="007321CF" w:rsidRDefault="003B5F6B" w:rsidP="003F02AB">
      <w:pPr>
        <w:pStyle w:val="a6"/>
        <w:numPr>
          <w:ilvl w:val="0"/>
          <w:numId w:val="3"/>
        </w:numPr>
        <w:spacing w:line="480" w:lineRule="exact"/>
        <w:ind w:leftChars="0"/>
        <w:contextualSpacing/>
        <w:jc w:val="both"/>
        <w:rPr>
          <w:rFonts w:ascii="標楷體" w:eastAsia="標楷體" w:hAnsi="標楷體"/>
          <w:sz w:val="28"/>
          <w:szCs w:val="28"/>
        </w:rPr>
      </w:pPr>
      <w:r w:rsidRPr="007321CF">
        <w:rPr>
          <w:rFonts w:ascii="標楷體" w:eastAsia="標楷體" w:hAnsi="標楷體" w:hint="eastAsia"/>
          <w:sz w:val="28"/>
          <w:szCs w:val="28"/>
        </w:rPr>
        <w:t>申請前點各類補助者應無下列各目情形：</w:t>
      </w:r>
    </w:p>
    <w:p w:rsidR="003B5F6B" w:rsidRDefault="003B5F6B" w:rsidP="003F02AB">
      <w:pPr>
        <w:pStyle w:val="a6"/>
        <w:numPr>
          <w:ilvl w:val="0"/>
          <w:numId w:val="31"/>
        </w:numPr>
        <w:spacing w:line="480" w:lineRule="exact"/>
        <w:ind w:leftChars="0" w:left="1701" w:hanging="425"/>
        <w:contextualSpacing/>
        <w:rPr>
          <w:rFonts w:ascii="標楷體" w:eastAsia="標楷體" w:hAnsi="標楷體"/>
          <w:sz w:val="28"/>
          <w:szCs w:val="28"/>
        </w:rPr>
      </w:pPr>
      <w:r w:rsidRPr="007321CF">
        <w:rPr>
          <w:rFonts w:ascii="標楷體" w:eastAsia="標楷體" w:hAnsi="標楷體" w:hint="eastAsia"/>
          <w:sz w:val="28"/>
          <w:szCs w:val="28"/>
        </w:rPr>
        <w:t>曾獲本局補助，經撤銷或廢止其補助金受領資格，尚在申請資格受</w:t>
      </w:r>
      <w:proofErr w:type="gramStart"/>
      <w:r w:rsidRPr="007321CF">
        <w:rPr>
          <w:rFonts w:ascii="標楷體" w:eastAsia="標楷體" w:hAnsi="標楷體" w:hint="eastAsia"/>
          <w:sz w:val="28"/>
          <w:szCs w:val="28"/>
        </w:rPr>
        <w:t>限期間內</w:t>
      </w:r>
      <w:proofErr w:type="gramEnd"/>
      <w:r w:rsidRPr="007321CF">
        <w:rPr>
          <w:rFonts w:ascii="標楷體" w:eastAsia="標楷體" w:hAnsi="標楷體" w:hint="eastAsia"/>
          <w:sz w:val="28"/>
          <w:szCs w:val="28"/>
        </w:rPr>
        <w:t>。</w:t>
      </w:r>
    </w:p>
    <w:p w:rsidR="003B5F6B" w:rsidRDefault="003B5F6B" w:rsidP="003F02AB">
      <w:pPr>
        <w:pStyle w:val="a6"/>
        <w:numPr>
          <w:ilvl w:val="0"/>
          <w:numId w:val="31"/>
        </w:numPr>
        <w:spacing w:line="480" w:lineRule="exact"/>
        <w:ind w:leftChars="0" w:left="1701" w:hanging="425"/>
        <w:contextualSpacing/>
        <w:rPr>
          <w:rFonts w:ascii="標楷體" w:eastAsia="標楷體" w:hAnsi="標楷體"/>
          <w:sz w:val="28"/>
          <w:szCs w:val="28"/>
        </w:rPr>
      </w:pPr>
      <w:r w:rsidRPr="00C64969">
        <w:rPr>
          <w:rFonts w:ascii="標楷體" w:eastAsia="標楷體" w:hAnsi="標楷體" w:hint="eastAsia"/>
          <w:sz w:val="28"/>
          <w:szCs w:val="28"/>
        </w:rPr>
        <w:t>曾獲本局補助、獎勵，其應繳回或給付本局之結餘款、溢領之補助金、獎金及賠償未完全繳回或給付本局。</w:t>
      </w:r>
    </w:p>
    <w:p w:rsidR="003B5F6B" w:rsidRPr="00C64969" w:rsidRDefault="003B5F6B" w:rsidP="003F02AB">
      <w:pPr>
        <w:pStyle w:val="a6"/>
        <w:numPr>
          <w:ilvl w:val="0"/>
          <w:numId w:val="31"/>
        </w:numPr>
        <w:spacing w:line="480" w:lineRule="exact"/>
        <w:ind w:leftChars="0" w:left="1701" w:hanging="425"/>
        <w:contextualSpacing/>
        <w:rPr>
          <w:rFonts w:ascii="標楷體" w:eastAsia="標楷體" w:hAnsi="標楷體"/>
          <w:sz w:val="28"/>
          <w:szCs w:val="28"/>
        </w:rPr>
      </w:pPr>
      <w:r w:rsidRPr="00C64969">
        <w:rPr>
          <w:rFonts w:ascii="標楷體" w:eastAsia="標楷體" w:hAnsi="標楷體" w:hint="eastAsia"/>
          <w:sz w:val="28"/>
          <w:szCs w:val="28"/>
        </w:rPr>
        <w:t>以相同或類似企畫案獲本局、文化部、文化部所屬機關（構）補（捐）助，亦未獲</w:t>
      </w:r>
      <w:proofErr w:type="gramStart"/>
      <w:r w:rsidRPr="00C64969">
        <w:rPr>
          <w:rFonts w:ascii="標楷體" w:eastAsia="標楷體" w:hAnsi="標楷體" w:hint="eastAsia"/>
          <w:sz w:val="28"/>
          <w:szCs w:val="28"/>
        </w:rPr>
        <w:t>文化部補</w:t>
      </w:r>
      <w:proofErr w:type="gramEnd"/>
      <w:r w:rsidRPr="00C64969">
        <w:rPr>
          <w:rFonts w:ascii="標楷體" w:eastAsia="標楷體" w:hAnsi="標楷體" w:hint="eastAsia"/>
          <w:sz w:val="28"/>
          <w:szCs w:val="28"/>
        </w:rPr>
        <w:t>（捐）助成立之財團法人或行政法人國家表演藝術中心補（捐）助。</w:t>
      </w:r>
    </w:p>
    <w:p w:rsidR="00B470BD" w:rsidRPr="007321CF" w:rsidRDefault="00B470BD" w:rsidP="003F02AB">
      <w:pPr>
        <w:pStyle w:val="a6"/>
        <w:numPr>
          <w:ilvl w:val="0"/>
          <w:numId w:val="3"/>
        </w:numPr>
        <w:spacing w:line="480" w:lineRule="exact"/>
        <w:ind w:leftChars="0"/>
        <w:contextualSpacing/>
        <w:rPr>
          <w:rFonts w:ascii="標楷體" w:eastAsia="標楷體" w:hAnsi="標楷體"/>
          <w:sz w:val="28"/>
          <w:szCs w:val="28"/>
        </w:rPr>
      </w:pPr>
      <w:r w:rsidRPr="007321CF">
        <w:rPr>
          <w:rFonts w:ascii="標楷體" w:eastAsia="標楷體" w:hAnsi="標楷體" w:hint="eastAsia"/>
          <w:sz w:val="28"/>
          <w:szCs w:val="28"/>
        </w:rPr>
        <w:t>前點各類申請補助者資格：</w:t>
      </w:r>
    </w:p>
    <w:p w:rsidR="00B470BD" w:rsidRDefault="00B470BD" w:rsidP="003F02AB">
      <w:pPr>
        <w:pStyle w:val="a6"/>
        <w:numPr>
          <w:ilvl w:val="0"/>
          <w:numId w:val="32"/>
        </w:numPr>
        <w:spacing w:line="480" w:lineRule="exact"/>
        <w:ind w:leftChars="0" w:left="1701" w:hanging="425"/>
        <w:contextualSpacing/>
        <w:jc w:val="both"/>
        <w:rPr>
          <w:rFonts w:ascii="標楷體" w:eastAsia="標楷體" w:hAnsi="標楷體"/>
          <w:sz w:val="28"/>
          <w:szCs w:val="28"/>
        </w:rPr>
      </w:pPr>
      <w:r w:rsidRPr="007321CF">
        <w:rPr>
          <w:rFonts w:ascii="標楷體" w:eastAsia="標楷體" w:hAnsi="標楷體" w:hint="eastAsia"/>
          <w:sz w:val="28"/>
          <w:szCs w:val="28"/>
        </w:rPr>
        <w:t>第一類：國內各公私立大學校院。</w:t>
      </w:r>
    </w:p>
    <w:p w:rsidR="003B5F6B" w:rsidRPr="00C64969" w:rsidRDefault="00B470BD" w:rsidP="003F02AB">
      <w:pPr>
        <w:pStyle w:val="a6"/>
        <w:numPr>
          <w:ilvl w:val="0"/>
          <w:numId w:val="32"/>
        </w:numPr>
        <w:spacing w:line="480" w:lineRule="exact"/>
        <w:ind w:leftChars="0" w:left="1701" w:hanging="425"/>
        <w:contextualSpacing/>
        <w:jc w:val="both"/>
        <w:rPr>
          <w:rFonts w:ascii="標楷體" w:eastAsia="標楷體" w:hAnsi="標楷體"/>
          <w:sz w:val="28"/>
          <w:szCs w:val="28"/>
        </w:rPr>
      </w:pPr>
      <w:r w:rsidRPr="00C64969">
        <w:rPr>
          <w:rFonts w:ascii="標楷體" w:eastAsia="標楷體" w:hAnsi="標楷體" w:hint="eastAsia"/>
          <w:sz w:val="28"/>
          <w:szCs w:val="28"/>
        </w:rPr>
        <w:t>第二類：依中華民國法令設立登記或立案，從事與流行音樂產業相關之法人、協會、公（工）會、公司。</w:t>
      </w:r>
    </w:p>
    <w:p w:rsidR="003216FF" w:rsidRPr="007321CF" w:rsidRDefault="003216FF" w:rsidP="003F02AB">
      <w:pPr>
        <w:pStyle w:val="a6"/>
        <w:numPr>
          <w:ilvl w:val="0"/>
          <w:numId w:val="1"/>
        </w:numPr>
        <w:spacing w:line="480" w:lineRule="exact"/>
        <w:ind w:leftChars="0" w:left="567" w:hanging="567"/>
        <w:contextualSpacing/>
        <w:rPr>
          <w:rFonts w:ascii="標楷體" w:eastAsia="標楷體" w:hAnsi="標楷體"/>
          <w:sz w:val="28"/>
          <w:szCs w:val="28"/>
        </w:rPr>
      </w:pPr>
      <w:r w:rsidRPr="007321CF">
        <w:rPr>
          <w:rFonts w:ascii="標楷體" w:eastAsia="標楷體" w:hAnsi="標楷體" w:hint="eastAsia"/>
          <w:sz w:val="28"/>
          <w:szCs w:val="28"/>
        </w:rPr>
        <w:t>補助項目、金額上限及培訓期程：</w:t>
      </w:r>
    </w:p>
    <w:p w:rsidR="003216FF" w:rsidRPr="007321CF" w:rsidRDefault="003216FF" w:rsidP="003F02AB">
      <w:pPr>
        <w:pStyle w:val="a6"/>
        <w:numPr>
          <w:ilvl w:val="0"/>
          <w:numId w:val="6"/>
        </w:numPr>
        <w:spacing w:line="480" w:lineRule="exact"/>
        <w:ind w:leftChars="0"/>
        <w:contextualSpacing/>
        <w:rPr>
          <w:rFonts w:ascii="標楷體" w:eastAsia="標楷體" w:hAnsi="標楷體"/>
          <w:sz w:val="28"/>
          <w:szCs w:val="28"/>
        </w:rPr>
      </w:pPr>
      <w:r w:rsidRPr="007321CF">
        <w:rPr>
          <w:rFonts w:ascii="標楷體" w:eastAsia="標楷體" w:hAnsi="標楷體" w:hint="eastAsia"/>
          <w:sz w:val="28"/>
          <w:szCs w:val="28"/>
        </w:rPr>
        <w:lastRenderedPageBreak/>
        <w:t>第一類：</w:t>
      </w:r>
    </w:p>
    <w:p w:rsidR="003216FF" w:rsidRDefault="003216FF" w:rsidP="003F02AB">
      <w:pPr>
        <w:pStyle w:val="a6"/>
        <w:numPr>
          <w:ilvl w:val="0"/>
          <w:numId w:val="33"/>
        </w:numPr>
        <w:spacing w:line="480" w:lineRule="exact"/>
        <w:ind w:leftChars="0" w:left="1701" w:hanging="425"/>
        <w:contextualSpacing/>
        <w:rPr>
          <w:rFonts w:ascii="標楷體" w:eastAsia="標楷體" w:hAnsi="標楷體"/>
          <w:sz w:val="28"/>
          <w:szCs w:val="28"/>
        </w:rPr>
      </w:pPr>
      <w:r w:rsidRPr="007321CF">
        <w:rPr>
          <w:rFonts w:ascii="標楷體" w:eastAsia="標楷體" w:hAnsi="標楷體" w:hint="eastAsia"/>
          <w:sz w:val="28"/>
          <w:szCs w:val="28"/>
        </w:rPr>
        <w:t>補助金以系(所)、學位學程、學分學程課程所需費用為限，培訓期程至少兩學年。</w:t>
      </w:r>
    </w:p>
    <w:p w:rsidR="003216FF" w:rsidRDefault="003216FF" w:rsidP="003F02AB">
      <w:pPr>
        <w:pStyle w:val="a6"/>
        <w:numPr>
          <w:ilvl w:val="0"/>
          <w:numId w:val="33"/>
        </w:numPr>
        <w:spacing w:line="480" w:lineRule="exact"/>
        <w:ind w:leftChars="0" w:left="1701" w:hanging="425"/>
        <w:contextualSpacing/>
        <w:rPr>
          <w:rFonts w:ascii="標楷體" w:eastAsia="標楷體" w:hAnsi="標楷體"/>
          <w:sz w:val="28"/>
          <w:szCs w:val="28"/>
        </w:rPr>
      </w:pPr>
      <w:r w:rsidRPr="00C64969">
        <w:rPr>
          <w:rFonts w:ascii="標楷體" w:eastAsia="標楷體" w:hAnsi="標楷體" w:hint="eastAsia"/>
          <w:sz w:val="28"/>
          <w:szCs w:val="28"/>
        </w:rPr>
        <w:t>補助項目以流行音樂學(課)</w:t>
      </w:r>
      <w:proofErr w:type="gramStart"/>
      <w:r w:rsidRPr="00C64969">
        <w:rPr>
          <w:rFonts w:ascii="標楷體" w:eastAsia="標楷體" w:hAnsi="標楷體" w:hint="eastAsia"/>
          <w:sz w:val="28"/>
          <w:szCs w:val="28"/>
        </w:rPr>
        <w:t>程所需</w:t>
      </w:r>
      <w:proofErr w:type="gramEnd"/>
      <w:r w:rsidRPr="00C64969">
        <w:rPr>
          <w:rFonts w:ascii="標楷體" w:eastAsia="標楷體" w:hAnsi="標楷體" w:hint="eastAsia"/>
          <w:sz w:val="28"/>
          <w:szCs w:val="28"/>
        </w:rPr>
        <w:t>計畫主持人費、師資鐘點費、講座鐘點費、出席費、稿費、印刷費、編撰教材費、安排學生實習經費及其他學(課)</w:t>
      </w:r>
      <w:proofErr w:type="gramStart"/>
      <w:r w:rsidRPr="00C64969">
        <w:rPr>
          <w:rFonts w:ascii="標楷體" w:eastAsia="標楷體" w:hAnsi="標楷體" w:hint="eastAsia"/>
          <w:sz w:val="28"/>
          <w:szCs w:val="28"/>
        </w:rPr>
        <w:t>程所需維</w:t>
      </w:r>
      <w:proofErr w:type="gramEnd"/>
      <w:r w:rsidRPr="00C64969">
        <w:rPr>
          <w:rFonts w:ascii="標楷體" w:eastAsia="標楷體" w:hAnsi="標楷體" w:hint="eastAsia"/>
          <w:sz w:val="28"/>
          <w:szCs w:val="28"/>
        </w:rPr>
        <w:t>運費用等。</w:t>
      </w:r>
    </w:p>
    <w:p w:rsidR="003216FF" w:rsidRPr="00C64969" w:rsidRDefault="003216FF" w:rsidP="003F02AB">
      <w:pPr>
        <w:pStyle w:val="a6"/>
        <w:numPr>
          <w:ilvl w:val="0"/>
          <w:numId w:val="33"/>
        </w:numPr>
        <w:spacing w:line="480" w:lineRule="exact"/>
        <w:ind w:leftChars="0" w:left="1701" w:hanging="425"/>
        <w:contextualSpacing/>
        <w:rPr>
          <w:rFonts w:ascii="標楷體" w:eastAsia="標楷體" w:hAnsi="標楷體"/>
          <w:sz w:val="28"/>
          <w:szCs w:val="28"/>
        </w:rPr>
      </w:pPr>
      <w:proofErr w:type="gramStart"/>
      <w:r w:rsidRPr="00C64969">
        <w:rPr>
          <w:rFonts w:ascii="標楷體" w:eastAsia="標楷體" w:hAnsi="標楷體" w:hint="eastAsia"/>
          <w:sz w:val="28"/>
          <w:szCs w:val="28"/>
        </w:rPr>
        <w:t>每件每學年</w:t>
      </w:r>
      <w:proofErr w:type="gramEnd"/>
      <w:r w:rsidRPr="00C64969">
        <w:rPr>
          <w:rFonts w:ascii="標楷體" w:eastAsia="標楷體" w:hAnsi="標楷體" w:hint="eastAsia"/>
          <w:sz w:val="28"/>
          <w:szCs w:val="28"/>
        </w:rPr>
        <w:t>補助金額不得逾總經費之百分之四十九，且以新臺幣二百萬元為上限。</w:t>
      </w:r>
    </w:p>
    <w:p w:rsidR="003216FF" w:rsidRPr="007321CF" w:rsidRDefault="003216FF" w:rsidP="003F02AB">
      <w:pPr>
        <w:pStyle w:val="a6"/>
        <w:numPr>
          <w:ilvl w:val="0"/>
          <w:numId w:val="6"/>
        </w:numPr>
        <w:spacing w:line="480" w:lineRule="exact"/>
        <w:ind w:leftChars="0"/>
        <w:contextualSpacing/>
        <w:rPr>
          <w:rFonts w:ascii="標楷體" w:eastAsia="標楷體" w:hAnsi="標楷體"/>
          <w:sz w:val="28"/>
          <w:szCs w:val="28"/>
        </w:rPr>
      </w:pPr>
      <w:r w:rsidRPr="007321CF">
        <w:rPr>
          <w:rFonts w:ascii="標楷體" w:eastAsia="標楷體" w:hAnsi="標楷體" w:hint="eastAsia"/>
          <w:sz w:val="28"/>
          <w:szCs w:val="28"/>
        </w:rPr>
        <w:t>第二類：</w:t>
      </w:r>
    </w:p>
    <w:p w:rsidR="003216FF" w:rsidRDefault="003216FF" w:rsidP="003F02AB">
      <w:pPr>
        <w:pStyle w:val="a6"/>
        <w:numPr>
          <w:ilvl w:val="0"/>
          <w:numId w:val="34"/>
        </w:numPr>
        <w:spacing w:line="480" w:lineRule="exact"/>
        <w:ind w:leftChars="0" w:left="1701" w:hanging="425"/>
        <w:contextualSpacing/>
        <w:rPr>
          <w:rFonts w:ascii="標楷體" w:eastAsia="標楷體" w:hAnsi="標楷體"/>
          <w:sz w:val="28"/>
          <w:szCs w:val="28"/>
        </w:rPr>
      </w:pPr>
      <w:r w:rsidRPr="007321CF">
        <w:rPr>
          <w:rFonts w:ascii="標楷體" w:eastAsia="標楷體" w:hAnsi="標楷體" w:hint="eastAsia"/>
          <w:sz w:val="28"/>
          <w:szCs w:val="28"/>
        </w:rPr>
        <w:t>每一獲補助案之補助金額，</w:t>
      </w:r>
      <w:proofErr w:type="gramStart"/>
      <w:r w:rsidRPr="007321CF">
        <w:rPr>
          <w:rFonts w:ascii="標楷體" w:eastAsia="標楷體" w:hAnsi="標楷體" w:hint="eastAsia"/>
          <w:sz w:val="28"/>
          <w:szCs w:val="28"/>
        </w:rPr>
        <w:t>不得逾本局核定其企畫</w:t>
      </w:r>
      <w:proofErr w:type="gramEnd"/>
      <w:r w:rsidRPr="007321CF">
        <w:rPr>
          <w:rFonts w:ascii="標楷體" w:eastAsia="標楷體" w:hAnsi="標楷體" w:hint="eastAsia"/>
          <w:sz w:val="28"/>
          <w:szCs w:val="28"/>
        </w:rPr>
        <w:t>書所載經費總預算之百分之四十九。</w:t>
      </w:r>
    </w:p>
    <w:p w:rsidR="003216FF" w:rsidRPr="00C64969" w:rsidRDefault="003216FF" w:rsidP="003F02AB">
      <w:pPr>
        <w:pStyle w:val="a6"/>
        <w:numPr>
          <w:ilvl w:val="0"/>
          <w:numId w:val="34"/>
        </w:numPr>
        <w:spacing w:line="480" w:lineRule="exact"/>
        <w:ind w:leftChars="0" w:left="1701" w:hanging="425"/>
        <w:contextualSpacing/>
        <w:rPr>
          <w:rFonts w:ascii="標楷體" w:eastAsia="標楷體" w:hAnsi="標楷體"/>
          <w:sz w:val="28"/>
          <w:szCs w:val="28"/>
        </w:rPr>
      </w:pPr>
      <w:r w:rsidRPr="00C64969">
        <w:rPr>
          <w:rFonts w:ascii="標楷體" w:eastAsia="標楷體" w:hAnsi="標楷體" w:hint="eastAsia"/>
          <w:sz w:val="28"/>
          <w:szCs w:val="28"/>
        </w:rPr>
        <w:t>補助金應用於與人才培訓課程相關之支出(含教學設備及設施租賃或購置費)，但不包括受補助單位經常性人事及行政管理費。</w:t>
      </w:r>
    </w:p>
    <w:p w:rsidR="003216FF" w:rsidRPr="007321CF" w:rsidRDefault="003216FF" w:rsidP="003F02AB">
      <w:pPr>
        <w:pStyle w:val="a6"/>
        <w:numPr>
          <w:ilvl w:val="0"/>
          <w:numId w:val="1"/>
        </w:numPr>
        <w:spacing w:line="480" w:lineRule="exact"/>
        <w:ind w:leftChars="0" w:left="567" w:hanging="567"/>
        <w:contextualSpacing/>
        <w:rPr>
          <w:rFonts w:ascii="標楷體" w:eastAsia="標楷體" w:hAnsi="標楷體"/>
          <w:sz w:val="28"/>
          <w:szCs w:val="28"/>
        </w:rPr>
      </w:pPr>
      <w:r w:rsidRPr="007321CF">
        <w:rPr>
          <w:rFonts w:ascii="標楷體" w:eastAsia="標楷體" w:hAnsi="標楷體" w:hint="eastAsia"/>
          <w:sz w:val="28"/>
          <w:szCs w:val="28"/>
        </w:rPr>
        <w:t>申請者應檢附之文件：</w:t>
      </w:r>
    </w:p>
    <w:p w:rsidR="00641DA6" w:rsidRPr="007321CF" w:rsidRDefault="00641DA6" w:rsidP="003F02AB">
      <w:pPr>
        <w:pStyle w:val="a6"/>
        <w:numPr>
          <w:ilvl w:val="0"/>
          <w:numId w:val="9"/>
        </w:numPr>
        <w:spacing w:line="480" w:lineRule="exact"/>
        <w:ind w:leftChars="0"/>
        <w:contextualSpacing/>
        <w:rPr>
          <w:rFonts w:ascii="標楷體" w:eastAsia="標楷體" w:hAnsi="標楷體"/>
          <w:sz w:val="28"/>
          <w:szCs w:val="28"/>
        </w:rPr>
      </w:pPr>
      <w:r w:rsidRPr="007321CF">
        <w:rPr>
          <w:rFonts w:ascii="標楷體" w:eastAsia="標楷體" w:hAnsi="標楷體" w:hint="eastAsia"/>
          <w:sz w:val="28"/>
          <w:szCs w:val="28"/>
        </w:rPr>
        <w:t>申請者應檢附申請表(如附件</w:t>
      </w:r>
      <w:r w:rsidR="00926F67" w:rsidRPr="007321CF">
        <w:rPr>
          <w:rFonts w:ascii="標楷體" w:eastAsia="標楷體" w:hAnsi="標楷體" w:hint="eastAsia"/>
          <w:sz w:val="28"/>
          <w:szCs w:val="28"/>
        </w:rPr>
        <w:t>一</w:t>
      </w:r>
      <w:r w:rsidRPr="007321CF">
        <w:rPr>
          <w:rFonts w:ascii="標楷體" w:eastAsia="標楷體" w:hAnsi="標楷體" w:hint="eastAsia"/>
          <w:sz w:val="28"/>
          <w:szCs w:val="28"/>
        </w:rPr>
        <w:t>)及申請資格之相關證明文件、切結書各一份裝訂成冊。</w:t>
      </w:r>
    </w:p>
    <w:p w:rsidR="00641DA6" w:rsidRPr="007321CF" w:rsidRDefault="00641DA6" w:rsidP="003F02AB">
      <w:pPr>
        <w:pStyle w:val="a6"/>
        <w:numPr>
          <w:ilvl w:val="0"/>
          <w:numId w:val="9"/>
        </w:numPr>
        <w:spacing w:line="480" w:lineRule="exact"/>
        <w:ind w:leftChars="0"/>
        <w:contextualSpacing/>
        <w:rPr>
          <w:rFonts w:ascii="標楷體" w:eastAsia="標楷體" w:hAnsi="標楷體"/>
          <w:sz w:val="28"/>
          <w:szCs w:val="28"/>
        </w:rPr>
      </w:pPr>
      <w:r w:rsidRPr="007321CF">
        <w:rPr>
          <w:rFonts w:ascii="標楷體" w:eastAsia="標楷體" w:hAnsi="標楷體" w:hint="eastAsia"/>
          <w:sz w:val="28"/>
          <w:szCs w:val="28"/>
        </w:rPr>
        <w:t>企</w:t>
      </w:r>
      <w:proofErr w:type="gramStart"/>
      <w:r w:rsidRPr="007321CF">
        <w:rPr>
          <w:rFonts w:ascii="標楷體" w:eastAsia="標楷體" w:hAnsi="標楷體" w:hint="eastAsia"/>
          <w:sz w:val="28"/>
          <w:szCs w:val="28"/>
        </w:rPr>
        <w:t>畫書紙本</w:t>
      </w:r>
      <w:proofErr w:type="gramEnd"/>
      <w:r w:rsidRPr="007321CF">
        <w:rPr>
          <w:rFonts w:ascii="標楷體" w:eastAsia="標楷體" w:hAnsi="標楷體" w:hint="eastAsia"/>
          <w:sz w:val="28"/>
          <w:szCs w:val="28"/>
        </w:rPr>
        <w:t>十份及PDF電子檔，A4尺寸雙面列印，企畫書應載明內容如下</w:t>
      </w:r>
      <w:r w:rsidRPr="007321CF">
        <w:rPr>
          <w:rFonts w:ascii="標楷體" w:eastAsia="標楷體" w:hAnsi="標楷體" w:cs="新細明體" w:hint="eastAsia"/>
          <w:kern w:val="0"/>
          <w:sz w:val="28"/>
          <w:szCs w:val="28"/>
        </w:rPr>
        <w:t>：</w:t>
      </w:r>
    </w:p>
    <w:p w:rsidR="00641DA6" w:rsidRPr="007321CF" w:rsidRDefault="00641DA6" w:rsidP="003F02AB">
      <w:pPr>
        <w:pStyle w:val="a6"/>
        <w:numPr>
          <w:ilvl w:val="0"/>
          <w:numId w:val="35"/>
        </w:numPr>
        <w:spacing w:line="480" w:lineRule="exact"/>
        <w:ind w:leftChars="0" w:left="1701" w:hanging="425"/>
        <w:contextualSpacing/>
        <w:rPr>
          <w:rFonts w:ascii="標楷體" w:eastAsia="標楷體" w:hAnsi="標楷體"/>
          <w:sz w:val="28"/>
          <w:szCs w:val="28"/>
        </w:rPr>
      </w:pPr>
      <w:r w:rsidRPr="007321CF">
        <w:rPr>
          <w:rFonts w:ascii="標楷體" w:eastAsia="標楷體" w:hAnsi="標楷體" w:hint="eastAsia"/>
          <w:sz w:val="28"/>
          <w:szCs w:val="28"/>
        </w:rPr>
        <w:t>第一類：</w:t>
      </w:r>
    </w:p>
    <w:p w:rsidR="00641DA6" w:rsidRPr="007321CF" w:rsidRDefault="00641DA6" w:rsidP="003F02AB">
      <w:pPr>
        <w:pStyle w:val="a6"/>
        <w:numPr>
          <w:ilvl w:val="0"/>
          <w:numId w:val="11"/>
        </w:numPr>
        <w:spacing w:line="480" w:lineRule="exact"/>
        <w:ind w:leftChars="0"/>
        <w:contextualSpacing/>
        <w:rPr>
          <w:rFonts w:ascii="標楷體" w:eastAsia="標楷體" w:hAnsi="標楷體"/>
          <w:sz w:val="28"/>
          <w:szCs w:val="28"/>
        </w:rPr>
      </w:pPr>
      <w:r w:rsidRPr="007321CF">
        <w:rPr>
          <w:rFonts w:ascii="標楷體" w:eastAsia="標楷體" w:hAnsi="標楷體" w:hint="eastAsia"/>
          <w:sz w:val="28"/>
          <w:szCs w:val="28"/>
        </w:rPr>
        <w:t>應為結合學校特色與資源，具明確流行音樂人才培育方針及發展特色之兩學年補助企畫，企畫書應敘明申請企畫名稱及計畫目的；應於第一年度</w:t>
      </w:r>
      <w:proofErr w:type="gramStart"/>
      <w:r w:rsidRPr="007321CF">
        <w:rPr>
          <w:rFonts w:ascii="標楷體" w:eastAsia="標楷體" w:hAnsi="標楷體" w:hint="eastAsia"/>
          <w:sz w:val="28"/>
          <w:szCs w:val="28"/>
        </w:rPr>
        <w:t>研</w:t>
      </w:r>
      <w:proofErr w:type="gramEnd"/>
      <w:r w:rsidRPr="007321CF">
        <w:rPr>
          <w:rFonts w:ascii="標楷體" w:eastAsia="標楷體" w:hAnsi="標楷體" w:hint="eastAsia"/>
          <w:sz w:val="28"/>
          <w:szCs w:val="28"/>
        </w:rPr>
        <w:t>提整體計畫、計畫期程、分年計畫構想及分年經費，並於次一年度七月三十一日前提送第二學年執行計畫。</w:t>
      </w:r>
    </w:p>
    <w:p w:rsidR="00641DA6" w:rsidRPr="007321CF" w:rsidRDefault="00641DA6" w:rsidP="003F02AB">
      <w:pPr>
        <w:pStyle w:val="a6"/>
        <w:widowControl/>
        <w:numPr>
          <w:ilvl w:val="0"/>
          <w:numId w:val="11"/>
        </w:numPr>
        <w:tabs>
          <w:tab w:val="left" w:pos="990"/>
        </w:tabs>
        <w:spacing w:line="480" w:lineRule="exact"/>
        <w:ind w:leftChars="0"/>
        <w:contextualSpacing/>
        <w:jc w:val="both"/>
        <w:textAlignment w:val="baseline"/>
        <w:rPr>
          <w:rFonts w:ascii="標楷體" w:eastAsia="標楷體" w:hAnsi="標楷體" w:cs="新細明體"/>
          <w:kern w:val="0"/>
          <w:sz w:val="28"/>
          <w:szCs w:val="28"/>
        </w:rPr>
      </w:pPr>
      <w:r w:rsidRPr="007321CF">
        <w:rPr>
          <w:rFonts w:ascii="標楷體" w:eastAsia="標楷體" w:hAnsi="標楷體" w:hint="eastAsia"/>
          <w:sz w:val="28"/>
          <w:szCs w:val="28"/>
        </w:rPr>
        <w:t>應有流行音樂產業人士實際參與師資規劃及課程設計，並擔任計畫共同主持人。</w:t>
      </w:r>
    </w:p>
    <w:p w:rsidR="00641DA6" w:rsidRPr="007321CF" w:rsidRDefault="00641DA6" w:rsidP="003F02AB">
      <w:pPr>
        <w:pStyle w:val="a6"/>
        <w:widowControl/>
        <w:numPr>
          <w:ilvl w:val="0"/>
          <w:numId w:val="11"/>
        </w:numPr>
        <w:tabs>
          <w:tab w:val="left" w:pos="990"/>
        </w:tabs>
        <w:spacing w:line="480" w:lineRule="exact"/>
        <w:ind w:leftChars="0"/>
        <w:contextualSpacing/>
        <w:jc w:val="both"/>
        <w:textAlignment w:val="baseline"/>
        <w:rPr>
          <w:rFonts w:ascii="標楷體" w:eastAsia="標楷體" w:hAnsi="標楷體" w:cs="新細明體"/>
          <w:kern w:val="0"/>
          <w:sz w:val="28"/>
          <w:szCs w:val="28"/>
        </w:rPr>
      </w:pPr>
      <w:r w:rsidRPr="007321CF">
        <w:rPr>
          <w:rFonts w:ascii="標楷體" w:eastAsia="標楷體" w:hAnsi="標楷體" w:cs="新細明體" w:hint="eastAsia"/>
          <w:kern w:val="0"/>
          <w:sz w:val="28"/>
          <w:szCs w:val="28"/>
        </w:rPr>
        <w:t>課程設計及組合規劃：可參考附件</w:t>
      </w:r>
      <w:r w:rsidR="00926F67" w:rsidRPr="007321CF">
        <w:rPr>
          <w:rFonts w:ascii="標楷體" w:eastAsia="標楷體" w:hAnsi="標楷體" w:cs="新細明體" w:hint="eastAsia"/>
          <w:kern w:val="0"/>
          <w:sz w:val="28"/>
          <w:szCs w:val="28"/>
        </w:rPr>
        <w:t>二</w:t>
      </w:r>
      <w:r w:rsidRPr="007321CF">
        <w:rPr>
          <w:rFonts w:ascii="標楷體" w:eastAsia="標楷體" w:hAnsi="標楷體" w:cs="新細明體" w:hint="eastAsia"/>
          <w:kern w:val="0"/>
          <w:sz w:val="28"/>
          <w:szCs w:val="28"/>
        </w:rPr>
        <w:t>流</w:t>
      </w:r>
      <w:r w:rsidRPr="007321CF">
        <w:rPr>
          <w:rFonts w:ascii="標楷體" w:eastAsia="標楷體" w:hAnsi="標楷體" w:cs="新細明體"/>
          <w:kern w:val="0"/>
          <w:sz w:val="28"/>
          <w:szCs w:val="28"/>
        </w:rPr>
        <w:t>行音樂課</w:t>
      </w:r>
      <w:r w:rsidRPr="007321CF">
        <w:rPr>
          <w:rFonts w:ascii="標楷體" w:eastAsia="標楷體" w:hAnsi="標楷體" w:cs="新細明體" w:hint="eastAsia"/>
          <w:kern w:val="0"/>
          <w:sz w:val="28"/>
          <w:szCs w:val="28"/>
        </w:rPr>
        <w:t>程</w:t>
      </w:r>
      <w:r w:rsidRPr="007321CF">
        <w:rPr>
          <w:rFonts w:ascii="標楷體" w:eastAsia="標楷體" w:hAnsi="標楷體" w:cs="新細明體"/>
          <w:kern w:val="0"/>
          <w:sz w:val="28"/>
          <w:szCs w:val="28"/>
        </w:rPr>
        <w:t>設計及組合建議、</w:t>
      </w:r>
      <w:r w:rsidRPr="007321CF">
        <w:rPr>
          <w:rFonts w:ascii="標楷體" w:eastAsia="標楷體" w:hAnsi="標楷體" w:cs="新細明體" w:hint="eastAsia"/>
          <w:kern w:val="0"/>
          <w:sz w:val="28"/>
          <w:szCs w:val="28"/>
        </w:rPr>
        <w:t>附</w:t>
      </w:r>
      <w:r w:rsidRPr="007321CF">
        <w:rPr>
          <w:rFonts w:ascii="標楷體" w:eastAsia="標楷體" w:hAnsi="標楷體" w:cs="新細明體"/>
          <w:kern w:val="0"/>
          <w:sz w:val="28"/>
          <w:szCs w:val="28"/>
        </w:rPr>
        <w:t>件</w:t>
      </w:r>
      <w:proofErr w:type="gramStart"/>
      <w:r w:rsidR="00926F67" w:rsidRPr="007321CF">
        <w:rPr>
          <w:rFonts w:ascii="標楷體" w:eastAsia="標楷體" w:hAnsi="標楷體" w:cs="新細明體" w:hint="eastAsia"/>
          <w:kern w:val="0"/>
          <w:sz w:val="28"/>
          <w:szCs w:val="28"/>
        </w:rPr>
        <w:t>三</w:t>
      </w:r>
      <w:proofErr w:type="gramEnd"/>
      <w:r w:rsidRPr="007321CF">
        <w:rPr>
          <w:rFonts w:ascii="標楷體" w:eastAsia="標楷體" w:hAnsi="標楷體" w:cs="新細明體" w:hint="eastAsia"/>
          <w:kern w:val="0"/>
          <w:sz w:val="28"/>
          <w:szCs w:val="28"/>
        </w:rPr>
        <w:t>流</w:t>
      </w:r>
      <w:r w:rsidRPr="007321CF">
        <w:rPr>
          <w:rFonts w:ascii="標楷體" w:eastAsia="標楷體" w:hAnsi="標楷體" w:cs="新細明體"/>
          <w:kern w:val="0"/>
          <w:sz w:val="28"/>
          <w:szCs w:val="28"/>
        </w:rPr>
        <w:t>行音樂職能基準</w:t>
      </w:r>
      <w:r w:rsidRPr="007321CF">
        <w:rPr>
          <w:rFonts w:ascii="標楷體" w:eastAsia="標楷體" w:hAnsi="標楷體" w:cs="新細明體" w:hint="eastAsia"/>
          <w:kern w:val="0"/>
          <w:sz w:val="28"/>
          <w:szCs w:val="28"/>
        </w:rPr>
        <w:t>課</w:t>
      </w:r>
      <w:r w:rsidRPr="007321CF">
        <w:rPr>
          <w:rFonts w:ascii="標楷體" w:eastAsia="標楷體" w:hAnsi="標楷體" w:cs="新細明體"/>
          <w:kern w:val="0"/>
          <w:sz w:val="28"/>
          <w:szCs w:val="28"/>
        </w:rPr>
        <w:t>程</w:t>
      </w:r>
      <w:r w:rsidRPr="007321CF">
        <w:rPr>
          <w:rFonts w:ascii="標楷體" w:eastAsia="標楷體" w:hAnsi="標楷體" w:cs="新細明體" w:hint="eastAsia"/>
          <w:kern w:val="0"/>
          <w:sz w:val="28"/>
          <w:szCs w:val="28"/>
        </w:rPr>
        <w:t>規劃，並應</w:t>
      </w:r>
      <w:r w:rsidRPr="007321CF">
        <w:rPr>
          <w:rFonts w:ascii="標楷體" w:eastAsia="標楷體" w:hAnsi="標楷體" w:cs="新細明體" w:hint="eastAsia"/>
          <w:kern w:val="0"/>
          <w:sz w:val="28"/>
          <w:szCs w:val="28"/>
        </w:rPr>
        <w:lastRenderedPageBreak/>
        <w:t>包括課程大綱、學分數及授課地點、時數；申請補助之學(課)程，應取得開設課程之核定，並檢附證明文件。申請時尚未取得核定者，應</w:t>
      </w:r>
      <w:proofErr w:type="gramStart"/>
      <w:r w:rsidRPr="007321CF">
        <w:rPr>
          <w:rFonts w:ascii="標楷體" w:eastAsia="標楷體" w:hAnsi="標楷體" w:cs="新細明體" w:hint="eastAsia"/>
          <w:kern w:val="0"/>
          <w:sz w:val="28"/>
          <w:szCs w:val="28"/>
        </w:rPr>
        <w:t>檢附切結</w:t>
      </w:r>
      <w:proofErr w:type="gramEnd"/>
      <w:r w:rsidRPr="007321CF">
        <w:rPr>
          <w:rFonts w:ascii="標楷體" w:eastAsia="標楷體" w:hAnsi="標楷體" w:cs="新細明體" w:hint="eastAsia"/>
          <w:kern w:val="0"/>
          <w:sz w:val="28"/>
          <w:szCs w:val="28"/>
        </w:rPr>
        <w:t>書(格式如附件</w:t>
      </w:r>
      <w:r w:rsidR="00926F67" w:rsidRPr="007321CF">
        <w:rPr>
          <w:rFonts w:ascii="標楷體" w:eastAsia="標楷體" w:hAnsi="標楷體" w:cs="新細明體" w:hint="eastAsia"/>
          <w:kern w:val="0"/>
          <w:sz w:val="28"/>
          <w:szCs w:val="28"/>
        </w:rPr>
        <w:t>四</w:t>
      </w:r>
      <w:r w:rsidRPr="007321CF">
        <w:rPr>
          <w:rFonts w:ascii="標楷體" w:eastAsia="標楷體" w:hAnsi="標楷體" w:cs="新細明體" w:hint="eastAsia"/>
          <w:kern w:val="0"/>
          <w:sz w:val="28"/>
          <w:szCs w:val="28"/>
        </w:rPr>
        <w:t>)。</w:t>
      </w:r>
    </w:p>
    <w:p w:rsidR="00641DA6" w:rsidRPr="007321CF" w:rsidRDefault="00641DA6" w:rsidP="003F02AB">
      <w:pPr>
        <w:pStyle w:val="a6"/>
        <w:widowControl/>
        <w:numPr>
          <w:ilvl w:val="0"/>
          <w:numId w:val="11"/>
        </w:numPr>
        <w:tabs>
          <w:tab w:val="left" w:pos="990"/>
        </w:tabs>
        <w:spacing w:line="480" w:lineRule="exact"/>
        <w:ind w:leftChars="0"/>
        <w:contextualSpacing/>
        <w:jc w:val="both"/>
        <w:textAlignment w:val="baseline"/>
        <w:rPr>
          <w:rFonts w:ascii="標楷體" w:eastAsia="標楷體" w:hAnsi="標楷體" w:cs="新細明體"/>
          <w:kern w:val="0"/>
          <w:sz w:val="28"/>
          <w:szCs w:val="28"/>
        </w:rPr>
      </w:pPr>
      <w:r w:rsidRPr="007321CF">
        <w:rPr>
          <w:rFonts w:ascii="標楷體" w:eastAsia="標楷體" w:hAnsi="標楷體" w:cs="新細明體" w:hint="eastAsia"/>
          <w:kern w:val="0"/>
          <w:sz w:val="28"/>
          <w:szCs w:val="28"/>
        </w:rPr>
        <w:t>師資規劃：課程師資配置、師資簡歷（師資應具備與所開設課程相應之教師專業能力，並應檢附師資聘僱意向書或契約書）；流行音樂產業師資(</w:t>
      </w:r>
      <w:r w:rsidRPr="007321CF">
        <w:rPr>
          <w:rFonts w:ascii="標楷體" w:eastAsia="標楷體" w:hAnsi="標楷體" w:hint="eastAsia"/>
          <w:sz w:val="28"/>
          <w:szCs w:val="28"/>
        </w:rPr>
        <w:t>含兼任教師及專技師資</w:t>
      </w:r>
      <w:proofErr w:type="gramStart"/>
      <w:r w:rsidRPr="007321CF">
        <w:rPr>
          <w:rFonts w:ascii="標楷體" w:eastAsia="標楷體" w:hAnsi="標楷體" w:cs="新細明體" w:hint="eastAsia"/>
          <w:kern w:val="0"/>
          <w:sz w:val="28"/>
          <w:szCs w:val="28"/>
        </w:rPr>
        <w:t>）</w:t>
      </w:r>
      <w:proofErr w:type="gramEnd"/>
      <w:r w:rsidRPr="007321CF">
        <w:rPr>
          <w:rFonts w:ascii="標楷體" w:eastAsia="標楷體" w:hAnsi="標楷體" w:hint="eastAsia"/>
          <w:sz w:val="28"/>
          <w:szCs w:val="28"/>
        </w:rPr>
        <w:t>，至少應為企畫書師資總人數之四分之一</w:t>
      </w:r>
      <w:r w:rsidRPr="007321CF">
        <w:rPr>
          <w:rFonts w:ascii="標楷體" w:eastAsia="標楷體" w:hAnsi="標楷體"/>
          <w:sz w:val="28"/>
          <w:szCs w:val="28"/>
        </w:rPr>
        <w:t>，</w:t>
      </w:r>
      <w:r w:rsidR="00073436" w:rsidRPr="007321CF">
        <w:rPr>
          <w:rFonts w:ascii="標楷體" w:eastAsia="標楷體" w:hAnsi="標楷體" w:hint="eastAsia"/>
          <w:sz w:val="28"/>
          <w:szCs w:val="28"/>
        </w:rPr>
        <w:t>並</w:t>
      </w:r>
      <w:r w:rsidRPr="007321CF">
        <w:rPr>
          <w:rFonts w:ascii="標楷體" w:eastAsia="標楷體" w:hAnsi="標楷體"/>
          <w:sz w:val="28"/>
          <w:szCs w:val="28"/>
        </w:rPr>
        <w:t>正式登錄大學課程表</w:t>
      </w:r>
      <w:r w:rsidRPr="007321CF">
        <w:rPr>
          <w:rFonts w:ascii="標楷體" w:eastAsia="標楷體" w:hAnsi="標楷體" w:hint="eastAsia"/>
          <w:sz w:val="28"/>
          <w:szCs w:val="28"/>
        </w:rPr>
        <w:t>。師資規劃如有外籍師資者，應檢附該外籍人士之居留證明影本，及中央勞動主管機關核發外國人聘僱許可函影本，申請時未有證明文件者，至遲應於申請核撥第一期</w:t>
      </w:r>
      <w:proofErr w:type="gramStart"/>
      <w:r w:rsidRPr="007321CF">
        <w:rPr>
          <w:rFonts w:ascii="標楷體" w:eastAsia="標楷體" w:hAnsi="標楷體" w:hint="eastAsia"/>
          <w:sz w:val="28"/>
          <w:szCs w:val="28"/>
        </w:rPr>
        <w:t>補助金前具函</w:t>
      </w:r>
      <w:proofErr w:type="gramEnd"/>
      <w:r w:rsidRPr="007321CF">
        <w:rPr>
          <w:rFonts w:ascii="標楷體" w:eastAsia="標楷體" w:hAnsi="標楷體" w:hint="eastAsia"/>
          <w:sz w:val="28"/>
          <w:szCs w:val="28"/>
        </w:rPr>
        <w:t>檢附工作證明文件通知本局。</w:t>
      </w:r>
    </w:p>
    <w:p w:rsidR="00641DA6" w:rsidRDefault="00641DA6" w:rsidP="003F02AB">
      <w:pPr>
        <w:pStyle w:val="a6"/>
        <w:widowControl/>
        <w:numPr>
          <w:ilvl w:val="0"/>
          <w:numId w:val="11"/>
        </w:numPr>
        <w:tabs>
          <w:tab w:val="left" w:pos="990"/>
        </w:tabs>
        <w:spacing w:line="480" w:lineRule="exact"/>
        <w:ind w:leftChars="0"/>
        <w:contextualSpacing/>
        <w:jc w:val="both"/>
        <w:textAlignment w:val="baseline"/>
        <w:rPr>
          <w:rFonts w:ascii="標楷體" w:eastAsia="標楷體" w:hAnsi="標楷體" w:cs="新細明體"/>
          <w:kern w:val="0"/>
          <w:sz w:val="28"/>
          <w:szCs w:val="28"/>
        </w:rPr>
      </w:pPr>
      <w:r w:rsidRPr="007321CF">
        <w:rPr>
          <w:rFonts w:ascii="標楷體" w:eastAsia="標楷體" w:hAnsi="標楷體" w:cs="新細明體" w:hint="eastAsia"/>
          <w:kern w:val="0"/>
          <w:sz w:val="28"/>
          <w:szCs w:val="28"/>
        </w:rPr>
        <w:t>學生報名方式、學生結業考核標準。</w:t>
      </w:r>
    </w:p>
    <w:p w:rsidR="00641DA6" w:rsidRPr="00DF50DA" w:rsidRDefault="00641DA6" w:rsidP="00DF50DA">
      <w:pPr>
        <w:pStyle w:val="a6"/>
        <w:widowControl/>
        <w:numPr>
          <w:ilvl w:val="0"/>
          <w:numId w:val="11"/>
        </w:numPr>
        <w:tabs>
          <w:tab w:val="left" w:pos="990"/>
        </w:tabs>
        <w:spacing w:line="480" w:lineRule="exact"/>
        <w:ind w:leftChars="0"/>
        <w:contextualSpacing/>
        <w:jc w:val="both"/>
        <w:textAlignment w:val="baseline"/>
        <w:rPr>
          <w:rFonts w:ascii="標楷體" w:eastAsia="標楷體" w:hAnsi="標楷體" w:cs="新細明體"/>
          <w:kern w:val="0"/>
          <w:sz w:val="28"/>
          <w:szCs w:val="28"/>
        </w:rPr>
      </w:pPr>
      <w:r w:rsidRPr="00DF50DA">
        <w:rPr>
          <w:rFonts w:ascii="標楷體" w:eastAsia="標楷體" w:hAnsi="標楷體" w:cs="新細明體" w:hint="eastAsia"/>
          <w:kern w:val="0"/>
          <w:sz w:val="28"/>
          <w:szCs w:val="28"/>
        </w:rPr>
        <w:t>學生實習規劃：企畫執行期間每學年校外實習時間總時數至少一百六十小時，並應檢附校外實習業者出具之合作意向書。</w:t>
      </w:r>
    </w:p>
    <w:p w:rsidR="00641DA6" w:rsidRPr="007321CF" w:rsidRDefault="00641DA6" w:rsidP="003F02AB">
      <w:pPr>
        <w:pStyle w:val="a6"/>
        <w:widowControl/>
        <w:numPr>
          <w:ilvl w:val="0"/>
          <w:numId w:val="11"/>
        </w:numPr>
        <w:tabs>
          <w:tab w:val="left" w:pos="990"/>
        </w:tabs>
        <w:spacing w:line="480" w:lineRule="exact"/>
        <w:ind w:leftChars="0"/>
        <w:contextualSpacing/>
        <w:jc w:val="both"/>
        <w:textAlignment w:val="baseline"/>
        <w:rPr>
          <w:rFonts w:ascii="標楷體" w:eastAsia="標楷體" w:hAnsi="標楷體" w:cs="新細明體"/>
          <w:kern w:val="0"/>
          <w:sz w:val="28"/>
          <w:szCs w:val="28"/>
        </w:rPr>
      </w:pPr>
      <w:r w:rsidRPr="007321CF">
        <w:rPr>
          <w:rFonts w:ascii="標楷體" w:eastAsia="標楷體" w:hAnsi="標楷體" w:cs="新細明體" w:hint="eastAsia"/>
          <w:kern w:val="0"/>
          <w:sz w:val="28"/>
          <w:szCs w:val="28"/>
        </w:rPr>
        <w:t>企畫書執行期間及各項工作進度表（應以學年規劃）。</w:t>
      </w:r>
    </w:p>
    <w:p w:rsidR="00641DA6" w:rsidRPr="007321CF" w:rsidRDefault="00641DA6" w:rsidP="003F02AB">
      <w:pPr>
        <w:pStyle w:val="a6"/>
        <w:widowControl/>
        <w:numPr>
          <w:ilvl w:val="0"/>
          <w:numId w:val="11"/>
        </w:numPr>
        <w:tabs>
          <w:tab w:val="left" w:pos="990"/>
        </w:tabs>
        <w:spacing w:line="480" w:lineRule="exact"/>
        <w:ind w:leftChars="0"/>
        <w:contextualSpacing/>
        <w:jc w:val="both"/>
        <w:textAlignment w:val="baseline"/>
        <w:rPr>
          <w:rFonts w:ascii="標楷體" w:eastAsia="標楷體" w:hAnsi="標楷體" w:cs="新細明體"/>
          <w:kern w:val="0"/>
          <w:sz w:val="28"/>
          <w:szCs w:val="28"/>
        </w:rPr>
      </w:pPr>
      <w:r w:rsidRPr="007321CF">
        <w:rPr>
          <w:rFonts w:ascii="標楷體" w:eastAsia="標楷體" w:hAnsi="標楷體" w:hint="eastAsia"/>
          <w:sz w:val="28"/>
          <w:szCs w:val="28"/>
        </w:rPr>
        <w:t>經費</w:t>
      </w:r>
      <w:r w:rsidRPr="007321CF">
        <w:rPr>
          <w:rFonts w:ascii="標楷體" w:eastAsia="標楷體" w:hAnsi="標楷體" w:cs="新細明體" w:hint="eastAsia"/>
          <w:kern w:val="0"/>
          <w:sz w:val="28"/>
          <w:szCs w:val="28"/>
        </w:rPr>
        <w:t>預估明細表：總經費包括申請補助經費及學校自籌款二部分，經費編列應列明各學年各項經費預估項目及金額(格式如附件</w:t>
      </w:r>
      <w:r w:rsidR="00926F67" w:rsidRPr="007321CF">
        <w:rPr>
          <w:rFonts w:ascii="標楷體" w:eastAsia="標楷體" w:hAnsi="標楷體" w:cs="新細明體" w:hint="eastAsia"/>
          <w:kern w:val="0"/>
          <w:sz w:val="28"/>
          <w:szCs w:val="28"/>
        </w:rPr>
        <w:t>五</w:t>
      </w:r>
      <w:r w:rsidRPr="007321CF">
        <w:rPr>
          <w:rFonts w:ascii="標楷體" w:eastAsia="標楷體" w:hAnsi="標楷體" w:cs="新細明體" w:hint="eastAsia"/>
          <w:kern w:val="0"/>
          <w:sz w:val="28"/>
          <w:szCs w:val="28"/>
        </w:rPr>
        <w:t>)。</w:t>
      </w:r>
    </w:p>
    <w:p w:rsidR="00641DA6" w:rsidRPr="007321CF" w:rsidRDefault="00641DA6" w:rsidP="003F02AB">
      <w:pPr>
        <w:pStyle w:val="a6"/>
        <w:widowControl/>
        <w:numPr>
          <w:ilvl w:val="0"/>
          <w:numId w:val="11"/>
        </w:numPr>
        <w:tabs>
          <w:tab w:val="left" w:pos="990"/>
        </w:tabs>
        <w:spacing w:line="480" w:lineRule="exact"/>
        <w:ind w:leftChars="0"/>
        <w:contextualSpacing/>
        <w:jc w:val="both"/>
        <w:textAlignment w:val="baseline"/>
        <w:rPr>
          <w:rFonts w:ascii="標楷體" w:eastAsia="標楷體" w:hAnsi="標楷體" w:cs="新細明體"/>
          <w:kern w:val="0"/>
          <w:sz w:val="28"/>
          <w:szCs w:val="28"/>
        </w:rPr>
      </w:pPr>
      <w:r w:rsidRPr="007321CF">
        <w:rPr>
          <w:rFonts w:ascii="標楷體" w:eastAsia="標楷體" w:hAnsi="標楷體" w:cs="新細明體" w:hint="eastAsia"/>
          <w:kern w:val="0"/>
          <w:sz w:val="28"/>
          <w:szCs w:val="28"/>
        </w:rPr>
        <w:t>預期效益及評估指標（含預期培育學生數、人才培育機制建立、提升流行音樂人才素質、對學生未來就業助益等面向，每學年</w:t>
      </w:r>
      <w:r w:rsidRPr="007321CF">
        <w:rPr>
          <w:rFonts w:ascii="標楷體" w:eastAsia="標楷體" w:hAnsi="標楷體" w:cs="新細明體"/>
          <w:kern w:val="0"/>
          <w:sz w:val="28"/>
          <w:szCs w:val="28"/>
        </w:rPr>
        <w:t>應自訂至少三項具體質化效益評估指標</w:t>
      </w:r>
      <w:r w:rsidRPr="007321CF">
        <w:rPr>
          <w:rFonts w:ascii="標楷體" w:eastAsia="標楷體" w:hAnsi="標楷體" w:cs="新細明體" w:hint="eastAsia"/>
          <w:kern w:val="0"/>
          <w:sz w:val="28"/>
          <w:szCs w:val="28"/>
        </w:rPr>
        <w:t>，</w:t>
      </w:r>
      <w:r w:rsidRPr="007321CF">
        <w:rPr>
          <w:rFonts w:ascii="標楷體" w:eastAsia="標楷體" w:hAnsi="標楷體" w:cs="新細明體"/>
          <w:kern w:val="0"/>
          <w:sz w:val="28"/>
          <w:szCs w:val="28"/>
        </w:rPr>
        <w:t>量化關鍵績效指標</w:t>
      </w:r>
      <w:r w:rsidRPr="007321CF">
        <w:rPr>
          <w:rFonts w:ascii="標楷體" w:eastAsia="標楷體" w:hAnsi="標楷體" w:cs="新細明體" w:hint="eastAsia"/>
          <w:kern w:val="0"/>
          <w:sz w:val="28"/>
          <w:szCs w:val="28"/>
        </w:rPr>
        <w:t>如</w:t>
      </w:r>
      <w:r w:rsidRPr="007321CF">
        <w:rPr>
          <w:rFonts w:ascii="標楷體" w:eastAsia="標楷體" w:hAnsi="標楷體" w:cs="新細明體"/>
          <w:kern w:val="0"/>
          <w:sz w:val="28"/>
          <w:szCs w:val="28"/>
        </w:rPr>
        <w:t>附件</w:t>
      </w:r>
      <w:r w:rsidR="00926F67" w:rsidRPr="007321CF">
        <w:rPr>
          <w:rFonts w:ascii="標楷體" w:eastAsia="標楷體" w:hAnsi="標楷體" w:cs="新細明體" w:hint="eastAsia"/>
          <w:kern w:val="0"/>
          <w:sz w:val="28"/>
          <w:szCs w:val="28"/>
        </w:rPr>
        <w:t>六</w:t>
      </w:r>
      <w:r w:rsidRPr="007321CF">
        <w:rPr>
          <w:rFonts w:ascii="標楷體" w:eastAsia="標楷體" w:hAnsi="標楷體" w:cs="新細明體"/>
          <w:kern w:val="0"/>
          <w:sz w:val="28"/>
          <w:szCs w:val="28"/>
        </w:rPr>
        <w:t>）</w:t>
      </w:r>
      <w:r w:rsidRPr="007321CF">
        <w:rPr>
          <w:rFonts w:ascii="標楷體" w:eastAsia="標楷體" w:hAnsi="標楷體" w:cs="新細明體" w:hint="eastAsia"/>
          <w:kern w:val="0"/>
          <w:sz w:val="28"/>
          <w:szCs w:val="28"/>
        </w:rPr>
        <w:t>。</w:t>
      </w:r>
    </w:p>
    <w:p w:rsidR="003216FF" w:rsidRPr="007321CF" w:rsidRDefault="00641DA6" w:rsidP="003F02AB">
      <w:pPr>
        <w:pStyle w:val="a6"/>
        <w:widowControl/>
        <w:numPr>
          <w:ilvl w:val="0"/>
          <w:numId w:val="11"/>
        </w:numPr>
        <w:tabs>
          <w:tab w:val="left" w:pos="990"/>
        </w:tabs>
        <w:spacing w:line="480" w:lineRule="exact"/>
        <w:ind w:leftChars="0"/>
        <w:contextualSpacing/>
        <w:jc w:val="both"/>
        <w:textAlignment w:val="baseline"/>
        <w:rPr>
          <w:rFonts w:ascii="標楷體" w:eastAsia="標楷體" w:hAnsi="標楷體" w:cs="新細明體"/>
          <w:kern w:val="0"/>
          <w:sz w:val="28"/>
          <w:szCs w:val="28"/>
        </w:rPr>
      </w:pPr>
      <w:r w:rsidRPr="007321CF">
        <w:rPr>
          <w:rFonts w:ascii="標楷體" w:eastAsia="標楷體" w:hAnsi="標楷體" w:cs="新細明體" w:hint="eastAsia"/>
          <w:kern w:val="0"/>
          <w:sz w:val="28"/>
          <w:szCs w:val="28"/>
        </w:rPr>
        <w:t>其他本局指定之文件、資料。</w:t>
      </w:r>
    </w:p>
    <w:p w:rsidR="00641DA6" w:rsidRPr="007321CF" w:rsidRDefault="00641DA6" w:rsidP="003F02AB">
      <w:pPr>
        <w:pStyle w:val="a6"/>
        <w:widowControl/>
        <w:numPr>
          <w:ilvl w:val="0"/>
          <w:numId w:val="35"/>
        </w:numPr>
        <w:tabs>
          <w:tab w:val="left" w:pos="990"/>
        </w:tabs>
        <w:spacing w:line="480" w:lineRule="exact"/>
        <w:ind w:leftChars="0" w:left="1701" w:hanging="425"/>
        <w:contextualSpacing/>
        <w:jc w:val="both"/>
        <w:textAlignment w:val="baseline"/>
        <w:rPr>
          <w:rFonts w:ascii="標楷體" w:eastAsia="標楷體" w:hAnsi="標楷體" w:cs="新細明體"/>
          <w:kern w:val="0"/>
          <w:sz w:val="28"/>
          <w:szCs w:val="28"/>
        </w:rPr>
      </w:pPr>
      <w:r w:rsidRPr="007321CF">
        <w:rPr>
          <w:rFonts w:ascii="標楷體" w:eastAsia="標楷體" w:hAnsi="標楷體" w:cs="新細明體" w:hint="eastAsia"/>
          <w:kern w:val="0"/>
          <w:sz w:val="28"/>
          <w:szCs w:val="28"/>
        </w:rPr>
        <w:t>第二類：</w:t>
      </w:r>
    </w:p>
    <w:p w:rsidR="00641DA6" w:rsidRPr="007321CF" w:rsidRDefault="00641DA6" w:rsidP="003F02AB">
      <w:pPr>
        <w:pStyle w:val="a6"/>
        <w:widowControl/>
        <w:numPr>
          <w:ilvl w:val="0"/>
          <w:numId w:val="12"/>
        </w:numPr>
        <w:tabs>
          <w:tab w:val="left" w:pos="990"/>
        </w:tabs>
        <w:spacing w:line="480" w:lineRule="exact"/>
        <w:ind w:leftChars="0"/>
        <w:contextualSpacing/>
        <w:jc w:val="both"/>
        <w:textAlignment w:val="baseline"/>
        <w:rPr>
          <w:rFonts w:ascii="標楷體" w:eastAsia="標楷體" w:hAnsi="標楷體" w:cs="新細明體"/>
          <w:kern w:val="0"/>
          <w:sz w:val="28"/>
          <w:szCs w:val="28"/>
        </w:rPr>
      </w:pPr>
      <w:r w:rsidRPr="007321CF">
        <w:rPr>
          <w:rFonts w:ascii="標楷體" w:eastAsia="標楷體" w:hAnsi="標楷體" w:cs="新細明體" w:hint="eastAsia"/>
          <w:kern w:val="0"/>
          <w:sz w:val="28"/>
          <w:szCs w:val="28"/>
        </w:rPr>
        <w:t>培訓課程名稱、目的及特色。</w:t>
      </w:r>
    </w:p>
    <w:p w:rsidR="00641DA6" w:rsidRPr="007321CF" w:rsidRDefault="00641DA6" w:rsidP="003F02AB">
      <w:pPr>
        <w:pStyle w:val="a6"/>
        <w:widowControl/>
        <w:numPr>
          <w:ilvl w:val="0"/>
          <w:numId w:val="12"/>
        </w:numPr>
        <w:tabs>
          <w:tab w:val="left" w:pos="990"/>
        </w:tabs>
        <w:spacing w:line="480" w:lineRule="exact"/>
        <w:ind w:leftChars="0"/>
        <w:contextualSpacing/>
        <w:jc w:val="both"/>
        <w:textAlignment w:val="baseline"/>
        <w:rPr>
          <w:rFonts w:ascii="標楷體" w:eastAsia="標楷體" w:hAnsi="標楷體" w:cs="新細明體"/>
          <w:kern w:val="0"/>
          <w:sz w:val="28"/>
          <w:szCs w:val="28"/>
        </w:rPr>
      </w:pPr>
      <w:r w:rsidRPr="007321CF">
        <w:rPr>
          <w:rFonts w:ascii="標楷體" w:eastAsia="標楷體" w:hAnsi="標楷體" w:cs="新細明體" w:hint="eastAsia"/>
          <w:kern w:val="0"/>
          <w:sz w:val="28"/>
          <w:szCs w:val="28"/>
        </w:rPr>
        <w:t>課程規劃，並應附課程綱要及課程表：</w:t>
      </w:r>
    </w:p>
    <w:p w:rsidR="00641DA6" w:rsidRPr="007321CF" w:rsidRDefault="00641DA6" w:rsidP="003F02AB">
      <w:pPr>
        <w:pStyle w:val="a6"/>
        <w:widowControl/>
        <w:numPr>
          <w:ilvl w:val="0"/>
          <w:numId w:val="13"/>
        </w:numPr>
        <w:tabs>
          <w:tab w:val="left" w:pos="990"/>
        </w:tabs>
        <w:spacing w:line="480" w:lineRule="exact"/>
        <w:ind w:leftChars="0"/>
        <w:contextualSpacing/>
        <w:jc w:val="both"/>
        <w:textAlignment w:val="baseline"/>
        <w:rPr>
          <w:rFonts w:ascii="標楷體" w:eastAsia="標楷體" w:hAnsi="標楷體" w:cs="新細明體"/>
          <w:kern w:val="0"/>
          <w:sz w:val="28"/>
          <w:szCs w:val="28"/>
        </w:rPr>
      </w:pPr>
      <w:r w:rsidRPr="007321CF">
        <w:rPr>
          <w:rFonts w:ascii="標楷體" w:eastAsia="標楷體" w:hAnsi="標楷體" w:cs="新細明體" w:hint="eastAsia"/>
          <w:kern w:val="0"/>
          <w:sz w:val="28"/>
          <w:szCs w:val="28"/>
        </w:rPr>
        <w:lastRenderedPageBreak/>
        <w:t>專業課程規劃，應為提升流行音樂相關技能及接軌國際，每一申請案培訓總時數至少</w:t>
      </w:r>
      <w:r w:rsidR="00926F67" w:rsidRPr="007321CF">
        <w:rPr>
          <w:rFonts w:ascii="標楷體" w:eastAsia="標楷體" w:hAnsi="標楷體" w:cs="新細明體" w:hint="eastAsia"/>
          <w:kern w:val="0"/>
          <w:sz w:val="28"/>
          <w:szCs w:val="28"/>
        </w:rPr>
        <w:t>三十</w:t>
      </w:r>
      <w:r w:rsidRPr="007321CF">
        <w:rPr>
          <w:rFonts w:ascii="標楷體" w:eastAsia="標楷體" w:hAnsi="標楷體" w:cs="新細明體" w:hint="eastAsia"/>
          <w:kern w:val="0"/>
          <w:sz w:val="28"/>
          <w:szCs w:val="28"/>
        </w:rPr>
        <w:t>小時，並得</w:t>
      </w:r>
      <w:proofErr w:type="gramStart"/>
      <w:r w:rsidRPr="007321CF">
        <w:rPr>
          <w:rFonts w:ascii="標楷體" w:eastAsia="標楷體" w:hAnsi="標楷體" w:cs="新細明體" w:hint="eastAsia"/>
          <w:kern w:val="0"/>
          <w:sz w:val="28"/>
          <w:szCs w:val="28"/>
        </w:rPr>
        <w:t>規</w:t>
      </w:r>
      <w:proofErr w:type="gramEnd"/>
      <w:r w:rsidRPr="007321CF">
        <w:rPr>
          <w:rFonts w:ascii="標楷體" w:eastAsia="標楷體" w:hAnsi="標楷體" w:cs="新細明體" w:hint="eastAsia"/>
          <w:kern w:val="0"/>
          <w:sz w:val="28"/>
          <w:szCs w:val="28"/>
        </w:rPr>
        <w:t>畫與國外流行音樂學校或專業機構之國際性學習、交流、體驗課程。</w:t>
      </w:r>
    </w:p>
    <w:p w:rsidR="00641DA6" w:rsidRPr="007321CF" w:rsidRDefault="00641DA6" w:rsidP="003F02AB">
      <w:pPr>
        <w:pStyle w:val="a6"/>
        <w:widowControl/>
        <w:numPr>
          <w:ilvl w:val="0"/>
          <w:numId w:val="13"/>
        </w:numPr>
        <w:tabs>
          <w:tab w:val="left" w:pos="990"/>
        </w:tabs>
        <w:spacing w:line="480" w:lineRule="exact"/>
        <w:ind w:leftChars="0"/>
        <w:contextualSpacing/>
        <w:jc w:val="both"/>
        <w:textAlignment w:val="baseline"/>
        <w:rPr>
          <w:rFonts w:ascii="標楷體" w:eastAsia="標楷體" w:hAnsi="標楷體" w:cs="新細明體"/>
          <w:kern w:val="0"/>
          <w:sz w:val="28"/>
          <w:szCs w:val="28"/>
        </w:rPr>
      </w:pPr>
      <w:r w:rsidRPr="007321CF">
        <w:rPr>
          <w:rFonts w:ascii="標楷體" w:eastAsia="標楷體" w:hAnsi="標楷體" w:cs="新細明體" w:hint="eastAsia"/>
          <w:kern w:val="0"/>
          <w:sz w:val="28"/>
          <w:szCs w:val="28"/>
        </w:rPr>
        <w:t>課程內容可參考本局已建置之流行音樂燈光、音響、演藝執行經紀、演唱會執行製作、音樂(唱片)製作人、演唱會助理導播、錄音工程師、流行音樂行銷企劃人員等八項職能基準導向課程(如附件</w:t>
      </w:r>
      <w:r w:rsidR="00926F67" w:rsidRPr="007321CF">
        <w:rPr>
          <w:rFonts w:ascii="標楷體" w:eastAsia="標楷體" w:hAnsi="標楷體" w:cs="新細明體" w:hint="eastAsia"/>
          <w:kern w:val="0"/>
          <w:sz w:val="28"/>
          <w:szCs w:val="28"/>
        </w:rPr>
        <w:t>三</w:t>
      </w:r>
      <w:r w:rsidRPr="007321CF">
        <w:rPr>
          <w:rFonts w:ascii="標楷體" w:eastAsia="標楷體" w:hAnsi="標楷體" w:cs="新細明體" w:hint="eastAsia"/>
          <w:kern w:val="0"/>
          <w:sz w:val="28"/>
          <w:szCs w:val="28"/>
        </w:rPr>
        <w:t>)。</w:t>
      </w:r>
    </w:p>
    <w:p w:rsidR="00733D35" w:rsidRPr="007321CF" w:rsidRDefault="00733D35" w:rsidP="003F02AB">
      <w:pPr>
        <w:pStyle w:val="a6"/>
        <w:widowControl/>
        <w:numPr>
          <w:ilvl w:val="0"/>
          <w:numId w:val="12"/>
        </w:numPr>
        <w:tabs>
          <w:tab w:val="left" w:pos="990"/>
        </w:tabs>
        <w:spacing w:line="480" w:lineRule="exact"/>
        <w:ind w:leftChars="0"/>
        <w:contextualSpacing/>
        <w:jc w:val="both"/>
        <w:textAlignment w:val="baseline"/>
        <w:rPr>
          <w:rFonts w:ascii="標楷體" w:eastAsia="標楷體" w:hAnsi="標楷體" w:cs="新細明體"/>
          <w:kern w:val="0"/>
          <w:sz w:val="28"/>
          <w:szCs w:val="28"/>
        </w:rPr>
      </w:pPr>
      <w:r w:rsidRPr="007321CF">
        <w:rPr>
          <w:rFonts w:ascii="標楷體" w:eastAsia="標楷體" w:hAnsi="標楷體" w:cs="新細明體" w:hint="eastAsia"/>
          <w:kern w:val="0"/>
          <w:sz w:val="28"/>
          <w:szCs w:val="28"/>
        </w:rPr>
        <w:t>師資規劃、簡介(師資專業、實務經驗證明)。</w:t>
      </w:r>
    </w:p>
    <w:p w:rsidR="00733D35" w:rsidRPr="007321CF" w:rsidRDefault="00733D35" w:rsidP="003F02AB">
      <w:pPr>
        <w:pStyle w:val="a6"/>
        <w:widowControl/>
        <w:numPr>
          <w:ilvl w:val="0"/>
          <w:numId w:val="14"/>
        </w:numPr>
        <w:tabs>
          <w:tab w:val="left" w:pos="990"/>
        </w:tabs>
        <w:spacing w:line="480" w:lineRule="exact"/>
        <w:ind w:leftChars="0"/>
        <w:contextualSpacing/>
        <w:jc w:val="both"/>
        <w:textAlignment w:val="baseline"/>
        <w:rPr>
          <w:rFonts w:ascii="標楷體" w:eastAsia="標楷體" w:hAnsi="標楷體" w:cs="新細明體"/>
          <w:kern w:val="0"/>
          <w:sz w:val="28"/>
          <w:szCs w:val="28"/>
        </w:rPr>
      </w:pPr>
      <w:r w:rsidRPr="007321CF">
        <w:rPr>
          <w:rFonts w:ascii="標楷體" w:eastAsia="標楷體" w:hAnsi="標楷體" w:cs="新細明體" w:hint="eastAsia"/>
          <w:kern w:val="0"/>
          <w:sz w:val="28"/>
          <w:szCs w:val="28"/>
        </w:rPr>
        <w:t>師資應由國內或國外各該領域專業師資授課，且具五年以上實務經驗。</w:t>
      </w:r>
    </w:p>
    <w:p w:rsidR="00733D35" w:rsidRPr="007321CF" w:rsidRDefault="00733D35" w:rsidP="003F02AB">
      <w:pPr>
        <w:pStyle w:val="a6"/>
        <w:widowControl/>
        <w:numPr>
          <w:ilvl w:val="0"/>
          <w:numId w:val="14"/>
        </w:numPr>
        <w:tabs>
          <w:tab w:val="left" w:pos="990"/>
        </w:tabs>
        <w:spacing w:line="480" w:lineRule="exact"/>
        <w:ind w:leftChars="0"/>
        <w:contextualSpacing/>
        <w:jc w:val="both"/>
        <w:textAlignment w:val="baseline"/>
        <w:rPr>
          <w:rFonts w:ascii="標楷體" w:eastAsia="標楷體" w:hAnsi="標楷體" w:cs="新細明體"/>
          <w:kern w:val="0"/>
          <w:sz w:val="28"/>
          <w:szCs w:val="28"/>
        </w:rPr>
      </w:pPr>
      <w:proofErr w:type="gramStart"/>
      <w:r w:rsidRPr="007321CF">
        <w:rPr>
          <w:rFonts w:ascii="標楷體" w:eastAsia="標楷體" w:hAnsi="標楷體" w:cs="新細明體" w:hint="eastAsia"/>
          <w:kern w:val="0"/>
          <w:sz w:val="28"/>
          <w:szCs w:val="28"/>
        </w:rPr>
        <w:t>前開受邀</w:t>
      </w:r>
      <w:proofErr w:type="gramEnd"/>
      <w:r w:rsidRPr="007321CF">
        <w:rPr>
          <w:rFonts w:ascii="標楷體" w:eastAsia="標楷體" w:hAnsi="標楷體" w:cs="新細明體" w:hint="eastAsia"/>
          <w:kern w:val="0"/>
          <w:sz w:val="28"/>
          <w:szCs w:val="28"/>
        </w:rPr>
        <w:t>參與課程專業</w:t>
      </w:r>
      <w:proofErr w:type="gramStart"/>
      <w:r w:rsidRPr="007321CF">
        <w:rPr>
          <w:rFonts w:ascii="標楷體" w:eastAsia="標楷體" w:hAnsi="標楷體" w:cs="新細明體" w:hint="eastAsia"/>
          <w:kern w:val="0"/>
          <w:sz w:val="28"/>
          <w:szCs w:val="28"/>
        </w:rPr>
        <w:t>人士均應檢</w:t>
      </w:r>
      <w:proofErr w:type="gramEnd"/>
      <w:r w:rsidRPr="007321CF">
        <w:rPr>
          <w:rFonts w:ascii="標楷體" w:eastAsia="標楷體" w:hAnsi="標楷體" w:cs="新細明體" w:hint="eastAsia"/>
          <w:kern w:val="0"/>
          <w:sz w:val="28"/>
          <w:szCs w:val="28"/>
        </w:rPr>
        <w:t>附簡歷、專業證明、授課內容，並附合作意向書或契約。</w:t>
      </w:r>
    </w:p>
    <w:p w:rsidR="00733D35" w:rsidRPr="007321CF" w:rsidRDefault="00733D35" w:rsidP="003F02AB">
      <w:pPr>
        <w:pStyle w:val="a6"/>
        <w:widowControl/>
        <w:numPr>
          <w:ilvl w:val="0"/>
          <w:numId w:val="14"/>
        </w:numPr>
        <w:tabs>
          <w:tab w:val="left" w:pos="990"/>
        </w:tabs>
        <w:spacing w:line="480" w:lineRule="exact"/>
        <w:ind w:leftChars="0"/>
        <w:contextualSpacing/>
        <w:jc w:val="both"/>
        <w:textAlignment w:val="baseline"/>
        <w:rPr>
          <w:rFonts w:ascii="標楷體" w:eastAsia="標楷體" w:hAnsi="標楷體" w:cs="新細明體"/>
          <w:kern w:val="0"/>
          <w:sz w:val="28"/>
          <w:szCs w:val="28"/>
        </w:rPr>
      </w:pPr>
      <w:r w:rsidRPr="007321CF">
        <w:rPr>
          <w:rFonts w:ascii="標楷體" w:eastAsia="標楷體" w:hAnsi="標楷體" w:cs="新細明體" w:hint="eastAsia"/>
          <w:kern w:val="0"/>
          <w:sz w:val="28"/>
          <w:szCs w:val="28"/>
        </w:rPr>
        <w:t>國際合作課程或活動應檢附合作意向書或相關證明文件。</w:t>
      </w:r>
    </w:p>
    <w:p w:rsidR="00733D35" w:rsidRPr="007321CF" w:rsidRDefault="00733D35" w:rsidP="003F02AB">
      <w:pPr>
        <w:pStyle w:val="a6"/>
        <w:widowControl/>
        <w:numPr>
          <w:ilvl w:val="0"/>
          <w:numId w:val="12"/>
        </w:numPr>
        <w:tabs>
          <w:tab w:val="left" w:pos="990"/>
        </w:tabs>
        <w:spacing w:line="480" w:lineRule="exact"/>
        <w:ind w:leftChars="0"/>
        <w:contextualSpacing/>
        <w:jc w:val="both"/>
        <w:textAlignment w:val="baseline"/>
        <w:rPr>
          <w:rFonts w:ascii="標楷體" w:eastAsia="標楷體" w:hAnsi="標楷體" w:cs="新細明體"/>
          <w:kern w:val="0"/>
          <w:sz w:val="28"/>
          <w:szCs w:val="28"/>
        </w:rPr>
      </w:pPr>
      <w:r w:rsidRPr="007321CF">
        <w:rPr>
          <w:rFonts w:ascii="標楷體" w:eastAsia="標楷體" w:hAnsi="標楷體" w:cs="新細明體" w:hint="eastAsia"/>
          <w:kern w:val="0"/>
          <w:sz w:val="28"/>
          <w:szCs w:val="28"/>
        </w:rPr>
        <w:t>培訓</w:t>
      </w:r>
      <w:proofErr w:type="gramStart"/>
      <w:r w:rsidRPr="007321CF">
        <w:rPr>
          <w:rFonts w:ascii="標楷體" w:eastAsia="標楷體" w:hAnsi="標楷體" w:cs="新細明體" w:hint="eastAsia"/>
          <w:kern w:val="0"/>
          <w:sz w:val="28"/>
          <w:szCs w:val="28"/>
        </w:rPr>
        <w:t>期間、</w:t>
      </w:r>
      <w:proofErr w:type="gramEnd"/>
      <w:r w:rsidRPr="007321CF">
        <w:rPr>
          <w:rFonts w:ascii="標楷體" w:eastAsia="標楷體" w:hAnsi="標楷體" w:cs="新細明體" w:hint="eastAsia"/>
          <w:kern w:val="0"/>
          <w:sz w:val="28"/>
          <w:szCs w:val="28"/>
        </w:rPr>
        <w:t>地點、設備及辦理場地規劃。</w:t>
      </w:r>
    </w:p>
    <w:p w:rsidR="00733D35" w:rsidRPr="007321CF" w:rsidRDefault="00733D35" w:rsidP="003F02AB">
      <w:pPr>
        <w:pStyle w:val="a6"/>
        <w:numPr>
          <w:ilvl w:val="0"/>
          <w:numId w:val="12"/>
        </w:numPr>
        <w:spacing w:line="480" w:lineRule="exact"/>
        <w:ind w:leftChars="0"/>
        <w:contextualSpacing/>
        <w:rPr>
          <w:rFonts w:ascii="標楷體" w:eastAsia="標楷體" w:hAnsi="標楷體"/>
          <w:sz w:val="28"/>
          <w:szCs w:val="28"/>
        </w:rPr>
      </w:pPr>
      <w:r w:rsidRPr="007321CF">
        <w:rPr>
          <w:rFonts w:ascii="標楷體" w:eastAsia="標楷體" w:hAnsi="標楷體" w:hint="eastAsia"/>
          <w:sz w:val="28"/>
          <w:szCs w:val="28"/>
        </w:rPr>
        <w:t>實作體驗活動之安全規劃（包含但不限於保險）。</w:t>
      </w:r>
    </w:p>
    <w:p w:rsidR="00733D35" w:rsidRPr="007321CF" w:rsidRDefault="00733D35" w:rsidP="003F02AB">
      <w:pPr>
        <w:pStyle w:val="a6"/>
        <w:numPr>
          <w:ilvl w:val="0"/>
          <w:numId w:val="12"/>
        </w:numPr>
        <w:spacing w:line="480" w:lineRule="exact"/>
        <w:ind w:leftChars="0"/>
        <w:contextualSpacing/>
        <w:rPr>
          <w:rFonts w:ascii="標楷體" w:eastAsia="標楷體" w:hAnsi="標楷體"/>
          <w:sz w:val="28"/>
          <w:szCs w:val="28"/>
        </w:rPr>
      </w:pPr>
      <w:r w:rsidRPr="007321CF">
        <w:rPr>
          <w:rFonts w:ascii="標楷體" w:eastAsia="標楷體" w:hAnsi="標楷體" w:hint="eastAsia"/>
          <w:sz w:val="28"/>
          <w:szCs w:val="28"/>
        </w:rPr>
        <w:t>培訓學員規劃，應敘明招生方式(含預計培訓人數、遴選方式，並應敘明學費或保證金收費方式</w:t>
      </w:r>
      <w:proofErr w:type="gramStart"/>
      <w:r w:rsidRPr="007321CF">
        <w:rPr>
          <w:rFonts w:ascii="標楷體" w:eastAsia="標楷體" w:hAnsi="標楷體" w:hint="eastAsia"/>
          <w:sz w:val="28"/>
          <w:szCs w:val="28"/>
        </w:rPr>
        <w:t>）</w:t>
      </w:r>
      <w:proofErr w:type="gramEnd"/>
      <w:r w:rsidRPr="007321CF">
        <w:rPr>
          <w:rFonts w:ascii="標楷體" w:eastAsia="標楷體" w:hAnsi="標楷體" w:hint="eastAsia"/>
          <w:sz w:val="28"/>
          <w:szCs w:val="28"/>
        </w:rPr>
        <w:t>。</w:t>
      </w:r>
    </w:p>
    <w:p w:rsidR="00733D35" w:rsidRPr="007321CF" w:rsidRDefault="00733D35" w:rsidP="003F02AB">
      <w:pPr>
        <w:pStyle w:val="a6"/>
        <w:numPr>
          <w:ilvl w:val="0"/>
          <w:numId w:val="12"/>
        </w:numPr>
        <w:spacing w:line="480" w:lineRule="exact"/>
        <w:ind w:leftChars="0"/>
        <w:contextualSpacing/>
        <w:rPr>
          <w:rFonts w:ascii="標楷體" w:eastAsia="標楷體" w:hAnsi="標楷體"/>
          <w:sz w:val="28"/>
          <w:szCs w:val="28"/>
        </w:rPr>
      </w:pPr>
      <w:r w:rsidRPr="007321CF">
        <w:rPr>
          <w:rFonts w:ascii="標楷體" w:eastAsia="標楷體" w:hAnsi="標楷體" w:hint="eastAsia"/>
          <w:sz w:val="28"/>
          <w:szCs w:val="28"/>
        </w:rPr>
        <w:t>媒體宣傳計畫（包含但不限於電視、網路及平面媒體之宣傳規劃）。</w:t>
      </w:r>
    </w:p>
    <w:p w:rsidR="00733D35" w:rsidRPr="007321CF" w:rsidRDefault="00733D35" w:rsidP="003F02AB">
      <w:pPr>
        <w:pStyle w:val="a6"/>
        <w:numPr>
          <w:ilvl w:val="0"/>
          <w:numId w:val="12"/>
        </w:numPr>
        <w:spacing w:line="480" w:lineRule="exact"/>
        <w:ind w:leftChars="0"/>
        <w:contextualSpacing/>
        <w:rPr>
          <w:rFonts w:ascii="標楷體" w:eastAsia="標楷體" w:hAnsi="標楷體"/>
          <w:sz w:val="28"/>
          <w:szCs w:val="28"/>
        </w:rPr>
      </w:pPr>
      <w:r w:rsidRPr="007321CF">
        <w:rPr>
          <w:rFonts w:ascii="標楷體" w:eastAsia="標楷體" w:hAnsi="標楷體" w:hint="eastAsia"/>
          <w:sz w:val="28"/>
          <w:szCs w:val="28"/>
        </w:rPr>
        <w:t>考核方式與結業標準說明：培訓學員結業條件包括但不限於每一學員結業時</w:t>
      </w:r>
      <w:proofErr w:type="gramStart"/>
      <w:r w:rsidRPr="007321CF">
        <w:rPr>
          <w:rFonts w:ascii="標楷體" w:eastAsia="標楷體" w:hAnsi="標楷體" w:hint="eastAsia"/>
          <w:sz w:val="28"/>
          <w:szCs w:val="28"/>
        </w:rPr>
        <w:t>繳交參訓心得</w:t>
      </w:r>
      <w:proofErr w:type="gramEnd"/>
      <w:r w:rsidRPr="007321CF">
        <w:rPr>
          <w:rFonts w:ascii="標楷體" w:eastAsia="標楷體" w:hAnsi="標楷體" w:hint="eastAsia"/>
          <w:sz w:val="28"/>
          <w:szCs w:val="28"/>
        </w:rPr>
        <w:t>或相關成果作品。</w:t>
      </w:r>
    </w:p>
    <w:p w:rsidR="00733D35" w:rsidRPr="007321CF" w:rsidRDefault="00733D35" w:rsidP="003F02AB">
      <w:pPr>
        <w:pStyle w:val="a6"/>
        <w:numPr>
          <w:ilvl w:val="0"/>
          <w:numId w:val="12"/>
        </w:numPr>
        <w:spacing w:line="480" w:lineRule="exact"/>
        <w:ind w:leftChars="0"/>
        <w:contextualSpacing/>
        <w:rPr>
          <w:rFonts w:ascii="標楷體" w:eastAsia="標楷體" w:hAnsi="標楷體"/>
          <w:sz w:val="28"/>
          <w:szCs w:val="28"/>
        </w:rPr>
      </w:pPr>
      <w:r w:rsidRPr="007321CF">
        <w:rPr>
          <w:rFonts w:ascii="標楷體" w:eastAsia="標楷體" w:hAnsi="標楷體" w:hint="eastAsia"/>
          <w:sz w:val="28"/>
          <w:szCs w:val="28"/>
        </w:rPr>
        <w:t>預期效益及評估指標（請分別自招生人數、結訓人數成果作品水準、提升產業人才素質、媒合績效等面向提出擬達成之效益，並從中自訂至少三項具體評估指標）。</w:t>
      </w:r>
    </w:p>
    <w:p w:rsidR="00733D35" w:rsidRPr="007321CF" w:rsidRDefault="00733D35" w:rsidP="003F02AB">
      <w:pPr>
        <w:pStyle w:val="a6"/>
        <w:numPr>
          <w:ilvl w:val="0"/>
          <w:numId w:val="12"/>
        </w:numPr>
        <w:spacing w:line="480" w:lineRule="exact"/>
        <w:ind w:leftChars="0"/>
        <w:contextualSpacing/>
        <w:rPr>
          <w:rFonts w:ascii="標楷體" w:eastAsia="標楷體" w:hAnsi="標楷體"/>
          <w:sz w:val="28"/>
          <w:szCs w:val="28"/>
        </w:rPr>
      </w:pPr>
      <w:r w:rsidRPr="007321CF">
        <w:rPr>
          <w:rFonts w:ascii="標楷體" w:eastAsia="標楷體" w:hAnsi="標楷體" w:hint="eastAsia"/>
          <w:sz w:val="28"/>
          <w:szCs w:val="28"/>
        </w:rPr>
        <w:t>過去辦理人才培訓課程之執行經驗。</w:t>
      </w:r>
    </w:p>
    <w:p w:rsidR="00733D35" w:rsidRPr="007321CF" w:rsidRDefault="00733D35" w:rsidP="003F02AB">
      <w:pPr>
        <w:pStyle w:val="a6"/>
        <w:numPr>
          <w:ilvl w:val="0"/>
          <w:numId w:val="12"/>
        </w:numPr>
        <w:spacing w:line="480" w:lineRule="exact"/>
        <w:ind w:leftChars="0"/>
        <w:contextualSpacing/>
        <w:rPr>
          <w:rFonts w:ascii="標楷體" w:eastAsia="標楷體" w:hAnsi="標楷體"/>
          <w:sz w:val="28"/>
          <w:szCs w:val="28"/>
        </w:rPr>
      </w:pPr>
      <w:r w:rsidRPr="007321CF">
        <w:rPr>
          <w:rFonts w:ascii="標楷體" w:eastAsia="標楷體" w:hAnsi="標楷體" w:hint="eastAsia"/>
          <w:sz w:val="28"/>
          <w:szCs w:val="28"/>
        </w:rPr>
        <w:t>資金來源說明。</w:t>
      </w:r>
    </w:p>
    <w:p w:rsidR="00733D35" w:rsidRPr="007321CF" w:rsidRDefault="00733D35" w:rsidP="003F02AB">
      <w:pPr>
        <w:pStyle w:val="a6"/>
        <w:numPr>
          <w:ilvl w:val="0"/>
          <w:numId w:val="12"/>
        </w:numPr>
        <w:spacing w:line="480" w:lineRule="exact"/>
        <w:ind w:leftChars="0"/>
        <w:contextualSpacing/>
        <w:rPr>
          <w:rFonts w:ascii="標楷體" w:eastAsia="標楷體" w:hAnsi="標楷體"/>
          <w:sz w:val="28"/>
          <w:szCs w:val="28"/>
        </w:rPr>
      </w:pPr>
      <w:r w:rsidRPr="007321CF">
        <w:rPr>
          <w:rFonts w:ascii="標楷體" w:eastAsia="標楷體" w:hAnsi="標楷體" w:hint="eastAsia"/>
          <w:sz w:val="28"/>
          <w:szCs w:val="28"/>
        </w:rPr>
        <w:t>企畫書執行期間及各項工作進度表。</w:t>
      </w:r>
    </w:p>
    <w:p w:rsidR="00733D35" w:rsidRPr="007321CF" w:rsidRDefault="00733D35" w:rsidP="003F02AB">
      <w:pPr>
        <w:pStyle w:val="a6"/>
        <w:widowControl/>
        <w:numPr>
          <w:ilvl w:val="0"/>
          <w:numId w:val="12"/>
        </w:numPr>
        <w:tabs>
          <w:tab w:val="left" w:pos="990"/>
        </w:tabs>
        <w:spacing w:line="480" w:lineRule="exact"/>
        <w:ind w:leftChars="0"/>
        <w:contextualSpacing/>
        <w:jc w:val="both"/>
        <w:textAlignment w:val="baseline"/>
        <w:rPr>
          <w:rFonts w:ascii="標楷體" w:eastAsia="標楷體" w:hAnsi="標楷體" w:cs="新細明體"/>
          <w:kern w:val="0"/>
          <w:sz w:val="28"/>
          <w:szCs w:val="28"/>
        </w:rPr>
      </w:pPr>
      <w:r w:rsidRPr="007321CF">
        <w:rPr>
          <w:rFonts w:ascii="標楷體" w:eastAsia="標楷體" w:hAnsi="標楷體" w:hint="eastAsia"/>
          <w:sz w:val="28"/>
          <w:szCs w:val="28"/>
        </w:rPr>
        <w:lastRenderedPageBreak/>
        <w:t>經費預估明細表（應列明全部經費項目及金額，並註明向本局申請補助之金額）</w:t>
      </w:r>
      <w:r w:rsidR="00324759" w:rsidRPr="007321CF">
        <w:rPr>
          <w:rFonts w:ascii="標楷體" w:eastAsia="標楷體" w:hAnsi="標楷體" w:hint="eastAsia"/>
          <w:sz w:val="28"/>
          <w:szCs w:val="28"/>
        </w:rPr>
        <w:t>，格式如附件</w:t>
      </w:r>
      <w:r w:rsidR="00926F67" w:rsidRPr="007321CF">
        <w:rPr>
          <w:rFonts w:ascii="標楷體" w:eastAsia="標楷體" w:hAnsi="標楷體" w:hint="eastAsia"/>
          <w:sz w:val="28"/>
          <w:szCs w:val="28"/>
        </w:rPr>
        <w:t>五</w:t>
      </w:r>
      <w:r w:rsidRPr="007321CF">
        <w:rPr>
          <w:rFonts w:ascii="標楷體" w:eastAsia="標楷體" w:hAnsi="標楷體" w:hint="eastAsia"/>
          <w:sz w:val="28"/>
          <w:szCs w:val="28"/>
        </w:rPr>
        <w:t>。</w:t>
      </w:r>
    </w:p>
    <w:p w:rsidR="003B5F6B" w:rsidRPr="007321CF" w:rsidRDefault="00733D35" w:rsidP="003F02AB">
      <w:pPr>
        <w:pStyle w:val="a6"/>
        <w:numPr>
          <w:ilvl w:val="0"/>
          <w:numId w:val="1"/>
        </w:numPr>
        <w:spacing w:line="480" w:lineRule="exact"/>
        <w:ind w:leftChars="0" w:left="567" w:hanging="567"/>
        <w:contextualSpacing/>
        <w:rPr>
          <w:rFonts w:ascii="標楷體" w:eastAsia="標楷體" w:hAnsi="標楷體"/>
          <w:sz w:val="28"/>
          <w:szCs w:val="28"/>
        </w:rPr>
      </w:pPr>
      <w:r w:rsidRPr="007321CF">
        <w:rPr>
          <w:rFonts w:ascii="標楷體" w:eastAsia="標楷體" w:hAnsi="標楷體" w:hint="eastAsia"/>
          <w:sz w:val="28"/>
          <w:szCs w:val="28"/>
        </w:rPr>
        <w:t>申請期間及方式</w:t>
      </w:r>
    </w:p>
    <w:p w:rsidR="00733D35" w:rsidRPr="007321CF" w:rsidRDefault="00733D35" w:rsidP="003F02AB">
      <w:pPr>
        <w:pStyle w:val="a6"/>
        <w:numPr>
          <w:ilvl w:val="0"/>
          <w:numId w:val="15"/>
        </w:numPr>
        <w:tabs>
          <w:tab w:val="left" w:pos="990"/>
        </w:tabs>
        <w:spacing w:line="480" w:lineRule="exact"/>
        <w:ind w:leftChars="0" w:left="1273" w:hanging="709"/>
        <w:contextualSpacing/>
        <w:jc w:val="both"/>
        <w:rPr>
          <w:rFonts w:ascii="標楷體" w:eastAsia="標楷體" w:hAnsi="標楷體"/>
          <w:sz w:val="28"/>
          <w:szCs w:val="28"/>
        </w:rPr>
      </w:pPr>
      <w:r w:rsidRPr="007321CF">
        <w:rPr>
          <w:rFonts w:ascii="標楷體" w:eastAsia="標楷體" w:hAnsi="標楷體" w:hint="eastAsia"/>
          <w:sz w:val="28"/>
          <w:szCs w:val="28"/>
        </w:rPr>
        <w:t>第一類每兩年辦理一次；各類受理申請</w:t>
      </w:r>
      <w:proofErr w:type="gramStart"/>
      <w:r w:rsidRPr="007321CF">
        <w:rPr>
          <w:rFonts w:ascii="標楷體" w:eastAsia="標楷體" w:hAnsi="標楷體" w:hint="eastAsia"/>
          <w:sz w:val="28"/>
          <w:szCs w:val="28"/>
        </w:rPr>
        <w:t>期間，</w:t>
      </w:r>
      <w:proofErr w:type="gramEnd"/>
      <w:r w:rsidRPr="007321CF">
        <w:rPr>
          <w:rFonts w:ascii="標楷體" w:eastAsia="標楷體" w:hAnsi="標楷體" w:hint="eastAsia"/>
          <w:sz w:val="28"/>
          <w:szCs w:val="28"/>
        </w:rPr>
        <w:t>由本局另行公告。</w:t>
      </w:r>
    </w:p>
    <w:p w:rsidR="00733D35" w:rsidRPr="007321CF" w:rsidRDefault="00733D35" w:rsidP="003F02AB">
      <w:pPr>
        <w:pStyle w:val="a6"/>
        <w:numPr>
          <w:ilvl w:val="0"/>
          <w:numId w:val="15"/>
        </w:numPr>
        <w:spacing w:line="480" w:lineRule="exact"/>
        <w:ind w:leftChars="0" w:left="1276" w:hanging="709"/>
        <w:contextualSpacing/>
        <w:rPr>
          <w:rFonts w:ascii="標楷體" w:eastAsia="標楷體" w:hAnsi="標楷體"/>
          <w:sz w:val="28"/>
          <w:szCs w:val="28"/>
        </w:rPr>
      </w:pPr>
      <w:r w:rsidRPr="007321CF">
        <w:rPr>
          <w:rFonts w:ascii="標楷體" w:eastAsia="標楷體" w:hAnsi="標楷體" w:hint="eastAsia"/>
          <w:sz w:val="28"/>
          <w:szCs w:val="28"/>
        </w:rPr>
        <w:t>申請單位應於本局公告辦理期間內檢具補助申請表及企畫書等相關文件，以付郵掛號寄送或專人送至文化部影視及流行音樂產業局流行音樂組綜合業務科</w:t>
      </w:r>
      <w:proofErr w:type="gramStart"/>
      <w:r w:rsidRPr="007321CF">
        <w:rPr>
          <w:rFonts w:ascii="標楷體" w:eastAsia="標楷體" w:hAnsi="標楷體" w:hint="eastAsia"/>
          <w:sz w:val="28"/>
          <w:szCs w:val="28"/>
        </w:rPr>
        <w:t>（</w:t>
      </w:r>
      <w:proofErr w:type="gramEnd"/>
      <w:r w:rsidRPr="007321CF">
        <w:rPr>
          <w:rFonts w:ascii="標楷體" w:eastAsia="標楷體" w:hAnsi="標楷體" w:hint="eastAsia"/>
          <w:sz w:val="28"/>
          <w:szCs w:val="28"/>
        </w:rPr>
        <w:t>臺北市中正區開封街一段三號六樓</w:t>
      </w:r>
      <w:r w:rsidR="005435A6">
        <w:rPr>
          <w:rFonts w:ascii="標楷體" w:eastAsia="標楷體" w:hAnsi="標楷體" w:hint="eastAsia"/>
          <w:sz w:val="28"/>
          <w:szCs w:val="28"/>
        </w:rPr>
        <w:t>，</w:t>
      </w:r>
      <w:r w:rsidRPr="007321CF">
        <w:rPr>
          <w:rFonts w:ascii="標楷體" w:eastAsia="標楷體" w:hAnsi="標楷體" w:hint="eastAsia"/>
          <w:sz w:val="28"/>
          <w:szCs w:val="28"/>
        </w:rPr>
        <w:t>信封封套正面應註明「申請流行音樂人才培訓補助案」。）</w:t>
      </w:r>
      <w:r w:rsidR="005435A6">
        <w:rPr>
          <w:rFonts w:ascii="標楷體" w:eastAsia="標楷體" w:hAnsi="標楷體" w:hint="eastAsia"/>
          <w:sz w:val="28"/>
          <w:szCs w:val="28"/>
        </w:rPr>
        <w:t>；</w:t>
      </w:r>
      <w:r w:rsidRPr="007321CF">
        <w:rPr>
          <w:rFonts w:ascii="標楷體" w:eastAsia="標楷體" w:hAnsi="標楷體" w:hint="eastAsia"/>
          <w:sz w:val="28"/>
          <w:szCs w:val="28"/>
        </w:rPr>
        <w:t>收件日期郵寄者以寄件郵戳為</w:t>
      </w:r>
      <w:proofErr w:type="gramStart"/>
      <w:r w:rsidRPr="007321CF">
        <w:rPr>
          <w:rFonts w:ascii="標楷體" w:eastAsia="標楷體" w:hAnsi="標楷體" w:hint="eastAsia"/>
          <w:sz w:val="28"/>
          <w:szCs w:val="28"/>
        </w:rPr>
        <w:t>憑</w:t>
      </w:r>
      <w:proofErr w:type="gramEnd"/>
      <w:r w:rsidR="005435A6">
        <w:rPr>
          <w:rFonts w:ascii="標楷體" w:eastAsia="標楷體" w:hAnsi="標楷體" w:hint="eastAsia"/>
          <w:sz w:val="28"/>
          <w:szCs w:val="28"/>
        </w:rPr>
        <w:t>；</w:t>
      </w:r>
      <w:r w:rsidRPr="007321CF">
        <w:rPr>
          <w:rFonts w:ascii="標楷體" w:eastAsia="標楷體" w:hAnsi="標楷體" w:hint="eastAsia"/>
          <w:sz w:val="28"/>
          <w:szCs w:val="28"/>
        </w:rPr>
        <w:t>專人送達者，以本局收發章戳為</w:t>
      </w:r>
      <w:proofErr w:type="gramStart"/>
      <w:r w:rsidRPr="007321CF">
        <w:rPr>
          <w:rFonts w:ascii="標楷體" w:eastAsia="標楷體" w:hAnsi="標楷體" w:hint="eastAsia"/>
          <w:sz w:val="28"/>
          <w:szCs w:val="28"/>
        </w:rPr>
        <w:t>憑</w:t>
      </w:r>
      <w:proofErr w:type="gramEnd"/>
      <w:r w:rsidRPr="007321CF">
        <w:rPr>
          <w:rFonts w:ascii="標楷體" w:eastAsia="標楷體" w:hAnsi="標楷體" w:hint="eastAsia"/>
          <w:sz w:val="28"/>
          <w:szCs w:val="28"/>
        </w:rPr>
        <w:t>，並應於本局上班時間內送達。逾期送達，不予受理。</w:t>
      </w:r>
    </w:p>
    <w:p w:rsidR="00733D35" w:rsidRPr="007321CF" w:rsidRDefault="00733D35" w:rsidP="003F02AB">
      <w:pPr>
        <w:pStyle w:val="a6"/>
        <w:numPr>
          <w:ilvl w:val="0"/>
          <w:numId w:val="15"/>
        </w:numPr>
        <w:spacing w:line="480" w:lineRule="exact"/>
        <w:ind w:leftChars="0" w:left="1276" w:hanging="709"/>
        <w:contextualSpacing/>
        <w:rPr>
          <w:rFonts w:ascii="標楷體" w:eastAsia="標楷體" w:hAnsi="標楷體"/>
          <w:sz w:val="28"/>
          <w:szCs w:val="28"/>
        </w:rPr>
      </w:pPr>
      <w:proofErr w:type="gramStart"/>
      <w:r w:rsidRPr="007321CF">
        <w:rPr>
          <w:rFonts w:ascii="標楷體" w:eastAsia="標楷體" w:hAnsi="標楷體" w:hint="eastAsia"/>
          <w:sz w:val="28"/>
          <w:szCs w:val="28"/>
        </w:rPr>
        <w:t>申請者檢附</w:t>
      </w:r>
      <w:proofErr w:type="gramEnd"/>
      <w:r w:rsidRPr="007321CF">
        <w:rPr>
          <w:rFonts w:ascii="標楷體" w:eastAsia="標楷體" w:hAnsi="標楷體" w:hint="eastAsia"/>
          <w:sz w:val="28"/>
          <w:szCs w:val="28"/>
        </w:rPr>
        <w:t>之文件，不論受理或獲補助與否，概不退還。</w:t>
      </w:r>
    </w:p>
    <w:p w:rsidR="00733D35" w:rsidRPr="007321CF" w:rsidRDefault="00733D35" w:rsidP="003F02AB">
      <w:pPr>
        <w:pStyle w:val="a6"/>
        <w:numPr>
          <w:ilvl w:val="0"/>
          <w:numId w:val="16"/>
        </w:numPr>
        <w:spacing w:line="480" w:lineRule="exact"/>
        <w:ind w:leftChars="0" w:left="565" w:hanging="565"/>
        <w:contextualSpacing/>
        <w:rPr>
          <w:rFonts w:ascii="標楷體" w:eastAsia="標楷體" w:hAnsi="標楷體"/>
          <w:sz w:val="28"/>
          <w:szCs w:val="28"/>
        </w:rPr>
      </w:pPr>
      <w:r w:rsidRPr="007321CF">
        <w:rPr>
          <w:rFonts w:ascii="標楷體" w:eastAsia="標楷體" w:hAnsi="標楷體" w:hint="eastAsia"/>
          <w:sz w:val="28"/>
          <w:szCs w:val="28"/>
        </w:rPr>
        <w:t>評審作業</w:t>
      </w:r>
    </w:p>
    <w:p w:rsidR="00733D35" w:rsidRPr="007321CF" w:rsidRDefault="00733D35" w:rsidP="003F02AB">
      <w:pPr>
        <w:pStyle w:val="a6"/>
        <w:numPr>
          <w:ilvl w:val="0"/>
          <w:numId w:val="17"/>
        </w:numPr>
        <w:spacing w:line="480" w:lineRule="exact"/>
        <w:ind w:leftChars="0" w:left="1276" w:hanging="709"/>
        <w:contextualSpacing/>
        <w:rPr>
          <w:rFonts w:ascii="標楷體" w:eastAsia="標楷體" w:hAnsi="標楷體"/>
          <w:sz w:val="28"/>
          <w:szCs w:val="28"/>
        </w:rPr>
      </w:pPr>
      <w:r w:rsidRPr="007321CF">
        <w:rPr>
          <w:rFonts w:ascii="標楷體" w:eastAsia="標楷體" w:hAnsi="標楷體" w:hint="eastAsia"/>
          <w:sz w:val="28"/>
          <w:szCs w:val="28"/>
        </w:rPr>
        <w:t>本局應先就申請者資格及企畫書應備之文件、資料進行審核。申請者</w:t>
      </w:r>
      <w:r w:rsidR="00EB7F4E" w:rsidRPr="007321CF">
        <w:rPr>
          <w:rFonts w:ascii="標楷體" w:eastAsia="標楷體" w:hAnsi="標楷體" w:hint="eastAsia"/>
          <w:sz w:val="28"/>
          <w:szCs w:val="28"/>
        </w:rPr>
        <w:t>違反第二點第三款之規定或</w:t>
      </w:r>
      <w:r w:rsidRPr="007321CF">
        <w:rPr>
          <w:rFonts w:ascii="標楷體" w:eastAsia="標楷體" w:hAnsi="標楷體" w:hint="eastAsia"/>
          <w:sz w:val="28"/>
          <w:szCs w:val="28"/>
        </w:rPr>
        <w:t>資格不符第三點規定</w:t>
      </w:r>
      <w:r w:rsidR="00EB7F4E" w:rsidRPr="007321CF">
        <w:rPr>
          <w:rFonts w:ascii="標楷體" w:eastAsia="標楷體" w:hAnsi="標楷體" w:hint="eastAsia"/>
          <w:sz w:val="28"/>
          <w:szCs w:val="28"/>
        </w:rPr>
        <w:t>者</w:t>
      </w:r>
      <w:r w:rsidRPr="007321CF">
        <w:rPr>
          <w:rFonts w:ascii="標楷體" w:eastAsia="標楷體" w:hAnsi="標楷體" w:hint="eastAsia"/>
          <w:sz w:val="28"/>
          <w:szCs w:val="28"/>
        </w:rPr>
        <w:t>，應不予受理。企畫書應備之文件、資料或內容不全，經通知限期補正，屆期</w:t>
      </w:r>
      <w:proofErr w:type="gramStart"/>
      <w:r w:rsidRPr="007321CF">
        <w:rPr>
          <w:rFonts w:ascii="標楷體" w:eastAsia="標楷體" w:hAnsi="標楷體" w:hint="eastAsia"/>
          <w:sz w:val="28"/>
          <w:szCs w:val="28"/>
        </w:rPr>
        <w:t>不</w:t>
      </w:r>
      <w:proofErr w:type="gramEnd"/>
      <w:r w:rsidRPr="007321CF">
        <w:rPr>
          <w:rFonts w:ascii="標楷體" w:eastAsia="標楷體" w:hAnsi="標楷體" w:hint="eastAsia"/>
          <w:sz w:val="28"/>
          <w:szCs w:val="28"/>
        </w:rPr>
        <w:t>補正或補正仍不全者，亦同；補正以一次為限。</w:t>
      </w:r>
    </w:p>
    <w:p w:rsidR="00733D35" w:rsidRPr="007321CF" w:rsidRDefault="00733D35" w:rsidP="003F02AB">
      <w:pPr>
        <w:pStyle w:val="a6"/>
        <w:numPr>
          <w:ilvl w:val="0"/>
          <w:numId w:val="17"/>
        </w:numPr>
        <w:spacing w:line="480" w:lineRule="exact"/>
        <w:ind w:leftChars="0" w:left="1276" w:hanging="709"/>
        <w:contextualSpacing/>
        <w:rPr>
          <w:rFonts w:ascii="標楷體" w:eastAsia="標楷體" w:hAnsi="標楷體"/>
          <w:sz w:val="28"/>
          <w:szCs w:val="28"/>
        </w:rPr>
      </w:pPr>
      <w:r w:rsidRPr="007321CF">
        <w:rPr>
          <w:rFonts w:ascii="標楷體" w:eastAsia="標楷體" w:hAnsi="標楷體" w:hint="eastAsia"/>
          <w:sz w:val="28"/>
          <w:szCs w:val="28"/>
        </w:rPr>
        <w:t>本局應</w:t>
      </w:r>
      <w:proofErr w:type="gramStart"/>
      <w:r w:rsidRPr="007321CF">
        <w:rPr>
          <w:rFonts w:ascii="標楷體" w:eastAsia="標楷體" w:hAnsi="標楷體" w:hint="eastAsia"/>
          <w:sz w:val="28"/>
          <w:szCs w:val="28"/>
        </w:rPr>
        <w:t>遴</w:t>
      </w:r>
      <w:proofErr w:type="gramEnd"/>
      <w:r w:rsidRPr="007321CF">
        <w:rPr>
          <w:rFonts w:ascii="標楷體" w:eastAsia="標楷體" w:hAnsi="標楷體" w:hint="eastAsia"/>
          <w:sz w:val="28"/>
          <w:szCs w:val="28"/>
        </w:rPr>
        <w:t>聘學者、專家四人至六人及本局代表一人組成評審小組，就前款書面審核通過之申請案進行評審；外聘委員應聘時應填具同意書，同意本局於評選會議結束，會議紀錄經核定後，將其姓名連同其他評選委員名單對外公開。</w:t>
      </w:r>
    </w:p>
    <w:p w:rsidR="00733D35" w:rsidRPr="007321CF" w:rsidRDefault="00733D35" w:rsidP="003F02AB">
      <w:pPr>
        <w:pStyle w:val="a6"/>
        <w:numPr>
          <w:ilvl w:val="0"/>
          <w:numId w:val="17"/>
        </w:numPr>
        <w:spacing w:line="480" w:lineRule="exact"/>
        <w:ind w:leftChars="0" w:left="1276" w:hanging="709"/>
        <w:contextualSpacing/>
        <w:rPr>
          <w:rFonts w:ascii="標楷體" w:eastAsia="標楷體" w:hAnsi="標楷體"/>
          <w:sz w:val="28"/>
          <w:szCs w:val="28"/>
        </w:rPr>
      </w:pPr>
      <w:r w:rsidRPr="007321CF">
        <w:rPr>
          <w:rFonts w:ascii="標楷體" w:eastAsia="標楷體" w:hAnsi="標楷體" w:hint="eastAsia"/>
          <w:sz w:val="28"/>
          <w:szCs w:val="28"/>
        </w:rPr>
        <w:t>評審委員為無給職。但得依規定支給出席費、審查費及交通費。</w:t>
      </w:r>
    </w:p>
    <w:p w:rsidR="00733D35" w:rsidRPr="007321CF" w:rsidRDefault="00733D35" w:rsidP="003F02AB">
      <w:pPr>
        <w:pStyle w:val="a6"/>
        <w:numPr>
          <w:ilvl w:val="0"/>
          <w:numId w:val="17"/>
        </w:numPr>
        <w:spacing w:line="480" w:lineRule="exact"/>
        <w:ind w:leftChars="0" w:left="1276" w:hanging="709"/>
        <w:contextualSpacing/>
        <w:rPr>
          <w:rFonts w:ascii="標楷體" w:eastAsia="標楷體" w:hAnsi="標楷體"/>
          <w:sz w:val="28"/>
          <w:szCs w:val="28"/>
        </w:rPr>
      </w:pPr>
      <w:r w:rsidRPr="007321CF">
        <w:rPr>
          <w:rFonts w:ascii="標楷體" w:eastAsia="標楷體" w:hAnsi="標楷體" w:hint="eastAsia"/>
          <w:sz w:val="28"/>
          <w:szCs w:val="28"/>
        </w:rPr>
        <w:t>評審委員應秉持利益迴避原則，公正執行職務。</w:t>
      </w:r>
    </w:p>
    <w:p w:rsidR="00733D35" w:rsidRPr="007321CF" w:rsidRDefault="00733D35" w:rsidP="003F02AB">
      <w:pPr>
        <w:pStyle w:val="a6"/>
        <w:numPr>
          <w:ilvl w:val="0"/>
          <w:numId w:val="17"/>
        </w:numPr>
        <w:spacing w:line="480" w:lineRule="exact"/>
        <w:ind w:leftChars="0" w:left="1276" w:hanging="709"/>
        <w:contextualSpacing/>
        <w:rPr>
          <w:rFonts w:ascii="標楷體" w:eastAsia="標楷體" w:hAnsi="標楷體"/>
          <w:sz w:val="28"/>
          <w:szCs w:val="28"/>
        </w:rPr>
      </w:pPr>
      <w:r w:rsidRPr="007321CF">
        <w:rPr>
          <w:rFonts w:ascii="標楷體" w:eastAsia="標楷體" w:hAnsi="標楷體" w:hint="eastAsia"/>
          <w:sz w:val="28"/>
          <w:szCs w:val="28"/>
        </w:rPr>
        <w:t>評審小組評審項目如下，且應以面談方式進行評審：</w:t>
      </w:r>
    </w:p>
    <w:p w:rsidR="00733D35" w:rsidRPr="00C64969" w:rsidRDefault="00733D35" w:rsidP="003F02AB">
      <w:pPr>
        <w:pStyle w:val="a6"/>
        <w:numPr>
          <w:ilvl w:val="0"/>
          <w:numId w:val="36"/>
        </w:numPr>
        <w:spacing w:line="480" w:lineRule="exact"/>
        <w:ind w:leftChars="0" w:left="1701" w:hanging="425"/>
        <w:contextualSpacing/>
        <w:rPr>
          <w:rFonts w:ascii="標楷體" w:eastAsia="標楷體" w:hAnsi="標楷體"/>
          <w:sz w:val="28"/>
          <w:szCs w:val="28"/>
        </w:rPr>
      </w:pPr>
      <w:r w:rsidRPr="00C64969">
        <w:rPr>
          <w:rFonts w:ascii="標楷體" w:eastAsia="標楷體" w:hAnsi="標楷體" w:hint="eastAsia"/>
          <w:sz w:val="28"/>
          <w:szCs w:val="28"/>
        </w:rPr>
        <w:t>第一類：</w:t>
      </w:r>
    </w:p>
    <w:p w:rsidR="00733D35" w:rsidRPr="007321CF" w:rsidRDefault="00733D35" w:rsidP="003F02AB">
      <w:pPr>
        <w:pStyle w:val="a6"/>
        <w:numPr>
          <w:ilvl w:val="0"/>
          <w:numId w:val="20"/>
        </w:numPr>
        <w:spacing w:line="480" w:lineRule="exact"/>
        <w:ind w:leftChars="0"/>
        <w:contextualSpacing/>
        <w:rPr>
          <w:rFonts w:ascii="標楷體" w:eastAsia="標楷體" w:hAnsi="標楷體"/>
          <w:sz w:val="28"/>
          <w:szCs w:val="28"/>
        </w:rPr>
      </w:pPr>
      <w:r w:rsidRPr="007321CF">
        <w:rPr>
          <w:rFonts w:ascii="標楷體" w:eastAsia="標楷體" w:hAnsi="標楷體" w:cs="新細明體" w:hint="eastAsia"/>
          <w:kern w:val="0"/>
          <w:sz w:val="28"/>
          <w:szCs w:val="28"/>
        </w:rPr>
        <w:t>課程設計、組合及師資規劃。</w:t>
      </w:r>
    </w:p>
    <w:p w:rsidR="00733D35" w:rsidRPr="007321CF" w:rsidRDefault="00733D35" w:rsidP="003F02AB">
      <w:pPr>
        <w:pStyle w:val="a6"/>
        <w:numPr>
          <w:ilvl w:val="0"/>
          <w:numId w:val="20"/>
        </w:numPr>
        <w:spacing w:line="480" w:lineRule="exact"/>
        <w:ind w:leftChars="0"/>
        <w:contextualSpacing/>
        <w:rPr>
          <w:rFonts w:ascii="標楷體" w:eastAsia="標楷體" w:hAnsi="標楷體"/>
          <w:sz w:val="28"/>
          <w:szCs w:val="28"/>
        </w:rPr>
      </w:pPr>
      <w:r w:rsidRPr="007321CF">
        <w:rPr>
          <w:rFonts w:ascii="標楷體" w:eastAsia="標楷體" w:hAnsi="標楷體" w:cs="新細明體" w:hint="eastAsia"/>
          <w:kern w:val="0"/>
          <w:sz w:val="28"/>
          <w:szCs w:val="28"/>
        </w:rPr>
        <w:t>企畫內容規劃之完整性及具體可執行性。</w:t>
      </w:r>
    </w:p>
    <w:p w:rsidR="00733D35" w:rsidRPr="007321CF" w:rsidRDefault="00733D35" w:rsidP="003F02AB">
      <w:pPr>
        <w:pStyle w:val="a6"/>
        <w:numPr>
          <w:ilvl w:val="0"/>
          <w:numId w:val="20"/>
        </w:numPr>
        <w:spacing w:line="480" w:lineRule="exact"/>
        <w:ind w:leftChars="0"/>
        <w:contextualSpacing/>
        <w:rPr>
          <w:rFonts w:ascii="標楷體" w:eastAsia="標楷體" w:hAnsi="標楷體"/>
          <w:sz w:val="28"/>
          <w:szCs w:val="28"/>
        </w:rPr>
      </w:pPr>
      <w:r w:rsidRPr="007321CF">
        <w:rPr>
          <w:rFonts w:ascii="標楷體" w:eastAsia="標楷體" w:hAnsi="標楷體" w:cs="新細明體" w:hint="eastAsia"/>
          <w:kern w:val="0"/>
          <w:sz w:val="28"/>
          <w:szCs w:val="28"/>
        </w:rPr>
        <w:t>課程設計對流行音樂人才培育之助益性。</w:t>
      </w:r>
    </w:p>
    <w:p w:rsidR="00733D35" w:rsidRPr="007321CF" w:rsidRDefault="00733D35" w:rsidP="003F02AB">
      <w:pPr>
        <w:pStyle w:val="a6"/>
        <w:numPr>
          <w:ilvl w:val="0"/>
          <w:numId w:val="20"/>
        </w:numPr>
        <w:spacing w:line="480" w:lineRule="exact"/>
        <w:ind w:leftChars="0"/>
        <w:contextualSpacing/>
        <w:rPr>
          <w:rFonts w:ascii="標楷體" w:eastAsia="標楷體" w:hAnsi="標楷體"/>
          <w:sz w:val="28"/>
          <w:szCs w:val="28"/>
        </w:rPr>
      </w:pPr>
      <w:r w:rsidRPr="007321CF">
        <w:rPr>
          <w:rFonts w:ascii="標楷體" w:eastAsia="標楷體" w:hAnsi="標楷體" w:cs="新細明體" w:hint="eastAsia"/>
          <w:kern w:val="0"/>
          <w:sz w:val="28"/>
          <w:szCs w:val="28"/>
        </w:rPr>
        <w:t>經費預估明細表之合理性。</w:t>
      </w:r>
    </w:p>
    <w:p w:rsidR="00733D35" w:rsidRPr="007321CF" w:rsidRDefault="00733D35" w:rsidP="003F02AB">
      <w:pPr>
        <w:pStyle w:val="a6"/>
        <w:numPr>
          <w:ilvl w:val="0"/>
          <w:numId w:val="36"/>
        </w:numPr>
        <w:spacing w:line="480" w:lineRule="exact"/>
        <w:ind w:leftChars="0" w:left="1701" w:hanging="425"/>
        <w:contextualSpacing/>
        <w:rPr>
          <w:rFonts w:ascii="標楷體" w:eastAsia="標楷體" w:hAnsi="標楷體"/>
          <w:sz w:val="28"/>
          <w:szCs w:val="28"/>
        </w:rPr>
      </w:pPr>
      <w:r w:rsidRPr="007321CF">
        <w:rPr>
          <w:rFonts w:ascii="標楷體" w:eastAsia="標楷體" w:hAnsi="標楷體" w:hint="eastAsia"/>
          <w:sz w:val="28"/>
          <w:szCs w:val="28"/>
        </w:rPr>
        <w:t>第二類：</w:t>
      </w:r>
    </w:p>
    <w:p w:rsidR="00733D35" w:rsidRPr="007321CF" w:rsidRDefault="00733D35" w:rsidP="003F02AB">
      <w:pPr>
        <w:pStyle w:val="a6"/>
        <w:numPr>
          <w:ilvl w:val="0"/>
          <w:numId w:val="19"/>
        </w:numPr>
        <w:spacing w:line="480" w:lineRule="exact"/>
        <w:ind w:leftChars="0"/>
        <w:contextualSpacing/>
        <w:rPr>
          <w:rFonts w:ascii="標楷體" w:eastAsia="標楷體" w:hAnsi="標楷體"/>
          <w:sz w:val="28"/>
          <w:szCs w:val="28"/>
        </w:rPr>
      </w:pPr>
      <w:r w:rsidRPr="007321CF">
        <w:rPr>
          <w:rFonts w:ascii="標楷體" w:eastAsia="標楷體" w:hAnsi="標楷體" w:hint="eastAsia"/>
          <w:sz w:val="28"/>
          <w:szCs w:val="28"/>
        </w:rPr>
        <w:lastRenderedPageBreak/>
        <w:t>企畫內容規劃之完整性及具體可執行性。</w:t>
      </w:r>
    </w:p>
    <w:p w:rsidR="00733D35" w:rsidRPr="007321CF" w:rsidRDefault="00733D35" w:rsidP="003F02AB">
      <w:pPr>
        <w:pStyle w:val="a6"/>
        <w:numPr>
          <w:ilvl w:val="0"/>
          <w:numId w:val="19"/>
        </w:numPr>
        <w:spacing w:line="480" w:lineRule="exact"/>
        <w:ind w:leftChars="0"/>
        <w:contextualSpacing/>
        <w:rPr>
          <w:rFonts w:ascii="標楷體" w:eastAsia="標楷體" w:hAnsi="標楷體"/>
          <w:sz w:val="28"/>
          <w:szCs w:val="28"/>
        </w:rPr>
      </w:pPr>
      <w:r w:rsidRPr="007321CF">
        <w:rPr>
          <w:rFonts w:ascii="標楷體" w:eastAsia="標楷體" w:hAnsi="標楷體" w:hint="eastAsia"/>
          <w:sz w:val="28"/>
          <w:szCs w:val="28"/>
        </w:rPr>
        <w:t>培訓課程對流行音樂人才素質及技術水準之助益性。</w:t>
      </w:r>
    </w:p>
    <w:p w:rsidR="00733D35" w:rsidRPr="007321CF" w:rsidRDefault="00733D35" w:rsidP="003F02AB">
      <w:pPr>
        <w:pStyle w:val="a6"/>
        <w:numPr>
          <w:ilvl w:val="0"/>
          <w:numId w:val="19"/>
        </w:numPr>
        <w:spacing w:line="480" w:lineRule="exact"/>
        <w:ind w:leftChars="0"/>
        <w:contextualSpacing/>
        <w:rPr>
          <w:rFonts w:ascii="標楷體" w:eastAsia="標楷體" w:hAnsi="標楷體"/>
          <w:sz w:val="28"/>
          <w:szCs w:val="28"/>
        </w:rPr>
      </w:pPr>
      <w:r w:rsidRPr="007321CF">
        <w:rPr>
          <w:rFonts w:ascii="標楷體" w:eastAsia="標楷體" w:hAnsi="標楷體" w:hint="eastAsia"/>
          <w:sz w:val="28"/>
          <w:szCs w:val="28"/>
        </w:rPr>
        <w:t>申請者辦理人才培訓實績及專業能力。</w:t>
      </w:r>
    </w:p>
    <w:p w:rsidR="00733D35" w:rsidRPr="007321CF" w:rsidRDefault="00733D35" w:rsidP="003F02AB">
      <w:pPr>
        <w:pStyle w:val="a6"/>
        <w:numPr>
          <w:ilvl w:val="0"/>
          <w:numId w:val="19"/>
        </w:numPr>
        <w:spacing w:line="480" w:lineRule="exact"/>
        <w:ind w:leftChars="0"/>
        <w:contextualSpacing/>
        <w:rPr>
          <w:rFonts w:ascii="標楷體" w:eastAsia="標楷體" w:hAnsi="標楷體"/>
          <w:sz w:val="28"/>
          <w:szCs w:val="28"/>
        </w:rPr>
      </w:pPr>
      <w:r w:rsidRPr="007321CF">
        <w:rPr>
          <w:rFonts w:ascii="標楷體" w:eastAsia="標楷體" w:hAnsi="標楷體" w:hint="eastAsia"/>
          <w:sz w:val="28"/>
          <w:szCs w:val="28"/>
        </w:rPr>
        <w:t>經費配置之合理性及完整性。</w:t>
      </w:r>
    </w:p>
    <w:p w:rsidR="00733D35" w:rsidRPr="007321CF" w:rsidRDefault="00733D35" w:rsidP="003F02AB">
      <w:pPr>
        <w:pStyle w:val="a6"/>
        <w:numPr>
          <w:ilvl w:val="0"/>
          <w:numId w:val="21"/>
        </w:numPr>
        <w:spacing w:line="480" w:lineRule="exact"/>
        <w:ind w:leftChars="0" w:left="1276" w:hanging="705"/>
        <w:contextualSpacing/>
        <w:rPr>
          <w:rFonts w:ascii="標楷體" w:eastAsia="標楷體" w:hAnsi="標楷體"/>
          <w:sz w:val="28"/>
          <w:szCs w:val="28"/>
        </w:rPr>
      </w:pPr>
      <w:r w:rsidRPr="007321CF">
        <w:rPr>
          <w:rFonts w:ascii="標楷體" w:eastAsia="標楷體" w:hAnsi="標楷體" w:hint="eastAsia"/>
          <w:sz w:val="28"/>
          <w:szCs w:val="28"/>
        </w:rPr>
        <w:t>評審小組應就獲補助者、補助金額上限及補助比率作成建議。前開建議應經全體評審委員三分之二以上出席，以出席委員二分之一以上之同意作成。</w:t>
      </w:r>
    </w:p>
    <w:p w:rsidR="00733D35" w:rsidRPr="007321CF" w:rsidRDefault="00733D35" w:rsidP="003F02AB">
      <w:pPr>
        <w:pStyle w:val="a6"/>
        <w:numPr>
          <w:ilvl w:val="0"/>
          <w:numId w:val="21"/>
        </w:numPr>
        <w:spacing w:line="480" w:lineRule="exact"/>
        <w:ind w:leftChars="0" w:left="1276" w:hanging="705"/>
        <w:contextualSpacing/>
        <w:rPr>
          <w:rFonts w:ascii="標楷體" w:eastAsia="標楷體" w:hAnsi="標楷體"/>
          <w:sz w:val="28"/>
          <w:szCs w:val="28"/>
        </w:rPr>
      </w:pPr>
      <w:r w:rsidRPr="007321CF">
        <w:rPr>
          <w:rFonts w:ascii="標楷體" w:eastAsia="標楷體" w:hAnsi="標楷體" w:hint="eastAsia"/>
          <w:sz w:val="28"/>
          <w:szCs w:val="28"/>
        </w:rPr>
        <w:t>獲補助者、補助金額上限及補助比率，由本局核定並公告之。獲補助者申請補助金核撥 (如成果報告書審查)及其他本局提請審查之事項，應經全體評審委員二分之一以上同意作成建議，供本局參考。</w:t>
      </w:r>
    </w:p>
    <w:p w:rsidR="00733D35" w:rsidRPr="007321CF" w:rsidRDefault="00733D35" w:rsidP="003F02AB">
      <w:pPr>
        <w:pStyle w:val="a6"/>
        <w:numPr>
          <w:ilvl w:val="0"/>
          <w:numId w:val="21"/>
        </w:numPr>
        <w:spacing w:line="480" w:lineRule="exact"/>
        <w:ind w:leftChars="0" w:left="1276" w:hanging="705"/>
        <w:contextualSpacing/>
        <w:rPr>
          <w:rFonts w:ascii="標楷體" w:eastAsia="標楷體" w:hAnsi="標楷體"/>
          <w:sz w:val="28"/>
          <w:szCs w:val="28"/>
        </w:rPr>
      </w:pPr>
      <w:r w:rsidRPr="007321CF">
        <w:rPr>
          <w:rFonts w:ascii="標楷體" w:eastAsia="標楷體" w:hAnsi="標楷體" w:hint="eastAsia"/>
          <w:sz w:val="28"/>
          <w:szCs w:val="28"/>
        </w:rPr>
        <w:t>申請案經評審小組進行評審並決議給予補助，於會議紀錄經簽報本局長官核定後，應將評審委員名單及評審結果(應包括獲補助金者名單、企畫書名稱及補助金金額</w:t>
      </w:r>
      <w:proofErr w:type="gramStart"/>
      <w:r w:rsidRPr="007321CF">
        <w:rPr>
          <w:rFonts w:ascii="標楷體" w:eastAsia="標楷體" w:hAnsi="標楷體" w:hint="eastAsia"/>
          <w:sz w:val="28"/>
          <w:szCs w:val="28"/>
        </w:rPr>
        <w:t>）</w:t>
      </w:r>
      <w:proofErr w:type="gramEnd"/>
      <w:r w:rsidRPr="007321CF">
        <w:rPr>
          <w:rFonts w:ascii="標楷體" w:eastAsia="標楷體" w:hAnsi="標楷體" w:hint="eastAsia"/>
          <w:sz w:val="28"/>
          <w:szCs w:val="28"/>
        </w:rPr>
        <w:t>對外公開，並刊登於文化部獎勵補助資訊網。</w:t>
      </w:r>
    </w:p>
    <w:p w:rsidR="00F12D45" w:rsidRPr="007321CF" w:rsidRDefault="00F12D45" w:rsidP="003F02AB">
      <w:pPr>
        <w:pStyle w:val="a6"/>
        <w:numPr>
          <w:ilvl w:val="0"/>
          <w:numId w:val="16"/>
        </w:numPr>
        <w:spacing w:line="480" w:lineRule="exact"/>
        <w:ind w:leftChars="0" w:left="565" w:hanging="565"/>
        <w:contextualSpacing/>
        <w:rPr>
          <w:rFonts w:ascii="標楷體" w:eastAsia="標楷體" w:hAnsi="標楷體"/>
          <w:sz w:val="28"/>
          <w:szCs w:val="28"/>
        </w:rPr>
      </w:pPr>
      <w:r w:rsidRPr="007321CF">
        <w:rPr>
          <w:rFonts w:ascii="標楷體" w:eastAsia="標楷體" w:hAnsi="標楷體" w:hint="eastAsia"/>
          <w:sz w:val="28"/>
          <w:szCs w:val="28"/>
        </w:rPr>
        <w:t>企畫書之變更</w:t>
      </w:r>
    </w:p>
    <w:p w:rsidR="00733D35" w:rsidRPr="007321CF" w:rsidRDefault="00F12D45" w:rsidP="003F02AB">
      <w:pPr>
        <w:tabs>
          <w:tab w:val="left" w:pos="990"/>
        </w:tabs>
        <w:spacing w:line="480" w:lineRule="exact"/>
        <w:ind w:leftChars="235" w:left="564"/>
        <w:contextualSpacing/>
        <w:jc w:val="both"/>
        <w:rPr>
          <w:rFonts w:ascii="標楷體" w:eastAsia="標楷體" w:hAnsi="標楷體"/>
          <w:sz w:val="28"/>
          <w:szCs w:val="28"/>
        </w:rPr>
      </w:pPr>
      <w:r w:rsidRPr="007321CF">
        <w:rPr>
          <w:rFonts w:ascii="標楷體" w:eastAsia="標楷體" w:hAnsi="標楷體" w:hint="eastAsia"/>
          <w:sz w:val="28"/>
          <w:szCs w:val="28"/>
        </w:rPr>
        <w:t>獲補助者應依本局核定補助之企畫書執行。但有變更必要者，獲補助者應以書面具明理由，向本局申請變更，經本局</w:t>
      </w:r>
      <w:r w:rsidR="00926F67" w:rsidRPr="007321CF">
        <w:rPr>
          <w:rFonts w:ascii="標楷體" w:eastAsia="標楷體" w:hAnsi="標楷體" w:hint="eastAsia"/>
          <w:sz w:val="28"/>
          <w:szCs w:val="28"/>
        </w:rPr>
        <w:t>書面</w:t>
      </w:r>
      <w:r w:rsidRPr="007321CF">
        <w:rPr>
          <w:rFonts w:ascii="標楷體" w:eastAsia="標楷體" w:hAnsi="標楷體" w:hint="eastAsia"/>
          <w:sz w:val="28"/>
          <w:szCs w:val="28"/>
        </w:rPr>
        <w:t>同意後始得依變更後內容執行。其變更事項屬重大</w:t>
      </w:r>
      <w:r w:rsidR="00926F67" w:rsidRPr="007321CF">
        <w:rPr>
          <w:rFonts w:ascii="標楷體" w:eastAsia="標楷體" w:hAnsi="標楷體" w:hint="eastAsia"/>
          <w:sz w:val="28"/>
          <w:szCs w:val="28"/>
        </w:rPr>
        <w:t>者，必要時本局得提請評審小組審查，經全體評審委員二分之一以上</w:t>
      </w:r>
      <w:r w:rsidRPr="007321CF">
        <w:rPr>
          <w:rFonts w:ascii="標楷體" w:eastAsia="標楷體" w:hAnsi="標楷體" w:hint="eastAsia"/>
          <w:sz w:val="28"/>
          <w:szCs w:val="28"/>
        </w:rPr>
        <w:t>同意及本局</w:t>
      </w:r>
      <w:r w:rsidR="00926F67" w:rsidRPr="007321CF">
        <w:rPr>
          <w:rFonts w:ascii="標楷體" w:eastAsia="標楷體" w:hAnsi="標楷體" w:hint="eastAsia"/>
          <w:sz w:val="28"/>
          <w:szCs w:val="28"/>
        </w:rPr>
        <w:t>書面</w:t>
      </w:r>
      <w:r w:rsidRPr="007321CF">
        <w:rPr>
          <w:rFonts w:ascii="標楷體" w:eastAsia="標楷體" w:hAnsi="標楷體" w:hint="eastAsia"/>
          <w:sz w:val="28"/>
          <w:szCs w:val="28"/>
        </w:rPr>
        <w:t>同意後，始得依變更後內容執行。但因天然災害及緊急事故等不可抗力因素或不可歸責於獲補助者之事由，至</w:t>
      </w:r>
      <w:proofErr w:type="gramStart"/>
      <w:r w:rsidRPr="007321CF">
        <w:rPr>
          <w:rFonts w:ascii="標楷體" w:eastAsia="標楷體" w:hAnsi="標楷體" w:hint="eastAsia"/>
          <w:sz w:val="28"/>
          <w:szCs w:val="28"/>
        </w:rPr>
        <w:t>補助案企畫</w:t>
      </w:r>
      <w:proofErr w:type="gramEnd"/>
      <w:r w:rsidRPr="007321CF">
        <w:rPr>
          <w:rFonts w:ascii="標楷體" w:eastAsia="標楷體" w:hAnsi="標楷體" w:hint="eastAsia"/>
          <w:sz w:val="28"/>
          <w:szCs w:val="28"/>
        </w:rPr>
        <w:t>書內容有變更必要者，獲補助者應於發生日起三十日內以書面敘</w:t>
      </w:r>
      <w:proofErr w:type="gramStart"/>
      <w:r w:rsidRPr="007321CF">
        <w:rPr>
          <w:rFonts w:ascii="標楷體" w:eastAsia="標楷體" w:hAnsi="標楷體" w:hint="eastAsia"/>
          <w:sz w:val="28"/>
          <w:szCs w:val="28"/>
        </w:rPr>
        <w:t>明理由並檢</w:t>
      </w:r>
      <w:proofErr w:type="gramEnd"/>
      <w:r w:rsidRPr="007321CF">
        <w:rPr>
          <w:rFonts w:ascii="標楷體" w:eastAsia="標楷體" w:hAnsi="標楷體" w:hint="eastAsia"/>
          <w:sz w:val="28"/>
          <w:szCs w:val="28"/>
        </w:rPr>
        <w:t>附相關證明文件，向本局申請變更。</w:t>
      </w:r>
    </w:p>
    <w:p w:rsidR="00F12D45" w:rsidRPr="007321CF" w:rsidRDefault="00F12D45" w:rsidP="003F02AB">
      <w:pPr>
        <w:pStyle w:val="a6"/>
        <w:numPr>
          <w:ilvl w:val="0"/>
          <w:numId w:val="16"/>
        </w:numPr>
        <w:spacing w:line="480" w:lineRule="exact"/>
        <w:ind w:leftChars="0" w:left="565" w:hanging="565"/>
        <w:contextualSpacing/>
        <w:rPr>
          <w:rFonts w:ascii="標楷體" w:eastAsia="標楷體" w:hAnsi="標楷體"/>
          <w:sz w:val="28"/>
          <w:szCs w:val="28"/>
        </w:rPr>
      </w:pPr>
      <w:r w:rsidRPr="007321CF">
        <w:rPr>
          <w:rFonts w:ascii="標楷體" w:eastAsia="標楷體" w:hAnsi="標楷體" w:hint="eastAsia"/>
          <w:sz w:val="28"/>
          <w:szCs w:val="28"/>
        </w:rPr>
        <w:t>補助金之申請及核撥</w:t>
      </w:r>
    </w:p>
    <w:p w:rsidR="00056788" w:rsidRPr="007321CF" w:rsidRDefault="00056788" w:rsidP="003F02AB">
      <w:pPr>
        <w:pStyle w:val="a6"/>
        <w:numPr>
          <w:ilvl w:val="0"/>
          <w:numId w:val="23"/>
        </w:numPr>
        <w:tabs>
          <w:tab w:val="left" w:pos="990"/>
        </w:tabs>
        <w:spacing w:line="480" w:lineRule="exact"/>
        <w:ind w:leftChars="0" w:left="1276" w:hanging="709"/>
        <w:contextualSpacing/>
        <w:jc w:val="both"/>
        <w:rPr>
          <w:rFonts w:ascii="標楷體" w:eastAsia="標楷體" w:hAnsi="標楷體"/>
          <w:sz w:val="28"/>
          <w:szCs w:val="28"/>
        </w:rPr>
      </w:pPr>
      <w:r w:rsidRPr="007321CF">
        <w:rPr>
          <w:rFonts w:ascii="標楷體" w:eastAsia="標楷體" w:hAnsi="標楷體" w:hint="eastAsia"/>
          <w:sz w:val="28"/>
          <w:szCs w:val="28"/>
        </w:rPr>
        <w:t>各類別獲補助案，計畫執行結束後</w:t>
      </w:r>
      <w:proofErr w:type="gramStart"/>
      <w:r w:rsidRPr="007321CF">
        <w:rPr>
          <w:rFonts w:ascii="標楷體" w:eastAsia="標楷體" w:hAnsi="標楷體" w:hint="eastAsia"/>
          <w:sz w:val="28"/>
          <w:szCs w:val="28"/>
        </w:rPr>
        <w:t>採</w:t>
      </w:r>
      <w:proofErr w:type="gramEnd"/>
      <w:r w:rsidRPr="007321CF">
        <w:rPr>
          <w:rFonts w:ascii="標楷體" w:eastAsia="標楷體" w:hAnsi="標楷體" w:hint="eastAsia"/>
          <w:sz w:val="28"/>
          <w:szCs w:val="28"/>
        </w:rPr>
        <w:t>一次撥款方式辦理</w:t>
      </w:r>
      <w:r w:rsidR="0088576B" w:rsidRPr="007321CF">
        <w:rPr>
          <w:rFonts w:ascii="新細明體" w:hAnsi="新細明體" w:hint="eastAsia"/>
          <w:sz w:val="28"/>
          <w:szCs w:val="28"/>
        </w:rPr>
        <w:t>。</w:t>
      </w:r>
      <w:r w:rsidR="004B4DB2" w:rsidRPr="007321CF">
        <w:rPr>
          <w:rFonts w:ascii="標楷體" w:eastAsia="標楷體" w:hAnsi="標楷體" w:hint="eastAsia"/>
          <w:sz w:val="28"/>
          <w:szCs w:val="28"/>
        </w:rPr>
        <w:t>但</w:t>
      </w:r>
      <w:r w:rsidRPr="007321CF">
        <w:rPr>
          <w:rFonts w:ascii="標楷體" w:eastAsia="標楷體" w:hAnsi="標楷體" w:hint="eastAsia"/>
          <w:sz w:val="28"/>
          <w:szCs w:val="28"/>
        </w:rPr>
        <w:t>補助款超過新臺幣</w:t>
      </w:r>
      <w:proofErr w:type="gramStart"/>
      <w:r w:rsidRPr="007321CF">
        <w:rPr>
          <w:rFonts w:ascii="標楷體" w:eastAsia="標楷體" w:hAnsi="標楷體" w:hint="eastAsia"/>
          <w:sz w:val="28"/>
          <w:szCs w:val="28"/>
        </w:rPr>
        <w:t>一</w:t>
      </w:r>
      <w:proofErr w:type="gramEnd"/>
      <w:r w:rsidRPr="007321CF">
        <w:rPr>
          <w:rFonts w:ascii="標楷體" w:eastAsia="標楷體" w:hAnsi="標楷體" w:hint="eastAsia"/>
          <w:sz w:val="28"/>
          <w:szCs w:val="28"/>
        </w:rPr>
        <w:t>百萬元或跨年度之案件，其撥款及核銷事宜另依契約約定辦理</w:t>
      </w:r>
      <w:r w:rsidR="0088576B" w:rsidRPr="007321CF">
        <w:rPr>
          <w:rFonts w:ascii="標楷體" w:eastAsia="標楷體" w:hAnsi="標楷體" w:hint="eastAsia"/>
          <w:sz w:val="28"/>
          <w:szCs w:val="28"/>
        </w:rPr>
        <w:t>，</w:t>
      </w:r>
      <w:r w:rsidRPr="007321CF">
        <w:rPr>
          <w:rFonts w:ascii="標楷體" w:eastAsia="標楷體" w:hAnsi="標楷體" w:hint="eastAsia"/>
          <w:sz w:val="28"/>
          <w:szCs w:val="28"/>
        </w:rPr>
        <w:t>受補助之單位應於核定補助後依指定期限與本局辦理簽約事宜。</w:t>
      </w:r>
    </w:p>
    <w:p w:rsidR="00056788" w:rsidRPr="007321CF" w:rsidRDefault="00056788" w:rsidP="003F02AB">
      <w:pPr>
        <w:pStyle w:val="a6"/>
        <w:numPr>
          <w:ilvl w:val="0"/>
          <w:numId w:val="23"/>
        </w:numPr>
        <w:tabs>
          <w:tab w:val="left" w:pos="990"/>
        </w:tabs>
        <w:spacing w:line="480" w:lineRule="exact"/>
        <w:ind w:leftChars="0" w:left="1276" w:hanging="709"/>
        <w:contextualSpacing/>
        <w:jc w:val="both"/>
        <w:rPr>
          <w:rFonts w:ascii="標楷體" w:eastAsia="標楷體" w:hAnsi="標楷體"/>
          <w:sz w:val="28"/>
          <w:szCs w:val="28"/>
        </w:rPr>
      </w:pPr>
      <w:r w:rsidRPr="007321CF">
        <w:rPr>
          <w:rFonts w:ascii="標楷體" w:eastAsia="標楷體" w:hAnsi="標楷體" w:cs="新細明體" w:hint="eastAsia"/>
          <w:kern w:val="0"/>
          <w:sz w:val="28"/>
          <w:szCs w:val="28"/>
        </w:rPr>
        <w:lastRenderedPageBreak/>
        <w:t>本案核定補助項目如行政院訂有標準者，本局將依行政院支付標準於額度內予以補助。</w:t>
      </w:r>
    </w:p>
    <w:p w:rsidR="00056788" w:rsidRPr="007321CF" w:rsidRDefault="00056788" w:rsidP="003F02AB">
      <w:pPr>
        <w:pStyle w:val="a6"/>
        <w:numPr>
          <w:ilvl w:val="0"/>
          <w:numId w:val="23"/>
        </w:numPr>
        <w:tabs>
          <w:tab w:val="left" w:pos="990"/>
        </w:tabs>
        <w:spacing w:line="480" w:lineRule="exact"/>
        <w:ind w:leftChars="0" w:left="1276" w:hanging="709"/>
        <w:contextualSpacing/>
        <w:jc w:val="both"/>
        <w:rPr>
          <w:rFonts w:ascii="標楷體" w:eastAsia="標楷體" w:hAnsi="標楷體"/>
          <w:sz w:val="28"/>
          <w:szCs w:val="28"/>
        </w:rPr>
      </w:pPr>
      <w:r w:rsidRPr="007321CF">
        <w:rPr>
          <w:rFonts w:ascii="標楷體" w:eastAsia="標楷體" w:hAnsi="標楷體" w:cs="新細明體" w:hint="eastAsia"/>
          <w:kern w:val="0"/>
          <w:sz w:val="28"/>
          <w:szCs w:val="28"/>
        </w:rPr>
        <w:t>補助金應依預算科目</w:t>
      </w:r>
      <w:proofErr w:type="gramStart"/>
      <w:r w:rsidRPr="007321CF">
        <w:rPr>
          <w:rFonts w:ascii="標楷體" w:eastAsia="標楷體" w:hAnsi="標楷體" w:cs="新細明體" w:hint="eastAsia"/>
          <w:kern w:val="0"/>
          <w:sz w:val="28"/>
          <w:szCs w:val="28"/>
        </w:rPr>
        <w:t>覈</w:t>
      </w:r>
      <w:proofErr w:type="gramEnd"/>
      <w:r w:rsidRPr="007321CF">
        <w:rPr>
          <w:rFonts w:ascii="標楷體" w:eastAsia="標楷體" w:hAnsi="標楷體" w:cs="新細明體" w:hint="eastAsia"/>
          <w:kern w:val="0"/>
          <w:sz w:val="28"/>
          <w:szCs w:val="28"/>
        </w:rPr>
        <w:t>實動支，獲補助者所送核銷之原始憑證支用內容及單據日期應與企畫書執行期間相符。</w:t>
      </w:r>
      <w:proofErr w:type="gramStart"/>
      <w:r w:rsidRPr="007321CF">
        <w:rPr>
          <w:rFonts w:ascii="標楷體" w:eastAsia="標楷體" w:hAnsi="標楷體" w:cs="新細明體" w:hint="eastAsia"/>
          <w:kern w:val="0"/>
          <w:sz w:val="28"/>
          <w:szCs w:val="28"/>
        </w:rPr>
        <w:t>所檢附</w:t>
      </w:r>
      <w:proofErr w:type="gramEnd"/>
      <w:r w:rsidRPr="007321CF">
        <w:rPr>
          <w:rFonts w:ascii="標楷體" w:eastAsia="標楷體" w:hAnsi="標楷體" w:cs="新細明體" w:hint="eastAsia"/>
          <w:kern w:val="0"/>
          <w:sz w:val="28"/>
          <w:szCs w:val="28"/>
        </w:rPr>
        <w:t>之支出憑證應依政府支出憑證處理要點規定辦理，且應本誠信原則對提出支出憑證之支付事實及真實性負責，如有不實，應負相關責任。收支結算如有賸餘，</w:t>
      </w:r>
      <w:proofErr w:type="gramStart"/>
      <w:r w:rsidRPr="007321CF">
        <w:rPr>
          <w:rFonts w:ascii="標楷體" w:eastAsia="標楷體" w:hAnsi="標楷體" w:cs="新細明體" w:hint="eastAsia"/>
          <w:kern w:val="0"/>
          <w:sz w:val="28"/>
          <w:szCs w:val="28"/>
        </w:rPr>
        <w:t>應按獲補助</w:t>
      </w:r>
      <w:proofErr w:type="gramEnd"/>
      <w:r w:rsidRPr="007321CF">
        <w:rPr>
          <w:rFonts w:ascii="標楷體" w:eastAsia="標楷體" w:hAnsi="標楷體" w:cs="新細明體" w:hint="eastAsia"/>
          <w:kern w:val="0"/>
          <w:sz w:val="28"/>
          <w:szCs w:val="28"/>
        </w:rPr>
        <w:t>比率繳回本局。</w:t>
      </w:r>
    </w:p>
    <w:p w:rsidR="00056788" w:rsidRPr="007321CF" w:rsidRDefault="00056788" w:rsidP="003F02AB">
      <w:pPr>
        <w:pStyle w:val="a6"/>
        <w:numPr>
          <w:ilvl w:val="0"/>
          <w:numId w:val="23"/>
        </w:numPr>
        <w:tabs>
          <w:tab w:val="left" w:pos="990"/>
        </w:tabs>
        <w:spacing w:line="480" w:lineRule="exact"/>
        <w:ind w:leftChars="0" w:left="1276" w:hanging="709"/>
        <w:contextualSpacing/>
        <w:jc w:val="both"/>
        <w:rPr>
          <w:rFonts w:ascii="標楷體" w:eastAsia="標楷體" w:hAnsi="標楷體"/>
          <w:sz w:val="28"/>
          <w:szCs w:val="28"/>
        </w:rPr>
      </w:pPr>
      <w:r w:rsidRPr="007321CF">
        <w:rPr>
          <w:rFonts w:ascii="標楷體" w:eastAsia="標楷體" w:hAnsi="標楷體" w:cs="新細明體" w:hint="eastAsia"/>
          <w:kern w:val="0"/>
          <w:sz w:val="28"/>
          <w:szCs w:val="28"/>
        </w:rPr>
        <w:t>獲補助案費用</w:t>
      </w:r>
      <w:proofErr w:type="gramStart"/>
      <w:r w:rsidRPr="007321CF">
        <w:rPr>
          <w:rFonts w:ascii="標楷體" w:eastAsia="標楷體" w:hAnsi="標楷體" w:cs="新細明體" w:hint="eastAsia"/>
          <w:kern w:val="0"/>
          <w:sz w:val="28"/>
          <w:szCs w:val="28"/>
        </w:rPr>
        <w:t>結報時</w:t>
      </w:r>
      <w:proofErr w:type="gramEnd"/>
      <w:r w:rsidRPr="007321CF">
        <w:rPr>
          <w:rFonts w:ascii="標楷體" w:eastAsia="標楷體" w:hAnsi="標楷體" w:cs="新細明體" w:hint="eastAsia"/>
          <w:kern w:val="0"/>
          <w:sz w:val="28"/>
          <w:szCs w:val="28"/>
        </w:rPr>
        <w:t>，公立大學校院</w:t>
      </w:r>
      <w:proofErr w:type="gramStart"/>
      <w:r w:rsidRPr="007321CF">
        <w:rPr>
          <w:rFonts w:ascii="標楷體" w:eastAsia="標楷體" w:hAnsi="標楷體" w:cs="新細明體" w:hint="eastAsia"/>
          <w:kern w:val="0"/>
          <w:sz w:val="28"/>
          <w:szCs w:val="28"/>
        </w:rPr>
        <w:t>採</w:t>
      </w:r>
      <w:proofErr w:type="gramEnd"/>
      <w:r w:rsidRPr="007321CF">
        <w:rPr>
          <w:rFonts w:ascii="標楷體" w:eastAsia="標楷體" w:hAnsi="標楷體" w:cs="新細明體" w:hint="eastAsia"/>
          <w:kern w:val="0"/>
          <w:sz w:val="28"/>
          <w:szCs w:val="28"/>
        </w:rPr>
        <w:t>就地審計；獲補助者申請各期補助金核撥時，應附之經費收支明細表及總經費收支明細表應列明自籌款金額、本局補助金額及其他收入、分別詳列實際支出項目及金額，並</w:t>
      </w:r>
      <w:proofErr w:type="gramStart"/>
      <w:r w:rsidRPr="007321CF">
        <w:rPr>
          <w:rFonts w:ascii="標楷體" w:eastAsia="標楷體" w:hAnsi="標楷體" w:cs="新細明體" w:hint="eastAsia"/>
          <w:kern w:val="0"/>
          <w:sz w:val="28"/>
          <w:szCs w:val="28"/>
        </w:rPr>
        <w:t>加蓋獲補助</w:t>
      </w:r>
      <w:proofErr w:type="gramEnd"/>
      <w:r w:rsidRPr="007321CF">
        <w:rPr>
          <w:rFonts w:ascii="標楷體" w:eastAsia="標楷體" w:hAnsi="標楷體" w:cs="新細明體" w:hint="eastAsia"/>
          <w:kern w:val="0"/>
          <w:sz w:val="28"/>
          <w:szCs w:val="28"/>
        </w:rPr>
        <w:t>者大小章、經手人、主辦會計人員、出納及負責人印章)，並應經會計師簽證。但獲補助者為公立大</w:t>
      </w:r>
      <w:proofErr w:type="gramStart"/>
      <w:r w:rsidRPr="007321CF">
        <w:rPr>
          <w:rFonts w:ascii="標楷體" w:eastAsia="標楷體" w:hAnsi="標楷體" w:cs="新細明體" w:hint="eastAsia"/>
          <w:kern w:val="0"/>
          <w:sz w:val="28"/>
          <w:szCs w:val="28"/>
        </w:rPr>
        <w:t>學校院者</w:t>
      </w:r>
      <w:proofErr w:type="gramEnd"/>
      <w:r w:rsidRPr="007321CF">
        <w:rPr>
          <w:rFonts w:ascii="標楷體" w:eastAsia="標楷體" w:hAnsi="標楷體" w:cs="新細明體" w:hint="eastAsia"/>
          <w:kern w:val="0"/>
          <w:sz w:val="28"/>
          <w:szCs w:val="28"/>
        </w:rPr>
        <w:t>，免附會計師簽證。</w:t>
      </w:r>
    </w:p>
    <w:p w:rsidR="00056788" w:rsidRPr="007321CF" w:rsidRDefault="00056788" w:rsidP="003F02AB">
      <w:pPr>
        <w:pStyle w:val="a6"/>
        <w:numPr>
          <w:ilvl w:val="0"/>
          <w:numId w:val="16"/>
        </w:numPr>
        <w:spacing w:line="480" w:lineRule="exact"/>
        <w:ind w:leftChars="0" w:left="565" w:hanging="565"/>
        <w:contextualSpacing/>
        <w:rPr>
          <w:rFonts w:ascii="標楷體" w:eastAsia="標楷體" w:hAnsi="標楷體"/>
          <w:sz w:val="28"/>
          <w:szCs w:val="28"/>
        </w:rPr>
      </w:pPr>
      <w:r w:rsidRPr="007321CF">
        <w:rPr>
          <w:rFonts w:ascii="標楷體" w:eastAsia="標楷體" w:hAnsi="標楷體" w:hint="eastAsia"/>
          <w:sz w:val="28"/>
          <w:szCs w:val="28"/>
        </w:rPr>
        <w:t>獲補助者應履行之負擔規定</w:t>
      </w:r>
    </w:p>
    <w:p w:rsidR="00056788" w:rsidRPr="007321CF" w:rsidRDefault="00056788" w:rsidP="003F02AB">
      <w:pPr>
        <w:pStyle w:val="a6"/>
        <w:numPr>
          <w:ilvl w:val="0"/>
          <w:numId w:val="24"/>
        </w:numPr>
        <w:tabs>
          <w:tab w:val="left" w:pos="990"/>
        </w:tabs>
        <w:spacing w:line="480" w:lineRule="exact"/>
        <w:ind w:leftChars="236" w:left="1275" w:hanging="709"/>
        <w:contextualSpacing/>
        <w:jc w:val="both"/>
        <w:rPr>
          <w:rFonts w:ascii="標楷體" w:eastAsia="標楷體" w:hAnsi="標楷體"/>
          <w:sz w:val="28"/>
          <w:szCs w:val="28"/>
        </w:rPr>
      </w:pPr>
      <w:r w:rsidRPr="007321CF">
        <w:rPr>
          <w:rFonts w:ascii="標楷體" w:eastAsia="標楷體" w:hAnsi="標楷體" w:hint="eastAsia"/>
          <w:sz w:val="28"/>
          <w:szCs w:val="28"/>
        </w:rPr>
        <w:t>不得以虛偽不實之文件或以不正當手段影響評審公正性，獲補助金受領資格或獲領補助金。</w:t>
      </w:r>
    </w:p>
    <w:p w:rsidR="00056788" w:rsidRPr="007321CF" w:rsidRDefault="00056788" w:rsidP="003F02AB">
      <w:pPr>
        <w:pStyle w:val="a6"/>
        <w:numPr>
          <w:ilvl w:val="0"/>
          <w:numId w:val="24"/>
        </w:numPr>
        <w:tabs>
          <w:tab w:val="left" w:pos="990"/>
        </w:tabs>
        <w:spacing w:line="480" w:lineRule="exact"/>
        <w:ind w:leftChars="236" w:left="1275" w:hanging="709"/>
        <w:contextualSpacing/>
        <w:jc w:val="both"/>
        <w:rPr>
          <w:rFonts w:ascii="標楷體" w:eastAsia="標楷體" w:hAnsi="標楷體"/>
          <w:sz w:val="28"/>
          <w:szCs w:val="28"/>
        </w:rPr>
      </w:pPr>
      <w:r w:rsidRPr="007321CF">
        <w:rPr>
          <w:rFonts w:ascii="標楷體" w:eastAsia="標楷體" w:hAnsi="標楷體" w:hint="eastAsia"/>
          <w:sz w:val="28"/>
          <w:szCs w:val="28"/>
        </w:rPr>
        <w:t>獲補助者不得將獲補助金</w:t>
      </w:r>
      <w:proofErr w:type="gramStart"/>
      <w:r w:rsidRPr="007321CF">
        <w:rPr>
          <w:rFonts w:ascii="標楷體" w:eastAsia="標楷體" w:hAnsi="標楷體" w:hint="eastAsia"/>
          <w:sz w:val="28"/>
          <w:szCs w:val="28"/>
        </w:rPr>
        <w:t>資格或企畫</w:t>
      </w:r>
      <w:proofErr w:type="gramEnd"/>
      <w:r w:rsidRPr="007321CF">
        <w:rPr>
          <w:rFonts w:ascii="標楷體" w:eastAsia="標楷體" w:hAnsi="標楷體" w:hint="eastAsia"/>
          <w:sz w:val="28"/>
          <w:szCs w:val="28"/>
        </w:rPr>
        <w:t>書全部或一部轉讓予他人。</w:t>
      </w:r>
    </w:p>
    <w:p w:rsidR="00056788" w:rsidRPr="007321CF" w:rsidRDefault="00056788" w:rsidP="003F02AB">
      <w:pPr>
        <w:pStyle w:val="a6"/>
        <w:numPr>
          <w:ilvl w:val="0"/>
          <w:numId w:val="24"/>
        </w:numPr>
        <w:tabs>
          <w:tab w:val="left" w:pos="990"/>
        </w:tabs>
        <w:spacing w:line="480" w:lineRule="exact"/>
        <w:ind w:leftChars="236" w:left="1275" w:hanging="709"/>
        <w:contextualSpacing/>
        <w:jc w:val="both"/>
        <w:rPr>
          <w:rFonts w:ascii="標楷體" w:eastAsia="標楷體" w:hAnsi="標楷體"/>
          <w:sz w:val="28"/>
          <w:szCs w:val="28"/>
        </w:rPr>
      </w:pPr>
      <w:r w:rsidRPr="007321CF">
        <w:rPr>
          <w:rFonts w:ascii="標楷體" w:eastAsia="標楷體" w:hAnsi="標楷體" w:hint="eastAsia"/>
          <w:sz w:val="28"/>
          <w:szCs w:val="28"/>
        </w:rPr>
        <w:t>獲補助者應依本局核定之企畫書內容確實執行。其有變更必要者，應依第八點向本局申請變更。</w:t>
      </w:r>
    </w:p>
    <w:p w:rsidR="00056788" w:rsidRPr="007321CF" w:rsidRDefault="00056788" w:rsidP="003F02AB">
      <w:pPr>
        <w:pStyle w:val="a6"/>
        <w:numPr>
          <w:ilvl w:val="0"/>
          <w:numId w:val="24"/>
        </w:numPr>
        <w:tabs>
          <w:tab w:val="left" w:pos="990"/>
        </w:tabs>
        <w:spacing w:line="480" w:lineRule="exact"/>
        <w:ind w:leftChars="236" w:left="1275" w:hanging="709"/>
        <w:contextualSpacing/>
        <w:jc w:val="both"/>
        <w:rPr>
          <w:rFonts w:ascii="標楷體" w:eastAsia="標楷體" w:hAnsi="標楷體"/>
          <w:sz w:val="28"/>
          <w:szCs w:val="28"/>
        </w:rPr>
      </w:pPr>
      <w:r w:rsidRPr="007321CF">
        <w:rPr>
          <w:rFonts w:ascii="標楷體" w:eastAsia="標楷體" w:hAnsi="標楷體" w:hint="eastAsia"/>
          <w:sz w:val="28"/>
          <w:szCs w:val="28"/>
        </w:rPr>
        <w:t>獲</w:t>
      </w:r>
      <w:r w:rsidR="00926F67" w:rsidRPr="007321CF">
        <w:rPr>
          <w:rFonts w:ascii="標楷體" w:eastAsia="標楷體" w:hAnsi="標楷體" w:hint="eastAsia"/>
          <w:sz w:val="28"/>
          <w:szCs w:val="28"/>
        </w:rPr>
        <w:t>補助者接受本局補助辦理採購，其補助金額占採購金額半數以上，且</w:t>
      </w:r>
      <w:r w:rsidRPr="007321CF">
        <w:rPr>
          <w:rFonts w:ascii="標楷體" w:eastAsia="標楷體" w:hAnsi="標楷體" w:hint="eastAsia"/>
          <w:sz w:val="28"/>
          <w:szCs w:val="28"/>
        </w:rPr>
        <w:t>補助金額在新臺幣</w:t>
      </w:r>
      <w:proofErr w:type="gramStart"/>
      <w:r w:rsidRPr="007321CF">
        <w:rPr>
          <w:rFonts w:ascii="標楷體" w:eastAsia="標楷體" w:hAnsi="標楷體" w:hint="eastAsia"/>
          <w:sz w:val="28"/>
          <w:szCs w:val="28"/>
        </w:rPr>
        <w:t>一</w:t>
      </w:r>
      <w:proofErr w:type="gramEnd"/>
      <w:r w:rsidRPr="007321CF">
        <w:rPr>
          <w:rFonts w:ascii="標楷體" w:eastAsia="標楷體" w:hAnsi="標楷體" w:hint="eastAsia"/>
          <w:sz w:val="28"/>
          <w:szCs w:val="28"/>
        </w:rPr>
        <w:t>百萬元以上者，獲補助者應依政府採購法規定辦理採購，並受本局監督，且獲補助者於申請補助金審核時，應檢附已依政府採購法辦理採購之公告或相關證明文件。</w:t>
      </w:r>
    </w:p>
    <w:p w:rsidR="00056788" w:rsidRPr="007321CF" w:rsidRDefault="00056788" w:rsidP="003F02AB">
      <w:pPr>
        <w:pStyle w:val="a6"/>
        <w:numPr>
          <w:ilvl w:val="0"/>
          <w:numId w:val="24"/>
        </w:numPr>
        <w:tabs>
          <w:tab w:val="left" w:pos="990"/>
        </w:tabs>
        <w:spacing w:line="480" w:lineRule="exact"/>
        <w:ind w:leftChars="236" w:left="1275" w:hanging="709"/>
        <w:contextualSpacing/>
        <w:jc w:val="both"/>
        <w:rPr>
          <w:rFonts w:ascii="標楷體" w:eastAsia="標楷體" w:hAnsi="標楷體"/>
          <w:sz w:val="28"/>
          <w:szCs w:val="28"/>
        </w:rPr>
      </w:pPr>
      <w:r w:rsidRPr="007321CF">
        <w:rPr>
          <w:rFonts w:ascii="標楷體" w:eastAsia="標楷體" w:hAnsi="標楷體" w:hint="eastAsia"/>
          <w:sz w:val="28"/>
          <w:szCs w:val="28"/>
        </w:rPr>
        <w:t>獲補助</w:t>
      </w:r>
      <w:proofErr w:type="gramStart"/>
      <w:r w:rsidRPr="007321CF">
        <w:rPr>
          <w:rFonts w:ascii="標楷體" w:eastAsia="標楷體" w:hAnsi="標楷體" w:hint="eastAsia"/>
          <w:sz w:val="28"/>
          <w:szCs w:val="28"/>
        </w:rPr>
        <w:t>者依企畫</w:t>
      </w:r>
      <w:proofErr w:type="gramEnd"/>
      <w:r w:rsidRPr="007321CF">
        <w:rPr>
          <w:rFonts w:ascii="標楷體" w:eastAsia="標楷體" w:hAnsi="標楷體" w:hint="eastAsia"/>
          <w:sz w:val="28"/>
          <w:szCs w:val="28"/>
        </w:rPr>
        <w:t>書所辦理之各項工作，</w:t>
      </w:r>
      <w:proofErr w:type="gramStart"/>
      <w:r w:rsidRPr="007321CF">
        <w:rPr>
          <w:rFonts w:ascii="標楷體" w:eastAsia="標楷體" w:hAnsi="標楷體" w:hint="eastAsia"/>
          <w:sz w:val="28"/>
          <w:szCs w:val="28"/>
        </w:rPr>
        <w:t>應均無侵害</w:t>
      </w:r>
      <w:proofErr w:type="gramEnd"/>
      <w:r w:rsidRPr="007321CF">
        <w:rPr>
          <w:rFonts w:ascii="標楷體" w:eastAsia="標楷體" w:hAnsi="標楷體" w:hint="eastAsia"/>
          <w:sz w:val="28"/>
          <w:szCs w:val="28"/>
        </w:rPr>
        <w:t>他人著作財產權或違反法律規定之情事。</w:t>
      </w:r>
    </w:p>
    <w:p w:rsidR="00056788" w:rsidRPr="007321CF" w:rsidRDefault="00056788" w:rsidP="003F02AB">
      <w:pPr>
        <w:pStyle w:val="a6"/>
        <w:numPr>
          <w:ilvl w:val="0"/>
          <w:numId w:val="24"/>
        </w:numPr>
        <w:tabs>
          <w:tab w:val="left" w:pos="990"/>
        </w:tabs>
        <w:spacing w:line="480" w:lineRule="exact"/>
        <w:ind w:leftChars="236" w:left="1275" w:hanging="709"/>
        <w:contextualSpacing/>
        <w:jc w:val="both"/>
        <w:rPr>
          <w:rFonts w:ascii="標楷體" w:eastAsia="標楷體" w:hAnsi="標楷體"/>
          <w:sz w:val="28"/>
          <w:szCs w:val="28"/>
        </w:rPr>
      </w:pPr>
      <w:r w:rsidRPr="007321CF">
        <w:rPr>
          <w:rFonts w:ascii="標楷體" w:eastAsia="標楷體" w:hAnsi="標楷體" w:hint="eastAsia"/>
          <w:sz w:val="28"/>
          <w:szCs w:val="28"/>
        </w:rPr>
        <w:t>獲補助者應於媒體宣傳、文</w:t>
      </w:r>
      <w:proofErr w:type="gramStart"/>
      <w:r w:rsidRPr="007321CF">
        <w:rPr>
          <w:rFonts w:ascii="標楷體" w:eastAsia="標楷體" w:hAnsi="標楷體" w:hint="eastAsia"/>
          <w:sz w:val="28"/>
          <w:szCs w:val="28"/>
        </w:rPr>
        <w:t>宣載明本</w:t>
      </w:r>
      <w:proofErr w:type="gramEnd"/>
      <w:r w:rsidRPr="007321CF">
        <w:rPr>
          <w:rFonts w:ascii="標楷體" w:eastAsia="標楷體" w:hAnsi="標楷體" w:hint="eastAsia"/>
          <w:sz w:val="28"/>
          <w:szCs w:val="28"/>
        </w:rPr>
        <w:t>局為指導單位。但獲補助者接獲</w:t>
      </w:r>
      <w:proofErr w:type="gramStart"/>
      <w:r w:rsidRPr="007321CF">
        <w:rPr>
          <w:rFonts w:ascii="標楷體" w:eastAsia="標楷體" w:hAnsi="標楷體" w:hint="eastAsia"/>
          <w:sz w:val="28"/>
          <w:szCs w:val="28"/>
        </w:rPr>
        <w:t>本局附負擔</w:t>
      </w:r>
      <w:proofErr w:type="gramEnd"/>
      <w:r w:rsidRPr="007321CF">
        <w:rPr>
          <w:rFonts w:ascii="標楷體" w:eastAsia="標楷體" w:hAnsi="標楷體" w:hint="eastAsia"/>
          <w:sz w:val="28"/>
          <w:szCs w:val="28"/>
        </w:rPr>
        <w:t>補助處分函時，前開媒體宣傳、</w:t>
      </w:r>
      <w:proofErr w:type="gramStart"/>
      <w:r w:rsidRPr="007321CF">
        <w:rPr>
          <w:rFonts w:ascii="標楷體" w:eastAsia="標楷體" w:hAnsi="標楷體" w:hint="eastAsia"/>
          <w:sz w:val="28"/>
          <w:szCs w:val="28"/>
        </w:rPr>
        <w:t>文宣已執行</w:t>
      </w:r>
      <w:proofErr w:type="gramEnd"/>
      <w:r w:rsidRPr="007321CF">
        <w:rPr>
          <w:rFonts w:ascii="標楷體" w:eastAsia="標楷體" w:hAnsi="標楷體" w:hint="eastAsia"/>
          <w:sz w:val="28"/>
          <w:szCs w:val="28"/>
        </w:rPr>
        <w:t>完畢或製作完成者，不在此限。</w:t>
      </w:r>
    </w:p>
    <w:p w:rsidR="00056788" w:rsidRPr="007321CF" w:rsidRDefault="00056788" w:rsidP="003F02AB">
      <w:pPr>
        <w:pStyle w:val="a6"/>
        <w:numPr>
          <w:ilvl w:val="0"/>
          <w:numId w:val="24"/>
        </w:numPr>
        <w:tabs>
          <w:tab w:val="left" w:pos="990"/>
        </w:tabs>
        <w:spacing w:line="480" w:lineRule="exact"/>
        <w:ind w:leftChars="236" w:left="1275" w:hanging="709"/>
        <w:contextualSpacing/>
        <w:jc w:val="both"/>
        <w:rPr>
          <w:rFonts w:ascii="標楷體" w:eastAsia="標楷體" w:hAnsi="標楷體"/>
          <w:sz w:val="28"/>
          <w:szCs w:val="28"/>
        </w:rPr>
      </w:pPr>
      <w:r w:rsidRPr="007321CF">
        <w:rPr>
          <w:rFonts w:ascii="標楷體" w:eastAsia="標楷體" w:hAnsi="標楷體" w:hint="eastAsia"/>
          <w:sz w:val="28"/>
          <w:szCs w:val="28"/>
        </w:rPr>
        <w:lastRenderedPageBreak/>
        <w:t>獲補助者應依補助契約規定期限繳交完整之文件、資料，向本局申請各期補助金及請款。</w:t>
      </w:r>
    </w:p>
    <w:p w:rsidR="00056788" w:rsidRPr="007321CF" w:rsidRDefault="00056788" w:rsidP="003F02AB">
      <w:pPr>
        <w:pStyle w:val="a6"/>
        <w:numPr>
          <w:ilvl w:val="0"/>
          <w:numId w:val="24"/>
        </w:numPr>
        <w:tabs>
          <w:tab w:val="left" w:pos="990"/>
        </w:tabs>
        <w:spacing w:line="480" w:lineRule="exact"/>
        <w:ind w:leftChars="236" w:left="1275" w:hanging="709"/>
        <w:contextualSpacing/>
        <w:jc w:val="both"/>
        <w:rPr>
          <w:rFonts w:ascii="標楷體" w:eastAsia="標楷體" w:hAnsi="標楷體"/>
          <w:sz w:val="28"/>
          <w:szCs w:val="28"/>
        </w:rPr>
      </w:pPr>
      <w:r w:rsidRPr="007321CF">
        <w:rPr>
          <w:rFonts w:ascii="標楷體" w:eastAsia="標楷體" w:hAnsi="標楷體" w:hint="eastAsia"/>
          <w:sz w:val="28"/>
          <w:szCs w:val="28"/>
        </w:rPr>
        <w:t>本局於獲補助案執行期間得派員實地查核，要求獲補助者提供書面資料或出席會議，並於會議中報告、說明，獲補助者不得規避、妨礙或拒絕。獲補助者並應依本局意見確實執行。</w:t>
      </w:r>
    </w:p>
    <w:p w:rsidR="00056788" w:rsidRPr="007321CF" w:rsidRDefault="00056788" w:rsidP="003F02AB">
      <w:pPr>
        <w:pStyle w:val="a6"/>
        <w:numPr>
          <w:ilvl w:val="0"/>
          <w:numId w:val="24"/>
        </w:numPr>
        <w:tabs>
          <w:tab w:val="left" w:pos="990"/>
        </w:tabs>
        <w:spacing w:line="480" w:lineRule="exact"/>
        <w:ind w:leftChars="236" w:left="1275" w:hanging="709"/>
        <w:contextualSpacing/>
        <w:jc w:val="both"/>
        <w:rPr>
          <w:rFonts w:ascii="標楷體" w:eastAsia="標楷體" w:hAnsi="標楷體"/>
          <w:sz w:val="28"/>
          <w:szCs w:val="28"/>
        </w:rPr>
      </w:pPr>
      <w:r w:rsidRPr="007321CF">
        <w:rPr>
          <w:rFonts w:ascii="標楷體" w:eastAsia="標楷體" w:hAnsi="標楷體" w:cs="新細明體" w:hint="eastAsia"/>
          <w:kern w:val="0"/>
          <w:sz w:val="28"/>
          <w:szCs w:val="28"/>
        </w:rPr>
        <w:t>獲補助者規劃相關宣傳活動、文宣及媒體露出時，如涉及政策宣導，不得違反預算法第六十二條之</w:t>
      </w:r>
      <w:proofErr w:type="gramStart"/>
      <w:r w:rsidRPr="007321CF">
        <w:rPr>
          <w:rFonts w:ascii="標楷體" w:eastAsia="標楷體" w:hAnsi="標楷體" w:cs="新細明體" w:hint="eastAsia"/>
          <w:kern w:val="0"/>
          <w:sz w:val="28"/>
          <w:szCs w:val="28"/>
        </w:rPr>
        <w:t>一</w:t>
      </w:r>
      <w:proofErr w:type="gramEnd"/>
      <w:r w:rsidRPr="007321CF">
        <w:rPr>
          <w:rFonts w:ascii="標楷體" w:eastAsia="標楷體" w:hAnsi="標楷體" w:cs="新細明體" w:hint="eastAsia"/>
          <w:kern w:val="0"/>
          <w:sz w:val="28"/>
          <w:szCs w:val="28"/>
        </w:rPr>
        <w:t>規定，並應標示為「廣告」。但獲補助者接獲</w:t>
      </w:r>
      <w:proofErr w:type="gramStart"/>
      <w:r w:rsidRPr="007321CF">
        <w:rPr>
          <w:rFonts w:ascii="標楷體" w:eastAsia="標楷體" w:hAnsi="標楷體" w:cs="新細明體" w:hint="eastAsia"/>
          <w:kern w:val="0"/>
          <w:sz w:val="28"/>
          <w:szCs w:val="28"/>
        </w:rPr>
        <w:t>本局附負擔</w:t>
      </w:r>
      <w:proofErr w:type="gramEnd"/>
      <w:r w:rsidRPr="007321CF">
        <w:rPr>
          <w:rFonts w:ascii="標楷體" w:eastAsia="標楷體" w:hAnsi="標楷體" w:cs="新細明體" w:hint="eastAsia"/>
          <w:kern w:val="0"/>
          <w:sz w:val="28"/>
          <w:szCs w:val="28"/>
        </w:rPr>
        <w:t>補助處分函時，前開媒體宣傳、</w:t>
      </w:r>
      <w:proofErr w:type="gramStart"/>
      <w:r w:rsidRPr="007321CF">
        <w:rPr>
          <w:rFonts w:ascii="標楷體" w:eastAsia="標楷體" w:hAnsi="標楷體" w:cs="新細明體" w:hint="eastAsia"/>
          <w:kern w:val="0"/>
          <w:sz w:val="28"/>
          <w:szCs w:val="28"/>
        </w:rPr>
        <w:t>文宣已執行</w:t>
      </w:r>
      <w:proofErr w:type="gramEnd"/>
      <w:r w:rsidRPr="007321CF">
        <w:rPr>
          <w:rFonts w:ascii="標楷體" w:eastAsia="標楷體" w:hAnsi="標楷體" w:cs="新細明體" w:hint="eastAsia"/>
          <w:kern w:val="0"/>
          <w:sz w:val="28"/>
          <w:szCs w:val="28"/>
        </w:rPr>
        <w:t>完畢或製作完成者，不在此限。</w:t>
      </w:r>
    </w:p>
    <w:p w:rsidR="00056788" w:rsidRPr="007321CF" w:rsidRDefault="00056788" w:rsidP="003F02AB">
      <w:pPr>
        <w:pStyle w:val="a6"/>
        <w:numPr>
          <w:ilvl w:val="0"/>
          <w:numId w:val="24"/>
        </w:numPr>
        <w:tabs>
          <w:tab w:val="left" w:pos="990"/>
        </w:tabs>
        <w:spacing w:line="480" w:lineRule="exact"/>
        <w:ind w:leftChars="236" w:left="1275" w:hanging="709"/>
        <w:contextualSpacing/>
        <w:jc w:val="both"/>
        <w:rPr>
          <w:rFonts w:ascii="標楷體" w:eastAsia="標楷體" w:hAnsi="標楷體"/>
          <w:sz w:val="28"/>
          <w:szCs w:val="28"/>
        </w:rPr>
      </w:pPr>
      <w:r w:rsidRPr="007321CF">
        <w:rPr>
          <w:rFonts w:ascii="標楷體" w:eastAsia="標楷體" w:hAnsi="標楷體" w:cs="新細明體" w:hint="eastAsia"/>
          <w:kern w:val="0"/>
          <w:sz w:val="28"/>
          <w:szCs w:val="28"/>
        </w:rPr>
        <w:t>獲補助活動涉及之各類所得，獲補助者應依稅法相關規定辦理。</w:t>
      </w:r>
    </w:p>
    <w:p w:rsidR="00056788" w:rsidRPr="007321CF" w:rsidRDefault="00056788" w:rsidP="003F02AB">
      <w:pPr>
        <w:pStyle w:val="a6"/>
        <w:numPr>
          <w:ilvl w:val="0"/>
          <w:numId w:val="24"/>
        </w:numPr>
        <w:tabs>
          <w:tab w:val="left" w:pos="990"/>
        </w:tabs>
        <w:spacing w:line="480" w:lineRule="exact"/>
        <w:ind w:leftChars="236" w:left="1275" w:hanging="709"/>
        <w:contextualSpacing/>
        <w:jc w:val="both"/>
        <w:rPr>
          <w:rFonts w:ascii="標楷體" w:eastAsia="標楷體" w:hAnsi="標楷體"/>
          <w:sz w:val="28"/>
          <w:szCs w:val="28"/>
        </w:rPr>
      </w:pPr>
      <w:r w:rsidRPr="007321CF">
        <w:rPr>
          <w:rFonts w:ascii="標楷體" w:eastAsia="標楷體" w:hAnsi="標楷體" w:hint="eastAsia"/>
          <w:sz w:val="28"/>
          <w:szCs w:val="28"/>
        </w:rPr>
        <w:t>獲補助者應配合本局不定時提報相關辦理情形及績效，以利效益追蹤。</w:t>
      </w:r>
    </w:p>
    <w:p w:rsidR="00056788" w:rsidRPr="007321CF" w:rsidRDefault="00056788" w:rsidP="003F02AB">
      <w:pPr>
        <w:pStyle w:val="a6"/>
        <w:numPr>
          <w:ilvl w:val="0"/>
          <w:numId w:val="24"/>
        </w:numPr>
        <w:tabs>
          <w:tab w:val="left" w:pos="990"/>
        </w:tabs>
        <w:spacing w:line="480" w:lineRule="exact"/>
        <w:ind w:leftChars="236" w:left="1275" w:hanging="709"/>
        <w:contextualSpacing/>
        <w:jc w:val="both"/>
        <w:rPr>
          <w:rFonts w:ascii="標楷體" w:eastAsia="標楷體" w:hAnsi="標楷體"/>
          <w:sz w:val="28"/>
          <w:szCs w:val="28"/>
        </w:rPr>
      </w:pPr>
      <w:r w:rsidRPr="007321CF">
        <w:rPr>
          <w:rFonts w:ascii="標楷體" w:eastAsia="標楷體" w:hAnsi="標楷體" w:cs="新細明體" w:hint="eastAsia"/>
          <w:kern w:val="0"/>
          <w:sz w:val="28"/>
          <w:szCs w:val="28"/>
        </w:rPr>
        <w:t>獲補助案結案時如有結餘款，獲補助者應將</w:t>
      </w:r>
      <w:proofErr w:type="gramStart"/>
      <w:r w:rsidRPr="007321CF">
        <w:rPr>
          <w:rFonts w:ascii="標楷體" w:eastAsia="標楷體" w:hAnsi="標楷體" w:cs="新細明體" w:hint="eastAsia"/>
          <w:kern w:val="0"/>
          <w:sz w:val="28"/>
          <w:szCs w:val="28"/>
        </w:rPr>
        <w:t>結餘款按本</w:t>
      </w:r>
      <w:proofErr w:type="gramEnd"/>
      <w:r w:rsidRPr="007321CF">
        <w:rPr>
          <w:rFonts w:ascii="標楷體" w:eastAsia="標楷體" w:hAnsi="標楷體" w:cs="新細明體" w:hint="eastAsia"/>
          <w:kern w:val="0"/>
          <w:sz w:val="28"/>
          <w:szCs w:val="28"/>
        </w:rPr>
        <w:t>局原核定之補助比率繳回本局。</w:t>
      </w:r>
    </w:p>
    <w:p w:rsidR="00056788" w:rsidRPr="007321CF" w:rsidRDefault="00056788" w:rsidP="003F02AB">
      <w:pPr>
        <w:pStyle w:val="a6"/>
        <w:numPr>
          <w:ilvl w:val="0"/>
          <w:numId w:val="16"/>
        </w:numPr>
        <w:spacing w:line="480" w:lineRule="exact"/>
        <w:ind w:leftChars="0" w:left="565" w:hanging="565"/>
        <w:contextualSpacing/>
        <w:rPr>
          <w:rFonts w:ascii="標楷體" w:eastAsia="標楷體" w:hAnsi="標楷體"/>
          <w:sz w:val="28"/>
          <w:szCs w:val="28"/>
        </w:rPr>
      </w:pPr>
      <w:r w:rsidRPr="007321CF">
        <w:rPr>
          <w:rFonts w:ascii="標楷體" w:eastAsia="標楷體" w:hAnsi="標楷體" w:hint="eastAsia"/>
          <w:sz w:val="28"/>
          <w:szCs w:val="28"/>
        </w:rPr>
        <w:t>獲補助者違反負擔規定之處置</w:t>
      </w:r>
    </w:p>
    <w:p w:rsidR="00056788" w:rsidRPr="007321CF" w:rsidRDefault="00056788" w:rsidP="003F02AB">
      <w:pPr>
        <w:pStyle w:val="a6"/>
        <w:numPr>
          <w:ilvl w:val="0"/>
          <w:numId w:val="25"/>
        </w:numPr>
        <w:spacing w:line="480" w:lineRule="exact"/>
        <w:ind w:leftChars="0" w:left="1276" w:hanging="711"/>
        <w:contextualSpacing/>
        <w:rPr>
          <w:rFonts w:ascii="標楷體" w:eastAsia="標楷體" w:hAnsi="標楷體"/>
          <w:sz w:val="28"/>
          <w:szCs w:val="28"/>
        </w:rPr>
      </w:pPr>
      <w:r w:rsidRPr="007321CF">
        <w:rPr>
          <w:rFonts w:ascii="標楷體" w:eastAsia="標楷體" w:hAnsi="標楷體" w:hint="eastAsia"/>
          <w:sz w:val="28"/>
          <w:szCs w:val="28"/>
        </w:rPr>
        <w:t>違反前點第一款規定者，本局應撤銷或廢止其獲補助金資格；被撤銷或廢止補助金受領資格者，自被撤銷或廢止資格之日起二年內，不得再申請本局流行音樂產業人才培訓補助，並不得以相同企畫書申請本局任何補助。</w:t>
      </w:r>
    </w:p>
    <w:p w:rsidR="00056788" w:rsidRPr="007321CF" w:rsidRDefault="00056788" w:rsidP="003F02AB">
      <w:pPr>
        <w:pStyle w:val="a6"/>
        <w:numPr>
          <w:ilvl w:val="0"/>
          <w:numId w:val="25"/>
        </w:numPr>
        <w:spacing w:line="480" w:lineRule="exact"/>
        <w:ind w:leftChars="0" w:left="1276" w:hanging="711"/>
        <w:contextualSpacing/>
        <w:rPr>
          <w:rFonts w:ascii="標楷體" w:eastAsia="標楷體" w:hAnsi="標楷體"/>
          <w:sz w:val="28"/>
          <w:szCs w:val="28"/>
        </w:rPr>
      </w:pPr>
      <w:r w:rsidRPr="007321CF">
        <w:rPr>
          <w:rFonts w:ascii="標楷體" w:eastAsia="標楷體" w:hAnsi="標楷體" w:cs="新細明體" w:hint="eastAsia"/>
          <w:kern w:val="0"/>
          <w:sz w:val="28"/>
          <w:szCs w:val="28"/>
        </w:rPr>
        <w:t>違反前點第二款，或放棄執行獲補助案或補助金受領資格者，本局應廢止其補助金受領資格。</w:t>
      </w:r>
    </w:p>
    <w:p w:rsidR="00056788" w:rsidRPr="007321CF" w:rsidRDefault="00056788" w:rsidP="003F02AB">
      <w:pPr>
        <w:pStyle w:val="a6"/>
        <w:numPr>
          <w:ilvl w:val="0"/>
          <w:numId w:val="25"/>
        </w:numPr>
        <w:spacing w:line="480" w:lineRule="exact"/>
        <w:ind w:leftChars="0" w:left="1276" w:hanging="711"/>
        <w:contextualSpacing/>
        <w:rPr>
          <w:rFonts w:ascii="標楷體" w:eastAsia="標楷體" w:hAnsi="標楷體"/>
          <w:sz w:val="28"/>
          <w:szCs w:val="28"/>
        </w:rPr>
      </w:pPr>
      <w:r w:rsidRPr="007321CF">
        <w:rPr>
          <w:rFonts w:ascii="標楷體" w:eastAsia="標楷體" w:hAnsi="標楷體" w:cs="新細明體" w:hint="eastAsia"/>
          <w:kern w:val="0"/>
          <w:sz w:val="28"/>
          <w:szCs w:val="28"/>
        </w:rPr>
        <w:t>違反前點第三款至第十款規定之</w:t>
      </w:r>
      <w:proofErr w:type="gramStart"/>
      <w:r w:rsidRPr="007321CF">
        <w:rPr>
          <w:rFonts w:ascii="標楷體" w:eastAsia="標楷體" w:hAnsi="標楷體" w:cs="新細明體" w:hint="eastAsia"/>
          <w:kern w:val="0"/>
          <w:sz w:val="28"/>
          <w:szCs w:val="28"/>
        </w:rPr>
        <w:t>一</w:t>
      </w:r>
      <w:proofErr w:type="gramEnd"/>
      <w:r w:rsidRPr="007321CF">
        <w:rPr>
          <w:rFonts w:ascii="標楷體" w:eastAsia="標楷體" w:hAnsi="標楷體" w:cs="新細明體" w:hint="eastAsia"/>
          <w:kern w:val="0"/>
          <w:sz w:val="28"/>
          <w:szCs w:val="28"/>
        </w:rPr>
        <w:t>者，本局得視情節輕重，廢止</w:t>
      </w:r>
      <w:proofErr w:type="gramStart"/>
      <w:r w:rsidRPr="007321CF">
        <w:rPr>
          <w:rFonts w:ascii="標楷體" w:eastAsia="標楷體" w:hAnsi="標楷體" w:cs="新細明體" w:hint="eastAsia"/>
          <w:kern w:val="0"/>
          <w:sz w:val="28"/>
          <w:szCs w:val="28"/>
        </w:rPr>
        <w:t>其一部或全部</w:t>
      </w:r>
      <w:proofErr w:type="gramEnd"/>
      <w:r w:rsidRPr="007321CF">
        <w:rPr>
          <w:rFonts w:ascii="標楷體" w:eastAsia="標楷體" w:hAnsi="標楷體" w:cs="新細明體" w:hint="eastAsia"/>
          <w:kern w:val="0"/>
          <w:sz w:val="28"/>
          <w:szCs w:val="28"/>
        </w:rPr>
        <w:t>補助金受領資格，或不予核銷相關經費。</w:t>
      </w:r>
    </w:p>
    <w:p w:rsidR="00056788" w:rsidRPr="007321CF" w:rsidRDefault="00056788" w:rsidP="003F02AB">
      <w:pPr>
        <w:pStyle w:val="a6"/>
        <w:numPr>
          <w:ilvl w:val="0"/>
          <w:numId w:val="25"/>
        </w:numPr>
        <w:spacing w:line="480" w:lineRule="exact"/>
        <w:ind w:leftChars="0" w:left="1276" w:hanging="711"/>
        <w:contextualSpacing/>
        <w:rPr>
          <w:rFonts w:ascii="標楷體" w:eastAsia="標楷體" w:hAnsi="標楷體"/>
          <w:sz w:val="28"/>
          <w:szCs w:val="28"/>
        </w:rPr>
      </w:pPr>
      <w:r w:rsidRPr="007321CF">
        <w:rPr>
          <w:rFonts w:ascii="標楷體" w:eastAsia="標楷體" w:hAnsi="標楷體" w:cs="新細明體" w:hint="eastAsia"/>
          <w:kern w:val="0"/>
          <w:sz w:val="28"/>
          <w:szCs w:val="28"/>
        </w:rPr>
        <w:t>經本局撤銷、廢止一部或全部補助金受領資格，或禁止核銷相關經費者，本局不支付補助金及其他任何名目之補償、賠償，補助金已獲核撥者，並應於本局指定期限內</w:t>
      </w:r>
      <w:proofErr w:type="gramStart"/>
      <w:r w:rsidRPr="007321CF">
        <w:rPr>
          <w:rFonts w:ascii="標楷體" w:eastAsia="標楷體" w:hAnsi="標楷體" w:cs="新細明體" w:hint="eastAsia"/>
          <w:kern w:val="0"/>
          <w:sz w:val="28"/>
          <w:szCs w:val="28"/>
        </w:rPr>
        <w:t>無息繳回</w:t>
      </w:r>
      <w:proofErr w:type="gramEnd"/>
      <w:r w:rsidRPr="007321CF">
        <w:rPr>
          <w:rFonts w:ascii="標楷體" w:eastAsia="標楷體" w:hAnsi="標楷體" w:cs="新細明體" w:hint="eastAsia"/>
          <w:kern w:val="0"/>
          <w:sz w:val="28"/>
          <w:szCs w:val="28"/>
        </w:rPr>
        <w:t>，且溢領之補助金未完全繳回本局前，亦不得再申請本局任何補助。</w:t>
      </w:r>
    </w:p>
    <w:p w:rsidR="00056788" w:rsidRPr="007321CF" w:rsidRDefault="00056788" w:rsidP="003F02AB">
      <w:pPr>
        <w:pStyle w:val="a6"/>
        <w:numPr>
          <w:ilvl w:val="0"/>
          <w:numId w:val="25"/>
        </w:numPr>
        <w:spacing w:line="480" w:lineRule="exact"/>
        <w:ind w:leftChars="0" w:left="1276" w:hanging="711"/>
        <w:contextualSpacing/>
        <w:rPr>
          <w:rFonts w:ascii="標楷體" w:eastAsia="標楷體" w:hAnsi="標楷體"/>
          <w:sz w:val="28"/>
          <w:szCs w:val="28"/>
        </w:rPr>
      </w:pPr>
      <w:r w:rsidRPr="007321CF">
        <w:rPr>
          <w:rFonts w:ascii="標楷體" w:eastAsia="標楷體" w:hAnsi="標楷體" w:cs="新細明體" w:hint="eastAsia"/>
          <w:kern w:val="0"/>
          <w:sz w:val="28"/>
          <w:szCs w:val="28"/>
        </w:rPr>
        <w:t>獲補助者違反前點第十一款規定，獲補助者應</w:t>
      </w:r>
      <w:proofErr w:type="gramStart"/>
      <w:r w:rsidRPr="007321CF">
        <w:rPr>
          <w:rFonts w:ascii="標楷體" w:eastAsia="標楷體" w:hAnsi="標楷體" w:cs="新細明體" w:hint="eastAsia"/>
          <w:kern w:val="0"/>
          <w:sz w:val="28"/>
          <w:szCs w:val="28"/>
        </w:rPr>
        <w:t>按次依補助</w:t>
      </w:r>
      <w:proofErr w:type="gramEnd"/>
      <w:r w:rsidRPr="007321CF">
        <w:rPr>
          <w:rFonts w:ascii="標楷體" w:eastAsia="標楷體" w:hAnsi="標楷體" w:cs="新細明體" w:hint="eastAsia"/>
          <w:kern w:val="0"/>
          <w:sz w:val="28"/>
          <w:szCs w:val="28"/>
        </w:rPr>
        <w:t>契約所載補助金上限百分之一計算懲罰性違約金賠償本局。前開賠償未</w:t>
      </w:r>
      <w:r w:rsidRPr="007321CF">
        <w:rPr>
          <w:rFonts w:ascii="標楷體" w:eastAsia="標楷體" w:hAnsi="標楷體" w:cs="新細明體" w:hint="eastAsia"/>
          <w:kern w:val="0"/>
          <w:sz w:val="28"/>
          <w:szCs w:val="28"/>
        </w:rPr>
        <w:lastRenderedPageBreak/>
        <w:t>完全給付前，本局應不受理其申請本局任何補助。</w:t>
      </w:r>
    </w:p>
    <w:p w:rsidR="00056788" w:rsidRPr="007321CF" w:rsidRDefault="00056788" w:rsidP="003F02AB">
      <w:pPr>
        <w:pStyle w:val="a6"/>
        <w:numPr>
          <w:ilvl w:val="0"/>
          <w:numId w:val="25"/>
        </w:numPr>
        <w:spacing w:line="480" w:lineRule="exact"/>
        <w:ind w:leftChars="0" w:left="1276" w:hanging="711"/>
        <w:contextualSpacing/>
        <w:rPr>
          <w:rFonts w:ascii="標楷體" w:eastAsia="標楷體" w:hAnsi="標楷體"/>
          <w:sz w:val="28"/>
          <w:szCs w:val="28"/>
        </w:rPr>
      </w:pPr>
      <w:r w:rsidRPr="007321CF">
        <w:rPr>
          <w:rFonts w:ascii="標楷體" w:eastAsia="標楷體" w:hAnsi="標楷體" w:cs="新細明體" w:hint="eastAsia"/>
          <w:kern w:val="0"/>
          <w:sz w:val="28"/>
          <w:szCs w:val="28"/>
        </w:rPr>
        <w:t>獲補助者未依前點第十二款規定將結餘款繳回本局前，本局應不受理其申請本局任何補助。</w:t>
      </w:r>
    </w:p>
    <w:p w:rsidR="00056788" w:rsidRPr="007321CF" w:rsidRDefault="00056788" w:rsidP="003F02AB">
      <w:pPr>
        <w:pStyle w:val="a6"/>
        <w:numPr>
          <w:ilvl w:val="0"/>
          <w:numId w:val="16"/>
        </w:numPr>
        <w:spacing w:line="480" w:lineRule="exact"/>
        <w:ind w:leftChars="0" w:left="565" w:hanging="565"/>
        <w:contextualSpacing/>
        <w:rPr>
          <w:rFonts w:ascii="標楷體" w:eastAsia="標楷體" w:hAnsi="標楷體"/>
          <w:sz w:val="28"/>
          <w:szCs w:val="28"/>
        </w:rPr>
      </w:pPr>
      <w:r w:rsidRPr="007321CF">
        <w:rPr>
          <w:rFonts w:ascii="標楷體" w:eastAsia="標楷體" w:hAnsi="標楷體" w:hint="eastAsia"/>
          <w:sz w:val="28"/>
          <w:szCs w:val="28"/>
        </w:rPr>
        <w:t>其他規定</w:t>
      </w:r>
    </w:p>
    <w:p w:rsidR="00056788" w:rsidRPr="007321CF" w:rsidRDefault="00056788" w:rsidP="003F02AB">
      <w:pPr>
        <w:pStyle w:val="a6"/>
        <w:spacing w:line="480" w:lineRule="exact"/>
        <w:ind w:leftChars="413" w:left="991"/>
        <w:contextualSpacing/>
        <w:rPr>
          <w:rFonts w:ascii="標楷體" w:eastAsia="標楷體" w:hAnsi="標楷體"/>
          <w:sz w:val="28"/>
          <w:szCs w:val="28"/>
        </w:rPr>
      </w:pPr>
      <w:r w:rsidRPr="007321CF">
        <w:rPr>
          <w:rFonts w:ascii="標楷體" w:eastAsia="標楷體" w:hAnsi="標楷體" w:hint="eastAsia"/>
          <w:sz w:val="28"/>
          <w:szCs w:val="28"/>
        </w:rPr>
        <w:t>本要點如有疑義或其他未盡事宜，由本局解釋。</w:t>
      </w:r>
    </w:p>
    <w:p w:rsidR="00056788" w:rsidRPr="007321CF" w:rsidRDefault="00056788" w:rsidP="003F02AB">
      <w:pPr>
        <w:tabs>
          <w:tab w:val="left" w:pos="990"/>
        </w:tabs>
        <w:spacing w:line="480" w:lineRule="exact"/>
        <w:contextualSpacing/>
        <w:jc w:val="both"/>
        <w:rPr>
          <w:rFonts w:ascii="標楷體" w:eastAsia="標楷體" w:hAnsi="標楷體"/>
          <w:sz w:val="28"/>
          <w:szCs w:val="28"/>
        </w:rPr>
      </w:pPr>
    </w:p>
    <w:p w:rsidR="00DF0B43" w:rsidRPr="007321CF" w:rsidRDefault="00DF0B43" w:rsidP="003F02AB">
      <w:pPr>
        <w:tabs>
          <w:tab w:val="left" w:pos="990"/>
        </w:tabs>
        <w:spacing w:line="480" w:lineRule="exact"/>
        <w:contextualSpacing/>
        <w:jc w:val="both"/>
        <w:rPr>
          <w:rFonts w:ascii="標楷體" w:eastAsia="標楷體" w:hAnsi="標楷體"/>
          <w:sz w:val="28"/>
          <w:szCs w:val="28"/>
        </w:rPr>
      </w:pPr>
    </w:p>
    <w:p w:rsidR="00DF0B43" w:rsidRPr="007321CF" w:rsidRDefault="00DF0B43" w:rsidP="003F02AB">
      <w:pPr>
        <w:tabs>
          <w:tab w:val="left" w:pos="990"/>
        </w:tabs>
        <w:spacing w:line="480" w:lineRule="exact"/>
        <w:contextualSpacing/>
        <w:jc w:val="both"/>
        <w:rPr>
          <w:rFonts w:ascii="標楷體" w:eastAsia="標楷體" w:hAnsi="標楷體"/>
          <w:sz w:val="28"/>
          <w:szCs w:val="28"/>
        </w:rPr>
      </w:pPr>
    </w:p>
    <w:p w:rsidR="00DF0B43" w:rsidRPr="007321CF" w:rsidRDefault="00DF0B43" w:rsidP="003F02AB">
      <w:pPr>
        <w:tabs>
          <w:tab w:val="left" w:pos="990"/>
        </w:tabs>
        <w:spacing w:line="480" w:lineRule="exact"/>
        <w:contextualSpacing/>
        <w:jc w:val="both"/>
        <w:rPr>
          <w:rFonts w:ascii="標楷體" w:eastAsia="標楷體" w:hAnsi="標楷體"/>
          <w:sz w:val="28"/>
          <w:szCs w:val="28"/>
        </w:rPr>
      </w:pPr>
    </w:p>
    <w:p w:rsidR="00DF0B43" w:rsidRPr="007321CF" w:rsidRDefault="00DF0B43" w:rsidP="003F02AB">
      <w:pPr>
        <w:tabs>
          <w:tab w:val="left" w:pos="990"/>
        </w:tabs>
        <w:spacing w:line="480" w:lineRule="exact"/>
        <w:contextualSpacing/>
        <w:jc w:val="both"/>
        <w:rPr>
          <w:rFonts w:ascii="標楷體" w:eastAsia="標楷體" w:hAnsi="標楷體"/>
          <w:sz w:val="28"/>
          <w:szCs w:val="28"/>
        </w:rPr>
      </w:pPr>
    </w:p>
    <w:p w:rsidR="00DF0B43" w:rsidRPr="007321CF" w:rsidRDefault="00DF0B43" w:rsidP="003F02AB">
      <w:pPr>
        <w:tabs>
          <w:tab w:val="left" w:pos="990"/>
        </w:tabs>
        <w:spacing w:line="480" w:lineRule="exact"/>
        <w:contextualSpacing/>
        <w:jc w:val="both"/>
        <w:rPr>
          <w:rFonts w:ascii="標楷體" w:eastAsia="標楷體" w:hAnsi="標楷體"/>
          <w:sz w:val="28"/>
          <w:szCs w:val="28"/>
        </w:rPr>
      </w:pPr>
    </w:p>
    <w:p w:rsidR="00DF0B43" w:rsidRPr="007321CF" w:rsidRDefault="00DF0B43" w:rsidP="003F02AB">
      <w:pPr>
        <w:tabs>
          <w:tab w:val="left" w:pos="990"/>
        </w:tabs>
        <w:spacing w:line="480" w:lineRule="exact"/>
        <w:contextualSpacing/>
        <w:jc w:val="both"/>
        <w:rPr>
          <w:rFonts w:ascii="標楷體" w:eastAsia="標楷體" w:hAnsi="標楷體"/>
          <w:sz w:val="28"/>
          <w:szCs w:val="28"/>
        </w:rPr>
      </w:pPr>
    </w:p>
    <w:p w:rsidR="00DF0B43" w:rsidRPr="007321CF" w:rsidRDefault="00DF0B43" w:rsidP="003F02AB">
      <w:pPr>
        <w:tabs>
          <w:tab w:val="left" w:pos="990"/>
        </w:tabs>
        <w:spacing w:line="480" w:lineRule="exact"/>
        <w:contextualSpacing/>
        <w:jc w:val="both"/>
        <w:rPr>
          <w:rFonts w:ascii="標楷體" w:eastAsia="標楷體" w:hAnsi="標楷體"/>
          <w:sz w:val="28"/>
          <w:szCs w:val="28"/>
        </w:rPr>
      </w:pPr>
    </w:p>
    <w:p w:rsidR="00DF0B43" w:rsidRPr="007321CF" w:rsidRDefault="00DF0B43" w:rsidP="003F02AB">
      <w:pPr>
        <w:tabs>
          <w:tab w:val="left" w:pos="990"/>
        </w:tabs>
        <w:spacing w:line="480" w:lineRule="exact"/>
        <w:contextualSpacing/>
        <w:jc w:val="both"/>
        <w:rPr>
          <w:rFonts w:ascii="標楷體" w:eastAsia="標楷體" w:hAnsi="標楷體"/>
          <w:sz w:val="28"/>
          <w:szCs w:val="28"/>
        </w:rPr>
      </w:pPr>
    </w:p>
    <w:p w:rsidR="00DF0B43" w:rsidRPr="007321CF" w:rsidRDefault="00DF0B43" w:rsidP="003F02AB">
      <w:pPr>
        <w:tabs>
          <w:tab w:val="left" w:pos="990"/>
        </w:tabs>
        <w:spacing w:line="480" w:lineRule="exact"/>
        <w:contextualSpacing/>
        <w:jc w:val="both"/>
        <w:rPr>
          <w:rFonts w:ascii="標楷體" w:eastAsia="標楷體" w:hAnsi="標楷體"/>
          <w:sz w:val="28"/>
          <w:szCs w:val="28"/>
        </w:rPr>
      </w:pPr>
    </w:p>
    <w:p w:rsidR="00DF0B43" w:rsidRPr="007321CF" w:rsidRDefault="00DF0B43" w:rsidP="003F02AB">
      <w:pPr>
        <w:tabs>
          <w:tab w:val="left" w:pos="990"/>
        </w:tabs>
        <w:spacing w:line="480" w:lineRule="exact"/>
        <w:contextualSpacing/>
        <w:jc w:val="both"/>
        <w:rPr>
          <w:rFonts w:ascii="標楷體" w:eastAsia="標楷體" w:hAnsi="標楷體"/>
          <w:sz w:val="28"/>
          <w:szCs w:val="28"/>
        </w:rPr>
      </w:pPr>
    </w:p>
    <w:p w:rsidR="00DF0B43" w:rsidRPr="007321CF" w:rsidRDefault="00DF0B43" w:rsidP="003F02AB">
      <w:pPr>
        <w:tabs>
          <w:tab w:val="left" w:pos="990"/>
        </w:tabs>
        <w:spacing w:line="480" w:lineRule="exact"/>
        <w:contextualSpacing/>
        <w:jc w:val="both"/>
        <w:rPr>
          <w:rFonts w:ascii="標楷體" w:eastAsia="標楷體" w:hAnsi="標楷體"/>
          <w:sz w:val="28"/>
          <w:szCs w:val="28"/>
        </w:rPr>
      </w:pPr>
    </w:p>
    <w:p w:rsidR="00DF0B43" w:rsidRDefault="00DF0B43" w:rsidP="003F02AB">
      <w:pPr>
        <w:tabs>
          <w:tab w:val="left" w:pos="990"/>
        </w:tabs>
        <w:spacing w:line="480" w:lineRule="exact"/>
        <w:contextualSpacing/>
        <w:jc w:val="both"/>
        <w:rPr>
          <w:rFonts w:ascii="標楷體" w:eastAsia="標楷體" w:hAnsi="標楷體"/>
          <w:sz w:val="28"/>
          <w:szCs w:val="28"/>
        </w:rPr>
      </w:pPr>
    </w:p>
    <w:p w:rsidR="00A23ED9" w:rsidRDefault="00A23ED9" w:rsidP="003F02AB">
      <w:pPr>
        <w:tabs>
          <w:tab w:val="left" w:pos="990"/>
        </w:tabs>
        <w:spacing w:line="480" w:lineRule="exact"/>
        <w:contextualSpacing/>
        <w:jc w:val="both"/>
        <w:rPr>
          <w:rFonts w:ascii="標楷體" w:eastAsia="標楷體" w:hAnsi="標楷體"/>
          <w:sz w:val="28"/>
          <w:szCs w:val="28"/>
        </w:rPr>
      </w:pPr>
    </w:p>
    <w:p w:rsidR="00A23ED9" w:rsidRDefault="00A23ED9" w:rsidP="003F02AB">
      <w:pPr>
        <w:tabs>
          <w:tab w:val="left" w:pos="990"/>
        </w:tabs>
        <w:spacing w:line="480" w:lineRule="exact"/>
        <w:contextualSpacing/>
        <w:jc w:val="both"/>
        <w:rPr>
          <w:rFonts w:ascii="標楷體" w:eastAsia="標楷體" w:hAnsi="標楷體"/>
          <w:sz w:val="28"/>
          <w:szCs w:val="28"/>
        </w:rPr>
      </w:pPr>
    </w:p>
    <w:p w:rsidR="00A23ED9" w:rsidRDefault="00A23ED9" w:rsidP="003F02AB">
      <w:pPr>
        <w:tabs>
          <w:tab w:val="left" w:pos="990"/>
        </w:tabs>
        <w:spacing w:line="480" w:lineRule="exact"/>
        <w:contextualSpacing/>
        <w:jc w:val="both"/>
        <w:rPr>
          <w:rFonts w:ascii="標楷體" w:eastAsia="標楷體" w:hAnsi="標楷體"/>
          <w:sz w:val="28"/>
          <w:szCs w:val="28"/>
        </w:rPr>
      </w:pPr>
    </w:p>
    <w:p w:rsidR="00A23ED9" w:rsidRDefault="00A23ED9" w:rsidP="003F02AB">
      <w:pPr>
        <w:tabs>
          <w:tab w:val="left" w:pos="990"/>
        </w:tabs>
        <w:spacing w:line="480" w:lineRule="exact"/>
        <w:contextualSpacing/>
        <w:jc w:val="both"/>
        <w:rPr>
          <w:rFonts w:ascii="標楷體" w:eastAsia="標楷體" w:hAnsi="標楷體"/>
          <w:sz w:val="28"/>
          <w:szCs w:val="28"/>
        </w:rPr>
      </w:pPr>
    </w:p>
    <w:p w:rsidR="00A23ED9" w:rsidRPr="007321CF" w:rsidRDefault="00A23ED9" w:rsidP="003F02AB">
      <w:pPr>
        <w:tabs>
          <w:tab w:val="left" w:pos="990"/>
        </w:tabs>
        <w:spacing w:line="480" w:lineRule="exact"/>
        <w:contextualSpacing/>
        <w:jc w:val="both"/>
        <w:rPr>
          <w:rFonts w:ascii="標楷體" w:eastAsia="標楷體" w:hAnsi="標楷體"/>
          <w:sz w:val="28"/>
          <w:szCs w:val="28"/>
        </w:rPr>
      </w:pPr>
    </w:p>
    <w:p w:rsidR="00DF0B43" w:rsidRPr="007321CF" w:rsidRDefault="00DF0B43" w:rsidP="003F02AB">
      <w:pPr>
        <w:tabs>
          <w:tab w:val="left" w:pos="990"/>
        </w:tabs>
        <w:spacing w:line="480" w:lineRule="exact"/>
        <w:contextualSpacing/>
        <w:jc w:val="both"/>
        <w:rPr>
          <w:rFonts w:ascii="標楷體" w:eastAsia="標楷體" w:hAnsi="標楷體"/>
          <w:sz w:val="28"/>
          <w:szCs w:val="28"/>
        </w:rPr>
      </w:pPr>
    </w:p>
    <w:p w:rsidR="00DF0B43" w:rsidRPr="007321CF" w:rsidRDefault="00DF0B43" w:rsidP="003F02AB">
      <w:pPr>
        <w:tabs>
          <w:tab w:val="left" w:pos="990"/>
        </w:tabs>
        <w:spacing w:line="480" w:lineRule="exact"/>
        <w:contextualSpacing/>
        <w:jc w:val="both"/>
        <w:rPr>
          <w:rFonts w:ascii="標楷體" w:eastAsia="標楷體" w:hAnsi="標楷體"/>
          <w:sz w:val="28"/>
          <w:szCs w:val="28"/>
        </w:rPr>
      </w:pPr>
    </w:p>
    <w:p w:rsidR="00DF0B43" w:rsidRPr="007321CF" w:rsidRDefault="00DF0B43" w:rsidP="003F02AB">
      <w:pPr>
        <w:tabs>
          <w:tab w:val="left" w:pos="990"/>
        </w:tabs>
        <w:spacing w:line="480" w:lineRule="exact"/>
        <w:contextualSpacing/>
        <w:jc w:val="both"/>
        <w:rPr>
          <w:rFonts w:ascii="標楷體" w:eastAsia="標楷體" w:hAnsi="標楷體"/>
          <w:sz w:val="28"/>
          <w:szCs w:val="28"/>
        </w:rPr>
      </w:pPr>
    </w:p>
    <w:p w:rsidR="00DF0B43" w:rsidRPr="007321CF" w:rsidRDefault="00DF0B43" w:rsidP="003F02AB">
      <w:pPr>
        <w:tabs>
          <w:tab w:val="left" w:pos="990"/>
        </w:tabs>
        <w:spacing w:line="480" w:lineRule="exact"/>
        <w:contextualSpacing/>
        <w:jc w:val="both"/>
        <w:rPr>
          <w:rFonts w:ascii="標楷體" w:eastAsia="標楷體" w:hAnsi="標楷體"/>
          <w:sz w:val="28"/>
          <w:szCs w:val="28"/>
        </w:rPr>
      </w:pPr>
    </w:p>
    <w:p w:rsidR="00DF0B43" w:rsidRPr="007321CF" w:rsidRDefault="00DF0B43" w:rsidP="003F02AB">
      <w:pPr>
        <w:tabs>
          <w:tab w:val="left" w:pos="990"/>
        </w:tabs>
        <w:spacing w:line="480" w:lineRule="exact"/>
        <w:contextualSpacing/>
        <w:jc w:val="both"/>
        <w:rPr>
          <w:rFonts w:ascii="標楷體" w:eastAsia="標楷體" w:hAnsi="標楷體"/>
          <w:sz w:val="28"/>
          <w:szCs w:val="28"/>
        </w:rPr>
      </w:pPr>
    </w:p>
    <w:p w:rsidR="00DF0B43" w:rsidRPr="007321CF" w:rsidRDefault="00DF0B43" w:rsidP="003F02AB">
      <w:pPr>
        <w:tabs>
          <w:tab w:val="left" w:pos="990"/>
        </w:tabs>
        <w:spacing w:line="480" w:lineRule="exact"/>
        <w:contextualSpacing/>
        <w:jc w:val="both"/>
        <w:rPr>
          <w:rFonts w:ascii="標楷體" w:eastAsia="標楷體" w:hAnsi="標楷體"/>
          <w:sz w:val="28"/>
          <w:szCs w:val="28"/>
        </w:rPr>
      </w:pPr>
    </w:p>
    <w:p w:rsidR="00DF0B43" w:rsidRPr="007321CF" w:rsidRDefault="00DF0B43" w:rsidP="003F02AB">
      <w:pPr>
        <w:spacing w:line="480" w:lineRule="exact"/>
        <w:contextualSpacing/>
        <w:rPr>
          <w:rFonts w:ascii="標楷體" w:eastAsia="標楷體" w:hAnsi="標楷體"/>
          <w:b/>
          <w:sz w:val="32"/>
          <w:szCs w:val="32"/>
        </w:rPr>
      </w:pPr>
      <w:r w:rsidRPr="007321CF">
        <w:rPr>
          <w:rFonts w:ascii="標楷體" w:eastAsia="標楷體" w:hAnsi="標楷體" w:hint="eastAsia"/>
          <w:b/>
          <w:sz w:val="32"/>
          <w:szCs w:val="32"/>
        </w:rPr>
        <w:lastRenderedPageBreak/>
        <w:t>附件一</w:t>
      </w:r>
    </w:p>
    <w:p w:rsidR="00DF0B43" w:rsidRPr="007321CF" w:rsidRDefault="00DF0B43" w:rsidP="003F02AB">
      <w:pPr>
        <w:spacing w:line="480" w:lineRule="exact"/>
        <w:contextualSpacing/>
        <w:jc w:val="center"/>
        <w:rPr>
          <w:rFonts w:ascii="標楷體" w:eastAsia="標楷體" w:hAnsi="標楷體"/>
          <w:b/>
          <w:sz w:val="32"/>
          <w:szCs w:val="32"/>
        </w:rPr>
      </w:pPr>
      <w:r w:rsidRPr="007321CF">
        <w:rPr>
          <w:rFonts w:ascii="標楷體" w:eastAsia="標楷體" w:hAnsi="標楷體" w:cs="新細明體" w:hint="eastAsia"/>
          <w:b/>
          <w:bCs/>
          <w:kern w:val="0"/>
          <w:sz w:val="32"/>
          <w:szCs w:val="32"/>
        </w:rPr>
        <w:t>流行音樂人才培訓補助要點</w:t>
      </w:r>
      <w:r w:rsidRPr="007321CF">
        <w:rPr>
          <w:rFonts w:ascii="標楷體" w:eastAsia="標楷體" w:hAnsi="標楷體" w:hint="eastAsia"/>
          <w:b/>
          <w:sz w:val="32"/>
          <w:szCs w:val="32"/>
        </w:rPr>
        <w:t>申請表</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059"/>
        <w:gridCol w:w="2561"/>
        <w:gridCol w:w="716"/>
        <w:gridCol w:w="2543"/>
      </w:tblGrid>
      <w:tr w:rsidR="007321CF" w:rsidRPr="007321CF" w:rsidTr="009D56A2">
        <w:tc>
          <w:tcPr>
            <w:tcW w:w="9215" w:type="dxa"/>
            <w:gridSpan w:val="5"/>
            <w:shd w:val="clear" w:color="auto" w:fill="auto"/>
          </w:tcPr>
          <w:p w:rsidR="00DF0B43" w:rsidRPr="007321CF" w:rsidRDefault="00DF0B43" w:rsidP="003F02AB">
            <w:pPr>
              <w:spacing w:line="480" w:lineRule="exact"/>
              <w:contextualSpacing/>
              <w:rPr>
                <w:rFonts w:ascii="標楷體" w:eastAsia="標楷體" w:hAnsi="標楷體"/>
                <w:b/>
              </w:rPr>
            </w:pPr>
            <w:r w:rsidRPr="007321CF">
              <w:rPr>
                <w:rFonts w:ascii="標楷體" w:eastAsia="標楷體" w:hAnsi="標楷體" w:hint="eastAsia"/>
                <w:b/>
              </w:rPr>
              <w:t>計畫名稱：</w:t>
            </w:r>
          </w:p>
        </w:tc>
      </w:tr>
      <w:tr w:rsidR="007321CF" w:rsidRPr="007321CF" w:rsidTr="009D56A2">
        <w:tc>
          <w:tcPr>
            <w:tcW w:w="9215" w:type="dxa"/>
            <w:gridSpan w:val="5"/>
            <w:shd w:val="clear" w:color="auto" w:fill="auto"/>
          </w:tcPr>
          <w:p w:rsidR="00DF0B43" w:rsidRPr="007321CF" w:rsidRDefault="00DF0B43" w:rsidP="003F02AB">
            <w:pPr>
              <w:spacing w:line="480" w:lineRule="exact"/>
              <w:contextualSpacing/>
              <w:rPr>
                <w:rFonts w:ascii="標楷體" w:eastAsia="標楷體" w:hAnsi="標楷體"/>
                <w:b/>
              </w:rPr>
            </w:pPr>
            <w:r w:rsidRPr="007321CF">
              <w:rPr>
                <w:rFonts w:ascii="標楷體" w:eastAsia="標楷體" w:hAnsi="標楷體" w:hint="eastAsia"/>
                <w:b/>
              </w:rPr>
              <w:t xml:space="preserve">申請類別：□第一類：□學院課程    □學系課程    □研究所課程  </w:t>
            </w:r>
          </w:p>
          <w:p w:rsidR="00DF0B43" w:rsidRPr="007321CF" w:rsidRDefault="00DF0B43" w:rsidP="003F02AB">
            <w:pPr>
              <w:spacing w:line="480" w:lineRule="exact"/>
              <w:contextualSpacing/>
              <w:rPr>
                <w:rFonts w:ascii="標楷體" w:eastAsia="標楷體" w:hAnsi="標楷體"/>
                <w:b/>
              </w:rPr>
            </w:pPr>
            <w:r w:rsidRPr="007321CF">
              <w:rPr>
                <w:rFonts w:ascii="標楷體" w:eastAsia="標楷體" w:hAnsi="標楷體" w:hint="eastAsia"/>
                <w:b/>
              </w:rPr>
              <w:t xml:space="preserve">                    □學位學程    □學分學程</w:t>
            </w:r>
          </w:p>
          <w:p w:rsidR="00DF0B43" w:rsidRPr="007321CF" w:rsidRDefault="00DF0B43" w:rsidP="003F02AB">
            <w:pPr>
              <w:spacing w:line="480" w:lineRule="exact"/>
              <w:contextualSpacing/>
              <w:rPr>
                <w:rFonts w:ascii="標楷體" w:eastAsia="標楷體" w:hAnsi="標楷體"/>
                <w:b/>
                <w:u w:val="single"/>
              </w:rPr>
            </w:pPr>
            <w:r w:rsidRPr="007321CF">
              <w:rPr>
                <w:rFonts w:ascii="標楷體" w:eastAsia="標楷體" w:hAnsi="標楷體" w:hint="eastAsia"/>
                <w:b/>
              </w:rPr>
              <w:t xml:space="preserve">          □第二類：流行音樂專業人才培訓□研習 □工作坊 □其他</w:t>
            </w:r>
            <w:r w:rsidRPr="007321CF">
              <w:rPr>
                <w:rFonts w:ascii="標楷體" w:eastAsia="標楷體" w:hAnsi="標楷體" w:hint="eastAsia"/>
                <w:b/>
                <w:u w:val="single"/>
              </w:rPr>
              <w:t xml:space="preserve">              </w:t>
            </w:r>
          </w:p>
        </w:tc>
      </w:tr>
      <w:tr w:rsidR="007321CF" w:rsidRPr="007321CF" w:rsidTr="009D56A2">
        <w:tc>
          <w:tcPr>
            <w:tcW w:w="9215" w:type="dxa"/>
            <w:gridSpan w:val="5"/>
            <w:shd w:val="clear" w:color="auto" w:fill="auto"/>
          </w:tcPr>
          <w:p w:rsidR="00DF0B43" w:rsidRPr="007321CF" w:rsidRDefault="00DF0B43" w:rsidP="003F02AB">
            <w:pPr>
              <w:spacing w:line="480" w:lineRule="exact"/>
              <w:contextualSpacing/>
              <w:rPr>
                <w:rFonts w:ascii="標楷體" w:eastAsia="標楷體" w:hAnsi="標楷體"/>
                <w:b/>
              </w:rPr>
            </w:pPr>
            <w:r w:rsidRPr="007321CF">
              <w:rPr>
                <w:rFonts w:ascii="標楷體" w:eastAsia="標楷體" w:hAnsi="標楷體" w:hint="eastAsia"/>
                <w:b/>
              </w:rPr>
              <w:t>申請者（請用全銜）：</w:t>
            </w:r>
          </w:p>
        </w:tc>
      </w:tr>
      <w:tr w:rsidR="007321CF" w:rsidRPr="007321CF" w:rsidTr="009D56A2">
        <w:trPr>
          <w:trHeight w:val="525"/>
        </w:trPr>
        <w:tc>
          <w:tcPr>
            <w:tcW w:w="9215" w:type="dxa"/>
            <w:gridSpan w:val="5"/>
            <w:shd w:val="clear" w:color="auto" w:fill="auto"/>
            <w:vAlign w:val="center"/>
          </w:tcPr>
          <w:p w:rsidR="00DF0B43" w:rsidRPr="007321CF" w:rsidRDefault="00DF0B43" w:rsidP="003F02AB">
            <w:pPr>
              <w:spacing w:line="480" w:lineRule="exact"/>
              <w:ind w:rightChars="-45" w:right="-108"/>
              <w:contextualSpacing/>
              <w:rPr>
                <w:rFonts w:ascii="標楷體" w:eastAsia="標楷體" w:hAnsi="標楷體"/>
              </w:rPr>
            </w:pPr>
            <w:r w:rsidRPr="007321CF">
              <w:rPr>
                <w:rFonts w:ascii="標楷體" w:eastAsia="標楷體" w:hAnsi="標楷體" w:hint="eastAsia"/>
                <w:b/>
              </w:rPr>
              <w:t>辦理形式：</w:t>
            </w:r>
            <w:r w:rsidRPr="007321CF">
              <w:rPr>
                <w:rFonts w:ascii="標楷體" w:eastAsia="標楷體" w:hAnsi="標楷體" w:hint="eastAsia"/>
              </w:rPr>
              <w:t>□ 獨立辦理    □共同辦理(請詳列共同辦理單位)：</w:t>
            </w:r>
          </w:p>
          <w:p w:rsidR="00DF0B43" w:rsidRPr="007321CF" w:rsidRDefault="00DF0B43" w:rsidP="003F02AB">
            <w:pPr>
              <w:spacing w:line="480" w:lineRule="exact"/>
              <w:ind w:rightChars="-45" w:right="-108"/>
              <w:contextualSpacing/>
              <w:rPr>
                <w:rFonts w:ascii="標楷體" w:eastAsia="標楷體" w:hAnsi="標楷體"/>
                <w:b/>
              </w:rPr>
            </w:pPr>
            <w:r w:rsidRPr="007321CF">
              <w:rPr>
                <w:rFonts w:ascii="標楷體" w:eastAsia="標楷體" w:hAnsi="標楷體" w:hint="eastAsia"/>
              </w:rPr>
              <w:t xml:space="preserve">                                                          </w:t>
            </w:r>
          </w:p>
        </w:tc>
      </w:tr>
      <w:tr w:rsidR="007321CF" w:rsidRPr="007321CF" w:rsidTr="009D56A2">
        <w:tc>
          <w:tcPr>
            <w:tcW w:w="3395" w:type="dxa"/>
            <w:gridSpan w:val="2"/>
            <w:shd w:val="clear" w:color="auto" w:fill="auto"/>
          </w:tcPr>
          <w:p w:rsidR="00DF0B43" w:rsidRPr="007321CF" w:rsidRDefault="00DF0B43" w:rsidP="003F02AB">
            <w:pPr>
              <w:spacing w:line="480" w:lineRule="exact"/>
              <w:contextualSpacing/>
              <w:jc w:val="center"/>
              <w:rPr>
                <w:rFonts w:ascii="標楷體" w:eastAsia="標楷體" w:hAnsi="標楷體"/>
                <w:b/>
              </w:rPr>
            </w:pPr>
            <w:r w:rsidRPr="007321CF">
              <w:rPr>
                <w:rFonts w:ascii="標楷體" w:eastAsia="標楷體" w:hAnsi="標楷體" w:hint="eastAsia"/>
                <w:b/>
              </w:rPr>
              <w:t>本計畫主持人（學校）姓名</w:t>
            </w:r>
          </w:p>
        </w:tc>
        <w:tc>
          <w:tcPr>
            <w:tcW w:w="2561" w:type="dxa"/>
            <w:shd w:val="clear" w:color="auto" w:fill="auto"/>
          </w:tcPr>
          <w:p w:rsidR="00DF0B43" w:rsidRPr="007321CF" w:rsidRDefault="00DF0B43" w:rsidP="003F02AB">
            <w:pPr>
              <w:spacing w:line="480" w:lineRule="exact"/>
              <w:contextualSpacing/>
              <w:rPr>
                <w:rFonts w:ascii="標楷體" w:eastAsia="標楷體" w:hAnsi="標楷體"/>
              </w:rPr>
            </w:pPr>
          </w:p>
        </w:tc>
        <w:tc>
          <w:tcPr>
            <w:tcW w:w="716" w:type="dxa"/>
            <w:shd w:val="clear" w:color="auto" w:fill="auto"/>
            <w:vAlign w:val="center"/>
          </w:tcPr>
          <w:p w:rsidR="00DF0B43" w:rsidRPr="007321CF" w:rsidRDefault="00DF0B43" w:rsidP="003F02AB">
            <w:pPr>
              <w:spacing w:line="480" w:lineRule="exact"/>
              <w:contextualSpacing/>
              <w:jc w:val="center"/>
              <w:rPr>
                <w:rFonts w:ascii="標楷體" w:eastAsia="標楷體" w:hAnsi="標楷體"/>
                <w:b/>
              </w:rPr>
            </w:pPr>
            <w:r w:rsidRPr="007321CF">
              <w:rPr>
                <w:rFonts w:ascii="標楷體" w:eastAsia="標楷體" w:hAnsi="標楷體" w:hint="eastAsia"/>
                <w:b/>
              </w:rPr>
              <w:t>職稱</w:t>
            </w:r>
          </w:p>
        </w:tc>
        <w:tc>
          <w:tcPr>
            <w:tcW w:w="2543" w:type="dxa"/>
            <w:shd w:val="clear" w:color="auto" w:fill="auto"/>
          </w:tcPr>
          <w:p w:rsidR="00DF0B43" w:rsidRPr="007321CF" w:rsidRDefault="00DF0B43" w:rsidP="003F02AB">
            <w:pPr>
              <w:spacing w:line="480" w:lineRule="exact"/>
              <w:contextualSpacing/>
              <w:rPr>
                <w:rFonts w:ascii="標楷體" w:eastAsia="標楷體" w:hAnsi="標楷體"/>
                <w:b/>
              </w:rPr>
            </w:pPr>
          </w:p>
        </w:tc>
      </w:tr>
      <w:tr w:rsidR="007321CF" w:rsidRPr="007321CF" w:rsidTr="009D56A2">
        <w:tc>
          <w:tcPr>
            <w:tcW w:w="3395" w:type="dxa"/>
            <w:gridSpan w:val="2"/>
            <w:shd w:val="clear" w:color="auto" w:fill="auto"/>
          </w:tcPr>
          <w:p w:rsidR="00DF0B43" w:rsidRPr="007321CF" w:rsidRDefault="00DF0B43" w:rsidP="003F02AB">
            <w:pPr>
              <w:spacing w:line="480" w:lineRule="exact"/>
              <w:contextualSpacing/>
              <w:jc w:val="center"/>
              <w:rPr>
                <w:rFonts w:ascii="標楷體" w:eastAsia="標楷體" w:hAnsi="標楷體"/>
                <w:b/>
              </w:rPr>
            </w:pPr>
            <w:r w:rsidRPr="007321CF">
              <w:rPr>
                <w:rFonts w:ascii="標楷體" w:eastAsia="標楷體" w:hAnsi="標楷體" w:hint="eastAsia"/>
                <w:b/>
              </w:rPr>
              <w:t>本計畫主持人（產業）姓名</w:t>
            </w:r>
          </w:p>
        </w:tc>
        <w:tc>
          <w:tcPr>
            <w:tcW w:w="2561" w:type="dxa"/>
            <w:shd w:val="clear" w:color="auto" w:fill="auto"/>
          </w:tcPr>
          <w:p w:rsidR="00DF0B43" w:rsidRPr="007321CF" w:rsidRDefault="00DF0B43" w:rsidP="003F02AB">
            <w:pPr>
              <w:spacing w:line="480" w:lineRule="exact"/>
              <w:contextualSpacing/>
              <w:rPr>
                <w:rFonts w:ascii="標楷體" w:eastAsia="標楷體" w:hAnsi="標楷體"/>
              </w:rPr>
            </w:pPr>
          </w:p>
        </w:tc>
        <w:tc>
          <w:tcPr>
            <w:tcW w:w="716" w:type="dxa"/>
            <w:shd w:val="clear" w:color="auto" w:fill="auto"/>
            <w:vAlign w:val="center"/>
          </w:tcPr>
          <w:p w:rsidR="00DF0B43" w:rsidRPr="007321CF" w:rsidRDefault="00DF0B43" w:rsidP="003F02AB">
            <w:pPr>
              <w:spacing w:line="480" w:lineRule="exact"/>
              <w:contextualSpacing/>
              <w:jc w:val="center"/>
              <w:rPr>
                <w:rFonts w:ascii="標楷體" w:eastAsia="標楷體" w:hAnsi="標楷體"/>
                <w:b/>
              </w:rPr>
            </w:pPr>
            <w:r w:rsidRPr="007321CF">
              <w:rPr>
                <w:rFonts w:ascii="標楷體" w:eastAsia="標楷體" w:hAnsi="標楷體" w:hint="eastAsia"/>
                <w:b/>
              </w:rPr>
              <w:t>職稱</w:t>
            </w:r>
          </w:p>
        </w:tc>
        <w:tc>
          <w:tcPr>
            <w:tcW w:w="2543" w:type="dxa"/>
            <w:shd w:val="clear" w:color="auto" w:fill="auto"/>
          </w:tcPr>
          <w:p w:rsidR="00DF0B43" w:rsidRPr="007321CF" w:rsidRDefault="00DF0B43" w:rsidP="003F02AB">
            <w:pPr>
              <w:spacing w:line="480" w:lineRule="exact"/>
              <w:contextualSpacing/>
              <w:rPr>
                <w:rFonts w:ascii="標楷體" w:eastAsia="標楷體" w:hAnsi="標楷體"/>
                <w:b/>
              </w:rPr>
            </w:pPr>
          </w:p>
        </w:tc>
      </w:tr>
      <w:tr w:rsidR="007321CF" w:rsidRPr="007321CF" w:rsidTr="009D56A2">
        <w:trPr>
          <w:trHeight w:val="840"/>
        </w:trPr>
        <w:tc>
          <w:tcPr>
            <w:tcW w:w="9215" w:type="dxa"/>
            <w:gridSpan w:val="5"/>
            <w:tcBorders>
              <w:bottom w:val="single" w:sz="18" w:space="0" w:color="auto"/>
            </w:tcBorders>
            <w:shd w:val="clear" w:color="auto" w:fill="auto"/>
          </w:tcPr>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企畫案內容概述</w:t>
            </w:r>
            <w:proofErr w:type="gramStart"/>
            <w:r w:rsidRPr="007321CF">
              <w:rPr>
                <w:rFonts w:ascii="標楷體" w:eastAsia="標楷體" w:hAnsi="標楷體" w:hint="eastAsia"/>
              </w:rPr>
              <w:t>（</w:t>
            </w:r>
            <w:proofErr w:type="gramEnd"/>
            <w:r w:rsidRPr="007321CF">
              <w:rPr>
                <w:rFonts w:ascii="標楷體" w:eastAsia="標楷體" w:hAnsi="標楷體" w:hint="eastAsia"/>
              </w:rPr>
              <w:t>不得少於三百字，該概述將作為獲本局補助後之新聞發布參考；請用A4 紙</w:t>
            </w:r>
            <w:proofErr w:type="gramStart"/>
            <w:r w:rsidRPr="007321CF">
              <w:rPr>
                <w:rFonts w:ascii="標楷體" w:eastAsia="標楷體" w:hAnsi="標楷體" w:hint="eastAsia"/>
              </w:rPr>
              <w:t>繕</w:t>
            </w:r>
            <w:proofErr w:type="gramEnd"/>
            <w:r w:rsidRPr="007321CF">
              <w:rPr>
                <w:rFonts w:ascii="標楷體" w:eastAsia="標楷體" w:hAnsi="標楷體" w:hint="eastAsia"/>
              </w:rPr>
              <w:t>打</w:t>
            </w:r>
            <w:proofErr w:type="gramStart"/>
            <w:r w:rsidRPr="007321CF">
              <w:rPr>
                <w:rFonts w:ascii="標楷體" w:eastAsia="標楷體" w:hAnsi="標楷體" w:hint="eastAsia"/>
              </w:rPr>
              <w:t>）</w:t>
            </w:r>
            <w:proofErr w:type="gramEnd"/>
            <w:r w:rsidRPr="007321CF">
              <w:rPr>
                <w:rFonts w:ascii="標楷體" w:eastAsia="標楷體" w:hAnsi="標楷體" w:hint="eastAsia"/>
              </w:rPr>
              <w:t>：</w:t>
            </w:r>
          </w:p>
          <w:p w:rsidR="00DF0B43" w:rsidRPr="007321CF" w:rsidRDefault="00DF0B43" w:rsidP="003F02AB">
            <w:pPr>
              <w:spacing w:line="480" w:lineRule="exact"/>
              <w:contextualSpacing/>
              <w:rPr>
                <w:rFonts w:ascii="標楷體" w:eastAsia="標楷體" w:hAnsi="標楷體"/>
              </w:rPr>
            </w:pPr>
          </w:p>
        </w:tc>
      </w:tr>
      <w:tr w:rsidR="007321CF" w:rsidRPr="007321CF" w:rsidTr="009D56A2">
        <w:trPr>
          <w:trHeight w:val="515"/>
        </w:trPr>
        <w:tc>
          <w:tcPr>
            <w:tcW w:w="1336" w:type="dxa"/>
            <w:vMerge w:val="restart"/>
            <w:tcBorders>
              <w:top w:val="single" w:sz="18" w:space="0" w:color="auto"/>
              <w:left w:val="single" w:sz="18" w:space="0" w:color="auto"/>
            </w:tcBorders>
            <w:shd w:val="clear" w:color="auto" w:fill="auto"/>
            <w:vAlign w:val="center"/>
          </w:tcPr>
          <w:p w:rsidR="00DF0B43" w:rsidRPr="007321CF" w:rsidRDefault="00DF0B43" w:rsidP="003F02AB">
            <w:pPr>
              <w:spacing w:line="480" w:lineRule="exact"/>
              <w:contextualSpacing/>
              <w:jc w:val="center"/>
              <w:rPr>
                <w:rFonts w:ascii="標楷體" w:eastAsia="標楷體" w:hAnsi="標楷體"/>
                <w:b/>
              </w:rPr>
            </w:pPr>
            <w:r w:rsidRPr="007321CF">
              <w:rPr>
                <w:rFonts w:ascii="標楷體" w:eastAsia="標楷體" w:hAnsi="標楷體" w:hint="eastAsia"/>
                <w:b/>
              </w:rPr>
              <w:t>經費編列情形</w:t>
            </w:r>
          </w:p>
        </w:tc>
        <w:tc>
          <w:tcPr>
            <w:tcW w:w="2059" w:type="dxa"/>
            <w:tcBorders>
              <w:top w:val="single" w:sz="18" w:space="0" w:color="auto"/>
            </w:tcBorders>
            <w:shd w:val="clear" w:color="auto" w:fill="auto"/>
            <w:vAlign w:val="center"/>
          </w:tcPr>
          <w:p w:rsidR="00DF0B43" w:rsidRPr="007321CF" w:rsidRDefault="00DF0B43" w:rsidP="003F02AB">
            <w:pPr>
              <w:spacing w:line="480" w:lineRule="exact"/>
              <w:contextualSpacing/>
              <w:jc w:val="center"/>
              <w:rPr>
                <w:rFonts w:ascii="標楷體" w:eastAsia="標楷體" w:hAnsi="標楷體"/>
              </w:rPr>
            </w:pPr>
            <w:r w:rsidRPr="007321CF">
              <w:rPr>
                <w:rFonts w:ascii="標楷體" w:eastAsia="標楷體" w:hAnsi="標楷體" w:hint="eastAsia"/>
              </w:rPr>
              <w:t>申請政府補助款</w:t>
            </w:r>
          </w:p>
        </w:tc>
        <w:tc>
          <w:tcPr>
            <w:tcW w:w="5820" w:type="dxa"/>
            <w:gridSpan w:val="3"/>
            <w:tcBorders>
              <w:top w:val="single" w:sz="18" w:space="0" w:color="auto"/>
              <w:right w:val="single" w:sz="18" w:space="0" w:color="auto"/>
            </w:tcBorders>
            <w:shd w:val="clear" w:color="auto" w:fill="auto"/>
            <w:vAlign w:val="center"/>
          </w:tcPr>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新臺幣                   元(    %)</w:t>
            </w:r>
          </w:p>
        </w:tc>
      </w:tr>
      <w:tr w:rsidR="007321CF" w:rsidRPr="007321CF" w:rsidTr="009D56A2">
        <w:trPr>
          <w:trHeight w:val="504"/>
        </w:trPr>
        <w:tc>
          <w:tcPr>
            <w:tcW w:w="1336" w:type="dxa"/>
            <w:vMerge/>
            <w:tcBorders>
              <w:left w:val="single" w:sz="18" w:space="0" w:color="auto"/>
            </w:tcBorders>
            <w:shd w:val="clear" w:color="auto" w:fill="auto"/>
          </w:tcPr>
          <w:p w:rsidR="00DF0B43" w:rsidRPr="007321CF" w:rsidRDefault="00DF0B43" w:rsidP="003F02AB">
            <w:pPr>
              <w:spacing w:line="480" w:lineRule="exact"/>
              <w:contextualSpacing/>
              <w:rPr>
                <w:rFonts w:ascii="標楷體" w:eastAsia="標楷體" w:hAnsi="標楷體"/>
              </w:rPr>
            </w:pPr>
          </w:p>
        </w:tc>
        <w:tc>
          <w:tcPr>
            <w:tcW w:w="2059" w:type="dxa"/>
            <w:shd w:val="clear" w:color="auto" w:fill="auto"/>
            <w:vAlign w:val="center"/>
          </w:tcPr>
          <w:p w:rsidR="00DF0B43" w:rsidRPr="007321CF" w:rsidRDefault="00DF0B43" w:rsidP="003F02AB">
            <w:pPr>
              <w:spacing w:line="480" w:lineRule="exact"/>
              <w:contextualSpacing/>
              <w:jc w:val="center"/>
              <w:rPr>
                <w:rFonts w:ascii="標楷體" w:eastAsia="標楷體" w:hAnsi="標楷體"/>
              </w:rPr>
            </w:pPr>
            <w:r w:rsidRPr="007321CF">
              <w:rPr>
                <w:rFonts w:ascii="標楷體" w:eastAsia="標楷體" w:hAnsi="標楷體" w:hint="eastAsia"/>
              </w:rPr>
              <w:t>單位/學校自籌款</w:t>
            </w:r>
          </w:p>
        </w:tc>
        <w:tc>
          <w:tcPr>
            <w:tcW w:w="5820" w:type="dxa"/>
            <w:gridSpan w:val="3"/>
            <w:tcBorders>
              <w:right w:val="single" w:sz="18" w:space="0" w:color="auto"/>
            </w:tcBorders>
            <w:shd w:val="clear" w:color="auto" w:fill="auto"/>
            <w:vAlign w:val="center"/>
          </w:tcPr>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新臺幣                   元(    %)</w:t>
            </w:r>
          </w:p>
        </w:tc>
      </w:tr>
      <w:tr w:rsidR="007321CF" w:rsidRPr="007321CF" w:rsidTr="009D56A2">
        <w:trPr>
          <w:trHeight w:val="325"/>
        </w:trPr>
        <w:tc>
          <w:tcPr>
            <w:tcW w:w="1336" w:type="dxa"/>
            <w:vMerge/>
            <w:tcBorders>
              <w:left w:val="single" w:sz="18" w:space="0" w:color="auto"/>
              <w:bottom w:val="single" w:sz="18" w:space="0" w:color="auto"/>
            </w:tcBorders>
            <w:shd w:val="clear" w:color="auto" w:fill="auto"/>
          </w:tcPr>
          <w:p w:rsidR="00DF0B43" w:rsidRPr="007321CF" w:rsidRDefault="00DF0B43" w:rsidP="003F02AB">
            <w:pPr>
              <w:spacing w:line="480" w:lineRule="exact"/>
              <w:contextualSpacing/>
              <w:rPr>
                <w:rFonts w:ascii="標楷體" w:eastAsia="標楷體" w:hAnsi="標楷體"/>
              </w:rPr>
            </w:pPr>
          </w:p>
        </w:tc>
        <w:tc>
          <w:tcPr>
            <w:tcW w:w="2059" w:type="dxa"/>
            <w:tcBorders>
              <w:bottom w:val="single" w:sz="18" w:space="0" w:color="auto"/>
            </w:tcBorders>
            <w:shd w:val="clear" w:color="auto" w:fill="auto"/>
            <w:vAlign w:val="center"/>
          </w:tcPr>
          <w:p w:rsidR="00DF0B43" w:rsidRPr="007321CF" w:rsidRDefault="00DF0B43" w:rsidP="003F02AB">
            <w:pPr>
              <w:spacing w:line="480" w:lineRule="exact"/>
              <w:contextualSpacing/>
              <w:jc w:val="center"/>
              <w:rPr>
                <w:rFonts w:ascii="標楷體" w:eastAsia="標楷體" w:hAnsi="標楷體"/>
              </w:rPr>
            </w:pPr>
            <w:r w:rsidRPr="007321CF">
              <w:rPr>
                <w:rFonts w:ascii="標楷體" w:eastAsia="標楷體" w:hAnsi="標楷體" w:hint="eastAsia"/>
              </w:rPr>
              <w:t>合計</w:t>
            </w:r>
          </w:p>
        </w:tc>
        <w:tc>
          <w:tcPr>
            <w:tcW w:w="5820" w:type="dxa"/>
            <w:gridSpan w:val="3"/>
            <w:tcBorders>
              <w:bottom w:val="single" w:sz="18" w:space="0" w:color="auto"/>
              <w:right w:val="single" w:sz="18" w:space="0" w:color="auto"/>
            </w:tcBorders>
            <w:shd w:val="clear" w:color="auto" w:fill="auto"/>
            <w:vAlign w:val="center"/>
          </w:tcPr>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新臺幣                   元(100 %)</w:t>
            </w:r>
          </w:p>
        </w:tc>
      </w:tr>
      <w:tr w:rsidR="007321CF" w:rsidRPr="007321CF" w:rsidTr="009D56A2">
        <w:trPr>
          <w:trHeight w:val="806"/>
        </w:trPr>
        <w:tc>
          <w:tcPr>
            <w:tcW w:w="9215" w:type="dxa"/>
            <w:gridSpan w:val="5"/>
            <w:tcBorders>
              <w:top w:val="single" w:sz="4" w:space="0" w:color="auto"/>
              <w:left w:val="single" w:sz="4" w:space="0" w:color="auto"/>
              <w:bottom w:val="single" w:sz="4" w:space="0" w:color="auto"/>
              <w:right w:val="single" w:sz="4" w:space="0" w:color="auto"/>
            </w:tcBorders>
            <w:shd w:val="clear" w:color="auto" w:fill="auto"/>
          </w:tcPr>
          <w:p w:rsidR="00DF0B43" w:rsidRPr="007321CF" w:rsidRDefault="00DF0B43" w:rsidP="003F02AB">
            <w:pPr>
              <w:pStyle w:val="a6"/>
              <w:numPr>
                <w:ilvl w:val="0"/>
                <w:numId w:val="30"/>
              </w:numPr>
              <w:spacing w:line="480" w:lineRule="exact"/>
              <w:ind w:leftChars="0"/>
              <w:contextualSpacing/>
              <w:rPr>
                <w:rFonts w:ascii="標楷體" w:eastAsia="標楷體" w:hAnsi="標楷體"/>
              </w:rPr>
            </w:pPr>
            <w:r w:rsidRPr="007321CF">
              <w:rPr>
                <w:rFonts w:ascii="標楷體" w:eastAsia="標楷體" w:hAnsi="標楷體" w:hint="eastAsia"/>
              </w:rPr>
              <w:t xml:space="preserve">計畫執行期間：    年    月    日至    年    月    日 </w:t>
            </w:r>
          </w:p>
          <w:p w:rsidR="00DF0B43" w:rsidRPr="007321CF" w:rsidRDefault="00DF0B43" w:rsidP="003F02AB">
            <w:pPr>
              <w:widowControl/>
              <w:numPr>
                <w:ilvl w:val="0"/>
                <w:numId w:val="30"/>
              </w:numPr>
              <w:spacing w:line="480" w:lineRule="exact"/>
              <w:contextualSpacing/>
              <w:rPr>
                <w:rFonts w:ascii="標楷體" w:eastAsia="標楷體" w:hAnsi="標楷體"/>
              </w:rPr>
            </w:pPr>
            <w:r w:rsidRPr="007321CF">
              <w:rPr>
                <w:rFonts w:ascii="標楷體" w:eastAsia="標楷體" w:hAnsi="標楷體" w:hint="eastAsia"/>
                <w:b/>
              </w:rPr>
              <w:t>第一類申請者請填下列事項：</w:t>
            </w:r>
          </w:p>
          <w:p w:rsidR="00DF0B43" w:rsidRPr="007321CF" w:rsidRDefault="00DF0B43" w:rsidP="003F02AB">
            <w:pPr>
              <w:widowControl/>
              <w:spacing w:line="480" w:lineRule="exact"/>
              <w:contextualSpacing/>
              <w:rPr>
                <w:rFonts w:ascii="標楷體" w:eastAsia="標楷體" w:hAnsi="標楷體"/>
              </w:rPr>
            </w:pPr>
            <w:r w:rsidRPr="007321CF">
              <w:rPr>
                <w:rFonts w:ascii="標楷體" w:eastAsia="標楷體" w:hAnsi="標楷體" w:hint="eastAsia"/>
              </w:rPr>
              <w:t>(1)課程設計及組合類別(可單一或多重)：</w:t>
            </w:r>
          </w:p>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 xml:space="preserve">   □創作課程       □演唱工程課程    □表演及Musicians養成課程</w:t>
            </w:r>
          </w:p>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 xml:space="preserve">   □製作、編曲、錄音課程    □經營與行銷課程</w:t>
            </w:r>
          </w:p>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 xml:space="preserve">   □音樂與人文課程          □影像及數位工程課程</w:t>
            </w:r>
          </w:p>
          <w:p w:rsidR="00DF0B43" w:rsidRPr="007321CF" w:rsidRDefault="00DF0B43" w:rsidP="003F02AB">
            <w:pPr>
              <w:spacing w:line="480" w:lineRule="exact"/>
              <w:contextualSpacing/>
              <w:rPr>
                <w:rStyle w:val="a7"/>
                <w:rFonts w:ascii="標楷體" w:eastAsia="標楷體" w:hAnsi="標楷體"/>
                <w:color w:val="auto"/>
              </w:rPr>
            </w:pPr>
            <w:r w:rsidRPr="007321CF">
              <w:rPr>
                <w:rFonts w:ascii="標楷體" w:eastAsia="標楷體" w:hAnsi="標楷體" w:hint="eastAsia"/>
              </w:rPr>
              <w:t xml:space="preserve">   □其他</w:t>
            </w:r>
            <w:r w:rsidRPr="007321CF">
              <w:rPr>
                <w:rFonts w:ascii="標楷體" w:eastAsia="標楷體" w:hAnsi="標楷體" w:hint="eastAsia"/>
                <w:u w:val="single"/>
              </w:rPr>
              <w:t xml:space="preserve">               </w:t>
            </w:r>
          </w:p>
          <w:p w:rsidR="00DF0B43" w:rsidRPr="007321CF" w:rsidRDefault="00DF0B43" w:rsidP="003F02AB">
            <w:pPr>
              <w:spacing w:line="480" w:lineRule="exact"/>
              <w:contextualSpacing/>
              <w:rPr>
                <w:rFonts w:ascii="標楷體" w:eastAsia="標楷體" w:hAnsi="標楷體"/>
                <w:smallCaps/>
                <w:u w:val="single"/>
              </w:rPr>
            </w:pPr>
            <w:r w:rsidRPr="007321CF">
              <w:rPr>
                <w:rFonts w:ascii="標楷體" w:eastAsia="標楷體" w:hAnsi="標楷體" w:hint="eastAsia"/>
              </w:rPr>
              <w:t>(2)本計畫之師資：企畫案總師資：    名；擬聘產業教師：    名。</w:t>
            </w:r>
          </w:p>
        </w:tc>
      </w:tr>
      <w:tr w:rsidR="007321CF" w:rsidRPr="007321CF" w:rsidTr="009D56A2">
        <w:tc>
          <w:tcPr>
            <w:tcW w:w="1336" w:type="dxa"/>
            <w:shd w:val="clear" w:color="auto" w:fill="auto"/>
          </w:tcPr>
          <w:p w:rsidR="00DF0B43" w:rsidRPr="007321CF" w:rsidRDefault="00DF0B43" w:rsidP="003F02AB">
            <w:pPr>
              <w:spacing w:line="480" w:lineRule="exact"/>
              <w:contextualSpacing/>
              <w:rPr>
                <w:rFonts w:ascii="標楷體" w:eastAsia="標楷體" w:hAnsi="標楷體"/>
                <w:b/>
              </w:rPr>
            </w:pPr>
            <w:r w:rsidRPr="007321CF">
              <w:rPr>
                <w:rFonts w:ascii="標楷體" w:eastAsia="標楷體" w:hAnsi="標楷體" w:hint="eastAsia"/>
                <w:b/>
              </w:rPr>
              <w:t>計畫</w:t>
            </w:r>
          </w:p>
          <w:p w:rsidR="00DF0B43" w:rsidRPr="007321CF" w:rsidRDefault="00DF0B43" w:rsidP="003F02AB">
            <w:pPr>
              <w:spacing w:line="480" w:lineRule="exact"/>
              <w:contextualSpacing/>
              <w:rPr>
                <w:rFonts w:ascii="標楷體" w:eastAsia="標楷體" w:hAnsi="標楷體"/>
                <w:b/>
              </w:rPr>
            </w:pPr>
            <w:r w:rsidRPr="007321CF">
              <w:rPr>
                <w:rFonts w:ascii="標楷體" w:eastAsia="標楷體" w:hAnsi="標楷體" w:hint="eastAsia"/>
                <w:b/>
              </w:rPr>
              <w:t>聯絡人</w:t>
            </w:r>
          </w:p>
        </w:tc>
        <w:tc>
          <w:tcPr>
            <w:tcW w:w="7879" w:type="dxa"/>
            <w:gridSpan w:val="4"/>
            <w:shd w:val="clear" w:color="auto" w:fill="auto"/>
            <w:vAlign w:val="center"/>
          </w:tcPr>
          <w:p w:rsidR="00DF0B43" w:rsidRPr="007321CF" w:rsidRDefault="00DF0B43" w:rsidP="003F02AB">
            <w:pPr>
              <w:spacing w:line="480" w:lineRule="exact"/>
              <w:contextualSpacing/>
              <w:jc w:val="both"/>
              <w:rPr>
                <w:rFonts w:ascii="標楷體" w:eastAsia="標楷體" w:hAnsi="標楷體"/>
              </w:rPr>
            </w:pPr>
            <w:r w:rsidRPr="007321CF">
              <w:rPr>
                <w:rFonts w:ascii="標楷體" w:eastAsia="標楷體" w:hAnsi="標楷體" w:hint="eastAsia"/>
              </w:rPr>
              <w:t>姓名：          電話：（公）          手機：</w:t>
            </w:r>
          </w:p>
        </w:tc>
      </w:tr>
      <w:tr w:rsidR="007321CF" w:rsidRPr="007321CF" w:rsidTr="009D56A2">
        <w:trPr>
          <w:trHeight w:val="635"/>
        </w:trPr>
        <w:tc>
          <w:tcPr>
            <w:tcW w:w="1336" w:type="dxa"/>
            <w:shd w:val="clear" w:color="auto" w:fill="auto"/>
          </w:tcPr>
          <w:p w:rsidR="00DF0B43" w:rsidRPr="007321CF" w:rsidRDefault="00DF0B43" w:rsidP="003F02AB">
            <w:pPr>
              <w:spacing w:line="480" w:lineRule="exact"/>
              <w:contextualSpacing/>
              <w:rPr>
                <w:rFonts w:ascii="標楷體" w:eastAsia="標楷體" w:hAnsi="標楷體"/>
                <w:b/>
              </w:rPr>
            </w:pPr>
            <w:r w:rsidRPr="007321CF">
              <w:rPr>
                <w:rFonts w:ascii="標楷體" w:eastAsia="標楷體" w:hAnsi="標楷體" w:hint="eastAsia"/>
                <w:b/>
              </w:rPr>
              <w:t>聯絡地址</w:t>
            </w:r>
          </w:p>
        </w:tc>
        <w:tc>
          <w:tcPr>
            <w:tcW w:w="7879" w:type="dxa"/>
            <w:gridSpan w:val="4"/>
            <w:shd w:val="clear" w:color="auto" w:fill="auto"/>
          </w:tcPr>
          <w:p w:rsidR="00DF0B43" w:rsidRPr="007321CF" w:rsidRDefault="00DF0B43" w:rsidP="003F02AB">
            <w:pPr>
              <w:spacing w:line="480" w:lineRule="exact"/>
              <w:contextualSpacing/>
              <w:rPr>
                <w:rFonts w:ascii="標楷體" w:eastAsia="標楷體" w:hAnsi="標楷體"/>
              </w:rPr>
            </w:pPr>
          </w:p>
        </w:tc>
      </w:tr>
      <w:tr w:rsidR="007321CF" w:rsidRPr="007321CF" w:rsidTr="009D56A2">
        <w:trPr>
          <w:trHeight w:val="700"/>
        </w:trPr>
        <w:tc>
          <w:tcPr>
            <w:tcW w:w="1336" w:type="dxa"/>
            <w:shd w:val="clear" w:color="auto" w:fill="auto"/>
          </w:tcPr>
          <w:p w:rsidR="00DF0B43" w:rsidRPr="007321CF" w:rsidRDefault="00DF0B43" w:rsidP="003F02AB">
            <w:pPr>
              <w:spacing w:line="480" w:lineRule="exact"/>
              <w:contextualSpacing/>
              <w:rPr>
                <w:rFonts w:ascii="標楷體" w:eastAsia="標楷體" w:hAnsi="標楷體"/>
                <w:b/>
              </w:rPr>
            </w:pPr>
            <w:r w:rsidRPr="007321CF">
              <w:rPr>
                <w:rFonts w:ascii="標楷體" w:eastAsia="標楷體" w:hAnsi="標楷體" w:hint="eastAsia"/>
                <w:b/>
              </w:rPr>
              <w:lastRenderedPageBreak/>
              <w:t>傳真號碼</w:t>
            </w:r>
          </w:p>
        </w:tc>
        <w:tc>
          <w:tcPr>
            <w:tcW w:w="2059" w:type="dxa"/>
            <w:shd w:val="clear" w:color="auto" w:fill="auto"/>
          </w:tcPr>
          <w:p w:rsidR="00DF0B43" w:rsidRPr="007321CF" w:rsidRDefault="00DF0B43" w:rsidP="003F02AB">
            <w:pPr>
              <w:spacing w:line="480" w:lineRule="exact"/>
              <w:contextualSpacing/>
              <w:rPr>
                <w:rFonts w:ascii="標楷體" w:eastAsia="標楷體" w:hAnsi="標楷體"/>
              </w:rPr>
            </w:pPr>
          </w:p>
        </w:tc>
        <w:tc>
          <w:tcPr>
            <w:tcW w:w="2561" w:type="dxa"/>
            <w:shd w:val="clear" w:color="auto" w:fill="auto"/>
          </w:tcPr>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E-MAIL</w:t>
            </w:r>
          </w:p>
        </w:tc>
        <w:tc>
          <w:tcPr>
            <w:tcW w:w="3259" w:type="dxa"/>
            <w:gridSpan w:val="2"/>
            <w:shd w:val="clear" w:color="auto" w:fill="auto"/>
          </w:tcPr>
          <w:p w:rsidR="00DF0B43" w:rsidRPr="007321CF" w:rsidRDefault="00DF0B43" w:rsidP="003F02AB">
            <w:pPr>
              <w:spacing w:line="480" w:lineRule="exact"/>
              <w:contextualSpacing/>
              <w:rPr>
                <w:rFonts w:ascii="標楷體" w:eastAsia="標楷體" w:hAnsi="標楷體"/>
              </w:rPr>
            </w:pPr>
          </w:p>
        </w:tc>
      </w:tr>
      <w:tr w:rsidR="007321CF" w:rsidRPr="007321CF" w:rsidTr="009D56A2">
        <w:tc>
          <w:tcPr>
            <w:tcW w:w="1336" w:type="dxa"/>
            <w:shd w:val="clear" w:color="auto" w:fill="auto"/>
          </w:tcPr>
          <w:p w:rsidR="00DF0B43" w:rsidRPr="007321CF" w:rsidRDefault="00DF0B43" w:rsidP="003F02AB">
            <w:pPr>
              <w:spacing w:after="120" w:line="480" w:lineRule="exact"/>
              <w:contextualSpacing/>
              <w:rPr>
                <w:rFonts w:ascii="標楷體" w:eastAsia="標楷體" w:hAnsi="標楷體"/>
              </w:rPr>
            </w:pPr>
            <w:r w:rsidRPr="007321CF">
              <w:rPr>
                <w:rFonts w:ascii="標楷體" w:eastAsia="標楷體" w:hAnsi="標楷體" w:hint="eastAsia"/>
                <w:b/>
              </w:rPr>
              <w:t>依要點第五點規定應備之文件、資料（請以</w:t>
            </w:r>
            <w:r w:rsidRPr="007321CF">
              <w:rPr>
                <w:rFonts w:ascii="標楷體" w:eastAsia="標楷體" w:hAnsi="標楷體" w:hint="eastAsia"/>
                <w:b/>
              </w:rPr>
              <w:sym w:font="Wingdings 2" w:char="F050"/>
            </w:r>
            <w:r w:rsidRPr="007321CF">
              <w:rPr>
                <w:rFonts w:ascii="標楷體" w:eastAsia="標楷體" w:hAnsi="標楷體" w:hint="eastAsia"/>
                <w:b/>
              </w:rPr>
              <w:t>號註記）</w:t>
            </w:r>
          </w:p>
        </w:tc>
        <w:tc>
          <w:tcPr>
            <w:tcW w:w="7879" w:type="dxa"/>
            <w:gridSpan w:val="4"/>
            <w:shd w:val="clear" w:color="auto" w:fill="auto"/>
          </w:tcPr>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□1.下列資料裝訂成冊，一式十份，並附PDF電子</w:t>
            </w:r>
            <w:proofErr w:type="gramStart"/>
            <w:r w:rsidRPr="007321CF">
              <w:rPr>
                <w:rFonts w:ascii="標楷體" w:eastAsia="標楷體" w:hAnsi="標楷體" w:hint="eastAsia"/>
              </w:rPr>
              <w:t>檔</w:t>
            </w:r>
            <w:proofErr w:type="gramEnd"/>
          </w:p>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 xml:space="preserve">    □ 企畫書</w:t>
            </w:r>
            <w:proofErr w:type="gramStart"/>
            <w:r w:rsidRPr="007321CF">
              <w:rPr>
                <w:rFonts w:ascii="標楷體" w:eastAsia="標楷體" w:hAnsi="標楷體" w:hint="eastAsia"/>
              </w:rPr>
              <w:t>（</w:t>
            </w:r>
            <w:proofErr w:type="gramEnd"/>
            <w:r w:rsidRPr="007321CF">
              <w:rPr>
                <w:rFonts w:ascii="標楷體" w:eastAsia="標楷體" w:hAnsi="標楷體" w:hint="eastAsia"/>
              </w:rPr>
              <w:t>含企畫內容說明、課程架構及內容、辦理方</w:t>
            </w:r>
          </w:p>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 xml:space="preserve">       式、師資規劃及簡歷、預定執行時程、學生報名方式、</w:t>
            </w:r>
          </w:p>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 xml:space="preserve">       學生結業考核標準、學生實習之規劃、預期效益及評</w:t>
            </w:r>
          </w:p>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 xml:space="preserve">       </w:t>
            </w:r>
            <w:proofErr w:type="gramStart"/>
            <w:r w:rsidRPr="007321CF">
              <w:rPr>
                <w:rFonts w:ascii="標楷體" w:eastAsia="標楷體" w:hAnsi="標楷體" w:hint="eastAsia"/>
              </w:rPr>
              <w:t>估</w:t>
            </w:r>
            <w:proofErr w:type="gramEnd"/>
            <w:r w:rsidRPr="007321CF">
              <w:rPr>
                <w:rFonts w:ascii="標楷體" w:eastAsia="標楷體" w:hAnsi="標楷體" w:hint="eastAsia"/>
              </w:rPr>
              <w:t>指標、經費預估明細表等</w:t>
            </w:r>
            <w:proofErr w:type="gramStart"/>
            <w:r w:rsidRPr="007321CF">
              <w:rPr>
                <w:rFonts w:ascii="標楷體" w:eastAsia="標楷體" w:hAnsi="標楷體" w:hint="eastAsia"/>
              </w:rPr>
              <w:t>）</w:t>
            </w:r>
            <w:proofErr w:type="gramEnd"/>
            <w:r w:rsidRPr="007321CF">
              <w:rPr>
                <w:rFonts w:ascii="標楷體" w:eastAsia="標楷體" w:hAnsi="標楷體" w:hint="eastAsia"/>
              </w:rPr>
              <w:t>。</w:t>
            </w:r>
          </w:p>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 xml:space="preserve">    □課程師資聘僱意向書或契約。</w:t>
            </w:r>
          </w:p>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 xml:space="preserve">    □開設課程證明文件(課程綱要及課程表)</w:t>
            </w:r>
          </w:p>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 xml:space="preserve">    □校外實習單位合作意向書</w:t>
            </w:r>
          </w:p>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 xml:space="preserve">    □國際合作意向書或相關證明文件</w:t>
            </w:r>
          </w:p>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□2.下列文件裝訂一冊</w:t>
            </w:r>
          </w:p>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 xml:space="preserve">    □申請表一份 </w:t>
            </w:r>
          </w:p>
          <w:p w:rsidR="00DF0B43" w:rsidRPr="007321CF" w:rsidRDefault="00DF0B43" w:rsidP="003F02AB">
            <w:pPr>
              <w:spacing w:line="480" w:lineRule="exact"/>
              <w:ind w:left="720" w:hangingChars="300" w:hanging="720"/>
              <w:contextualSpacing/>
              <w:rPr>
                <w:rFonts w:ascii="標楷體" w:eastAsia="標楷體" w:hAnsi="標楷體"/>
              </w:rPr>
            </w:pPr>
            <w:r w:rsidRPr="007321CF">
              <w:rPr>
                <w:rFonts w:ascii="標楷體" w:eastAsia="標楷體" w:hAnsi="標楷體" w:hint="eastAsia"/>
              </w:rPr>
              <w:t xml:space="preserve">    □申請者獲主管機關核發設立登記或立案之證明文件</w:t>
            </w:r>
            <w:proofErr w:type="gramStart"/>
            <w:r w:rsidRPr="007321CF">
              <w:rPr>
                <w:rFonts w:ascii="標楷體" w:eastAsia="標楷體" w:hAnsi="標楷體" w:hint="eastAsia"/>
              </w:rPr>
              <w:t>（</w:t>
            </w:r>
            <w:proofErr w:type="gramEnd"/>
            <w:r w:rsidRPr="007321CF">
              <w:rPr>
                <w:rFonts w:ascii="標楷體" w:eastAsia="標楷體" w:hAnsi="標楷體" w:hint="eastAsia"/>
              </w:rPr>
              <w:t>如相關法人、協會、公(工)會應繳交法人登記證書或立案證明書影本及其章程；公司(商業)登記證明文件影本或商工登記公示資料</w:t>
            </w:r>
            <w:proofErr w:type="gramStart"/>
            <w:r w:rsidRPr="007321CF">
              <w:rPr>
                <w:rFonts w:ascii="標楷體" w:eastAsia="標楷體" w:hAnsi="標楷體" w:hint="eastAsia"/>
              </w:rPr>
              <w:t>）</w:t>
            </w:r>
            <w:proofErr w:type="gramEnd"/>
            <w:r w:rsidRPr="007321CF">
              <w:rPr>
                <w:rFonts w:ascii="標楷體" w:eastAsia="標楷體" w:hAnsi="標楷體" w:hint="eastAsia"/>
              </w:rPr>
              <w:t>。</w:t>
            </w:r>
          </w:p>
          <w:p w:rsidR="00DF0B43" w:rsidRPr="007321CF" w:rsidRDefault="00DF0B43" w:rsidP="003F02AB">
            <w:pPr>
              <w:spacing w:line="480" w:lineRule="exact"/>
              <w:ind w:left="1133" w:hangingChars="472" w:hanging="1133"/>
              <w:contextualSpacing/>
              <w:rPr>
                <w:rFonts w:ascii="標楷體" w:eastAsiaTheme="minorEastAsia" w:hAnsi="標楷體"/>
              </w:rPr>
            </w:pPr>
            <w:r w:rsidRPr="007321CF">
              <w:rPr>
                <w:rFonts w:ascii="標楷體" w:eastAsia="標楷體" w:hAnsi="標楷體" w:hint="eastAsia"/>
              </w:rPr>
              <w:t xml:space="preserve">    □申請者符合本要點第三點第一款各目情形之切結書(格式如附件</w:t>
            </w:r>
          </w:p>
          <w:p w:rsidR="00DF0B43" w:rsidRPr="007321CF" w:rsidRDefault="00DF0B43" w:rsidP="003F02AB">
            <w:pPr>
              <w:spacing w:line="480" w:lineRule="exact"/>
              <w:ind w:leftChars="300" w:left="1133" w:hangingChars="172" w:hanging="413"/>
              <w:contextualSpacing/>
              <w:rPr>
                <w:rFonts w:ascii="標楷體" w:eastAsia="標楷體" w:hAnsi="標楷體"/>
              </w:rPr>
            </w:pPr>
            <w:r w:rsidRPr="007321CF">
              <w:rPr>
                <w:rFonts w:ascii="標楷體" w:eastAsia="標楷體" w:hAnsi="標楷體" w:hint="eastAsia"/>
              </w:rPr>
              <w:t>四)。</w:t>
            </w:r>
          </w:p>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 xml:space="preserve">    □其他本局指定之文件、資料。</w:t>
            </w:r>
          </w:p>
        </w:tc>
      </w:tr>
      <w:tr w:rsidR="007321CF" w:rsidRPr="007321CF" w:rsidTr="009D56A2">
        <w:tc>
          <w:tcPr>
            <w:tcW w:w="9215" w:type="dxa"/>
            <w:gridSpan w:val="5"/>
            <w:shd w:val="clear" w:color="auto" w:fill="auto"/>
          </w:tcPr>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申請者對「流行音樂人才培訓補助要點」</w:t>
            </w:r>
            <w:proofErr w:type="gramStart"/>
            <w:r w:rsidRPr="007321CF">
              <w:rPr>
                <w:rFonts w:ascii="標楷體" w:eastAsia="標楷體" w:hAnsi="標楷體" w:hint="eastAsia"/>
              </w:rPr>
              <w:t>確已詳讀</w:t>
            </w:r>
            <w:proofErr w:type="gramEnd"/>
            <w:r w:rsidRPr="007321CF">
              <w:rPr>
                <w:rFonts w:ascii="標楷體" w:eastAsia="標楷體" w:hAnsi="標楷體" w:hint="eastAsia"/>
              </w:rPr>
              <w:t>，並同意遵守該要點規定。</w:t>
            </w:r>
          </w:p>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申請者：                                         （請用全稱並蓋章）</w:t>
            </w:r>
            <w:r w:rsidRPr="007321CF">
              <w:rPr>
                <w:rFonts w:ascii="標楷體" w:eastAsia="標楷體" w:hAnsi="標楷體"/>
              </w:rPr>
              <w:t xml:space="preserve">   </w:t>
            </w:r>
          </w:p>
        </w:tc>
      </w:tr>
      <w:tr w:rsidR="007321CF" w:rsidRPr="007321CF" w:rsidTr="009D56A2">
        <w:tc>
          <w:tcPr>
            <w:tcW w:w="9215" w:type="dxa"/>
            <w:gridSpan w:val="5"/>
            <w:shd w:val="clear" w:color="auto" w:fill="auto"/>
          </w:tcPr>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 xml:space="preserve">代表人/負責人/校長：      </w:t>
            </w:r>
          </w:p>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 xml:space="preserve">                              （簽章）</w:t>
            </w:r>
          </w:p>
          <w:p w:rsidR="00DF0B43" w:rsidRPr="007321CF" w:rsidRDefault="00DF0B43" w:rsidP="003F02AB">
            <w:pPr>
              <w:spacing w:line="480" w:lineRule="exact"/>
              <w:contextualSpacing/>
              <w:rPr>
                <w:rFonts w:ascii="標楷體" w:eastAsia="標楷體" w:hAnsi="標楷體"/>
              </w:rPr>
            </w:pPr>
            <w:r w:rsidRPr="007321CF">
              <w:rPr>
                <w:rFonts w:ascii="標楷體" w:eastAsia="標楷體" w:hAnsi="標楷體" w:hint="eastAsia"/>
              </w:rPr>
              <w:t>申請日期：    ○○○ 年    ○○月      ○○ 日</w:t>
            </w:r>
          </w:p>
        </w:tc>
      </w:tr>
    </w:tbl>
    <w:p w:rsidR="00DF0B43" w:rsidRPr="007321CF" w:rsidRDefault="00DF0B43" w:rsidP="003F02AB">
      <w:pPr>
        <w:spacing w:line="480" w:lineRule="exact"/>
        <w:ind w:left="640" w:hanging="640"/>
        <w:contextualSpacing/>
        <w:rPr>
          <w:rFonts w:ascii="標楷體" w:eastAsia="標楷體" w:hAnsi="標楷體"/>
        </w:rPr>
      </w:pPr>
    </w:p>
    <w:p w:rsidR="00DF0B43" w:rsidRPr="007321CF" w:rsidRDefault="00DF0B43" w:rsidP="003F02AB">
      <w:pPr>
        <w:spacing w:line="480" w:lineRule="exact"/>
        <w:contextualSpacing/>
        <w:rPr>
          <w:rFonts w:ascii="標楷體" w:eastAsia="標楷體" w:hAnsi="標楷體"/>
        </w:rPr>
      </w:pPr>
    </w:p>
    <w:p w:rsidR="00DF0B43" w:rsidRPr="007321CF" w:rsidRDefault="00DF0B43" w:rsidP="003F02AB">
      <w:pPr>
        <w:spacing w:line="480" w:lineRule="exact"/>
        <w:contextualSpacing/>
        <w:rPr>
          <w:rFonts w:ascii="標楷體" w:eastAsia="標楷體" w:hAnsi="標楷體"/>
        </w:rPr>
      </w:pPr>
    </w:p>
    <w:p w:rsidR="00DF0B43" w:rsidRPr="007321CF" w:rsidRDefault="00DF0B43" w:rsidP="003F02AB">
      <w:pPr>
        <w:spacing w:line="480" w:lineRule="exact"/>
        <w:contextualSpacing/>
        <w:rPr>
          <w:rFonts w:ascii="標楷體" w:eastAsia="標楷體" w:hAnsi="標楷體"/>
        </w:rPr>
      </w:pPr>
    </w:p>
    <w:p w:rsidR="00DF0B43" w:rsidRDefault="00DF0B43" w:rsidP="003F02AB">
      <w:pPr>
        <w:spacing w:line="480" w:lineRule="exact"/>
        <w:contextualSpacing/>
        <w:rPr>
          <w:rFonts w:ascii="標楷體" w:eastAsia="標楷體" w:hAnsi="標楷體"/>
        </w:rPr>
      </w:pPr>
    </w:p>
    <w:p w:rsidR="00DF0B43" w:rsidRPr="007321CF" w:rsidRDefault="00DF0B43" w:rsidP="003F02AB">
      <w:pPr>
        <w:spacing w:line="480" w:lineRule="exact"/>
        <w:contextualSpacing/>
        <w:rPr>
          <w:rFonts w:ascii="標楷體" w:eastAsia="標楷體" w:hAnsi="標楷體"/>
          <w:b/>
          <w:spacing w:val="-8"/>
          <w:sz w:val="32"/>
          <w:szCs w:val="32"/>
        </w:rPr>
      </w:pPr>
      <w:r w:rsidRPr="007321CF">
        <w:rPr>
          <w:rFonts w:ascii="標楷體" w:eastAsia="標楷體" w:hAnsi="標楷體" w:hint="eastAsia"/>
          <w:b/>
          <w:sz w:val="32"/>
          <w:szCs w:val="32"/>
        </w:rPr>
        <w:lastRenderedPageBreak/>
        <w:t xml:space="preserve">附件二   </w:t>
      </w:r>
      <w:r w:rsidRPr="007321CF">
        <w:rPr>
          <w:rFonts w:ascii="標楷體" w:eastAsia="標楷體" w:hAnsi="標楷體" w:hint="eastAsia"/>
          <w:b/>
          <w:spacing w:val="-8"/>
          <w:sz w:val="32"/>
          <w:szCs w:val="32"/>
        </w:rPr>
        <w:t>流行音樂課程設計及組合建議(第一類)</w:t>
      </w:r>
    </w:p>
    <w:p w:rsidR="00DF0B43" w:rsidRPr="007321CF" w:rsidRDefault="00DF0B43" w:rsidP="003F02AB">
      <w:pPr>
        <w:spacing w:line="480" w:lineRule="exact"/>
        <w:contextualSpacing/>
        <w:rPr>
          <w:rFonts w:ascii="標楷體" w:eastAsia="標楷體" w:hAnsi="標楷體"/>
          <w:b/>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678"/>
      </w:tblGrid>
      <w:tr w:rsidR="007321CF" w:rsidRPr="007321CF" w:rsidTr="009D56A2">
        <w:tc>
          <w:tcPr>
            <w:tcW w:w="8897" w:type="dxa"/>
            <w:gridSpan w:val="2"/>
            <w:shd w:val="clear" w:color="auto" w:fill="D9D9D9"/>
          </w:tcPr>
          <w:p w:rsidR="00DF0B43" w:rsidRPr="007321CF" w:rsidRDefault="00DF0B43" w:rsidP="003F02AB">
            <w:pPr>
              <w:widowControl/>
              <w:spacing w:line="480" w:lineRule="exact"/>
              <w:contextualSpacing/>
              <w:rPr>
                <w:rFonts w:ascii="標楷體" w:eastAsia="標楷體" w:hAnsi="標楷體"/>
                <w:sz w:val="28"/>
                <w:szCs w:val="28"/>
              </w:rPr>
            </w:pPr>
            <w:r w:rsidRPr="007321CF">
              <w:rPr>
                <w:rFonts w:ascii="標楷體" w:eastAsia="標楷體" w:hAnsi="標楷體" w:hint="eastAsia"/>
                <w:b/>
                <w:sz w:val="28"/>
                <w:szCs w:val="28"/>
              </w:rPr>
              <w:t>一、創作課程</w:t>
            </w:r>
          </w:p>
        </w:tc>
      </w:tr>
      <w:tr w:rsidR="007321CF" w:rsidRPr="007321CF" w:rsidTr="009D56A2">
        <w:tc>
          <w:tcPr>
            <w:tcW w:w="4219" w:type="dxa"/>
          </w:tcPr>
          <w:p w:rsidR="00DF0B43" w:rsidRPr="007321CF" w:rsidRDefault="00DF0B43" w:rsidP="003F02AB">
            <w:pPr>
              <w:widowControl/>
              <w:numPr>
                <w:ilvl w:val="0"/>
                <w:numId w:val="28"/>
              </w:numPr>
              <w:adjustRightInd w:val="0"/>
              <w:spacing w:line="480" w:lineRule="exact"/>
              <w:ind w:left="397" w:hanging="255"/>
              <w:contextualSpacing/>
              <w:rPr>
                <w:rFonts w:ascii="標楷體" w:eastAsia="標楷體" w:hAnsi="標楷體"/>
                <w:sz w:val="28"/>
                <w:szCs w:val="28"/>
              </w:rPr>
            </w:pPr>
            <w:r w:rsidRPr="007321CF">
              <w:rPr>
                <w:rFonts w:ascii="標楷體" w:eastAsia="標楷體" w:hAnsi="標楷體" w:hint="eastAsia"/>
                <w:sz w:val="28"/>
                <w:szCs w:val="28"/>
              </w:rPr>
              <w:t>音樂理論</w:t>
            </w:r>
          </w:p>
          <w:p w:rsidR="00DF0B43" w:rsidRPr="007321CF" w:rsidRDefault="00DF0B43" w:rsidP="003F02AB">
            <w:pPr>
              <w:widowControl/>
              <w:numPr>
                <w:ilvl w:val="0"/>
                <w:numId w:val="28"/>
              </w:numPr>
              <w:adjustRightInd w:val="0"/>
              <w:spacing w:line="480" w:lineRule="exact"/>
              <w:ind w:left="397" w:hanging="255"/>
              <w:contextualSpacing/>
              <w:rPr>
                <w:rFonts w:ascii="標楷體" w:eastAsia="標楷體" w:hAnsi="標楷體"/>
                <w:sz w:val="28"/>
                <w:szCs w:val="28"/>
              </w:rPr>
            </w:pPr>
            <w:r w:rsidRPr="007321CF">
              <w:rPr>
                <w:rFonts w:ascii="標楷體" w:eastAsia="標楷體" w:hAnsi="標楷體" w:hint="eastAsia"/>
                <w:sz w:val="28"/>
                <w:szCs w:val="28"/>
              </w:rPr>
              <w:t>歌曲類別研究</w:t>
            </w:r>
          </w:p>
          <w:p w:rsidR="00DF0B43" w:rsidRPr="007321CF" w:rsidRDefault="00DF0B43" w:rsidP="003F02AB">
            <w:pPr>
              <w:widowControl/>
              <w:numPr>
                <w:ilvl w:val="0"/>
                <w:numId w:val="28"/>
              </w:numPr>
              <w:adjustRightInd w:val="0"/>
              <w:spacing w:line="480" w:lineRule="exact"/>
              <w:ind w:left="397" w:hanging="255"/>
              <w:contextualSpacing/>
              <w:rPr>
                <w:rFonts w:ascii="標楷體" w:eastAsia="標楷體" w:hAnsi="標楷體"/>
                <w:sz w:val="28"/>
                <w:szCs w:val="28"/>
              </w:rPr>
            </w:pPr>
            <w:r w:rsidRPr="007321CF">
              <w:rPr>
                <w:rFonts w:ascii="標楷體" w:eastAsia="標楷體" w:hAnsi="標楷體" w:hint="eastAsia"/>
                <w:sz w:val="28"/>
                <w:szCs w:val="28"/>
              </w:rPr>
              <w:t>歌曲寫作</w:t>
            </w:r>
          </w:p>
          <w:p w:rsidR="00DF0B43" w:rsidRPr="007321CF" w:rsidRDefault="00DF0B43" w:rsidP="003F02AB">
            <w:pPr>
              <w:widowControl/>
              <w:numPr>
                <w:ilvl w:val="0"/>
                <w:numId w:val="28"/>
              </w:numPr>
              <w:adjustRightInd w:val="0"/>
              <w:spacing w:line="480" w:lineRule="exact"/>
              <w:ind w:left="397" w:hanging="255"/>
              <w:contextualSpacing/>
              <w:rPr>
                <w:rFonts w:ascii="標楷體" w:eastAsia="標楷體" w:hAnsi="標楷體"/>
                <w:sz w:val="28"/>
                <w:szCs w:val="28"/>
              </w:rPr>
            </w:pPr>
            <w:r w:rsidRPr="007321CF">
              <w:rPr>
                <w:rFonts w:ascii="標楷體" w:eastAsia="標楷體" w:hAnsi="標楷體" w:hint="eastAsia"/>
                <w:sz w:val="28"/>
                <w:szCs w:val="28"/>
              </w:rPr>
              <w:t>作曲實務</w:t>
            </w:r>
          </w:p>
          <w:p w:rsidR="00DF0B43" w:rsidRPr="007321CF" w:rsidRDefault="00DF0B43" w:rsidP="003F02AB">
            <w:pPr>
              <w:widowControl/>
              <w:numPr>
                <w:ilvl w:val="0"/>
                <w:numId w:val="28"/>
              </w:numPr>
              <w:adjustRightInd w:val="0"/>
              <w:spacing w:line="480" w:lineRule="exact"/>
              <w:ind w:left="397" w:hanging="255"/>
              <w:contextualSpacing/>
              <w:rPr>
                <w:rFonts w:ascii="標楷體" w:eastAsia="標楷體" w:hAnsi="標楷體"/>
                <w:sz w:val="28"/>
                <w:szCs w:val="28"/>
              </w:rPr>
            </w:pPr>
            <w:r w:rsidRPr="007321CF">
              <w:rPr>
                <w:rFonts w:ascii="標楷體" w:eastAsia="標楷體" w:hAnsi="標楷體" w:hint="eastAsia"/>
                <w:sz w:val="28"/>
                <w:szCs w:val="28"/>
              </w:rPr>
              <w:t>編曲入門</w:t>
            </w:r>
          </w:p>
          <w:p w:rsidR="00DF0B43" w:rsidRPr="007321CF" w:rsidRDefault="00DF0B43" w:rsidP="003F02AB">
            <w:pPr>
              <w:widowControl/>
              <w:numPr>
                <w:ilvl w:val="0"/>
                <w:numId w:val="28"/>
              </w:numPr>
              <w:adjustRightInd w:val="0"/>
              <w:spacing w:line="480" w:lineRule="exact"/>
              <w:ind w:left="397" w:hanging="255"/>
              <w:contextualSpacing/>
              <w:rPr>
                <w:rFonts w:ascii="標楷體" w:eastAsia="標楷體" w:hAnsi="標楷體"/>
                <w:sz w:val="28"/>
                <w:szCs w:val="28"/>
              </w:rPr>
            </w:pPr>
            <w:r w:rsidRPr="007321CF">
              <w:rPr>
                <w:rFonts w:ascii="標楷體" w:eastAsia="標楷體" w:hAnsi="標楷體" w:hint="eastAsia"/>
                <w:sz w:val="28"/>
                <w:szCs w:val="28"/>
              </w:rPr>
              <w:t>詞曲創作與分析</w:t>
            </w:r>
          </w:p>
          <w:p w:rsidR="00DF0B43" w:rsidRPr="007321CF" w:rsidRDefault="00DF0B43" w:rsidP="003F02AB">
            <w:pPr>
              <w:widowControl/>
              <w:numPr>
                <w:ilvl w:val="0"/>
                <w:numId w:val="28"/>
              </w:numPr>
              <w:adjustRightInd w:val="0"/>
              <w:spacing w:line="480" w:lineRule="exact"/>
              <w:ind w:left="397" w:hanging="255"/>
              <w:contextualSpacing/>
              <w:rPr>
                <w:rFonts w:ascii="標楷體" w:eastAsia="標楷體" w:hAnsi="標楷體"/>
                <w:sz w:val="28"/>
                <w:szCs w:val="28"/>
              </w:rPr>
            </w:pPr>
            <w:r w:rsidRPr="007321CF">
              <w:rPr>
                <w:rFonts w:ascii="標楷體" w:eastAsia="標楷體" w:hAnsi="標楷體" w:hint="eastAsia"/>
                <w:sz w:val="28"/>
                <w:szCs w:val="28"/>
              </w:rPr>
              <w:t>詩詞及韻文欣賞與寫作</w:t>
            </w:r>
          </w:p>
          <w:p w:rsidR="00DF0B43" w:rsidRPr="007321CF" w:rsidRDefault="00DF0B43" w:rsidP="003F02AB">
            <w:pPr>
              <w:widowControl/>
              <w:numPr>
                <w:ilvl w:val="0"/>
                <w:numId w:val="28"/>
              </w:numPr>
              <w:adjustRightInd w:val="0"/>
              <w:spacing w:line="480" w:lineRule="exact"/>
              <w:ind w:left="397" w:hanging="255"/>
              <w:contextualSpacing/>
              <w:rPr>
                <w:rFonts w:ascii="標楷體" w:eastAsia="標楷體" w:hAnsi="標楷體"/>
                <w:sz w:val="28"/>
                <w:szCs w:val="28"/>
              </w:rPr>
            </w:pPr>
            <w:r w:rsidRPr="007321CF">
              <w:rPr>
                <w:rFonts w:ascii="標楷體" w:eastAsia="標楷體" w:hAnsi="標楷體" w:hint="eastAsia"/>
                <w:sz w:val="28"/>
                <w:szCs w:val="28"/>
              </w:rPr>
              <w:t>流行音樂工程與創作</w:t>
            </w:r>
          </w:p>
          <w:p w:rsidR="00DF0B43" w:rsidRPr="007321CF" w:rsidRDefault="00DF0B43" w:rsidP="003F02AB">
            <w:pPr>
              <w:widowControl/>
              <w:numPr>
                <w:ilvl w:val="0"/>
                <w:numId w:val="28"/>
              </w:numPr>
              <w:adjustRightInd w:val="0"/>
              <w:spacing w:line="480" w:lineRule="exact"/>
              <w:ind w:left="397" w:hanging="255"/>
              <w:contextualSpacing/>
              <w:rPr>
                <w:rFonts w:ascii="標楷體" w:eastAsia="標楷體" w:hAnsi="標楷體"/>
                <w:sz w:val="28"/>
                <w:szCs w:val="28"/>
              </w:rPr>
            </w:pPr>
            <w:r w:rsidRPr="007321CF">
              <w:rPr>
                <w:rFonts w:ascii="標楷體" w:eastAsia="標楷體" w:hAnsi="標楷體" w:hint="eastAsia"/>
                <w:sz w:val="28"/>
                <w:szCs w:val="28"/>
              </w:rPr>
              <w:t>影視音樂製作與實務</w:t>
            </w:r>
          </w:p>
          <w:p w:rsidR="00DF0B43" w:rsidRPr="007321CF" w:rsidRDefault="00DF0B43" w:rsidP="003F02AB">
            <w:pPr>
              <w:widowControl/>
              <w:numPr>
                <w:ilvl w:val="0"/>
                <w:numId w:val="28"/>
              </w:numPr>
              <w:adjustRightInd w:val="0"/>
              <w:spacing w:line="480" w:lineRule="exact"/>
              <w:ind w:left="397" w:hanging="255"/>
              <w:contextualSpacing/>
              <w:rPr>
                <w:rFonts w:ascii="標楷體" w:eastAsia="標楷體" w:hAnsi="標楷體"/>
                <w:sz w:val="28"/>
                <w:szCs w:val="28"/>
              </w:rPr>
            </w:pPr>
            <w:r w:rsidRPr="007321CF">
              <w:rPr>
                <w:rFonts w:ascii="標楷體" w:eastAsia="標楷體" w:hAnsi="標楷體" w:hint="eastAsia"/>
                <w:sz w:val="28"/>
                <w:szCs w:val="28"/>
              </w:rPr>
              <w:t>數位音樂製作入門</w:t>
            </w:r>
          </w:p>
        </w:tc>
        <w:tc>
          <w:tcPr>
            <w:tcW w:w="4678" w:type="dxa"/>
          </w:tcPr>
          <w:p w:rsidR="00DF0B43" w:rsidRPr="007321CF" w:rsidRDefault="00DF0B43" w:rsidP="003F02AB">
            <w:pPr>
              <w:widowControl/>
              <w:numPr>
                <w:ilvl w:val="0"/>
                <w:numId w:val="28"/>
              </w:numPr>
              <w:adjustRightInd w:val="0"/>
              <w:spacing w:line="480" w:lineRule="exact"/>
              <w:ind w:left="397" w:hanging="255"/>
              <w:contextualSpacing/>
              <w:rPr>
                <w:rFonts w:ascii="標楷體" w:eastAsia="標楷體" w:hAnsi="標楷體"/>
                <w:sz w:val="28"/>
                <w:szCs w:val="28"/>
              </w:rPr>
            </w:pPr>
            <w:r w:rsidRPr="007321CF">
              <w:rPr>
                <w:rFonts w:ascii="標楷體" w:eastAsia="標楷體" w:hAnsi="標楷體" w:hint="eastAsia"/>
                <w:sz w:val="28"/>
                <w:szCs w:val="28"/>
              </w:rPr>
              <w:t>類型音樂賞析與創作</w:t>
            </w:r>
            <w:proofErr w:type="gramStart"/>
            <w:r w:rsidRPr="007321CF">
              <w:rPr>
                <w:rFonts w:ascii="標楷體" w:eastAsia="標楷體" w:hAnsi="標楷體" w:hint="eastAsia"/>
                <w:sz w:val="28"/>
                <w:szCs w:val="28"/>
              </w:rPr>
              <w:t>（</w:t>
            </w:r>
            <w:proofErr w:type="gramEnd"/>
            <w:r w:rsidRPr="007321CF">
              <w:rPr>
                <w:rFonts w:ascii="標楷體" w:eastAsia="標楷體" w:hAnsi="標楷體" w:hint="eastAsia"/>
                <w:sz w:val="28"/>
                <w:szCs w:val="28"/>
              </w:rPr>
              <w:t>如電</w:t>
            </w:r>
          </w:p>
          <w:p w:rsidR="00DF0B43" w:rsidRPr="007321CF" w:rsidRDefault="00DF0B43" w:rsidP="003F02AB">
            <w:pPr>
              <w:widowControl/>
              <w:adjustRightInd w:val="0"/>
              <w:spacing w:line="480" w:lineRule="exact"/>
              <w:ind w:left="142"/>
              <w:contextualSpacing/>
              <w:rPr>
                <w:rFonts w:ascii="標楷體" w:eastAsia="標楷體" w:hAnsi="標楷體"/>
                <w:sz w:val="28"/>
                <w:szCs w:val="28"/>
              </w:rPr>
            </w:pPr>
            <w:r w:rsidRPr="007321CF">
              <w:rPr>
                <w:rFonts w:ascii="標楷體" w:eastAsia="標楷體" w:hAnsi="標楷體" w:hint="eastAsia"/>
                <w:sz w:val="28"/>
                <w:szCs w:val="28"/>
              </w:rPr>
              <w:t xml:space="preserve">      子、爵士、搖滾</w:t>
            </w:r>
            <w:proofErr w:type="gramStart"/>
            <w:r w:rsidRPr="007321CF">
              <w:rPr>
                <w:rFonts w:ascii="標楷體" w:eastAsia="標楷體" w:hAnsi="標楷體" w:hint="eastAsia"/>
                <w:sz w:val="28"/>
                <w:szCs w:val="28"/>
              </w:rPr>
              <w:t>）</w:t>
            </w:r>
            <w:proofErr w:type="gramEnd"/>
          </w:p>
          <w:p w:rsidR="00DF0B43" w:rsidRPr="007321CF" w:rsidRDefault="00DF0B43" w:rsidP="003F02AB">
            <w:pPr>
              <w:widowControl/>
              <w:numPr>
                <w:ilvl w:val="0"/>
                <w:numId w:val="28"/>
              </w:numPr>
              <w:adjustRightInd w:val="0"/>
              <w:spacing w:line="480" w:lineRule="exact"/>
              <w:ind w:left="397" w:hanging="255"/>
              <w:contextualSpacing/>
              <w:rPr>
                <w:rFonts w:ascii="標楷體" w:eastAsia="標楷體" w:hAnsi="標楷體"/>
                <w:sz w:val="28"/>
                <w:szCs w:val="28"/>
              </w:rPr>
            </w:pPr>
            <w:r w:rsidRPr="007321CF">
              <w:rPr>
                <w:rFonts w:ascii="標楷體" w:eastAsia="標楷體" w:hAnsi="標楷體" w:hint="eastAsia"/>
                <w:sz w:val="28"/>
                <w:szCs w:val="28"/>
              </w:rPr>
              <w:t>影視、廣告歌曲創作</w:t>
            </w:r>
          </w:p>
          <w:p w:rsidR="00DF0B43" w:rsidRPr="007321CF" w:rsidRDefault="00DF0B43" w:rsidP="003F02AB">
            <w:pPr>
              <w:widowControl/>
              <w:numPr>
                <w:ilvl w:val="0"/>
                <w:numId w:val="28"/>
              </w:numPr>
              <w:adjustRightInd w:val="0"/>
              <w:spacing w:line="480" w:lineRule="exact"/>
              <w:ind w:left="397" w:hanging="255"/>
              <w:contextualSpacing/>
              <w:rPr>
                <w:rFonts w:ascii="標楷體" w:eastAsia="標楷體" w:hAnsi="標楷體"/>
                <w:sz w:val="28"/>
                <w:szCs w:val="28"/>
              </w:rPr>
            </w:pPr>
            <w:r w:rsidRPr="007321CF">
              <w:rPr>
                <w:rFonts w:ascii="標楷體" w:eastAsia="標楷體" w:hAnsi="標楷體" w:hint="eastAsia"/>
                <w:sz w:val="28"/>
                <w:szCs w:val="28"/>
              </w:rPr>
              <w:t>影視、廣告音樂及配樂寫</w:t>
            </w:r>
          </w:p>
          <w:p w:rsidR="00DF0B43" w:rsidRPr="007321CF" w:rsidRDefault="00DF0B43" w:rsidP="003F02AB">
            <w:pPr>
              <w:widowControl/>
              <w:adjustRightInd w:val="0"/>
              <w:spacing w:line="480" w:lineRule="exact"/>
              <w:ind w:left="142"/>
              <w:contextualSpacing/>
              <w:rPr>
                <w:rFonts w:ascii="標楷體" w:eastAsia="標楷體" w:hAnsi="標楷體"/>
                <w:sz w:val="28"/>
                <w:szCs w:val="28"/>
              </w:rPr>
            </w:pPr>
            <w:r w:rsidRPr="007321CF">
              <w:rPr>
                <w:rFonts w:ascii="標楷體" w:eastAsia="標楷體" w:hAnsi="標楷體" w:hint="eastAsia"/>
                <w:sz w:val="28"/>
                <w:szCs w:val="28"/>
              </w:rPr>
              <w:t xml:space="preserve">      作、製作與實習</w:t>
            </w:r>
          </w:p>
          <w:p w:rsidR="00DF0B43" w:rsidRPr="007321CF" w:rsidRDefault="00DF0B43" w:rsidP="003F02AB">
            <w:pPr>
              <w:widowControl/>
              <w:numPr>
                <w:ilvl w:val="0"/>
                <w:numId w:val="28"/>
              </w:numPr>
              <w:adjustRightInd w:val="0"/>
              <w:spacing w:line="480" w:lineRule="exact"/>
              <w:ind w:left="397" w:hanging="255"/>
              <w:contextualSpacing/>
              <w:rPr>
                <w:rFonts w:ascii="標楷體" w:eastAsia="標楷體" w:hAnsi="標楷體"/>
                <w:sz w:val="28"/>
                <w:szCs w:val="28"/>
              </w:rPr>
            </w:pPr>
            <w:r w:rsidRPr="007321CF">
              <w:rPr>
                <w:rFonts w:ascii="標楷體" w:eastAsia="標楷體" w:hAnsi="標楷體" w:hint="eastAsia"/>
                <w:sz w:val="28"/>
                <w:szCs w:val="28"/>
              </w:rPr>
              <w:t>劇場音樂創作及製作</w:t>
            </w:r>
          </w:p>
          <w:p w:rsidR="00DF0B43" w:rsidRPr="007321CF" w:rsidRDefault="00DF0B43" w:rsidP="003F02AB">
            <w:pPr>
              <w:widowControl/>
              <w:numPr>
                <w:ilvl w:val="0"/>
                <w:numId w:val="28"/>
              </w:numPr>
              <w:adjustRightInd w:val="0"/>
              <w:spacing w:line="480" w:lineRule="exact"/>
              <w:ind w:left="397" w:hanging="255"/>
              <w:contextualSpacing/>
              <w:rPr>
                <w:rFonts w:ascii="標楷體" w:eastAsia="標楷體" w:hAnsi="標楷體"/>
                <w:sz w:val="28"/>
                <w:szCs w:val="28"/>
              </w:rPr>
            </w:pPr>
            <w:r w:rsidRPr="007321CF">
              <w:rPr>
                <w:rFonts w:ascii="標楷體" w:eastAsia="標楷體" w:hAnsi="標楷體" w:hint="eastAsia"/>
                <w:sz w:val="28"/>
                <w:szCs w:val="28"/>
              </w:rPr>
              <w:t>新媒體音樂創作及製作</w:t>
            </w:r>
          </w:p>
          <w:p w:rsidR="00DF0B43" w:rsidRPr="007321CF" w:rsidRDefault="00DF0B43" w:rsidP="003F02AB">
            <w:pPr>
              <w:widowControl/>
              <w:numPr>
                <w:ilvl w:val="0"/>
                <w:numId w:val="28"/>
              </w:numPr>
              <w:adjustRightInd w:val="0"/>
              <w:spacing w:line="480" w:lineRule="exact"/>
              <w:ind w:left="397" w:hanging="255"/>
              <w:contextualSpacing/>
              <w:rPr>
                <w:rFonts w:ascii="標楷體" w:eastAsia="標楷體" w:hAnsi="標楷體"/>
                <w:sz w:val="28"/>
                <w:szCs w:val="28"/>
              </w:rPr>
            </w:pPr>
            <w:r w:rsidRPr="007321CF">
              <w:rPr>
                <w:rFonts w:ascii="標楷體" w:eastAsia="標楷體" w:hAnsi="標楷體" w:hint="eastAsia"/>
                <w:sz w:val="28"/>
                <w:szCs w:val="28"/>
              </w:rPr>
              <w:t>社會文化與創作關係</w:t>
            </w:r>
          </w:p>
          <w:p w:rsidR="00DF0B43" w:rsidRPr="007321CF" w:rsidRDefault="00DF0B43" w:rsidP="003F02AB">
            <w:pPr>
              <w:widowControl/>
              <w:numPr>
                <w:ilvl w:val="0"/>
                <w:numId w:val="28"/>
              </w:numPr>
              <w:adjustRightInd w:val="0"/>
              <w:spacing w:line="480" w:lineRule="exact"/>
              <w:ind w:left="397" w:hanging="255"/>
              <w:contextualSpacing/>
              <w:rPr>
                <w:rFonts w:ascii="標楷體" w:eastAsia="標楷體" w:hAnsi="標楷體"/>
                <w:sz w:val="28"/>
                <w:szCs w:val="28"/>
              </w:rPr>
            </w:pPr>
            <w:r w:rsidRPr="007321CF">
              <w:rPr>
                <w:rFonts w:ascii="標楷體" w:eastAsia="標楷體" w:hAnsi="標楷體" w:hint="eastAsia"/>
                <w:sz w:val="28"/>
                <w:szCs w:val="28"/>
              </w:rPr>
              <w:t>音樂與人文美學</w:t>
            </w:r>
          </w:p>
          <w:p w:rsidR="00DF0B43" w:rsidRPr="007321CF" w:rsidRDefault="00DF0B43" w:rsidP="003F02AB">
            <w:pPr>
              <w:widowControl/>
              <w:numPr>
                <w:ilvl w:val="0"/>
                <w:numId w:val="28"/>
              </w:numPr>
              <w:adjustRightInd w:val="0"/>
              <w:spacing w:line="480" w:lineRule="exact"/>
              <w:ind w:left="397" w:hanging="255"/>
              <w:contextualSpacing/>
              <w:rPr>
                <w:rFonts w:ascii="標楷體" w:eastAsia="標楷體" w:hAnsi="標楷體"/>
                <w:sz w:val="28"/>
                <w:szCs w:val="28"/>
              </w:rPr>
            </w:pPr>
            <w:r w:rsidRPr="007321CF">
              <w:rPr>
                <w:rFonts w:ascii="標楷體" w:eastAsia="標楷體" w:hAnsi="標楷體" w:hint="eastAsia"/>
                <w:sz w:val="28"/>
                <w:szCs w:val="28"/>
              </w:rPr>
              <w:t>其他與創作有關之課程</w:t>
            </w:r>
          </w:p>
        </w:tc>
      </w:tr>
    </w:tbl>
    <w:p w:rsidR="00DF0B43" w:rsidRPr="007321CF" w:rsidRDefault="00DF0B43" w:rsidP="003F02AB">
      <w:pPr>
        <w:widowControl/>
        <w:spacing w:line="480" w:lineRule="exact"/>
        <w:contextualSpacing/>
        <w:rPr>
          <w:rFonts w:ascii="標楷體" w:eastAsia="標楷體" w:hAnsi="標楷體"/>
          <w:b/>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36"/>
      </w:tblGrid>
      <w:tr w:rsidR="007321CF" w:rsidRPr="007321CF" w:rsidTr="009D56A2">
        <w:tc>
          <w:tcPr>
            <w:tcW w:w="8926" w:type="dxa"/>
            <w:gridSpan w:val="2"/>
            <w:shd w:val="clear" w:color="auto" w:fill="D9D9D9"/>
          </w:tcPr>
          <w:p w:rsidR="00DF0B43" w:rsidRPr="007321CF" w:rsidRDefault="00DF0B43" w:rsidP="003F02AB">
            <w:pPr>
              <w:widowControl/>
              <w:spacing w:line="480" w:lineRule="exact"/>
              <w:contextualSpacing/>
              <w:rPr>
                <w:rFonts w:ascii="標楷體" w:eastAsia="標楷體" w:hAnsi="標楷體"/>
                <w:b/>
                <w:sz w:val="28"/>
                <w:szCs w:val="28"/>
              </w:rPr>
            </w:pPr>
            <w:r w:rsidRPr="007321CF">
              <w:rPr>
                <w:rFonts w:ascii="標楷體" w:eastAsia="標楷體" w:hAnsi="標楷體" w:hint="eastAsia"/>
                <w:b/>
                <w:sz w:val="28"/>
                <w:szCs w:val="28"/>
              </w:rPr>
              <w:t>二、演唱工程課程</w:t>
            </w:r>
          </w:p>
        </w:tc>
      </w:tr>
      <w:tr w:rsidR="007321CF" w:rsidRPr="007321CF" w:rsidTr="009D56A2">
        <w:tc>
          <w:tcPr>
            <w:tcW w:w="4390" w:type="dxa"/>
          </w:tcPr>
          <w:p w:rsidR="00DF0B43" w:rsidRPr="007321CF" w:rsidRDefault="00DF0B43" w:rsidP="003F02AB">
            <w:pPr>
              <w:widowControl/>
              <w:numPr>
                <w:ilvl w:val="0"/>
                <w:numId w:val="27"/>
              </w:numPr>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演唱活動規劃與設計</w:t>
            </w:r>
          </w:p>
          <w:p w:rsidR="00DF0B43" w:rsidRPr="007321CF" w:rsidRDefault="00DF0B43" w:rsidP="003F02AB">
            <w:pPr>
              <w:widowControl/>
              <w:numPr>
                <w:ilvl w:val="0"/>
                <w:numId w:val="27"/>
              </w:numPr>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舞台美學設計與硬體工程</w:t>
            </w:r>
          </w:p>
          <w:p w:rsidR="00DF0B43" w:rsidRPr="007321CF" w:rsidRDefault="00DF0B43" w:rsidP="003F02AB">
            <w:pPr>
              <w:widowControl/>
              <w:numPr>
                <w:ilvl w:val="0"/>
                <w:numId w:val="27"/>
              </w:numPr>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幕後設計與工程</w:t>
            </w:r>
          </w:p>
          <w:p w:rsidR="00DF0B43" w:rsidRPr="007321CF" w:rsidRDefault="00DF0B43" w:rsidP="003F02AB">
            <w:pPr>
              <w:widowControl/>
              <w:numPr>
                <w:ilvl w:val="0"/>
                <w:numId w:val="27"/>
              </w:numPr>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燈光工程</w:t>
            </w:r>
          </w:p>
          <w:p w:rsidR="00DF0B43" w:rsidRPr="007321CF" w:rsidRDefault="00DF0B43" w:rsidP="003F02AB">
            <w:pPr>
              <w:widowControl/>
              <w:numPr>
                <w:ilvl w:val="0"/>
                <w:numId w:val="27"/>
              </w:numPr>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現場表演燈光設計</w:t>
            </w:r>
          </w:p>
          <w:p w:rsidR="00DF0B43" w:rsidRPr="007321CF" w:rsidRDefault="00DF0B43" w:rsidP="003F02AB">
            <w:pPr>
              <w:widowControl/>
              <w:numPr>
                <w:ilvl w:val="0"/>
                <w:numId w:val="27"/>
              </w:numPr>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現場錄音工程</w:t>
            </w:r>
          </w:p>
        </w:tc>
        <w:tc>
          <w:tcPr>
            <w:tcW w:w="4536" w:type="dxa"/>
          </w:tcPr>
          <w:p w:rsidR="00DF0B43" w:rsidRPr="007321CF" w:rsidRDefault="00DF0B43" w:rsidP="003F02AB">
            <w:pPr>
              <w:widowControl/>
              <w:numPr>
                <w:ilvl w:val="0"/>
                <w:numId w:val="27"/>
              </w:numPr>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現場表演聲音控制</w:t>
            </w:r>
          </w:p>
          <w:p w:rsidR="00DF0B43" w:rsidRPr="007321CF" w:rsidRDefault="00DF0B43" w:rsidP="003F02AB">
            <w:pPr>
              <w:widowControl/>
              <w:numPr>
                <w:ilvl w:val="0"/>
                <w:numId w:val="27"/>
              </w:numPr>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現場音響工程</w:t>
            </w:r>
          </w:p>
          <w:p w:rsidR="00DF0B43" w:rsidRPr="007321CF" w:rsidRDefault="00DF0B43" w:rsidP="003F02AB">
            <w:pPr>
              <w:widowControl/>
              <w:numPr>
                <w:ilvl w:val="0"/>
                <w:numId w:val="27"/>
              </w:numPr>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現場導演設計與製作</w:t>
            </w:r>
          </w:p>
          <w:p w:rsidR="00DF0B43" w:rsidRPr="007321CF" w:rsidRDefault="00DF0B43" w:rsidP="003F02AB">
            <w:pPr>
              <w:widowControl/>
              <w:numPr>
                <w:ilvl w:val="0"/>
                <w:numId w:val="27"/>
              </w:numPr>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舞台特效運用與設計規劃</w:t>
            </w:r>
          </w:p>
          <w:p w:rsidR="00DF0B43" w:rsidRPr="007321CF" w:rsidRDefault="00DF0B43" w:rsidP="003F02AB">
            <w:pPr>
              <w:widowControl/>
              <w:numPr>
                <w:ilvl w:val="0"/>
                <w:numId w:val="27"/>
              </w:numPr>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轉播工程</w:t>
            </w:r>
          </w:p>
          <w:p w:rsidR="00DF0B43" w:rsidRPr="007321CF" w:rsidRDefault="00DF0B43" w:rsidP="003F02AB">
            <w:pPr>
              <w:widowControl/>
              <w:numPr>
                <w:ilvl w:val="0"/>
                <w:numId w:val="27"/>
              </w:numPr>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其他與演唱工程有關之課程</w:t>
            </w:r>
          </w:p>
        </w:tc>
      </w:tr>
    </w:tbl>
    <w:p w:rsidR="00DF0B43" w:rsidRPr="007321CF" w:rsidRDefault="00DF0B43" w:rsidP="003F02AB">
      <w:pPr>
        <w:widowControl/>
        <w:spacing w:line="480" w:lineRule="exact"/>
        <w:contextualSpacing/>
        <w:rPr>
          <w:rFonts w:ascii="標楷體" w:eastAsia="標楷體" w:hAnsi="標楷體"/>
          <w:b/>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36"/>
      </w:tblGrid>
      <w:tr w:rsidR="007321CF" w:rsidRPr="007321CF" w:rsidTr="009D56A2">
        <w:tc>
          <w:tcPr>
            <w:tcW w:w="8926" w:type="dxa"/>
            <w:gridSpan w:val="2"/>
            <w:shd w:val="clear" w:color="auto" w:fill="D9D9D9"/>
          </w:tcPr>
          <w:p w:rsidR="00DF0B43" w:rsidRPr="007321CF" w:rsidRDefault="00DF0B43" w:rsidP="003F02AB">
            <w:pPr>
              <w:widowControl/>
              <w:spacing w:line="480" w:lineRule="exact"/>
              <w:contextualSpacing/>
              <w:rPr>
                <w:rFonts w:ascii="標楷體" w:eastAsia="標楷體" w:hAnsi="標楷體"/>
                <w:b/>
                <w:sz w:val="28"/>
                <w:szCs w:val="28"/>
              </w:rPr>
            </w:pPr>
            <w:r w:rsidRPr="007321CF">
              <w:rPr>
                <w:rFonts w:ascii="標楷體" w:eastAsia="標楷體" w:hAnsi="標楷體" w:hint="eastAsia"/>
                <w:b/>
                <w:sz w:val="28"/>
                <w:szCs w:val="28"/>
              </w:rPr>
              <w:t>三、表演及Musicians養成課程</w:t>
            </w:r>
          </w:p>
        </w:tc>
      </w:tr>
      <w:tr w:rsidR="007321CF" w:rsidRPr="007321CF" w:rsidTr="009D56A2">
        <w:tc>
          <w:tcPr>
            <w:tcW w:w="4390" w:type="dxa"/>
          </w:tcPr>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w:t>
            </w:r>
            <w:r w:rsidRPr="007321CF">
              <w:rPr>
                <w:rFonts w:ascii="標楷體" w:eastAsia="標楷體" w:hAnsi="標楷體" w:hint="eastAsia"/>
                <w:sz w:val="28"/>
                <w:szCs w:val="28"/>
              </w:rPr>
              <w:tab/>
              <w:t>音樂理論</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2.</w:t>
            </w:r>
            <w:r w:rsidRPr="007321CF">
              <w:rPr>
                <w:rFonts w:ascii="標楷體" w:eastAsia="標楷體" w:hAnsi="標楷體" w:hint="eastAsia"/>
                <w:sz w:val="28"/>
                <w:szCs w:val="28"/>
              </w:rPr>
              <w:tab/>
              <w:t>樂器表演(或樂器演奏主修)</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3.</w:t>
            </w:r>
            <w:r w:rsidRPr="007321CF">
              <w:rPr>
                <w:rFonts w:ascii="標楷體" w:eastAsia="標楷體" w:hAnsi="標楷體" w:hint="eastAsia"/>
                <w:sz w:val="28"/>
                <w:szCs w:val="28"/>
              </w:rPr>
              <w:tab/>
              <w:t>演奏技巧</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4.</w:t>
            </w:r>
            <w:r w:rsidRPr="007321CF">
              <w:rPr>
                <w:rFonts w:ascii="標楷體" w:eastAsia="標楷體" w:hAnsi="標楷體" w:hint="eastAsia"/>
                <w:sz w:val="28"/>
                <w:szCs w:val="28"/>
              </w:rPr>
              <w:tab/>
              <w:t>舞台表演</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5.</w:t>
            </w:r>
            <w:r w:rsidRPr="007321CF">
              <w:rPr>
                <w:rFonts w:ascii="標楷體" w:eastAsia="標楷體" w:hAnsi="標楷體" w:hint="eastAsia"/>
                <w:sz w:val="28"/>
                <w:szCs w:val="28"/>
              </w:rPr>
              <w:tab/>
              <w:t>表演基礎</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6.</w:t>
            </w:r>
            <w:r w:rsidRPr="007321CF">
              <w:rPr>
                <w:rFonts w:ascii="標楷體" w:eastAsia="標楷體" w:hAnsi="標楷體" w:hint="eastAsia"/>
                <w:sz w:val="28"/>
                <w:szCs w:val="28"/>
              </w:rPr>
              <w:tab/>
              <w:t>表演技巧</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lastRenderedPageBreak/>
              <w:t>7.</w:t>
            </w:r>
            <w:r w:rsidRPr="007321CF">
              <w:rPr>
                <w:rFonts w:ascii="標楷體" w:eastAsia="標楷體" w:hAnsi="標楷體" w:hint="eastAsia"/>
                <w:sz w:val="28"/>
                <w:szCs w:val="28"/>
              </w:rPr>
              <w:tab/>
              <w:t>表演行銷包裝</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8. 舞台表演身心學</w:t>
            </w:r>
          </w:p>
        </w:tc>
        <w:tc>
          <w:tcPr>
            <w:tcW w:w="4536" w:type="dxa"/>
          </w:tcPr>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lastRenderedPageBreak/>
              <w:t>9.</w:t>
            </w:r>
            <w:r w:rsidRPr="007321CF">
              <w:rPr>
                <w:rFonts w:ascii="標楷體" w:eastAsia="標楷體" w:hAnsi="標楷體" w:hint="eastAsia"/>
                <w:sz w:val="28"/>
                <w:szCs w:val="28"/>
              </w:rPr>
              <w:tab/>
              <w:t>演唱技巧</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10.</w:t>
            </w:r>
            <w:r w:rsidRPr="007321CF">
              <w:rPr>
                <w:rFonts w:ascii="標楷體" w:eastAsia="標楷體" w:hAnsi="標楷體" w:hint="eastAsia"/>
                <w:sz w:val="28"/>
                <w:szCs w:val="28"/>
              </w:rPr>
              <w:tab/>
              <w:t>和聲學理論</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11.</w:t>
            </w:r>
            <w:r w:rsidRPr="007321CF">
              <w:rPr>
                <w:rFonts w:ascii="標楷體" w:eastAsia="標楷體" w:hAnsi="標楷體" w:hint="eastAsia"/>
                <w:sz w:val="28"/>
                <w:szCs w:val="28"/>
              </w:rPr>
              <w:tab/>
              <w:t xml:space="preserve">音樂基礎訓練-Ear training、  </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 xml:space="preserve">    Sight Reading</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12.風格操作與演奏分析(如Blues,</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 xml:space="preserve">    Rock, Funk等)</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lastRenderedPageBreak/>
              <w:t>13.</w:t>
            </w:r>
            <w:r w:rsidRPr="007321CF">
              <w:rPr>
                <w:rFonts w:ascii="標楷體" w:eastAsia="標楷體" w:hAnsi="標楷體" w:hint="eastAsia"/>
                <w:sz w:val="28"/>
                <w:szCs w:val="28"/>
              </w:rPr>
              <w:tab/>
              <w:t>其他與表演及Musicians養成</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 xml:space="preserve">   有關之課程</w:t>
            </w:r>
          </w:p>
        </w:tc>
      </w:tr>
    </w:tbl>
    <w:p w:rsidR="00DF0B43" w:rsidRPr="007321CF" w:rsidRDefault="00DF0B43" w:rsidP="003F02AB">
      <w:pPr>
        <w:widowControl/>
        <w:spacing w:line="480" w:lineRule="exact"/>
        <w:contextualSpacing/>
        <w:rPr>
          <w:rFonts w:ascii="標楷體" w:eastAsia="標楷體" w:hAnsi="標楷體"/>
          <w:b/>
          <w:sz w:val="28"/>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4"/>
      </w:tblGrid>
      <w:tr w:rsidR="007321CF" w:rsidRPr="007321CF" w:rsidTr="009D56A2">
        <w:tc>
          <w:tcPr>
            <w:tcW w:w="8784" w:type="dxa"/>
            <w:gridSpan w:val="2"/>
            <w:shd w:val="clear" w:color="auto" w:fill="D9D9D9"/>
          </w:tcPr>
          <w:p w:rsidR="00DF0B43" w:rsidRPr="007321CF" w:rsidRDefault="00DF0B43" w:rsidP="003F02AB">
            <w:pPr>
              <w:widowControl/>
              <w:spacing w:line="480" w:lineRule="exact"/>
              <w:contextualSpacing/>
              <w:rPr>
                <w:rFonts w:ascii="標楷體" w:eastAsia="標楷體" w:hAnsi="標楷體"/>
                <w:sz w:val="28"/>
                <w:szCs w:val="28"/>
              </w:rPr>
            </w:pPr>
            <w:r w:rsidRPr="007321CF">
              <w:rPr>
                <w:rFonts w:ascii="標楷體" w:eastAsia="標楷體" w:hAnsi="標楷體" w:hint="eastAsia"/>
                <w:b/>
                <w:sz w:val="28"/>
                <w:szCs w:val="28"/>
              </w:rPr>
              <w:t>四、製作、編曲、錄音課程</w:t>
            </w:r>
          </w:p>
        </w:tc>
      </w:tr>
      <w:tr w:rsidR="007321CF" w:rsidRPr="007321CF" w:rsidTr="009D56A2">
        <w:trPr>
          <w:trHeight w:val="2631"/>
        </w:trPr>
        <w:tc>
          <w:tcPr>
            <w:tcW w:w="4390" w:type="dxa"/>
          </w:tcPr>
          <w:p w:rsidR="00DF0B43" w:rsidRPr="007321CF" w:rsidRDefault="00DF0B43" w:rsidP="003F02AB">
            <w:pPr>
              <w:widowControl/>
              <w:numPr>
                <w:ilvl w:val="0"/>
                <w:numId w:val="26"/>
              </w:numPr>
              <w:adjustRightInd w:val="0"/>
              <w:spacing w:line="480" w:lineRule="exact"/>
              <w:ind w:left="738" w:hanging="425"/>
              <w:contextualSpacing/>
              <w:rPr>
                <w:rFonts w:ascii="標楷體" w:eastAsia="標楷體" w:hAnsi="標楷體"/>
                <w:sz w:val="28"/>
                <w:szCs w:val="28"/>
              </w:rPr>
            </w:pPr>
            <w:r w:rsidRPr="007321CF">
              <w:rPr>
                <w:rFonts w:ascii="標楷體" w:eastAsia="標楷體" w:hAnsi="標楷體" w:hint="eastAsia"/>
                <w:sz w:val="28"/>
                <w:szCs w:val="28"/>
              </w:rPr>
              <w:t>專業錄音與工程</w:t>
            </w:r>
          </w:p>
          <w:p w:rsidR="00DF0B43" w:rsidRPr="007321CF" w:rsidRDefault="00DF0B43" w:rsidP="003F02AB">
            <w:pPr>
              <w:widowControl/>
              <w:numPr>
                <w:ilvl w:val="0"/>
                <w:numId w:val="26"/>
              </w:numPr>
              <w:adjustRightInd w:val="0"/>
              <w:spacing w:line="480" w:lineRule="exact"/>
              <w:ind w:left="764"/>
              <w:contextualSpacing/>
              <w:rPr>
                <w:rFonts w:ascii="標楷體" w:eastAsia="標楷體" w:hAnsi="標楷體"/>
                <w:sz w:val="28"/>
                <w:szCs w:val="28"/>
              </w:rPr>
            </w:pPr>
            <w:r w:rsidRPr="007321CF">
              <w:rPr>
                <w:rFonts w:ascii="標楷體" w:eastAsia="標楷體" w:hAnsi="標楷體" w:hint="eastAsia"/>
                <w:sz w:val="28"/>
                <w:szCs w:val="28"/>
              </w:rPr>
              <w:t>編曲寫作與實務</w:t>
            </w:r>
          </w:p>
          <w:p w:rsidR="00DF0B43" w:rsidRPr="007321CF" w:rsidRDefault="00DF0B43" w:rsidP="003F02AB">
            <w:pPr>
              <w:widowControl/>
              <w:numPr>
                <w:ilvl w:val="0"/>
                <w:numId w:val="26"/>
              </w:numPr>
              <w:adjustRightInd w:val="0"/>
              <w:spacing w:line="480" w:lineRule="exact"/>
              <w:ind w:left="764"/>
              <w:contextualSpacing/>
              <w:rPr>
                <w:rFonts w:ascii="標楷體" w:eastAsia="標楷體" w:hAnsi="標楷體"/>
                <w:sz w:val="28"/>
                <w:szCs w:val="28"/>
              </w:rPr>
            </w:pPr>
            <w:r w:rsidRPr="007321CF">
              <w:rPr>
                <w:rFonts w:ascii="標楷體" w:eastAsia="標楷體" w:hAnsi="標楷體" w:hint="eastAsia"/>
                <w:sz w:val="28"/>
                <w:szCs w:val="28"/>
              </w:rPr>
              <w:t>編曲類型研究</w:t>
            </w:r>
          </w:p>
          <w:p w:rsidR="00DF0B43" w:rsidRPr="007321CF" w:rsidRDefault="00DF0B43" w:rsidP="003F02AB">
            <w:pPr>
              <w:widowControl/>
              <w:numPr>
                <w:ilvl w:val="0"/>
                <w:numId w:val="26"/>
              </w:numPr>
              <w:adjustRightInd w:val="0"/>
              <w:spacing w:line="480" w:lineRule="exact"/>
              <w:ind w:left="764"/>
              <w:contextualSpacing/>
              <w:rPr>
                <w:rFonts w:ascii="標楷體" w:eastAsia="標楷體" w:hAnsi="標楷體"/>
                <w:sz w:val="28"/>
                <w:szCs w:val="28"/>
              </w:rPr>
            </w:pPr>
            <w:r w:rsidRPr="007321CF">
              <w:rPr>
                <w:rFonts w:ascii="標楷體" w:eastAsia="標楷體" w:hAnsi="標楷體" w:hint="eastAsia"/>
                <w:sz w:val="28"/>
                <w:szCs w:val="28"/>
              </w:rPr>
              <w:t>類型編曲之創作及製作基礎</w:t>
            </w:r>
          </w:p>
          <w:p w:rsidR="00DF0B43" w:rsidRPr="007321CF" w:rsidRDefault="00DF0B43" w:rsidP="003F02AB">
            <w:pPr>
              <w:widowControl/>
              <w:numPr>
                <w:ilvl w:val="0"/>
                <w:numId w:val="26"/>
              </w:numPr>
              <w:adjustRightInd w:val="0"/>
              <w:spacing w:line="480" w:lineRule="exact"/>
              <w:ind w:left="764"/>
              <w:contextualSpacing/>
              <w:rPr>
                <w:rFonts w:ascii="標楷體" w:eastAsia="標楷體" w:hAnsi="標楷體"/>
                <w:sz w:val="28"/>
                <w:szCs w:val="28"/>
              </w:rPr>
            </w:pPr>
            <w:r w:rsidRPr="007321CF">
              <w:rPr>
                <w:rFonts w:ascii="標楷體" w:eastAsia="標楷體" w:hAnsi="標楷體" w:hint="eastAsia"/>
                <w:sz w:val="28"/>
                <w:szCs w:val="28"/>
              </w:rPr>
              <w:t>混音與後製</w:t>
            </w:r>
          </w:p>
          <w:p w:rsidR="00DF0B43" w:rsidRPr="007321CF" w:rsidRDefault="00DF0B43" w:rsidP="003F02AB">
            <w:pPr>
              <w:widowControl/>
              <w:numPr>
                <w:ilvl w:val="0"/>
                <w:numId w:val="26"/>
              </w:numPr>
              <w:spacing w:line="480" w:lineRule="exact"/>
              <w:ind w:left="764"/>
              <w:contextualSpacing/>
              <w:rPr>
                <w:rFonts w:ascii="標楷體" w:eastAsia="標楷體" w:hAnsi="標楷體"/>
                <w:sz w:val="28"/>
                <w:szCs w:val="28"/>
              </w:rPr>
            </w:pPr>
            <w:r w:rsidRPr="007321CF">
              <w:rPr>
                <w:rFonts w:ascii="標楷體" w:eastAsia="標楷體" w:hAnsi="標楷體" w:hint="eastAsia"/>
                <w:sz w:val="28"/>
                <w:szCs w:val="28"/>
              </w:rPr>
              <w:t>音樂製作流程及實務</w:t>
            </w:r>
          </w:p>
          <w:p w:rsidR="00DF0B43" w:rsidRPr="007321CF" w:rsidRDefault="00DF0B43" w:rsidP="003F02AB">
            <w:pPr>
              <w:widowControl/>
              <w:numPr>
                <w:ilvl w:val="0"/>
                <w:numId w:val="26"/>
              </w:numPr>
              <w:adjustRightInd w:val="0"/>
              <w:spacing w:line="480" w:lineRule="exact"/>
              <w:ind w:left="764"/>
              <w:contextualSpacing/>
              <w:rPr>
                <w:rFonts w:ascii="標楷體" w:eastAsia="標楷體" w:hAnsi="標楷體"/>
                <w:sz w:val="28"/>
                <w:szCs w:val="28"/>
              </w:rPr>
            </w:pPr>
            <w:r w:rsidRPr="007321CF">
              <w:rPr>
                <w:rFonts w:ascii="標楷體" w:eastAsia="標楷體" w:hAnsi="標楷體" w:hint="eastAsia"/>
                <w:sz w:val="28"/>
                <w:szCs w:val="28"/>
              </w:rPr>
              <w:t>多媒體音效與配樂</w:t>
            </w:r>
          </w:p>
          <w:p w:rsidR="00DF0B43" w:rsidRPr="007321CF" w:rsidRDefault="00DF0B43" w:rsidP="003F02AB">
            <w:pPr>
              <w:widowControl/>
              <w:numPr>
                <w:ilvl w:val="0"/>
                <w:numId w:val="26"/>
              </w:numPr>
              <w:adjustRightInd w:val="0"/>
              <w:spacing w:line="480" w:lineRule="exact"/>
              <w:ind w:left="764"/>
              <w:contextualSpacing/>
              <w:rPr>
                <w:rFonts w:ascii="標楷體" w:eastAsia="標楷體" w:hAnsi="標楷體"/>
                <w:sz w:val="28"/>
                <w:szCs w:val="28"/>
              </w:rPr>
            </w:pPr>
            <w:r w:rsidRPr="007321CF">
              <w:rPr>
                <w:rFonts w:ascii="標楷體" w:eastAsia="標楷體" w:hAnsi="標楷體" w:hint="eastAsia"/>
                <w:sz w:val="28"/>
                <w:szCs w:val="28"/>
              </w:rPr>
              <w:t>音效合成</w:t>
            </w:r>
          </w:p>
          <w:p w:rsidR="00DF0B43" w:rsidRPr="007321CF" w:rsidRDefault="00DF0B43" w:rsidP="003F02AB">
            <w:pPr>
              <w:widowControl/>
              <w:numPr>
                <w:ilvl w:val="0"/>
                <w:numId w:val="26"/>
              </w:numPr>
              <w:adjustRightInd w:val="0"/>
              <w:spacing w:line="480" w:lineRule="exact"/>
              <w:ind w:left="764"/>
              <w:contextualSpacing/>
              <w:rPr>
                <w:rFonts w:ascii="標楷體" w:eastAsia="標楷體" w:hAnsi="標楷體"/>
                <w:sz w:val="28"/>
                <w:szCs w:val="28"/>
              </w:rPr>
            </w:pPr>
            <w:r w:rsidRPr="007321CF">
              <w:rPr>
                <w:rFonts w:ascii="標楷體" w:eastAsia="標楷體" w:hAnsi="標楷體" w:hint="eastAsia"/>
                <w:sz w:val="28"/>
                <w:szCs w:val="28"/>
              </w:rPr>
              <w:t>音響學</w:t>
            </w:r>
          </w:p>
        </w:tc>
        <w:tc>
          <w:tcPr>
            <w:tcW w:w="4394" w:type="dxa"/>
          </w:tcPr>
          <w:p w:rsidR="00DF0B43" w:rsidRPr="007321CF" w:rsidRDefault="00DF0B43" w:rsidP="003F02AB">
            <w:pPr>
              <w:widowControl/>
              <w:numPr>
                <w:ilvl w:val="0"/>
                <w:numId w:val="26"/>
              </w:numPr>
              <w:adjustRightInd w:val="0"/>
              <w:spacing w:line="480" w:lineRule="exact"/>
              <w:ind w:left="764"/>
              <w:contextualSpacing/>
              <w:rPr>
                <w:rFonts w:ascii="標楷體" w:eastAsia="標楷體" w:hAnsi="標楷體"/>
                <w:sz w:val="28"/>
                <w:szCs w:val="28"/>
              </w:rPr>
            </w:pPr>
            <w:r w:rsidRPr="007321CF">
              <w:rPr>
                <w:rFonts w:ascii="標楷體" w:eastAsia="標楷體" w:hAnsi="標楷體" w:hint="eastAsia"/>
                <w:sz w:val="28"/>
                <w:szCs w:val="28"/>
              </w:rPr>
              <w:t>影視配樂製作基礎</w:t>
            </w:r>
          </w:p>
          <w:p w:rsidR="00DF0B43" w:rsidRPr="007321CF" w:rsidRDefault="00DF0B43" w:rsidP="003F02AB">
            <w:pPr>
              <w:widowControl/>
              <w:numPr>
                <w:ilvl w:val="0"/>
                <w:numId w:val="26"/>
              </w:numPr>
              <w:adjustRightInd w:val="0"/>
              <w:spacing w:line="480" w:lineRule="exact"/>
              <w:ind w:left="764"/>
              <w:contextualSpacing/>
              <w:rPr>
                <w:rFonts w:ascii="標楷體" w:eastAsia="標楷體" w:hAnsi="標楷體"/>
                <w:sz w:val="28"/>
                <w:szCs w:val="28"/>
              </w:rPr>
            </w:pPr>
            <w:r w:rsidRPr="007321CF">
              <w:rPr>
                <w:rFonts w:ascii="標楷體" w:eastAsia="標楷體" w:hAnsi="標楷體" w:hint="eastAsia"/>
                <w:sz w:val="28"/>
                <w:szCs w:val="28"/>
              </w:rPr>
              <w:t>廣告與網路配樂</w:t>
            </w:r>
          </w:p>
          <w:p w:rsidR="00DF0B43" w:rsidRPr="007321CF" w:rsidRDefault="00DF0B43" w:rsidP="003F02AB">
            <w:pPr>
              <w:widowControl/>
              <w:numPr>
                <w:ilvl w:val="0"/>
                <w:numId w:val="26"/>
              </w:numPr>
              <w:adjustRightInd w:val="0"/>
              <w:spacing w:line="480" w:lineRule="exact"/>
              <w:ind w:left="764"/>
              <w:contextualSpacing/>
              <w:rPr>
                <w:rFonts w:ascii="標楷體" w:eastAsia="標楷體" w:hAnsi="標楷體"/>
                <w:sz w:val="28"/>
                <w:szCs w:val="28"/>
              </w:rPr>
            </w:pPr>
            <w:r w:rsidRPr="007321CF">
              <w:rPr>
                <w:rFonts w:ascii="標楷體" w:eastAsia="標楷體" w:hAnsi="標楷體" w:hint="eastAsia"/>
                <w:sz w:val="28"/>
                <w:szCs w:val="28"/>
              </w:rPr>
              <w:t>音樂取樣與重新建構</w:t>
            </w:r>
          </w:p>
          <w:p w:rsidR="00DF0B43" w:rsidRPr="007321CF" w:rsidRDefault="00DF0B43" w:rsidP="003F02AB">
            <w:pPr>
              <w:widowControl/>
              <w:numPr>
                <w:ilvl w:val="0"/>
                <w:numId w:val="26"/>
              </w:numPr>
              <w:adjustRightInd w:val="0"/>
              <w:spacing w:line="480" w:lineRule="exact"/>
              <w:ind w:left="764"/>
              <w:contextualSpacing/>
              <w:rPr>
                <w:rFonts w:ascii="標楷體" w:eastAsia="標楷體" w:hAnsi="標楷體"/>
                <w:sz w:val="28"/>
                <w:szCs w:val="28"/>
              </w:rPr>
            </w:pPr>
            <w:r w:rsidRPr="007321CF">
              <w:rPr>
                <w:rFonts w:ascii="標楷體" w:eastAsia="標楷體" w:hAnsi="標楷體" w:hint="eastAsia"/>
                <w:sz w:val="28"/>
                <w:szCs w:val="28"/>
              </w:rPr>
              <w:t>製作人之概念與實務</w:t>
            </w:r>
          </w:p>
          <w:p w:rsidR="00DF0B43" w:rsidRPr="007321CF" w:rsidRDefault="00DF0B43" w:rsidP="003F02AB">
            <w:pPr>
              <w:widowControl/>
              <w:numPr>
                <w:ilvl w:val="0"/>
                <w:numId w:val="26"/>
              </w:numPr>
              <w:adjustRightInd w:val="0"/>
              <w:spacing w:line="480" w:lineRule="exact"/>
              <w:ind w:left="764"/>
              <w:contextualSpacing/>
              <w:rPr>
                <w:rFonts w:ascii="標楷體" w:eastAsia="標楷體" w:hAnsi="標楷體"/>
                <w:sz w:val="28"/>
                <w:szCs w:val="28"/>
              </w:rPr>
            </w:pPr>
            <w:r w:rsidRPr="007321CF">
              <w:rPr>
                <w:rFonts w:ascii="標楷體" w:eastAsia="標楷體" w:hAnsi="標楷體" w:hint="eastAsia"/>
                <w:sz w:val="28"/>
                <w:szCs w:val="28"/>
              </w:rPr>
              <w:t>錄音師與製作人</w:t>
            </w:r>
          </w:p>
          <w:p w:rsidR="00DF0B43" w:rsidRPr="007321CF" w:rsidRDefault="00DF0B43" w:rsidP="003F02AB">
            <w:pPr>
              <w:widowControl/>
              <w:numPr>
                <w:ilvl w:val="0"/>
                <w:numId w:val="26"/>
              </w:numPr>
              <w:adjustRightInd w:val="0"/>
              <w:spacing w:line="480" w:lineRule="exact"/>
              <w:ind w:left="764"/>
              <w:contextualSpacing/>
              <w:rPr>
                <w:rFonts w:ascii="標楷體" w:eastAsia="標楷體" w:hAnsi="標楷體"/>
                <w:sz w:val="28"/>
                <w:szCs w:val="28"/>
              </w:rPr>
            </w:pPr>
            <w:r w:rsidRPr="007321CF">
              <w:rPr>
                <w:rFonts w:ascii="標楷體" w:eastAsia="標楷體" w:hAnsi="標楷體" w:hint="eastAsia"/>
                <w:sz w:val="28"/>
                <w:szCs w:val="28"/>
              </w:rPr>
              <w:t>錄音室、演唱會等錄音工程實作</w:t>
            </w:r>
          </w:p>
          <w:p w:rsidR="00DF0B43" w:rsidRPr="007321CF" w:rsidRDefault="00DF0B43" w:rsidP="003F02AB">
            <w:pPr>
              <w:widowControl/>
              <w:numPr>
                <w:ilvl w:val="0"/>
                <w:numId w:val="26"/>
              </w:numPr>
              <w:adjustRightInd w:val="0"/>
              <w:spacing w:line="480" w:lineRule="exact"/>
              <w:ind w:left="764"/>
              <w:contextualSpacing/>
              <w:rPr>
                <w:rFonts w:ascii="標楷體" w:eastAsia="標楷體" w:hAnsi="標楷體"/>
                <w:sz w:val="28"/>
                <w:szCs w:val="28"/>
              </w:rPr>
            </w:pPr>
            <w:r w:rsidRPr="007321CF">
              <w:rPr>
                <w:rFonts w:ascii="標楷體" w:eastAsia="標楷體" w:hAnsi="標楷體" w:hint="eastAsia"/>
                <w:sz w:val="28"/>
                <w:szCs w:val="28"/>
              </w:rPr>
              <w:t>編曲與美學</w:t>
            </w:r>
          </w:p>
          <w:p w:rsidR="00DF0B43" w:rsidRPr="007321CF" w:rsidRDefault="00DF0B43" w:rsidP="003F02AB">
            <w:pPr>
              <w:widowControl/>
              <w:numPr>
                <w:ilvl w:val="0"/>
                <w:numId w:val="26"/>
              </w:numPr>
              <w:adjustRightInd w:val="0"/>
              <w:spacing w:line="480" w:lineRule="exact"/>
              <w:ind w:left="764"/>
              <w:contextualSpacing/>
              <w:rPr>
                <w:rFonts w:ascii="標楷體" w:eastAsia="標楷體" w:hAnsi="標楷體"/>
                <w:sz w:val="28"/>
                <w:szCs w:val="28"/>
              </w:rPr>
            </w:pPr>
            <w:r w:rsidRPr="007321CF">
              <w:rPr>
                <w:rFonts w:ascii="標楷體" w:eastAsia="標楷體" w:hAnsi="標楷體" w:hint="eastAsia"/>
                <w:sz w:val="28"/>
                <w:szCs w:val="28"/>
              </w:rPr>
              <w:t>錄音與美學</w:t>
            </w:r>
          </w:p>
          <w:p w:rsidR="00DF0B43" w:rsidRPr="007321CF" w:rsidRDefault="00DF0B43" w:rsidP="003F02AB">
            <w:pPr>
              <w:widowControl/>
              <w:numPr>
                <w:ilvl w:val="0"/>
                <w:numId w:val="26"/>
              </w:numPr>
              <w:adjustRightInd w:val="0"/>
              <w:spacing w:line="480" w:lineRule="exact"/>
              <w:ind w:left="764"/>
              <w:contextualSpacing/>
              <w:rPr>
                <w:rFonts w:ascii="標楷體" w:eastAsia="標楷體" w:hAnsi="標楷體"/>
                <w:sz w:val="28"/>
                <w:szCs w:val="28"/>
              </w:rPr>
            </w:pPr>
            <w:r w:rsidRPr="007321CF">
              <w:rPr>
                <w:rFonts w:ascii="標楷體" w:eastAsia="標楷體" w:hAnsi="標楷體" w:hint="eastAsia"/>
                <w:sz w:val="28"/>
                <w:szCs w:val="28"/>
              </w:rPr>
              <w:t>其他與製作、編曲、錄音有關之課程</w:t>
            </w:r>
          </w:p>
        </w:tc>
      </w:tr>
    </w:tbl>
    <w:p w:rsidR="00DF0B43" w:rsidRPr="007321CF" w:rsidRDefault="00DF0B43" w:rsidP="003F02AB">
      <w:pPr>
        <w:widowControl/>
        <w:spacing w:line="480" w:lineRule="exact"/>
        <w:contextualSpacing/>
        <w:rPr>
          <w:rFonts w:ascii="標楷體" w:eastAsia="標楷體" w:hAnsi="標楷體"/>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36"/>
      </w:tblGrid>
      <w:tr w:rsidR="007321CF" w:rsidRPr="007321CF" w:rsidTr="009D56A2">
        <w:tc>
          <w:tcPr>
            <w:tcW w:w="8926" w:type="dxa"/>
            <w:gridSpan w:val="2"/>
            <w:shd w:val="clear" w:color="auto" w:fill="D9D9D9"/>
          </w:tcPr>
          <w:p w:rsidR="00DF0B43" w:rsidRPr="007321CF" w:rsidRDefault="00DF0B43" w:rsidP="003F02AB">
            <w:pPr>
              <w:widowControl/>
              <w:spacing w:line="480" w:lineRule="exact"/>
              <w:contextualSpacing/>
              <w:rPr>
                <w:rFonts w:ascii="標楷體" w:eastAsia="標楷體" w:hAnsi="標楷體"/>
                <w:b/>
                <w:sz w:val="28"/>
                <w:szCs w:val="28"/>
              </w:rPr>
            </w:pPr>
            <w:r w:rsidRPr="007321CF">
              <w:rPr>
                <w:rFonts w:ascii="標楷體" w:eastAsia="標楷體" w:hAnsi="標楷體" w:hint="eastAsia"/>
                <w:b/>
                <w:sz w:val="28"/>
                <w:szCs w:val="28"/>
              </w:rPr>
              <w:t>五、經營及行銷課程</w:t>
            </w:r>
          </w:p>
        </w:tc>
      </w:tr>
      <w:tr w:rsidR="007321CF" w:rsidRPr="007321CF" w:rsidTr="009D56A2">
        <w:tc>
          <w:tcPr>
            <w:tcW w:w="4390" w:type="dxa"/>
          </w:tcPr>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1.藝人經紀</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2.流行音樂展演經營</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3.流行音樂活動籌劃</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4.A&amp;R與製作</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5.音樂版權</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6.音樂發行</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7.財務管理與票</w:t>
            </w:r>
            <w:proofErr w:type="gramStart"/>
            <w:r w:rsidRPr="007321CF">
              <w:rPr>
                <w:rFonts w:ascii="標楷體" w:eastAsia="標楷體" w:hAnsi="標楷體" w:hint="eastAsia"/>
                <w:sz w:val="28"/>
                <w:szCs w:val="28"/>
              </w:rPr>
              <w:t>務</w:t>
            </w:r>
            <w:proofErr w:type="gramEnd"/>
            <w:r w:rsidRPr="007321CF">
              <w:rPr>
                <w:rFonts w:ascii="標楷體" w:eastAsia="標楷體" w:hAnsi="標楷體" w:hint="eastAsia"/>
                <w:sz w:val="28"/>
                <w:szCs w:val="28"/>
              </w:rPr>
              <w:t>規劃</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8.流行音樂市場分析</w:t>
            </w:r>
          </w:p>
        </w:tc>
        <w:tc>
          <w:tcPr>
            <w:tcW w:w="4536" w:type="dxa"/>
          </w:tcPr>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9.唱片及活動美學與規劃設計</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10.媒體公關</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11.活動贊助與行銷宣傳</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12.流行音樂與顧客心理</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13.音樂賞析</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14.其他與經營及行銷有關之課程</w:t>
            </w:r>
          </w:p>
        </w:tc>
      </w:tr>
    </w:tbl>
    <w:p w:rsidR="00DF0B43" w:rsidRPr="007321CF" w:rsidRDefault="00DF0B43" w:rsidP="003F02AB">
      <w:pPr>
        <w:widowControl/>
        <w:spacing w:line="480" w:lineRule="exact"/>
        <w:contextualSpacing/>
        <w:rPr>
          <w:rFonts w:ascii="標楷體" w:eastAsia="標楷體" w:hAnsi="標楷體"/>
          <w:b/>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36"/>
      </w:tblGrid>
      <w:tr w:rsidR="007321CF" w:rsidRPr="007321CF" w:rsidTr="009D56A2">
        <w:tc>
          <w:tcPr>
            <w:tcW w:w="8926" w:type="dxa"/>
            <w:gridSpan w:val="2"/>
            <w:shd w:val="clear" w:color="auto" w:fill="D9D9D9"/>
          </w:tcPr>
          <w:p w:rsidR="00DF0B43" w:rsidRPr="007321CF" w:rsidRDefault="00DF0B43" w:rsidP="003F02AB">
            <w:pPr>
              <w:widowControl/>
              <w:spacing w:line="480" w:lineRule="exact"/>
              <w:contextualSpacing/>
              <w:rPr>
                <w:rFonts w:ascii="標楷體" w:eastAsia="標楷體" w:hAnsi="標楷體"/>
                <w:b/>
                <w:sz w:val="28"/>
                <w:szCs w:val="28"/>
              </w:rPr>
            </w:pPr>
            <w:r w:rsidRPr="007321CF">
              <w:rPr>
                <w:rFonts w:ascii="標楷體" w:eastAsia="標楷體" w:hAnsi="標楷體" w:hint="eastAsia"/>
                <w:b/>
                <w:sz w:val="28"/>
                <w:szCs w:val="28"/>
              </w:rPr>
              <w:t>六、音樂及人文課程</w:t>
            </w:r>
          </w:p>
        </w:tc>
      </w:tr>
      <w:tr w:rsidR="007321CF" w:rsidRPr="007321CF" w:rsidTr="009D56A2">
        <w:tc>
          <w:tcPr>
            <w:tcW w:w="4390" w:type="dxa"/>
          </w:tcPr>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w:t>
            </w:r>
            <w:r w:rsidRPr="007321CF">
              <w:rPr>
                <w:rFonts w:ascii="標楷體" w:eastAsia="標楷體" w:hAnsi="標楷體" w:hint="eastAsia"/>
                <w:sz w:val="28"/>
                <w:szCs w:val="28"/>
              </w:rPr>
              <w:tab/>
              <w:t>流行音樂評論寫作</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2.</w:t>
            </w:r>
            <w:r w:rsidRPr="007321CF">
              <w:rPr>
                <w:rFonts w:ascii="標楷體" w:eastAsia="標楷體" w:hAnsi="標楷體" w:hint="eastAsia"/>
                <w:sz w:val="28"/>
                <w:szCs w:val="28"/>
              </w:rPr>
              <w:tab/>
              <w:t>亞洲流行音樂發展</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lastRenderedPageBreak/>
              <w:t>3. 華語及台灣流行音樂史</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4. 西洋流行音樂史</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5.</w:t>
            </w:r>
            <w:r w:rsidRPr="007321CF">
              <w:rPr>
                <w:rFonts w:ascii="標楷體" w:eastAsia="標楷體" w:hAnsi="標楷體" w:hint="eastAsia"/>
                <w:sz w:val="28"/>
                <w:szCs w:val="28"/>
              </w:rPr>
              <w:tab/>
              <w:t>流行音樂賞析</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6. 大眾文化與流行音樂</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7. 流行音樂與廣告</w:t>
            </w:r>
          </w:p>
        </w:tc>
        <w:tc>
          <w:tcPr>
            <w:tcW w:w="4536" w:type="dxa"/>
          </w:tcPr>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lastRenderedPageBreak/>
              <w:t>8.串流、數位、網路與流行音樂的</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 xml:space="preserve">  發展</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lastRenderedPageBreak/>
              <w:t>9.資產與智慧財產權</w:t>
            </w:r>
            <w:proofErr w:type="gramStart"/>
            <w:r w:rsidRPr="007321CF">
              <w:rPr>
                <w:rFonts w:ascii="標楷體" w:eastAsia="標楷體" w:hAnsi="標楷體" w:hint="eastAsia"/>
                <w:sz w:val="28"/>
                <w:szCs w:val="28"/>
              </w:rPr>
              <w:t>鑑</w:t>
            </w:r>
            <w:proofErr w:type="gramEnd"/>
            <w:r w:rsidRPr="007321CF">
              <w:rPr>
                <w:rFonts w:ascii="標楷體" w:eastAsia="標楷體" w:hAnsi="標楷體" w:hint="eastAsia"/>
                <w:sz w:val="28"/>
                <w:szCs w:val="28"/>
              </w:rPr>
              <w:t>價</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10.音樂與文學</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11.音樂科技與美學</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12.台灣流行音樂產業實務</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13.音樂賞析</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14.其他與音樂及人文有關之課程</w:t>
            </w:r>
          </w:p>
        </w:tc>
      </w:tr>
    </w:tbl>
    <w:p w:rsidR="00DF0B43" w:rsidRPr="007321CF" w:rsidRDefault="00DF0B43" w:rsidP="003F02AB">
      <w:pPr>
        <w:widowControl/>
        <w:spacing w:line="480" w:lineRule="exact"/>
        <w:contextualSpacing/>
        <w:rPr>
          <w:rFonts w:ascii="標楷體" w:eastAsia="標楷體" w:hAnsi="標楷體"/>
          <w:b/>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36"/>
      </w:tblGrid>
      <w:tr w:rsidR="007321CF" w:rsidRPr="007321CF" w:rsidTr="009D56A2">
        <w:tc>
          <w:tcPr>
            <w:tcW w:w="8926" w:type="dxa"/>
            <w:gridSpan w:val="2"/>
            <w:shd w:val="clear" w:color="auto" w:fill="D9D9D9"/>
          </w:tcPr>
          <w:p w:rsidR="00DF0B43" w:rsidRPr="007321CF" w:rsidRDefault="00DF0B43" w:rsidP="003F02AB">
            <w:pPr>
              <w:widowControl/>
              <w:spacing w:line="480" w:lineRule="exact"/>
              <w:contextualSpacing/>
              <w:rPr>
                <w:rFonts w:ascii="標楷體" w:eastAsia="標楷體" w:hAnsi="標楷體"/>
                <w:b/>
                <w:sz w:val="28"/>
                <w:szCs w:val="28"/>
              </w:rPr>
            </w:pPr>
            <w:r w:rsidRPr="007321CF">
              <w:rPr>
                <w:rFonts w:ascii="標楷體" w:eastAsia="標楷體" w:hAnsi="標楷體" w:hint="eastAsia"/>
                <w:b/>
                <w:sz w:val="28"/>
                <w:szCs w:val="28"/>
              </w:rPr>
              <w:t>七、影像及數位工程課程</w:t>
            </w:r>
          </w:p>
        </w:tc>
      </w:tr>
      <w:tr w:rsidR="007321CF" w:rsidRPr="007321CF" w:rsidTr="009D56A2">
        <w:tc>
          <w:tcPr>
            <w:tcW w:w="4390" w:type="dxa"/>
          </w:tcPr>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1.後製及混音技術</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2.流行音樂及影音數位媒體設計</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3.流行音樂科技與視效技術</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4.音樂影像</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5.影像分鏡</w:t>
            </w:r>
          </w:p>
        </w:tc>
        <w:tc>
          <w:tcPr>
            <w:tcW w:w="4536" w:type="dxa"/>
          </w:tcPr>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6.轉播工程</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7.MV製作</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8.影像的截取與混搭</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9.4K技術與3D成像</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10.</w:t>
            </w:r>
            <w:proofErr w:type="gramStart"/>
            <w:r w:rsidRPr="007321CF">
              <w:rPr>
                <w:rFonts w:ascii="標楷體" w:eastAsia="標楷體" w:hAnsi="標楷體" w:hint="eastAsia"/>
                <w:sz w:val="28"/>
                <w:szCs w:val="28"/>
              </w:rPr>
              <w:t>線上遊戲</w:t>
            </w:r>
            <w:proofErr w:type="gramEnd"/>
            <w:r w:rsidRPr="007321CF">
              <w:rPr>
                <w:rFonts w:ascii="標楷體" w:eastAsia="標楷體" w:hAnsi="標楷體" w:hint="eastAsia"/>
                <w:sz w:val="28"/>
                <w:szCs w:val="28"/>
              </w:rPr>
              <w:t>與音樂概論</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11.其他與影像及數位工程有關之</w:t>
            </w:r>
          </w:p>
          <w:p w:rsidR="00DF0B43" w:rsidRPr="007321CF" w:rsidRDefault="00DF0B43" w:rsidP="003F02AB">
            <w:pPr>
              <w:widowControl/>
              <w:adjustRightInd w:val="0"/>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 xml:space="preserve">   課程</w:t>
            </w:r>
          </w:p>
        </w:tc>
      </w:tr>
    </w:tbl>
    <w:p w:rsidR="00DF0B43" w:rsidRPr="007321CF" w:rsidRDefault="00DF0B43" w:rsidP="003F02AB">
      <w:pPr>
        <w:spacing w:line="480" w:lineRule="exact"/>
        <w:contextualSpacing/>
        <w:rPr>
          <w:rFonts w:ascii="標楷體" w:eastAsia="標楷體" w:hAnsi="標楷體"/>
          <w:sz w:val="28"/>
          <w:szCs w:val="28"/>
        </w:rPr>
      </w:pPr>
    </w:p>
    <w:p w:rsidR="00DF0B43" w:rsidRPr="007321CF" w:rsidRDefault="00DF0B43" w:rsidP="003F02AB">
      <w:pPr>
        <w:spacing w:line="480" w:lineRule="exact"/>
        <w:contextualSpacing/>
        <w:rPr>
          <w:rFonts w:ascii="標楷體" w:eastAsia="標楷體" w:hAnsi="標楷體"/>
          <w:sz w:val="28"/>
          <w:szCs w:val="28"/>
        </w:rPr>
      </w:pPr>
    </w:p>
    <w:p w:rsidR="00DF0B43" w:rsidRPr="007321CF" w:rsidRDefault="00DF0B43" w:rsidP="003F02AB">
      <w:pPr>
        <w:spacing w:line="480" w:lineRule="exact"/>
        <w:contextualSpacing/>
        <w:rPr>
          <w:rFonts w:ascii="標楷體" w:eastAsia="標楷體" w:hAnsi="標楷體"/>
          <w:sz w:val="28"/>
          <w:szCs w:val="28"/>
        </w:rPr>
      </w:pPr>
    </w:p>
    <w:p w:rsidR="00DF0B43" w:rsidRPr="007321CF" w:rsidRDefault="00DF0B43" w:rsidP="003F02AB">
      <w:pPr>
        <w:spacing w:line="480" w:lineRule="exact"/>
        <w:contextualSpacing/>
        <w:rPr>
          <w:rFonts w:ascii="標楷體" w:eastAsia="標楷體" w:hAnsi="標楷體"/>
          <w:sz w:val="28"/>
          <w:szCs w:val="28"/>
        </w:rPr>
      </w:pPr>
    </w:p>
    <w:p w:rsidR="00DF0B43" w:rsidRPr="007321CF" w:rsidRDefault="00DF0B43" w:rsidP="003F02AB">
      <w:pPr>
        <w:spacing w:line="480" w:lineRule="exact"/>
        <w:contextualSpacing/>
        <w:rPr>
          <w:rFonts w:ascii="標楷體" w:eastAsia="標楷體" w:hAnsi="標楷體"/>
          <w:sz w:val="28"/>
          <w:szCs w:val="28"/>
        </w:rPr>
      </w:pPr>
    </w:p>
    <w:p w:rsidR="00DF0B43" w:rsidRPr="007321CF" w:rsidRDefault="00DF0B43" w:rsidP="003F02AB">
      <w:pPr>
        <w:spacing w:line="480" w:lineRule="exact"/>
        <w:contextualSpacing/>
        <w:rPr>
          <w:rFonts w:ascii="標楷體" w:eastAsia="標楷體" w:hAnsi="標楷體"/>
          <w:sz w:val="28"/>
          <w:szCs w:val="28"/>
        </w:rPr>
      </w:pPr>
    </w:p>
    <w:p w:rsidR="00DF0B43" w:rsidRPr="007321CF" w:rsidRDefault="00DF0B43" w:rsidP="003F02AB">
      <w:pPr>
        <w:spacing w:line="480" w:lineRule="exact"/>
        <w:contextualSpacing/>
        <w:rPr>
          <w:rFonts w:ascii="標楷體" w:eastAsia="標楷體" w:hAnsi="標楷體"/>
          <w:sz w:val="28"/>
          <w:szCs w:val="28"/>
        </w:rPr>
      </w:pPr>
    </w:p>
    <w:p w:rsidR="00DF0B43" w:rsidRPr="007321CF" w:rsidRDefault="00DF0B43" w:rsidP="003F02AB">
      <w:pPr>
        <w:spacing w:line="480" w:lineRule="exact"/>
        <w:contextualSpacing/>
        <w:rPr>
          <w:rFonts w:ascii="標楷體" w:eastAsia="標楷體" w:hAnsi="標楷體"/>
          <w:sz w:val="28"/>
          <w:szCs w:val="28"/>
        </w:rPr>
      </w:pPr>
    </w:p>
    <w:p w:rsidR="00DF0B43" w:rsidRPr="007321CF" w:rsidRDefault="00DF0B43" w:rsidP="003F02AB">
      <w:pPr>
        <w:spacing w:line="480" w:lineRule="exact"/>
        <w:contextualSpacing/>
        <w:rPr>
          <w:rFonts w:ascii="標楷體" w:eastAsia="標楷體" w:hAnsi="標楷體"/>
          <w:sz w:val="28"/>
          <w:szCs w:val="28"/>
        </w:rPr>
      </w:pPr>
    </w:p>
    <w:p w:rsidR="00DF0B43" w:rsidRPr="007321CF" w:rsidRDefault="00DF0B43" w:rsidP="003F02AB">
      <w:pPr>
        <w:spacing w:line="480" w:lineRule="exact"/>
        <w:contextualSpacing/>
        <w:rPr>
          <w:rFonts w:ascii="標楷體" w:eastAsia="標楷體" w:hAnsi="標楷體"/>
          <w:sz w:val="28"/>
          <w:szCs w:val="28"/>
        </w:rPr>
      </w:pPr>
    </w:p>
    <w:p w:rsidR="00DF0B43" w:rsidRDefault="00DF0B43" w:rsidP="003F02AB">
      <w:pPr>
        <w:spacing w:line="480" w:lineRule="exact"/>
        <w:contextualSpacing/>
        <w:rPr>
          <w:rFonts w:ascii="標楷體" w:eastAsia="標楷體" w:hAnsi="標楷體"/>
          <w:sz w:val="28"/>
          <w:szCs w:val="28"/>
        </w:rPr>
      </w:pPr>
    </w:p>
    <w:p w:rsidR="005435A6" w:rsidRDefault="005435A6" w:rsidP="003F02AB">
      <w:pPr>
        <w:spacing w:line="480" w:lineRule="exact"/>
        <w:contextualSpacing/>
        <w:rPr>
          <w:rFonts w:ascii="標楷體" w:eastAsia="標楷體" w:hAnsi="標楷體"/>
          <w:sz w:val="28"/>
          <w:szCs w:val="28"/>
        </w:rPr>
      </w:pPr>
    </w:p>
    <w:p w:rsidR="005435A6" w:rsidRDefault="005435A6" w:rsidP="003F02AB">
      <w:pPr>
        <w:spacing w:line="480" w:lineRule="exact"/>
        <w:contextualSpacing/>
        <w:rPr>
          <w:rFonts w:ascii="標楷體" w:eastAsia="標楷體" w:hAnsi="標楷體"/>
          <w:sz w:val="28"/>
          <w:szCs w:val="28"/>
        </w:rPr>
      </w:pPr>
    </w:p>
    <w:p w:rsidR="005435A6" w:rsidRDefault="005435A6" w:rsidP="003F02AB">
      <w:pPr>
        <w:spacing w:line="480" w:lineRule="exact"/>
        <w:contextualSpacing/>
        <w:rPr>
          <w:rFonts w:ascii="標楷體" w:eastAsia="標楷體" w:hAnsi="標楷體"/>
          <w:sz w:val="28"/>
          <w:szCs w:val="28"/>
        </w:rPr>
      </w:pPr>
    </w:p>
    <w:p w:rsidR="00DF0B43" w:rsidRPr="007321CF" w:rsidRDefault="00DF0B43" w:rsidP="003F02AB">
      <w:pPr>
        <w:spacing w:line="480" w:lineRule="exact"/>
        <w:contextualSpacing/>
        <w:rPr>
          <w:rFonts w:ascii="標楷體" w:eastAsia="標楷體" w:hAnsi="標楷體"/>
          <w:b/>
          <w:sz w:val="32"/>
          <w:szCs w:val="32"/>
        </w:rPr>
      </w:pPr>
      <w:r w:rsidRPr="007321CF">
        <w:rPr>
          <w:rFonts w:ascii="標楷體" w:eastAsia="標楷體" w:hAnsi="標楷體" w:hint="eastAsia"/>
          <w:b/>
          <w:sz w:val="32"/>
          <w:szCs w:val="32"/>
        </w:rPr>
        <w:lastRenderedPageBreak/>
        <w:t>附件三   流行音樂職能基準參</w:t>
      </w:r>
      <w:r w:rsidRPr="007321CF">
        <w:rPr>
          <w:rFonts w:ascii="標楷體" w:eastAsia="標楷體" w:hAnsi="標楷體"/>
          <w:b/>
          <w:sz w:val="32"/>
          <w:szCs w:val="32"/>
        </w:rPr>
        <w:t>考</w:t>
      </w:r>
      <w:r w:rsidRPr="007321CF">
        <w:rPr>
          <w:rFonts w:ascii="標楷體" w:eastAsia="標楷體" w:hAnsi="標楷體" w:hint="eastAsia"/>
          <w:b/>
          <w:sz w:val="32"/>
          <w:szCs w:val="32"/>
        </w:rPr>
        <w:t>課程</w:t>
      </w:r>
    </w:p>
    <w:p w:rsidR="00DF0B43" w:rsidRPr="007321CF" w:rsidRDefault="00DF0B43" w:rsidP="003F02AB">
      <w:pPr>
        <w:spacing w:line="480" w:lineRule="exact"/>
        <w:ind w:right="270"/>
        <w:contextualSpacing/>
        <w:rPr>
          <w:rFonts w:ascii="標楷體" w:eastAsia="標楷體" w:hAnsi="標楷體"/>
          <w:b/>
          <w:sz w:val="32"/>
          <w:szCs w:val="32"/>
        </w:rPr>
      </w:pPr>
    </w:p>
    <w:p w:rsidR="00DF0B43" w:rsidRPr="007321CF" w:rsidRDefault="00DF0B43" w:rsidP="003F02AB">
      <w:pPr>
        <w:spacing w:line="480" w:lineRule="exact"/>
        <w:ind w:right="270"/>
        <w:contextualSpacing/>
        <w:rPr>
          <w:rFonts w:ascii="標楷體" w:eastAsia="標楷體" w:hAnsi="標楷體"/>
          <w:b/>
          <w:sz w:val="32"/>
          <w:szCs w:val="32"/>
        </w:rPr>
      </w:pPr>
      <w:r w:rsidRPr="007321CF">
        <w:rPr>
          <w:rFonts w:ascii="標楷體" w:eastAsia="標楷體" w:hAnsi="標楷體" w:hint="eastAsia"/>
          <w:b/>
          <w:sz w:val="32"/>
          <w:szCs w:val="32"/>
        </w:rPr>
        <w:t>流行音樂燈光專業人員</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567"/>
        <w:gridCol w:w="4395"/>
      </w:tblGrid>
      <w:tr w:rsidR="007321CF" w:rsidRPr="007321CF" w:rsidTr="009D56A2">
        <w:tc>
          <w:tcPr>
            <w:tcW w:w="562"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sz w:val="32"/>
                <w:szCs w:val="32"/>
              </w:rPr>
              <w:br w:type="page"/>
            </w:r>
            <w:r w:rsidRPr="007321CF">
              <w:rPr>
                <w:rFonts w:ascii="標楷體" w:eastAsia="標楷體" w:hAnsi="標楷體" w:hint="eastAsia"/>
                <w:b/>
                <w:bCs/>
                <w:sz w:val="32"/>
                <w:szCs w:val="32"/>
              </w:rPr>
              <w:t>編號</w:t>
            </w:r>
          </w:p>
        </w:tc>
        <w:tc>
          <w:tcPr>
            <w:tcW w:w="3402"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t>入門級課程名稱</w:t>
            </w:r>
          </w:p>
        </w:tc>
        <w:tc>
          <w:tcPr>
            <w:tcW w:w="567"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t>編號</w:t>
            </w:r>
          </w:p>
        </w:tc>
        <w:tc>
          <w:tcPr>
            <w:tcW w:w="4395"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t>進階級課程名稱</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燈光概論</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音樂鑑賞</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2</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音樂概論</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2</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產業現況/法令規定</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3</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產業現況法令規定</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3</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流行音樂燈光設計理論</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4</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基礎理論</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4</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進階燈光設備操作技巧</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5</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基礎燈光/設備認識與應用</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5</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電腦燈光設計</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6</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現場見習</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6</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現場見習</w:t>
            </w:r>
          </w:p>
        </w:tc>
      </w:tr>
    </w:tbl>
    <w:p w:rsidR="00DF0B43" w:rsidRPr="007321CF" w:rsidRDefault="00DF0B43" w:rsidP="003F02AB">
      <w:pPr>
        <w:spacing w:line="480" w:lineRule="exact"/>
        <w:ind w:right="270"/>
        <w:contextualSpacing/>
        <w:rPr>
          <w:rFonts w:ascii="標楷體" w:eastAsia="標楷體" w:hAnsi="標楷體"/>
          <w:b/>
          <w:sz w:val="40"/>
          <w:szCs w:val="40"/>
        </w:rPr>
      </w:pPr>
    </w:p>
    <w:p w:rsidR="00DF0B43" w:rsidRPr="007321CF" w:rsidRDefault="00DF0B43" w:rsidP="003F02AB">
      <w:pPr>
        <w:spacing w:line="480" w:lineRule="exact"/>
        <w:ind w:right="270"/>
        <w:contextualSpacing/>
        <w:rPr>
          <w:rFonts w:ascii="標楷體" w:eastAsia="標楷體" w:hAnsi="標楷體"/>
          <w:b/>
          <w:sz w:val="32"/>
          <w:szCs w:val="32"/>
        </w:rPr>
      </w:pPr>
      <w:r w:rsidRPr="007321CF">
        <w:rPr>
          <w:rFonts w:ascii="標楷體" w:eastAsia="標楷體" w:hAnsi="標楷體" w:hint="eastAsia"/>
          <w:b/>
          <w:sz w:val="32"/>
          <w:szCs w:val="32"/>
        </w:rPr>
        <w:t>流行音樂音響專業人員</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567"/>
        <w:gridCol w:w="4395"/>
      </w:tblGrid>
      <w:tr w:rsidR="007321CF" w:rsidRPr="007321CF" w:rsidTr="009D56A2">
        <w:tc>
          <w:tcPr>
            <w:tcW w:w="562"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sz w:val="32"/>
                <w:szCs w:val="32"/>
              </w:rPr>
              <w:br w:type="page"/>
            </w:r>
            <w:r w:rsidRPr="007321CF">
              <w:rPr>
                <w:rFonts w:ascii="標楷體" w:eastAsia="標楷體" w:hAnsi="標楷體" w:hint="eastAsia"/>
                <w:b/>
                <w:bCs/>
                <w:sz w:val="32"/>
                <w:szCs w:val="32"/>
              </w:rPr>
              <w:t>編號</w:t>
            </w:r>
          </w:p>
        </w:tc>
        <w:tc>
          <w:tcPr>
            <w:tcW w:w="3402"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t>入門級課程名稱</w:t>
            </w:r>
          </w:p>
        </w:tc>
        <w:tc>
          <w:tcPr>
            <w:tcW w:w="567"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t>編號</w:t>
            </w:r>
          </w:p>
        </w:tc>
        <w:tc>
          <w:tcPr>
            <w:tcW w:w="4395"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t>進階級課程名稱</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音響概論</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音響概論</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2</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音樂概論</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2</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產業現況法令規定</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3</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產業現況法令規定</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3</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進階理論</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4</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基礎理論</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4</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進階音響技術</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5</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基礎音響設備認識應用</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5</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進階音響設備認識應用</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6</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現場見習</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6</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調音系統</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7</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音樂編程系統</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8</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現場見習</w:t>
            </w:r>
          </w:p>
        </w:tc>
      </w:tr>
    </w:tbl>
    <w:p w:rsidR="00DF0B43" w:rsidRPr="007321CF" w:rsidRDefault="00DF0B43" w:rsidP="003F02AB">
      <w:pPr>
        <w:spacing w:line="480" w:lineRule="exact"/>
        <w:contextualSpacing/>
        <w:rPr>
          <w:rFonts w:ascii="標楷體" w:eastAsia="標楷體" w:hAnsi="標楷體"/>
        </w:rPr>
      </w:pPr>
    </w:p>
    <w:p w:rsidR="00DF0B43" w:rsidRPr="007321CF" w:rsidRDefault="00DF0B43" w:rsidP="003F02AB">
      <w:pPr>
        <w:spacing w:line="480" w:lineRule="exact"/>
        <w:ind w:right="270"/>
        <w:contextualSpacing/>
        <w:rPr>
          <w:rFonts w:ascii="標楷體" w:eastAsia="標楷體" w:hAnsi="標楷體"/>
          <w:b/>
          <w:sz w:val="32"/>
          <w:szCs w:val="32"/>
        </w:rPr>
      </w:pPr>
      <w:r w:rsidRPr="007321CF">
        <w:rPr>
          <w:rFonts w:ascii="標楷體" w:eastAsia="標楷體" w:hAnsi="標楷體" w:hint="eastAsia"/>
          <w:b/>
          <w:sz w:val="32"/>
          <w:szCs w:val="32"/>
        </w:rPr>
        <w:t>演藝執行經紀</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567"/>
        <w:gridCol w:w="4395"/>
      </w:tblGrid>
      <w:tr w:rsidR="007321CF" w:rsidRPr="007321CF" w:rsidTr="009D56A2">
        <w:tc>
          <w:tcPr>
            <w:tcW w:w="562"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sz w:val="32"/>
                <w:szCs w:val="32"/>
              </w:rPr>
              <w:br w:type="page"/>
            </w:r>
            <w:r w:rsidRPr="007321CF">
              <w:rPr>
                <w:rFonts w:ascii="標楷體" w:eastAsia="標楷體" w:hAnsi="標楷體" w:hint="eastAsia"/>
                <w:b/>
                <w:bCs/>
                <w:sz w:val="32"/>
                <w:szCs w:val="32"/>
              </w:rPr>
              <w:t>編號</w:t>
            </w:r>
          </w:p>
        </w:tc>
        <w:tc>
          <w:tcPr>
            <w:tcW w:w="3402"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t>課程名稱</w:t>
            </w:r>
          </w:p>
        </w:tc>
        <w:tc>
          <w:tcPr>
            <w:tcW w:w="567"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t>編號</w:t>
            </w:r>
          </w:p>
        </w:tc>
        <w:tc>
          <w:tcPr>
            <w:tcW w:w="4395"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t>課程名稱</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流行音樂歷史概述</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8</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活動贊助與提案規劃</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lastRenderedPageBreak/>
              <w:t>2</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流行音樂產業概述</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9</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媒體公關</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3</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藝人專輯定位(A&amp;R)</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10</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各類演藝經紀合約及稅務法律概要</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4</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藝人與唱片企劃製作</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11</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顧客(粉絲)經營學</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5</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演藝經紀專業概述</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12</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海外市場經營策略</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6</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流行音樂演唱會及展演活動之企劃與執行概要</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13</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經紀人危機處理</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7</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流行音樂國際市場分析</w:t>
            </w:r>
          </w:p>
        </w:tc>
        <w:tc>
          <w:tcPr>
            <w:tcW w:w="567" w:type="dxa"/>
            <w:vAlign w:val="center"/>
          </w:tcPr>
          <w:p w:rsidR="00DF0B43" w:rsidRPr="007321CF" w:rsidRDefault="00DF0B43" w:rsidP="003F02AB">
            <w:pPr>
              <w:spacing w:line="480" w:lineRule="exact"/>
              <w:contextualSpacing/>
              <w:rPr>
                <w:rFonts w:ascii="標楷體" w:eastAsia="標楷體" w:hAnsi="標楷體"/>
              </w:rPr>
            </w:pPr>
          </w:p>
        </w:tc>
        <w:tc>
          <w:tcPr>
            <w:tcW w:w="4395" w:type="dxa"/>
            <w:vAlign w:val="center"/>
          </w:tcPr>
          <w:p w:rsidR="00DF0B43" w:rsidRPr="007321CF" w:rsidRDefault="00DF0B43" w:rsidP="003F02AB">
            <w:pPr>
              <w:spacing w:line="480" w:lineRule="exact"/>
              <w:contextualSpacing/>
              <w:rPr>
                <w:rFonts w:ascii="標楷體" w:eastAsia="標楷體" w:hAnsi="標楷體"/>
              </w:rPr>
            </w:pPr>
          </w:p>
        </w:tc>
      </w:tr>
    </w:tbl>
    <w:p w:rsidR="00DF0B43" w:rsidRPr="007321CF" w:rsidRDefault="00DF0B43" w:rsidP="003F02AB">
      <w:pPr>
        <w:spacing w:line="480" w:lineRule="exact"/>
        <w:ind w:right="270"/>
        <w:contextualSpacing/>
        <w:rPr>
          <w:rFonts w:ascii="標楷體" w:eastAsia="標楷體" w:hAnsi="標楷體"/>
          <w:b/>
          <w:sz w:val="28"/>
          <w:szCs w:val="28"/>
        </w:rPr>
      </w:pPr>
    </w:p>
    <w:p w:rsidR="00DF0B43" w:rsidRPr="007321CF" w:rsidRDefault="00DF0B43" w:rsidP="003F02AB">
      <w:pPr>
        <w:spacing w:line="480" w:lineRule="exact"/>
        <w:ind w:right="270"/>
        <w:contextualSpacing/>
        <w:rPr>
          <w:rFonts w:ascii="標楷體" w:eastAsia="標楷體" w:hAnsi="標楷體"/>
          <w:b/>
          <w:sz w:val="32"/>
          <w:szCs w:val="32"/>
        </w:rPr>
      </w:pPr>
      <w:r w:rsidRPr="007321CF">
        <w:rPr>
          <w:rFonts w:ascii="標楷體" w:eastAsia="標楷體" w:hAnsi="標楷體" w:hint="eastAsia"/>
          <w:b/>
          <w:sz w:val="32"/>
          <w:szCs w:val="32"/>
        </w:rPr>
        <w:t>演唱會執行製作</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567"/>
        <w:gridCol w:w="4395"/>
      </w:tblGrid>
      <w:tr w:rsidR="007321CF" w:rsidRPr="007321CF" w:rsidTr="009D56A2">
        <w:tc>
          <w:tcPr>
            <w:tcW w:w="562"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sz w:val="32"/>
                <w:szCs w:val="32"/>
              </w:rPr>
              <w:br w:type="page"/>
            </w:r>
            <w:r w:rsidRPr="007321CF">
              <w:rPr>
                <w:rFonts w:ascii="標楷體" w:eastAsia="標楷體" w:hAnsi="標楷體" w:hint="eastAsia"/>
                <w:b/>
                <w:bCs/>
                <w:sz w:val="32"/>
                <w:szCs w:val="32"/>
              </w:rPr>
              <w:t>編號</w:t>
            </w:r>
          </w:p>
        </w:tc>
        <w:tc>
          <w:tcPr>
            <w:tcW w:w="3402"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t>課程名稱</w:t>
            </w:r>
          </w:p>
        </w:tc>
        <w:tc>
          <w:tcPr>
            <w:tcW w:w="567"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t>編號</w:t>
            </w:r>
          </w:p>
        </w:tc>
        <w:tc>
          <w:tcPr>
            <w:tcW w:w="4395"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t>課程名稱</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演唱會執行製作人概述</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9</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演唱會時程控管</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2</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演唱會製作</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10</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視覺設計</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3</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演唱會企劃實務</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11</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演唱會宣傳與推廣策略</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4</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演唱會場地行政</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12</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特效運用</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5</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舞台設計概論</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13</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轉播工程</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6</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舞台美學</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14</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音響工程</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7</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財務規劃與成本管理</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15</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團隊溝通與管理</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8</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舞台搭建流程管理</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16</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危機處理與安全管理</w:t>
            </w:r>
          </w:p>
        </w:tc>
      </w:tr>
    </w:tbl>
    <w:p w:rsidR="00DF0B43" w:rsidRPr="007321CF" w:rsidRDefault="00DF0B43" w:rsidP="003F02AB">
      <w:pPr>
        <w:spacing w:line="480" w:lineRule="exact"/>
        <w:ind w:right="270"/>
        <w:contextualSpacing/>
        <w:rPr>
          <w:rFonts w:ascii="標楷體" w:eastAsia="標楷體" w:hAnsi="標楷體"/>
          <w:sz w:val="28"/>
          <w:szCs w:val="28"/>
        </w:rPr>
      </w:pPr>
    </w:p>
    <w:p w:rsidR="00DF0B43" w:rsidRPr="007321CF" w:rsidRDefault="00DF0B43" w:rsidP="003F02AB">
      <w:pPr>
        <w:spacing w:line="480" w:lineRule="exact"/>
        <w:ind w:right="270"/>
        <w:contextualSpacing/>
        <w:rPr>
          <w:rFonts w:ascii="標楷體" w:eastAsia="標楷體" w:hAnsi="標楷體"/>
          <w:b/>
          <w:sz w:val="32"/>
          <w:szCs w:val="32"/>
        </w:rPr>
      </w:pPr>
      <w:r w:rsidRPr="007321CF">
        <w:rPr>
          <w:rFonts w:ascii="標楷體" w:eastAsia="標楷體" w:hAnsi="標楷體" w:hint="eastAsia"/>
          <w:b/>
          <w:sz w:val="32"/>
          <w:szCs w:val="32"/>
        </w:rPr>
        <w:t>音樂(唱片)製作人</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567"/>
        <w:gridCol w:w="4395"/>
      </w:tblGrid>
      <w:tr w:rsidR="007321CF" w:rsidRPr="007321CF" w:rsidTr="009D56A2">
        <w:tc>
          <w:tcPr>
            <w:tcW w:w="562"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sz w:val="32"/>
                <w:szCs w:val="32"/>
              </w:rPr>
              <w:br w:type="page"/>
            </w:r>
            <w:r w:rsidRPr="007321CF">
              <w:rPr>
                <w:rFonts w:ascii="標楷體" w:eastAsia="標楷體" w:hAnsi="標楷體" w:hint="eastAsia"/>
                <w:b/>
                <w:bCs/>
                <w:sz w:val="32"/>
                <w:szCs w:val="32"/>
              </w:rPr>
              <w:t>編號</w:t>
            </w:r>
          </w:p>
        </w:tc>
        <w:tc>
          <w:tcPr>
            <w:tcW w:w="3402"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t>課程名稱</w:t>
            </w:r>
          </w:p>
        </w:tc>
        <w:tc>
          <w:tcPr>
            <w:tcW w:w="567"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t>編號</w:t>
            </w:r>
          </w:p>
        </w:tc>
        <w:tc>
          <w:tcPr>
            <w:tcW w:w="4395"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t>課程名稱</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唱片企劃行銷實務</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8</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廣告/影片/舞台劇配樂製作編曲實務</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2</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專案成本估計與預算編列</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9</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認識和聲學</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3</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人際關係與溝通</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10</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唱片製作錄音</w:t>
            </w:r>
            <w:proofErr w:type="gramStart"/>
            <w:r w:rsidRPr="007321CF">
              <w:rPr>
                <w:rFonts w:ascii="標楷體" w:eastAsia="標楷體" w:hAnsi="標楷體" w:hint="eastAsia"/>
                <w:sz w:val="28"/>
                <w:szCs w:val="28"/>
              </w:rPr>
              <w:t>配唱實作</w:t>
            </w:r>
            <w:proofErr w:type="gramEnd"/>
            <w:r w:rsidRPr="007321CF">
              <w:rPr>
                <w:rFonts w:ascii="標楷體" w:eastAsia="標楷體" w:hAnsi="標楷體" w:hint="eastAsia"/>
                <w:sz w:val="28"/>
                <w:szCs w:val="28"/>
              </w:rPr>
              <w:t>(錄音室教</w:t>
            </w:r>
            <w:r w:rsidRPr="007321CF">
              <w:rPr>
                <w:rFonts w:ascii="標楷體" w:eastAsia="標楷體" w:hAnsi="標楷體" w:hint="eastAsia"/>
                <w:sz w:val="28"/>
                <w:szCs w:val="28"/>
              </w:rPr>
              <w:lastRenderedPageBreak/>
              <w:t>學)</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lastRenderedPageBreak/>
              <w:t>4</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著作權法與相關法律實務介紹</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11</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錄音工程實作(錄音室教學)</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5</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認識唱片製作與音樂風格</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12</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混音與母帶後期處理實作(錄音室教學)</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6</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EDM、DJ與新音樂</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13</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唱片實作驗收及研討</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7</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唱片製作編曲實務</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p>
        </w:tc>
      </w:tr>
    </w:tbl>
    <w:p w:rsidR="00DF0B43" w:rsidRPr="007321CF" w:rsidRDefault="00DF0B43" w:rsidP="003F02AB">
      <w:pPr>
        <w:spacing w:line="480" w:lineRule="exact"/>
        <w:contextualSpacing/>
        <w:rPr>
          <w:rFonts w:ascii="標楷體" w:eastAsia="標楷體" w:hAnsi="標楷體"/>
        </w:rPr>
      </w:pPr>
    </w:p>
    <w:p w:rsidR="00DF0B43" w:rsidRPr="007321CF" w:rsidRDefault="00DF0B43" w:rsidP="003F02AB">
      <w:pPr>
        <w:spacing w:line="480" w:lineRule="exact"/>
        <w:ind w:right="270"/>
        <w:contextualSpacing/>
        <w:rPr>
          <w:rFonts w:ascii="標楷體" w:eastAsia="標楷體" w:hAnsi="標楷體"/>
          <w:b/>
          <w:sz w:val="32"/>
          <w:szCs w:val="32"/>
        </w:rPr>
      </w:pPr>
      <w:r w:rsidRPr="007321CF">
        <w:rPr>
          <w:rFonts w:ascii="標楷體" w:eastAsia="標楷體" w:hAnsi="標楷體" w:hint="eastAsia"/>
          <w:b/>
          <w:sz w:val="32"/>
          <w:szCs w:val="32"/>
        </w:rPr>
        <w:t>演唱會助理導播</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850"/>
        <w:gridCol w:w="4395"/>
      </w:tblGrid>
      <w:tr w:rsidR="007321CF" w:rsidRPr="007321CF" w:rsidTr="009D56A2">
        <w:tc>
          <w:tcPr>
            <w:tcW w:w="562"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sz w:val="32"/>
                <w:szCs w:val="32"/>
              </w:rPr>
              <w:br w:type="page"/>
            </w:r>
            <w:r w:rsidRPr="007321CF">
              <w:rPr>
                <w:rFonts w:ascii="標楷體" w:eastAsia="標楷體" w:hAnsi="標楷體" w:hint="eastAsia"/>
                <w:b/>
                <w:bCs/>
                <w:sz w:val="32"/>
                <w:szCs w:val="32"/>
              </w:rPr>
              <w:t>編號</w:t>
            </w:r>
          </w:p>
        </w:tc>
        <w:tc>
          <w:tcPr>
            <w:tcW w:w="3119"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t>課程名稱</w:t>
            </w:r>
          </w:p>
        </w:tc>
        <w:tc>
          <w:tcPr>
            <w:tcW w:w="850"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t>編號</w:t>
            </w:r>
          </w:p>
        </w:tc>
        <w:tc>
          <w:tcPr>
            <w:tcW w:w="4395"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t>課程名稱</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w:t>
            </w:r>
          </w:p>
        </w:tc>
        <w:tc>
          <w:tcPr>
            <w:tcW w:w="3119"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影視概論</w:t>
            </w:r>
          </w:p>
        </w:tc>
        <w:tc>
          <w:tcPr>
            <w:tcW w:w="850"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5</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演唱會製作概論</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2</w:t>
            </w:r>
          </w:p>
        </w:tc>
        <w:tc>
          <w:tcPr>
            <w:tcW w:w="3119"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音樂概論</w:t>
            </w:r>
          </w:p>
        </w:tc>
        <w:tc>
          <w:tcPr>
            <w:tcW w:w="850"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6</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助理導播速記技巧與實務操作</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3</w:t>
            </w:r>
          </w:p>
        </w:tc>
        <w:tc>
          <w:tcPr>
            <w:tcW w:w="3119"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攝影器材的認識與操作</w:t>
            </w:r>
          </w:p>
        </w:tc>
        <w:tc>
          <w:tcPr>
            <w:tcW w:w="850"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7</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演唱會導播工作流程講解介紹</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4</w:t>
            </w:r>
          </w:p>
        </w:tc>
        <w:tc>
          <w:tcPr>
            <w:tcW w:w="3119"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多機作業概論</w:t>
            </w:r>
          </w:p>
        </w:tc>
        <w:tc>
          <w:tcPr>
            <w:tcW w:w="850"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8</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技術案例分析</w:t>
            </w:r>
          </w:p>
        </w:tc>
      </w:tr>
    </w:tbl>
    <w:p w:rsidR="00DF0B43" w:rsidRPr="007321CF" w:rsidRDefault="00DF0B43" w:rsidP="003F02AB">
      <w:pPr>
        <w:spacing w:line="480" w:lineRule="exact"/>
        <w:contextualSpacing/>
        <w:rPr>
          <w:rFonts w:ascii="標楷體" w:eastAsia="標楷體" w:hAnsi="標楷體"/>
        </w:rPr>
      </w:pPr>
    </w:p>
    <w:p w:rsidR="00DF0B43" w:rsidRPr="007321CF" w:rsidRDefault="00DF0B43" w:rsidP="003F02AB">
      <w:pPr>
        <w:spacing w:line="480" w:lineRule="exact"/>
        <w:ind w:right="270"/>
        <w:contextualSpacing/>
        <w:rPr>
          <w:rFonts w:ascii="標楷體" w:eastAsia="標楷體" w:hAnsi="標楷體"/>
          <w:b/>
          <w:sz w:val="32"/>
          <w:szCs w:val="32"/>
        </w:rPr>
      </w:pPr>
      <w:r w:rsidRPr="007321CF">
        <w:rPr>
          <w:rFonts w:ascii="標楷體" w:eastAsia="標楷體" w:hAnsi="標楷體" w:hint="eastAsia"/>
          <w:b/>
          <w:sz w:val="32"/>
          <w:szCs w:val="32"/>
        </w:rPr>
        <w:t>錄音工程師</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567"/>
        <w:gridCol w:w="4395"/>
      </w:tblGrid>
      <w:tr w:rsidR="007321CF" w:rsidRPr="007321CF" w:rsidTr="009D56A2">
        <w:tc>
          <w:tcPr>
            <w:tcW w:w="562"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sz w:val="32"/>
                <w:szCs w:val="32"/>
              </w:rPr>
              <w:br w:type="page"/>
            </w:r>
            <w:r w:rsidRPr="007321CF">
              <w:rPr>
                <w:rFonts w:ascii="標楷體" w:eastAsia="標楷體" w:hAnsi="標楷體" w:hint="eastAsia"/>
                <w:b/>
                <w:bCs/>
                <w:sz w:val="32"/>
                <w:szCs w:val="32"/>
              </w:rPr>
              <w:t>編號</w:t>
            </w:r>
          </w:p>
        </w:tc>
        <w:tc>
          <w:tcPr>
            <w:tcW w:w="3402"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t>課程名稱</w:t>
            </w:r>
          </w:p>
        </w:tc>
        <w:tc>
          <w:tcPr>
            <w:tcW w:w="567"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t>編號</w:t>
            </w:r>
          </w:p>
        </w:tc>
        <w:tc>
          <w:tcPr>
            <w:tcW w:w="4395"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t>課程名稱</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1</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唱片製作與音樂風格</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2</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錄音工程實作</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3</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混音處理實作</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4</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母帶後期處理實作</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p>
        </w:tc>
      </w:tr>
    </w:tbl>
    <w:p w:rsidR="00DF0B43" w:rsidRPr="007321CF" w:rsidRDefault="00DF0B43" w:rsidP="003F02AB">
      <w:pPr>
        <w:spacing w:line="480" w:lineRule="exact"/>
        <w:contextualSpacing/>
        <w:rPr>
          <w:rFonts w:ascii="標楷體" w:eastAsia="標楷體" w:hAnsi="標楷體"/>
        </w:rPr>
      </w:pPr>
    </w:p>
    <w:p w:rsidR="00DF0B43" w:rsidRPr="007321CF" w:rsidRDefault="00DF0B43" w:rsidP="003F02AB">
      <w:pPr>
        <w:spacing w:line="480" w:lineRule="exact"/>
        <w:ind w:right="270"/>
        <w:contextualSpacing/>
        <w:rPr>
          <w:rFonts w:ascii="標楷體" w:eastAsia="標楷體" w:hAnsi="標楷體"/>
          <w:b/>
          <w:sz w:val="32"/>
          <w:szCs w:val="32"/>
        </w:rPr>
      </w:pPr>
      <w:r w:rsidRPr="007321CF">
        <w:rPr>
          <w:rFonts w:ascii="標楷體" w:eastAsia="標楷體" w:hAnsi="標楷體" w:hint="eastAsia"/>
          <w:b/>
          <w:sz w:val="32"/>
          <w:szCs w:val="32"/>
        </w:rPr>
        <w:t>流行音樂行銷企劃人員</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567"/>
        <w:gridCol w:w="4395"/>
      </w:tblGrid>
      <w:tr w:rsidR="007321CF" w:rsidRPr="007321CF" w:rsidTr="009D56A2">
        <w:tc>
          <w:tcPr>
            <w:tcW w:w="562"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sz w:val="32"/>
                <w:szCs w:val="32"/>
              </w:rPr>
              <w:br w:type="page"/>
            </w:r>
            <w:r w:rsidRPr="007321CF">
              <w:rPr>
                <w:rFonts w:ascii="標楷體" w:eastAsia="標楷體" w:hAnsi="標楷體" w:hint="eastAsia"/>
                <w:b/>
                <w:bCs/>
                <w:sz w:val="32"/>
                <w:szCs w:val="32"/>
              </w:rPr>
              <w:t>編</w:t>
            </w:r>
            <w:r w:rsidRPr="007321CF">
              <w:rPr>
                <w:rFonts w:ascii="標楷體" w:eastAsia="標楷體" w:hAnsi="標楷體" w:hint="eastAsia"/>
                <w:b/>
                <w:bCs/>
                <w:sz w:val="32"/>
                <w:szCs w:val="32"/>
              </w:rPr>
              <w:lastRenderedPageBreak/>
              <w:t>號</w:t>
            </w:r>
          </w:p>
        </w:tc>
        <w:tc>
          <w:tcPr>
            <w:tcW w:w="3402"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lastRenderedPageBreak/>
              <w:t>課程名稱</w:t>
            </w:r>
          </w:p>
        </w:tc>
        <w:tc>
          <w:tcPr>
            <w:tcW w:w="567"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t>編</w:t>
            </w:r>
            <w:r w:rsidRPr="007321CF">
              <w:rPr>
                <w:rFonts w:ascii="標楷體" w:eastAsia="標楷體" w:hAnsi="標楷體" w:hint="eastAsia"/>
                <w:b/>
                <w:bCs/>
                <w:sz w:val="32"/>
                <w:szCs w:val="32"/>
              </w:rPr>
              <w:lastRenderedPageBreak/>
              <w:t>號</w:t>
            </w:r>
          </w:p>
        </w:tc>
        <w:tc>
          <w:tcPr>
            <w:tcW w:w="4395" w:type="dxa"/>
            <w:shd w:val="clear" w:color="auto" w:fill="D9D9D9"/>
            <w:vAlign w:val="center"/>
          </w:tcPr>
          <w:p w:rsidR="00DF0B43" w:rsidRPr="007321CF" w:rsidRDefault="00DF0B43" w:rsidP="003F02AB">
            <w:pPr>
              <w:spacing w:line="480" w:lineRule="exact"/>
              <w:contextualSpacing/>
              <w:rPr>
                <w:rFonts w:ascii="標楷體" w:eastAsia="標楷體" w:hAnsi="標楷體"/>
                <w:sz w:val="32"/>
                <w:szCs w:val="32"/>
              </w:rPr>
            </w:pPr>
            <w:r w:rsidRPr="007321CF">
              <w:rPr>
                <w:rFonts w:ascii="標楷體" w:eastAsia="標楷體" w:hAnsi="標楷體" w:hint="eastAsia"/>
                <w:b/>
                <w:bCs/>
                <w:sz w:val="32"/>
                <w:szCs w:val="32"/>
              </w:rPr>
              <w:lastRenderedPageBreak/>
              <w:t>課程名稱</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lastRenderedPageBreak/>
              <w:t>1</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唱片行銷與企劃概論</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6</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廣告行銷創意投放</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2</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市場調查與分析</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7</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音樂風格與造型設計</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3</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數位音樂平</w:t>
            </w:r>
            <w:proofErr w:type="gramStart"/>
            <w:r w:rsidRPr="007321CF">
              <w:rPr>
                <w:rFonts w:ascii="標楷體" w:eastAsia="標楷體" w:hAnsi="標楷體" w:hint="eastAsia"/>
                <w:sz w:val="28"/>
                <w:szCs w:val="28"/>
              </w:rPr>
              <w:t>臺</w:t>
            </w:r>
            <w:proofErr w:type="gramEnd"/>
            <w:r w:rsidRPr="007321CF">
              <w:rPr>
                <w:rFonts w:ascii="標楷體" w:eastAsia="標楷體" w:hAnsi="標楷體" w:hint="eastAsia"/>
                <w:sz w:val="28"/>
                <w:szCs w:val="28"/>
              </w:rPr>
              <w:t>趨勢與發展概論與實務操作</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8</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平面視覺與動態影像</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4</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專案成本估計與預算編列</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9</w:t>
            </w: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行銷企劃與效益評估</w:t>
            </w:r>
          </w:p>
        </w:tc>
      </w:tr>
      <w:tr w:rsidR="007321CF" w:rsidRPr="007321CF" w:rsidTr="009D56A2">
        <w:tc>
          <w:tcPr>
            <w:tcW w:w="56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5</w:t>
            </w:r>
          </w:p>
        </w:tc>
        <w:tc>
          <w:tcPr>
            <w:tcW w:w="3402" w:type="dxa"/>
            <w:vAlign w:val="center"/>
          </w:tcPr>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文案撰寫及簡報溝通技巧</w:t>
            </w:r>
          </w:p>
        </w:tc>
        <w:tc>
          <w:tcPr>
            <w:tcW w:w="567" w:type="dxa"/>
            <w:vAlign w:val="center"/>
          </w:tcPr>
          <w:p w:rsidR="00DF0B43" w:rsidRPr="007321CF" w:rsidRDefault="00DF0B43" w:rsidP="003F02AB">
            <w:pPr>
              <w:spacing w:line="480" w:lineRule="exact"/>
              <w:contextualSpacing/>
              <w:rPr>
                <w:rFonts w:ascii="標楷體" w:eastAsia="標楷體" w:hAnsi="標楷體"/>
                <w:sz w:val="28"/>
                <w:szCs w:val="28"/>
              </w:rPr>
            </w:pPr>
          </w:p>
        </w:tc>
        <w:tc>
          <w:tcPr>
            <w:tcW w:w="4395" w:type="dxa"/>
            <w:vAlign w:val="center"/>
          </w:tcPr>
          <w:p w:rsidR="00DF0B43" w:rsidRPr="007321CF" w:rsidRDefault="00DF0B43" w:rsidP="003F02AB">
            <w:pPr>
              <w:spacing w:line="480" w:lineRule="exact"/>
              <w:contextualSpacing/>
              <w:rPr>
                <w:rFonts w:ascii="標楷體" w:eastAsia="標楷體" w:hAnsi="標楷體"/>
                <w:sz w:val="28"/>
                <w:szCs w:val="28"/>
              </w:rPr>
            </w:pPr>
          </w:p>
        </w:tc>
      </w:tr>
    </w:tbl>
    <w:p w:rsidR="00DF0B43" w:rsidRDefault="00DF0B43" w:rsidP="003F02AB">
      <w:pPr>
        <w:spacing w:line="480" w:lineRule="exact"/>
        <w:contextualSpacing/>
        <w:rPr>
          <w:rFonts w:ascii="標楷體" w:eastAsia="標楷體" w:hAnsi="標楷體"/>
        </w:rPr>
      </w:pPr>
    </w:p>
    <w:p w:rsidR="00A23ED9" w:rsidRDefault="00A23ED9" w:rsidP="003F02AB">
      <w:pPr>
        <w:spacing w:line="480" w:lineRule="exact"/>
        <w:contextualSpacing/>
        <w:rPr>
          <w:rFonts w:ascii="標楷體" w:eastAsia="標楷體" w:hAnsi="標楷體"/>
        </w:rPr>
      </w:pPr>
    </w:p>
    <w:p w:rsidR="00A23ED9" w:rsidRDefault="00A23ED9" w:rsidP="003F02AB">
      <w:pPr>
        <w:spacing w:line="480" w:lineRule="exact"/>
        <w:contextualSpacing/>
        <w:rPr>
          <w:rFonts w:ascii="標楷體" w:eastAsia="標楷體" w:hAnsi="標楷體"/>
        </w:rPr>
      </w:pPr>
    </w:p>
    <w:p w:rsidR="00A23ED9" w:rsidRDefault="00A23ED9" w:rsidP="003F02AB">
      <w:pPr>
        <w:spacing w:line="480" w:lineRule="exact"/>
        <w:contextualSpacing/>
        <w:rPr>
          <w:rFonts w:ascii="標楷體" w:eastAsia="標楷體" w:hAnsi="標楷體"/>
        </w:rPr>
      </w:pPr>
    </w:p>
    <w:p w:rsidR="00A23ED9" w:rsidRDefault="00A23ED9" w:rsidP="003F02AB">
      <w:pPr>
        <w:spacing w:line="480" w:lineRule="exact"/>
        <w:contextualSpacing/>
        <w:rPr>
          <w:rFonts w:ascii="標楷體" w:eastAsia="標楷體" w:hAnsi="標楷體"/>
        </w:rPr>
      </w:pPr>
    </w:p>
    <w:p w:rsidR="00A23ED9" w:rsidRDefault="00A23ED9" w:rsidP="003F02AB">
      <w:pPr>
        <w:spacing w:line="480" w:lineRule="exact"/>
        <w:contextualSpacing/>
        <w:rPr>
          <w:rFonts w:ascii="標楷體" w:eastAsia="標楷體" w:hAnsi="標楷體"/>
        </w:rPr>
      </w:pPr>
    </w:p>
    <w:p w:rsidR="00A23ED9" w:rsidRDefault="00A23ED9" w:rsidP="003F02AB">
      <w:pPr>
        <w:spacing w:line="480" w:lineRule="exact"/>
        <w:contextualSpacing/>
        <w:rPr>
          <w:rFonts w:ascii="標楷體" w:eastAsia="標楷體" w:hAnsi="標楷體"/>
        </w:rPr>
      </w:pPr>
    </w:p>
    <w:p w:rsidR="00A23ED9" w:rsidRDefault="00A23ED9" w:rsidP="003F02AB">
      <w:pPr>
        <w:spacing w:line="480" w:lineRule="exact"/>
        <w:contextualSpacing/>
        <w:rPr>
          <w:rFonts w:ascii="標楷體" w:eastAsia="標楷體" w:hAnsi="標楷體"/>
        </w:rPr>
      </w:pPr>
    </w:p>
    <w:p w:rsidR="00A23ED9" w:rsidRDefault="00A23ED9" w:rsidP="003F02AB">
      <w:pPr>
        <w:spacing w:line="480" w:lineRule="exact"/>
        <w:contextualSpacing/>
        <w:rPr>
          <w:rFonts w:ascii="標楷體" w:eastAsia="標楷體" w:hAnsi="標楷體"/>
        </w:rPr>
      </w:pPr>
    </w:p>
    <w:p w:rsidR="00A23ED9" w:rsidRDefault="00A23ED9" w:rsidP="003F02AB">
      <w:pPr>
        <w:spacing w:line="480" w:lineRule="exact"/>
        <w:contextualSpacing/>
        <w:rPr>
          <w:rFonts w:ascii="標楷體" w:eastAsia="標楷體" w:hAnsi="標楷體"/>
        </w:rPr>
      </w:pPr>
    </w:p>
    <w:p w:rsidR="00A23ED9" w:rsidRDefault="00A23ED9" w:rsidP="003F02AB">
      <w:pPr>
        <w:spacing w:line="480" w:lineRule="exact"/>
        <w:contextualSpacing/>
        <w:rPr>
          <w:rFonts w:ascii="標楷體" w:eastAsia="標楷體" w:hAnsi="標楷體"/>
        </w:rPr>
      </w:pPr>
    </w:p>
    <w:p w:rsidR="00A23ED9" w:rsidRDefault="00A23ED9" w:rsidP="003F02AB">
      <w:pPr>
        <w:spacing w:line="480" w:lineRule="exact"/>
        <w:contextualSpacing/>
        <w:rPr>
          <w:rFonts w:ascii="標楷體" w:eastAsia="標楷體" w:hAnsi="標楷體"/>
        </w:rPr>
      </w:pPr>
    </w:p>
    <w:p w:rsidR="00A23ED9" w:rsidRDefault="00A23ED9" w:rsidP="003F02AB">
      <w:pPr>
        <w:spacing w:line="480" w:lineRule="exact"/>
        <w:contextualSpacing/>
        <w:rPr>
          <w:rFonts w:ascii="標楷體" w:eastAsia="標楷體" w:hAnsi="標楷體"/>
        </w:rPr>
      </w:pPr>
    </w:p>
    <w:p w:rsidR="00A23ED9" w:rsidRDefault="00A23ED9" w:rsidP="003F02AB">
      <w:pPr>
        <w:spacing w:line="480" w:lineRule="exact"/>
        <w:contextualSpacing/>
        <w:rPr>
          <w:rFonts w:ascii="標楷體" w:eastAsia="標楷體" w:hAnsi="標楷體"/>
        </w:rPr>
      </w:pPr>
    </w:p>
    <w:p w:rsidR="00A23ED9" w:rsidRDefault="00A23ED9" w:rsidP="003F02AB">
      <w:pPr>
        <w:spacing w:line="480" w:lineRule="exact"/>
        <w:contextualSpacing/>
        <w:rPr>
          <w:rFonts w:ascii="標楷體" w:eastAsia="標楷體" w:hAnsi="標楷體"/>
        </w:rPr>
      </w:pPr>
    </w:p>
    <w:p w:rsidR="00A23ED9" w:rsidRDefault="00A23ED9" w:rsidP="003F02AB">
      <w:pPr>
        <w:spacing w:line="480" w:lineRule="exact"/>
        <w:contextualSpacing/>
        <w:rPr>
          <w:rFonts w:ascii="標楷體" w:eastAsia="標楷體" w:hAnsi="標楷體"/>
        </w:rPr>
      </w:pPr>
    </w:p>
    <w:p w:rsidR="00A23ED9" w:rsidRDefault="00A23ED9" w:rsidP="003F02AB">
      <w:pPr>
        <w:spacing w:line="480" w:lineRule="exact"/>
        <w:contextualSpacing/>
        <w:rPr>
          <w:rFonts w:ascii="標楷體" w:eastAsia="標楷體" w:hAnsi="標楷體"/>
        </w:rPr>
      </w:pPr>
    </w:p>
    <w:p w:rsidR="00A23ED9" w:rsidRDefault="00A23ED9" w:rsidP="003F02AB">
      <w:pPr>
        <w:spacing w:line="480" w:lineRule="exact"/>
        <w:contextualSpacing/>
        <w:rPr>
          <w:rFonts w:ascii="標楷體" w:eastAsia="標楷體" w:hAnsi="標楷體"/>
        </w:rPr>
      </w:pPr>
    </w:p>
    <w:p w:rsidR="00A23ED9" w:rsidRDefault="00A23ED9" w:rsidP="003F02AB">
      <w:pPr>
        <w:spacing w:line="480" w:lineRule="exact"/>
        <w:contextualSpacing/>
        <w:rPr>
          <w:rFonts w:ascii="標楷體" w:eastAsia="標楷體" w:hAnsi="標楷體"/>
        </w:rPr>
      </w:pPr>
    </w:p>
    <w:p w:rsidR="00A23ED9" w:rsidRDefault="00A23ED9" w:rsidP="003F02AB">
      <w:pPr>
        <w:spacing w:line="480" w:lineRule="exact"/>
        <w:contextualSpacing/>
        <w:rPr>
          <w:rFonts w:ascii="標楷體" w:eastAsia="標楷體" w:hAnsi="標楷體"/>
        </w:rPr>
      </w:pPr>
    </w:p>
    <w:p w:rsidR="00A23ED9" w:rsidRDefault="00A23ED9" w:rsidP="003F02AB">
      <w:pPr>
        <w:spacing w:line="480" w:lineRule="exact"/>
        <w:contextualSpacing/>
        <w:rPr>
          <w:rFonts w:ascii="標楷體" w:eastAsia="標楷體" w:hAnsi="標楷體"/>
        </w:rPr>
      </w:pPr>
    </w:p>
    <w:p w:rsidR="00A23ED9" w:rsidRDefault="00A23ED9" w:rsidP="003F02AB">
      <w:pPr>
        <w:spacing w:line="480" w:lineRule="exact"/>
        <w:contextualSpacing/>
        <w:rPr>
          <w:rFonts w:ascii="標楷體" w:eastAsia="標楷體" w:hAnsi="標楷體"/>
        </w:rPr>
      </w:pPr>
    </w:p>
    <w:p w:rsidR="00DF0B43" w:rsidRPr="007321CF" w:rsidRDefault="00DF0B43" w:rsidP="003F02AB">
      <w:pPr>
        <w:spacing w:line="480" w:lineRule="exact"/>
        <w:contextualSpacing/>
        <w:rPr>
          <w:rFonts w:ascii="標楷體" w:eastAsia="標楷體" w:hAnsi="標楷體"/>
          <w:b/>
          <w:sz w:val="32"/>
          <w:szCs w:val="32"/>
        </w:rPr>
      </w:pPr>
      <w:r w:rsidRPr="007321CF">
        <w:rPr>
          <w:rFonts w:ascii="標楷體" w:eastAsia="標楷體" w:hAnsi="標楷體" w:hint="eastAsia"/>
          <w:b/>
          <w:sz w:val="32"/>
          <w:szCs w:val="32"/>
        </w:rPr>
        <w:lastRenderedPageBreak/>
        <w:t xml:space="preserve">附件四   </w:t>
      </w:r>
    </w:p>
    <w:p w:rsidR="00DF0B43" w:rsidRPr="007321CF" w:rsidRDefault="00DF0B43" w:rsidP="003F02AB">
      <w:pPr>
        <w:spacing w:before="240" w:after="120" w:line="480" w:lineRule="exact"/>
        <w:contextualSpacing/>
        <w:jc w:val="center"/>
        <w:outlineLvl w:val="2"/>
        <w:rPr>
          <w:rFonts w:ascii="標楷體" w:eastAsia="標楷體" w:hAnsi="標楷體"/>
          <w:b/>
          <w:sz w:val="36"/>
          <w:szCs w:val="36"/>
        </w:rPr>
      </w:pPr>
      <w:r w:rsidRPr="007321CF">
        <w:rPr>
          <w:rFonts w:ascii="標楷體" w:eastAsia="標楷體" w:hAnsi="標楷體" w:hint="eastAsia"/>
          <w:b/>
          <w:sz w:val="36"/>
          <w:szCs w:val="36"/>
        </w:rPr>
        <w:t>切結書</w:t>
      </w:r>
    </w:p>
    <w:p w:rsidR="00DF0B43" w:rsidRPr="007321CF" w:rsidRDefault="00DF0B43" w:rsidP="003F02AB">
      <w:pPr>
        <w:spacing w:line="480" w:lineRule="exact"/>
        <w:contextualSpacing/>
        <w:jc w:val="both"/>
        <w:rPr>
          <w:rFonts w:ascii="標楷體" w:eastAsia="標楷體" w:hAnsi="標楷體" w:cs="Arial"/>
          <w:sz w:val="28"/>
          <w:szCs w:val="28"/>
        </w:rPr>
      </w:pPr>
      <w:r w:rsidRPr="007321CF">
        <w:rPr>
          <w:rFonts w:ascii="標楷體" w:eastAsia="標楷體" w:hAnsi="標楷體" w:cs="Arial" w:hint="eastAsia"/>
          <w:sz w:val="28"/>
          <w:szCs w:val="28"/>
        </w:rPr>
        <w:t>立切結書人(即申請人)切結下列事項均屬實在，如有虛偽不實，願接受貴局依「流行音樂人才培訓補助要點」第十一點規定處置，立切結書人絕無異議:</w:t>
      </w:r>
    </w:p>
    <w:p w:rsidR="00DF0B43" w:rsidRPr="007321CF" w:rsidRDefault="00DF0B43" w:rsidP="003F02AB">
      <w:pPr>
        <w:spacing w:line="480" w:lineRule="exact"/>
        <w:contextualSpacing/>
        <w:jc w:val="both"/>
        <w:rPr>
          <w:rFonts w:ascii="標楷體" w:eastAsia="標楷體" w:hAnsi="標楷體"/>
          <w:b/>
          <w:sz w:val="28"/>
          <w:szCs w:val="28"/>
        </w:rPr>
      </w:pPr>
    </w:p>
    <w:p w:rsidR="00DF0B43" w:rsidRPr="007321CF" w:rsidRDefault="00DF0B43" w:rsidP="003F02AB">
      <w:pPr>
        <w:pStyle w:val="a6"/>
        <w:numPr>
          <w:ilvl w:val="0"/>
          <w:numId w:val="29"/>
        </w:numPr>
        <w:spacing w:line="480" w:lineRule="exact"/>
        <w:ind w:leftChars="0"/>
        <w:contextualSpacing/>
        <w:rPr>
          <w:rFonts w:ascii="標楷體" w:eastAsia="標楷體" w:hAnsi="標楷體"/>
          <w:sz w:val="28"/>
          <w:szCs w:val="28"/>
        </w:rPr>
      </w:pPr>
      <w:r w:rsidRPr="007321CF">
        <w:rPr>
          <w:rFonts w:ascii="標楷體" w:eastAsia="標楷體" w:hAnsi="標楷體" w:hint="eastAsia"/>
          <w:sz w:val="28"/>
          <w:szCs w:val="28"/>
        </w:rPr>
        <w:t>申請者未有</w:t>
      </w:r>
      <w:proofErr w:type="gramStart"/>
      <w:r w:rsidRPr="007321CF">
        <w:rPr>
          <w:rFonts w:ascii="標楷體" w:eastAsia="標楷體" w:hAnsi="標楷體" w:hint="eastAsia"/>
          <w:sz w:val="28"/>
          <w:szCs w:val="28"/>
        </w:rPr>
        <w:t>曾獲貴局</w:t>
      </w:r>
      <w:proofErr w:type="gramEnd"/>
      <w:r w:rsidRPr="007321CF">
        <w:rPr>
          <w:rFonts w:ascii="標楷體" w:eastAsia="標楷體" w:hAnsi="標楷體" w:hint="eastAsia"/>
          <w:sz w:val="28"/>
          <w:szCs w:val="28"/>
        </w:rPr>
        <w:t>補助，經撤銷或廢止其補助金受領資格，尚在</w:t>
      </w:r>
    </w:p>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 xml:space="preserve">     申請資格受</w:t>
      </w:r>
      <w:proofErr w:type="gramStart"/>
      <w:r w:rsidRPr="007321CF">
        <w:rPr>
          <w:rFonts w:ascii="標楷體" w:eastAsia="標楷體" w:hAnsi="標楷體" w:hint="eastAsia"/>
          <w:sz w:val="28"/>
          <w:szCs w:val="28"/>
        </w:rPr>
        <w:t>限期間內</w:t>
      </w:r>
      <w:proofErr w:type="gramEnd"/>
      <w:r w:rsidRPr="007321CF">
        <w:rPr>
          <w:rFonts w:ascii="標楷體" w:eastAsia="標楷體" w:hAnsi="標楷體" w:hint="eastAsia"/>
          <w:sz w:val="28"/>
          <w:szCs w:val="28"/>
        </w:rPr>
        <w:t>。</w:t>
      </w:r>
    </w:p>
    <w:p w:rsidR="00DF0B43" w:rsidRPr="007321CF" w:rsidRDefault="00DF0B43" w:rsidP="003F02AB">
      <w:pPr>
        <w:pStyle w:val="a6"/>
        <w:numPr>
          <w:ilvl w:val="0"/>
          <w:numId w:val="29"/>
        </w:numPr>
        <w:spacing w:before="240" w:after="120" w:line="480" w:lineRule="exact"/>
        <w:ind w:leftChars="0"/>
        <w:contextualSpacing/>
        <w:outlineLvl w:val="2"/>
        <w:rPr>
          <w:rFonts w:ascii="標楷體" w:eastAsia="標楷體" w:hAnsi="標楷體"/>
          <w:b/>
          <w:sz w:val="28"/>
          <w:szCs w:val="28"/>
        </w:rPr>
      </w:pPr>
      <w:r w:rsidRPr="007321CF">
        <w:rPr>
          <w:rFonts w:ascii="標楷體" w:eastAsia="標楷體" w:hAnsi="標楷體" w:hint="eastAsia"/>
          <w:sz w:val="28"/>
          <w:szCs w:val="28"/>
        </w:rPr>
        <w:t>申請者未有</w:t>
      </w:r>
      <w:proofErr w:type="gramStart"/>
      <w:r w:rsidRPr="007321CF">
        <w:rPr>
          <w:rFonts w:ascii="標楷體" w:eastAsia="標楷體" w:hAnsi="標楷體" w:hint="eastAsia"/>
          <w:sz w:val="28"/>
          <w:szCs w:val="28"/>
        </w:rPr>
        <w:t>曾獲貴局</w:t>
      </w:r>
      <w:proofErr w:type="gramEnd"/>
      <w:r w:rsidRPr="007321CF">
        <w:rPr>
          <w:rFonts w:ascii="標楷體" w:eastAsia="標楷體" w:hAnsi="標楷體" w:hint="eastAsia"/>
          <w:sz w:val="28"/>
          <w:szCs w:val="28"/>
        </w:rPr>
        <w:t>補助、獎勵，其應繳回或給付貴局之結餘款、溢領之補助金、獎金及賠償未完全繳回或給付貴局。</w:t>
      </w:r>
    </w:p>
    <w:p w:rsidR="00DF0B43" w:rsidRPr="007321CF" w:rsidRDefault="00DF0B43" w:rsidP="003F02AB">
      <w:pPr>
        <w:pStyle w:val="a6"/>
        <w:numPr>
          <w:ilvl w:val="0"/>
          <w:numId w:val="29"/>
        </w:numPr>
        <w:spacing w:before="240" w:after="120" w:line="480" w:lineRule="exact"/>
        <w:ind w:leftChars="0"/>
        <w:contextualSpacing/>
        <w:outlineLvl w:val="2"/>
        <w:rPr>
          <w:rFonts w:ascii="標楷體" w:eastAsia="標楷體" w:hAnsi="標楷體"/>
          <w:b/>
          <w:sz w:val="28"/>
          <w:szCs w:val="28"/>
        </w:rPr>
      </w:pPr>
      <w:r w:rsidRPr="007321CF">
        <w:rPr>
          <w:rFonts w:ascii="標楷體" w:eastAsia="標楷體" w:hAnsi="標楷體" w:hint="eastAsia"/>
          <w:sz w:val="28"/>
          <w:szCs w:val="28"/>
        </w:rPr>
        <w:t>申請者未有以相同或類似企畫</w:t>
      </w:r>
      <w:proofErr w:type="gramStart"/>
      <w:r w:rsidRPr="007321CF">
        <w:rPr>
          <w:rFonts w:ascii="標楷體" w:eastAsia="標楷體" w:hAnsi="標楷體" w:hint="eastAsia"/>
          <w:sz w:val="28"/>
          <w:szCs w:val="28"/>
        </w:rPr>
        <w:t>案獲貴局</w:t>
      </w:r>
      <w:proofErr w:type="gramEnd"/>
      <w:r w:rsidRPr="007321CF">
        <w:rPr>
          <w:rFonts w:ascii="標楷體" w:eastAsia="標楷體" w:hAnsi="標楷體" w:hint="eastAsia"/>
          <w:sz w:val="28"/>
          <w:szCs w:val="28"/>
        </w:rPr>
        <w:t>、文化部、文化部所屬機關（構）補（捐）助，亦未獲</w:t>
      </w:r>
      <w:proofErr w:type="gramStart"/>
      <w:r w:rsidRPr="007321CF">
        <w:rPr>
          <w:rFonts w:ascii="標楷體" w:eastAsia="標楷體" w:hAnsi="標楷體" w:hint="eastAsia"/>
          <w:sz w:val="28"/>
          <w:szCs w:val="28"/>
        </w:rPr>
        <w:t>文化部補</w:t>
      </w:r>
      <w:proofErr w:type="gramEnd"/>
      <w:r w:rsidRPr="007321CF">
        <w:rPr>
          <w:rFonts w:ascii="標楷體" w:eastAsia="標楷體" w:hAnsi="標楷體" w:hint="eastAsia"/>
          <w:sz w:val="28"/>
          <w:szCs w:val="28"/>
        </w:rPr>
        <w:t>（捐）助成立之財團法人或行政法人國家表演藝術中心補（捐）助。</w:t>
      </w:r>
    </w:p>
    <w:p w:rsidR="00DF0B43" w:rsidRPr="007321CF" w:rsidRDefault="00DF0B43" w:rsidP="003F02AB">
      <w:pPr>
        <w:pStyle w:val="a6"/>
        <w:numPr>
          <w:ilvl w:val="0"/>
          <w:numId w:val="29"/>
        </w:numPr>
        <w:spacing w:line="480" w:lineRule="exact"/>
        <w:ind w:leftChars="0"/>
        <w:contextualSpacing/>
        <w:jc w:val="both"/>
        <w:rPr>
          <w:rFonts w:ascii="標楷體" w:eastAsia="標楷體" w:hAnsi="標楷體"/>
          <w:sz w:val="28"/>
          <w:szCs w:val="28"/>
        </w:rPr>
      </w:pPr>
      <w:r w:rsidRPr="007321CF">
        <w:rPr>
          <w:rFonts w:ascii="標楷體" w:eastAsia="標楷體" w:hAnsi="標楷體" w:cs="Arial" w:hint="eastAsia"/>
          <w:sz w:val="28"/>
          <w:szCs w:val="28"/>
        </w:rPr>
        <w:t>□第一類申請者：因本案開設課程於申請時尚未完備核定程序，</w:t>
      </w:r>
      <w:proofErr w:type="gramStart"/>
      <w:r w:rsidRPr="007321CF">
        <w:rPr>
          <w:rFonts w:ascii="標楷體" w:eastAsia="標楷體" w:hAnsi="標楷體" w:cs="Arial" w:hint="eastAsia"/>
          <w:sz w:val="28"/>
          <w:szCs w:val="28"/>
        </w:rPr>
        <w:t>如獲貴局</w:t>
      </w:r>
      <w:proofErr w:type="gramEnd"/>
      <w:r w:rsidRPr="007321CF">
        <w:rPr>
          <w:rFonts w:ascii="標楷體" w:eastAsia="標楷體" w:hAnsi="標楷體" w:cs="Arial" w:hint="eastAsia"/>
          <w:sz w:val="28"/>
          <w:szCs w:val="28"/>
        </w:rPr>
        <w:t>補助，立切結書人（即申請者）切結於申請核撥第一期補助金前，應具函並檢附開設課程核定之證明文件通知貴局。</w:t>
      </w:r>
    </w:p>
    <w:p w:rsidR="00DF0B43" w:rsidRPr="007321CF" w:rsidRDefault="00DF0B43" w:rsidP="003F02AB">
      <w:pPr>
        <w:spacing w:line="480" w:lineRule="exact"/>
        <w:contextualSpacing/>
        <w:jc w:val="both"/>
        <w:rPr>
          <w:rFonts w:ascii="標楷體" w:eastAsia="標楷體" w:hAnsi="標楷體"/>
          <w:sz w:val="28"/>
          <w:szCs w:val="28"/>
        </w:rPr>
      </w:pPr>
    </w:p>
    <w:p w:rsidR="00DF0B43" w:rsidRPr="007321CF" w:rsidRDefault="00DF0B43" w:rsidP="003F02AB">
      <w:pPr>
        <w:spacing w:line="480" w:lineRule="exact"/>
        <w:contextualSpacing/>
        <w:jc w:val="both"/>
        <w:rPr>
          <w:rFonts w:ascii="標楷體" w:eastAsia="標楷體" w:hAnsi="標楷體"/>
          <w:sz w:val="28"/>
          <w:szCs w:val="28"/>
        </w:rPr>
      </w:pPr>
      <w:r w:rsidRPr="007321CF">
        <w:rPr>
          <w:rFonts w:ascii="標楷體" w:eastAsia="標楷體" w:hAnsi="標楷體" w:hint="eastAsia"/>
          <w:sz w:val="28"/>
          <w:szCs w:val="28"/>
        </w:rPr>
        <w:t>此致</w:t>
      </w:r>
    </w:p>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文化部影視及流行音樂產業局</w:t>
      </w:r>
    </w:p>
    <w:p w:rsidR="00DF0B43" w:rsidRPr="007321CF" w:rsidRDefault="00DF0B43" w:rsidP="003F02AB">
      <w:pPr>
        <w:spacing w:line="480" w:lineRule="exact"/>
        <w:contextualSpacing/>
        <w:rPr>
          <w:rFonts w:ascii="標楷體" w:eastAsia="標楷體" w:hAnsi="標楷體"/>
          <w:sz w:val="28"/>
          <w:szCs w:val="28"/>
        </w:rPr>
      </w:pPr>
    </w:p>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立切結書人：                               （單位章）</w:t>
      </w:r>
    </w:p>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代表人 /負責人/校長：                      （簽  章）</w:t>
      </w:r>
    </w:p>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身分證字號：</w:t>
      </w:r>
    </w:p>
    <w:p w:rsidR="00DF0B43" w:rsidRPr="007321CF" w:rsidRDefault="00DF0B43" w:rsidP="003F02AB">
      <w:pPr>
        <w:spacing w:line="480" w:lineRule="exact"/>
        <w:contextualSpacing/>
        <w:rPr>
          <w:rFonts w:ascii="標楷體" w:eastAsia="標楷體" w:hAnsi="標楷體"/>
          <w:sz w:val="28"/>
          <w:szCs w:val="28"/>
        </w:rPr>
      </w:pPr>
      <w:r w:rsidRPr="007321CF">
        <w:rPr>
          <w:rFonts w:ascii="標楷體" w:eastAsia="標楷體" w:hAnsi="標楷體" w:hint="eastAsia"/>
          <w:sz w:val="28"/>
          <w:szCs w:val="28"/>
        </w:rPr>
        <w:t>統一編號：</w:t>
      </w:r>
    </w:p>
    <w:p w:rsidR="00DF0B43" w:rsidRPr="007321CF" w:rsidRDefault="00DF0B43" w:rsidP="003F02AB">
      <w:pPr>
        <w:spacing w:line="480" w:lineRule="exact"/>
        <w:contextualSpacing/>
        <w:jc w:val="both"/>
        <w:rPr>
          <w:rFonts w:ascii="標楷體" w:eastAsia="標楷體" w:hAnsi="標楷體" w:cs="Arial"/>
          <w:sz w:val="28"/>
          <w:szCs w:val="28"/>
        </w:rPr>
      </w:pPr>
      <w:r w:rsidRPr="007321CF">
        <w:rPr>
          <w:rFonts w:ascii="標楷體" w:eastAsia="標楷體" w:hAnsi="標楷體" w:cs="Arial" w:hint="eastAsia"/>
          <w:sz w:val="28"/>
          <w:szCs w:val="28"/>
        </w:rPr>
        <w:t>地      址：</w:t>
      </w:r>
    </w:p>
    <w:p w:rsidR="00DF0B43" w:rsidRPr="007321CF" w:rsidRDefault="00DF0B43" w:rsidP="003F02AB">
      <w:pPr>
        <w:spacing w:line="480" w:lineRule="exact"/>
        <w:contextualSpacing/>
        <w:jc w:val="distribute"/>
        <w:rPr>
          <w:rFonts w:ascii="標楷體" w:eastAsia="標楷體" w:hAnsi="標楷體" w:cs="Arial"/>
          <w:sz w:val="28"/>
          <w:szCs w:val="28"/>
        </w:rPr>
      </w:pPr>
    </w:p>
    <w:p w:rsidR="00DE200A" w:rsidRDefault="00DF0B43" w:rsidP="003F02AB">
      <w:pPr>
        <w:spacing w:line="480" w:lineRule="exact"/>
        <w:contextualSpacing/>
        <w:jc w:val="distribute"/>
        <w:rPr>
          <w:rFonts w:ascii="標楷體" w:eastAsia="標楷體" w:hAnsi="標楷體" w:cs="Arial"/>
          <w:sz w:val="28"/>
          <w:szCs w:val="28"/>
        </w:rPr>
      </w:pPr>
      <w:r w:rsidRPr="007321CF">
        <w:rPr>
          <w:rFonts w:ascii="標楷體" w:eastAsia="標楷體" w:hAnsi="標楷體" w:cs="Arial" w:hint="eastAsia"/>
          <w:sz w:val="28"/>
          <w:szCs w:val="28"/>
        </w:rPr>
        <w:t>中 華 民 國    年    月   日</w:t>
      </w:r>
    </w:p>
    <w:p w:rsidR="00DF0B43" w:rsidRPr="007321CF" w:rsidRDefault="00DF0B43" w:rsidP="003F02AB">
      <w:pPr>
        <w:spacing w:line="480" w:lineRule="exact"/>
        <w:contextualSpacing/>
        <w:rPr>
          <w:rFonts w:ascii="標楷體" w:eastAsia="標楷體" w:hAnsi="標楷體"/>
          <w:b/>
          <w:sz w:val="32"/>
          <w:szCs w:val="32"/>
        </w:rPr>
        <w:sectPr w:rsidR="00DF0B43" w:rsidRPr="007321CF" w:rsidSect="00C07A89">
          <w:footerReference w:type="even" r:id="rId8"/>
          <w:footerReference w:type="default" r:id="rId9"/>
          <w:pgSz w:w="11906" w:h="16838" w:code="9"/>
          <w:pgMar w:top="1276" w:right="1418" w:bottom="1276" w:left="1418" w:header="851" w:footer="992" w:gutter="0"/>
          <w:pgNumType w:start="1"/>
          <w:cols w:space="425"/>
          <w:docGrid w:type="lines" w:linePitch="360" w:charSpace="836"/>
        </w:sectPr>
      </w:pPr>
    </w:p>
    <w:p w:rsidR="00DF0B43" w:rsidRPr="007321CF" w:rsidRDefault="00DF0B43" w:rsidP="003F02AB">
      <w:pPr>
        <w:widowControl/>
        <w:spacing w:line="480" w:lineRule="exact"/>
        <w:contextualSpacing/>
        <w:rPr>
          <w:rFonts w:ascii="標楷體" w:eastAsia="標楷體" w:hAnsi="標楷體"/>
          <w:b/>
          <w:sz w:val="32"/>
          <w:szCs w:val="32"/>
        </w:rPr>
      </w:pPr>
      <w:r w:rsidRPr="007321CF">
        <w:rPr>
          <w:rFonts w:ascii="標楷體" w:eastAsia="標楷體" w:hAnsi="標楷體" w:hint="eastAsia"/>
          <w:b/>
          <w:sz w:val="32"/>
          <w:szCs w:val="32"/>
        </w:rPr>
        <w:lastRenderedPageBreak/>
        <w:t>附件五</w:t>
      </w:r>
    </w:p>
    <w:p w:rsidR="00DF0B43" w:rsidRPr="0023497D" w:rsidRDefault="00DF0B43" w:rsidP="003F02AB">
      <w:pPr>
        <w:spacing w:line="480" w:lineRule="exact"/>
        <w:contextualSpacing/>
        <w:jc w:val="center"/>
        <w:rPr>
          <w:rFonts w:ascii="標楷體" w:eastAsia="標楷體" w:hAnsi="標楷體"/>
          <w:b/>
        </w:rPr>
      </w:pPr>
      <w:r w:rsidRPr="0023497D">
        <w:rPr>
          <w:rFonts w:ascii="標楷體" w:eastAsia="標楷體" w:hAnsi="標楷體" w:hint="eastAsia"/>
          <w:b/>
        </w:rPr>
        <w:t>流行音樂人才培訓補助要點</w:t>
      </w:r>
    </w:p>
    <w:p w:rsidR="00DF0B43" w:rsidRPr="0023497D" w:rsidRDefault="00DF0B43" w:rsidP="003F02AB">
      <w:pPr>
        <w:spacing w:line="480" w:lineRule="exact"/>
        <w:contextualSpacing/>
        <w:jc w:val="center"/>
        <w:rPr>
          <w:rFonts w:ascii="標楷體" w:eastAsia="標楷體" w:hAnsi="標楷體"/>
          <w:b/>
        </w:rPr>
      </w:pPr>
      <w:r w:rsidRPr="0023497D">
        <w:rPr>
          <w:rFonts w:ascii="標楷體" w:eastAsia="標楷體" w:hAnsi="標楷體" w:hint="eastAsia"/>
          <w:b/>
        </w:rPr>
        <w:t>○○○(單位名稱)  經費預估明細表</w:t>
      </w:r>
    </w:p>
    <w:p w:rsidR="00DF0B43" w:rsidRPr="0023497D" w:rsidRDefault="00DF0B43" w:rsidP="003F02AB">
      <w:pPr>
        <w:spacing w:line="480" w:lineRule="exact"/>
        <w:contextualSpacing/>
        <w:jc w:val="center"/>
        <w:rPr>
          <w:rFonts w:ascii="標楷體" w:eastAsia="標楷體" w:hAnsi="標楷體"/>
          <w:b/>
        </w:rPr>
      </w:pPr>
      <w:r w:rsidRPr="0023497D">
        <w:rPr>
          <w:rFonts w:ascii="標楷體" w:eastAsia="標楷體" w:hAnsi="標楷體" w:hint="eastAsia"/>
          <w:b/>
        </w:rPr>
        <w:t>中華民國  ○ 年○ 月○ 日起至 ○ 年 ○ 月 ○ 日止</w:t>
      </w: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449"/>
        <w:gridCol w:w="1843"/>
        <w:gridCol w:w="2835"/>
        <w:gridCol w:w="1843"/>
        <w:gridCol w:w="1276"/>
        <w:gridCol w:w="1417"/>
      </w:tblGrid>
      <w:tr w:rsidR="007321CF" w:rsidRPr="0023497D" w:rsidTr="00DE200A">
        <w:trPr>
          <w:trHeight w:hRule="exact" w:val="498"/>
          <w:jc w:val="center"/>
        </w:trPr>
        <w:tc>
          <w:tcPr>
            <w:tcW w:w="5920" w:type="dxa"/>
            <w:gridSpan w:val="3"/>
            <w:vAlign w:val="center"/>
          </w:tcPr>
          <w:p w:rsidR="00DF0B43" w:rsidRPr="0023497D" w:rsidRDefault="00DF0B43" w:rsidP="003F02AB">
            <w:pPr>
              <w:spacing w:line="480" w:lineRule="exact"/>
              <w:contextualSpacing/>
              <w:jc w:val="center"/>
              <w:rPr>
                <w:rFonts w:ascii="標楷體" w:eastAsia="標楷體" w:hAnsi="標楷體"/>
                <w:b/>
              </w:rPr>
            </w:pPr>
            <w:r w:rsidRPr="0023497D">
              <w:rPr>
                <w:rFonts w:ascii="標楷體" w:eastAsia="標楷體" w:hAnsi="標楷體" w:hint="eastAsia"/>
                <w:b/>
              </w:rPr>
              <w:t>預估支出</w:t>
            </w:r>
          </w:p>
          <w:p w:rsidR="00DF0B43" w:rsidRPr="0023497D" w:rsidRDefault="00DF0B43" w:rsidP="003F02AB">
            <w:pPr>
              <w:spacing w:line="480" w:lineRule="exact"/>
              <w:contextualSpacing/>
              <w:jc w:val="center"/>
              <w:rPr>
                <w:rFonts w:ascii="標楷體" w:eastAsia="標楷體" w:hAnsi="標楷體"/>
                <w:b/>
              </w:rPr>
            </w:pPr>
            <w:r w:rsidRPr="0023497D">
              <w:rPr>
                <w:rFonts w:ascii="標楷體" w:eastAsia="標楷體" w:hAnsi="標楷體" w:hint="eastAsia"/>
                <w:b/>
              </w:rPr>
              <w:t>計劃預算數</w:t>
            </w:r>
          </w:p>
        </w:tc>
        <w:tc>
          <w:tcPr>
            <w:tcW w:w="7371" w:type="dxa"/>
            <w:gridSpan w:val="4"/>
          </w:tcPr>
          <w:p w:rsidR="00DF0B43" w:rsidRPr="0023497D" w:rsidRDefault="00DF0B43" w:rsidP="003F02AB">
            <w:pPr>
              <w:spacing w:line="480" w:lineRule="exact"/>
              <w:contextualSpacing/>
              <w:jc w:val="center"/>
              <w:rPr>
                <w:rFonts w:ascii="標楷體" w:eastAsia="標楷體" w:hAnsi="標楷體"/>
                <w:b/>
              </w:rPr>
            </w:pPr>
            <w:r w:rsidRPr="0023497D">
              <w:rPr>
                <w:rFonts w:ascii="標楷體" w:eastAsia="標楷體" w:hAnsi="標楷體" w:hint="eastAsia"/>
                <w:b/>
              </w:rPr>
              <w:t>收入經費來源</w:t>
            </w:r>
          </w:p>
        </w:tc>
      </w:tr>
      <w:tr w:rsidR="007321CF" w:rsidRPr="0023497D" w:rsidTr="009D56A2">
        <w:trPr>
          <w:trHeight w:hRule="exact" w:val="650"/>
          <w:jc w:val="center"/>
        </w:trPr>
        <w:tc>
          <w:tcPr>
            <w:tcW w:w="2628" w:type="dxa"/>
          </w:tcPr>
          <w:p w:rsidR="00DF0B43" w:rsidRPr="0023497D" w:rsidRDefault="00DF0B43" w:rsidP="003F02AB">
            <w:pPr>
              <w:spacing w:line="480" w:lineRule="exact"/>
              <w:contextualSpacing/>
              <w:jc w:val="center"/>
              <w:rPr>
                <w:rFonts w:ascii="標楷體" w:eastAsia="標楷體" w:hAnsi="標楷體"/>
                <w:b/>
              </w:rPr>
            </w:pPr>
            <w:r w:rsidRPr="0023497D">
              <w:rPr>
                <w:rFonts w:ascii="標楷體" w:eastAsia="標楷體" w:hAnsi="標楷體" w:hint="eastAsia"/>
                <w:b/>
              </w:rPr>
              <w:t>項目</w:t>
            </w:r>
          </w:p>
        </w:tc>
        <w:tc>
          <w:tcPr>
            <w:tcW w:w="1449" w:type="dxa"/>
          </w:tcPr>
          <w:p w:rsidR="00DF0B43" w:rsidRPr="0023497D" w:rsidRDefault="00DF0B43" w:rsidP="003F02AB">
            <w:pPr>
              <w:tabs>
                <w:tab w:val="center" w:pos="893"/>
              </w:tabs>
              <w:spacing w:line="480" w:lineRule="exact"/>
              <w:contextualSpacing/>
              <w:jc w:val="center"/>
              <w:rPr>
                <w:rFonts w:ascii="標楷體" w:eastAsia="標楷體" w:hAnsi="標楷體"/>
                <w:b/>
              </w:rPr>
            </w:pPr>
            <w:r w:rsidRPr="0023497D">
              <w:rPr>
                <w:rFonts w:ascii="標楷體" w:eastAsia="標楷體" w:hAnsi="標楷體" w:hint="eastAsia"/>
                <w:b/>
              </w:rPr>
              <w:t>金額</w:t>
            </w:r>
          </w:p>
        </w:tc>
        <w:tc>
          <w:tcPr>
            <w:tcW w:w="1843" w:type="dxa"/>
          </w:tcPr>
          <w:p w:rsidR="00DF0B43" w:rsidRPr="0023497D" w:rsidRDefault="00DF0B43" w:rsidP="003F02AB">
            <w:pPr>
              <w:spacing w:line="480" w:lineRule="exact"/>
              <w:contextualSpacing/>
              <w:jc w:val="center"/>
              <w:rPr>
                <w:rFonts w:ascii="標楷體" w:eastAsia="標楷體" w:hAnsi="標楷體"/>
                <w:b/>
              </w:rPr>
            </w:pPr>
            <w:r w:rsidRPr="0023497D">
              <w:rPr>
                <w:rFonts w:ascii="標楷體" w:eastAsia="標楷體" w:hAnsi="標楷體" w:hint="eastAsia"/>
                <w:b/>
              </w:rPr>
              <w:t>備註</w:t>
            </w:r>
          </w:p>
        </w:tc>
        <w:tc>
          <w:tcPr>
            <w:tcW w:w="2835" w:type="dxa"/>
          </w:tcPr>
          <w:p w:rsidR="00DF0B43" w:rsidRPr="0023497D" w:rsidRDefault="00DF0B43" w:rsidP="003F02AB">
            <w:pPr>
              <w:spacing w:line="480" w:lineRule="exact"/>
              <w:contextualSpacing/>
              <w:jc w:val="center"/>
              <w:rPr>
                <w:rFonts w:ascii="標楷體" w:eastAsia="標楷體" w:hAnsi="標楷體"/>
                <w:b/>
              </w:rPr>
            </w:pPr>
            <w:r w:rsidRPr="0023497D">
              <w:rPr>
                <w:rFonts w:ascii="標楷體" w:eastAsia="標楷體" w:hAnsi="標楷體" w:hint="eastAsia"/>
                <w:b/>
              </w:rPr>
              <w:t>自籌款/文化部影視及流行音樂產業局補助款</w:t>
            </w:r>
          </w:p>
        </w:tc>
        <w:tc>
          <w:tcPr>
            <w:tcW w:w="1843" w:type="dxa"/>
          </w:tcPr>
          <w:p w:rsidR="00DF0B43" w:rsidRPr="0023497D" w:rsidRDefault="00DF0B43" w:rsidP="003F02AB">
            <w:pPr>
              <w:spacing w:line="480" w:lineRule="exact"/>
              <w:contextualSpacing/>
              <w:jc w:val="center"/>
              <w:rPr>
                <w:rFonts w:ascii="標楷體" w:eastAsia="標楷體" w:hAnsi="標楷體"/>
                <w:b/>
              </w:rPr>
            </w:pPr>
            <w:r w:rsidRPr="0023497D">
              <w:rPr>
                <w:rFonts w:ascii="標楷體" w:eastAsia="標楷體" w:hAnsi="標楷體" w:hint="eastAsia"/>
                <w:b/>
              </w:rPr>
              <w:t>單位</w:t>
            </w:r>
          </w:p>
          <w:p w:rsidR="00DF0B43" w:rsidRPr="0023497D" w:rsidRDefault="00DF0B43" w:rsidP="003F02AB">
            <w:pPr>
              <w:spacing w:line="480" w:lineRule="exact"/>
              <w:contextualSpacing/>
              <w:jc w:val="center"/>
              <w:rPr>
                <w:rFonts w:ascii="標楷體" w:eastAsia="標楷體" w:hAnsi="標楷體"/>
                <w:b/>
              </w:rPr>
            </w:pPr>
            <w:r w:rsidRPr="0023497D">
              <w:rPr>
                <w:rFonts w:ascii="標楷體" w:eastAsia="標楷體" w:hAnsi="標楷體" w:hint="eastAsia"/>
                <w:b/>
              </w:rPr>
              <w:t>金額</w:t>
            </w:r>
          </w:p>
        </w:tc>
        <w:tc>
          <w:tcPr>
            <w:tcW w:w="1276" w:type="dxa"/>
          </w:tcPr>
          <w:p w:rsidR="00DF0B43" w:rsidRPr="0023497D" w:rsidRDefault="00DF0B43" w:rsidP="003F02AB">
            <w:pPr>
              <w:spacing w:line="480" w:lineRule="exact"/>
              <w:contextualSpacing/>
              <w:jc w:val="center"/>
              <w:rPr>
                <w:rFonts w:ascii="標楷體" w:eastAsia="標楷體" w:hAnsi="標楷體"/>
                <w:b/>
              </w:rPr>
            </w:pPr>
            <w:r w:rsidRPr="0023497D">
              <w:rPr>
                <w:rFonts w:ascii="標楷體" w:eastAsia="標楷體" w:hAnsi="標楷體" w:hint="eastAsia"/>
                <w:b/>
              </w:rPr>
              <w:t>金額</w:t>
            </w:r>
          </w:p>
          <w:p w:rsidR="00DF0B43" w:rsidRPr="0023497D" w:rsidRDefault="00DF0B43" w:rsidP="003F02AB">
            <w:pPr>
              <w:spacing w:line="480" w:lineRule="exact"/>
              <w:contextualSpacing/>
              <w:jc w:val="center"/>
              <w:rPr>
                <w:rFonts w:ascii="標楷體" w:eastAsia="標楷體" w:hAnsi="標楷體"/>
                <w:b/>
              </w:rPr>
            </w:pPr>
          </w:p>
        </w:tc>
        <w:tc>
          <w:tcPr>
            <w:tcW w:w="1417" w:type="dxa"/>
          </w:tcPr>
          <w:p w:rsidR="00DF0B43" w:rsidRPr="0023497D" w:rsidRDefault="00DF0B43" w:rsidP="003F02AB">
            <w:pPr>
              <w:spacing w:line="480" w:lineRule="exact"/>
              <w:contextualSpacing/>
              <w:jc w:val="center"/>
              <w:rPr>
                <w:rFonts w:ascii="標楷體" w:eastAsia="標楷體" w:hAnsi="標楷體"/>
                <w:b/>
              </w:rPr>
            </w:pPr>
            <w:r w:rsidRPr="0023497D">
              <w:rPr>
                <w:rFonts w:ascii="標楷體" w:eastAsia="標楷體" w:hAnsi="標楷體" w:hint="eastAsia"/>
                <w:b/>
              </w:rPr>
              <w:t>備註</w:t>
            </w:r>
          </w:p>
        </w:tc>
      </w:tr>
      <w:tr w:rsidR="007321CF" w:rsidRPr="0023497D" w:rsidTr="00DE200A">
        <w:trPr>
          <w:trHeight w:hRule="exact" w:val="472"/>
          <w:jc w:val="center"/>
        </w:trPr>
        <w:tc>
          <w:tcPr>
            <w:tcW w:w="2628" w:type="dxa"/>
          </w:tcPr>
          <w:p w:rsidR="00DF0B43" w:rsidRPr="0023497D" w:rsidRDefault="00DF0B43" w:rsidP="003F02AB">
            <w:pPr>
              <w:spacing w:line="480" w:lineRule="exact"/>
              <w:contextualSpacing/>
              <w:rPr>
                <w:rFonts w:ascii="標楷體" w:eastAsia="標楷體" w:hAnsi="標楷體"/>
              </w:rPr>
            </w:pPr>
            <w:r w:rsidRPr="0023497D">
              <w:rPr>
                <w:rFonts w:ascii="標楷體" w:eastAsia="標楷體" w:hAnsi="標楷體" w:hint="eastAsia"/>
              </w:rPr>
              <w:t>例：產業師資鐘點費</w:t>
            </w:r>
          </w:p>
        </w:tc>
        <w:tc>
          <w:tcPr>
            <w:tcW w:w="1449"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2835" w:type="dxa"/>
          </w:tcPr>
          <w:p w:rsidR="00DF0B43" w:rsidRPr="0023497D" w:rsidRDefault="00DF0B43" w:rsidP="003F02AB">
            <w:pPr>
              <w:spacing w:line="480" w:lineRule="exact"/>
              <w:contextualSpacing/>
              <w:rPr>
                <w:rFonts w:ascii="標楷體" w:eastAsia="標楷體" w:hAnsi="標楷體"/>
              </w:rPr>
            </w:pPr>
            <w:r w:rsidRPr="0023497D">
              <w:rPr>
                <w:rFonts w:ascii="標楷體" w:eastAsia="標楷體" w:hAnsi="標楷體" w:hint="eastAsia"/>
              </w:rPr>
              <w:t>自籌款</w:t>
            </w:r>
          </w:p>
        </w:tc>
        <w:tc>
          <w:tcPr>
            <w:tcW w:w="1843" w:type="dxa"/>
          </w:tcPr>
          <w:p w:rsidR="00DF0B43" w:rsidRPr="0023497D" w:rsidRDefault="00DF0B43" w:rsidP="003F02AB">
            <w:pPr>
              <w:spacing w:line="480" w:lineRule="exact"/>
              <w:contextualSpacing/>
              <w:rPr>
                <w:rFonts w:ascii="標楷體" w:eastAsia="標楷體" w:hAnsi="標楷體"/>
              </w:rPr>
            </w:pPr>
          </w:p>
        </w:tc>
        <w:tc>
          <w:tcPr>
            <w:tcW w:w="1276" w:type="dxa"/>
          </w:tcPr>
          <w:p w:rsidR="00DF0B43" w:rsidRPr="0023497D" w:rsidRDefault="00DF0B43" w:rsidP="003F02AB">
            <w:pPr>
              <w:spacing w:line="480" w:lineRule="exact"/>
              <w:contextualSpacing/>
              <w:rPr>
                <w:rFonts w:ascii="標楷體" w:eastAsia="標楷體" w:hAnsi="標楷體"/>
              </w:rPr>
            </w:pPr>
          </w:p>
        </w:tc>
        <w:tc>
          <w:tcPr>
            <w:tcW w:w="1417" w:type="dxa"/>
          </w:tcPr>
          <w:p w:rsidR="00DF0B43" w:rsidRPr="0023497D" w:rsidRDefault="00DF0B43" w:rsidP="003F02AB">
            <w:pPr>
              <w:spacing w:line="480" w:lineRule="exact"/>
              <w:contextualSpacing/>
              <w:rPr>
                <w:rFonts w:ascii="標楷體" w:eastAsia="標楷體" w:hAnsi="標楷體"/>
              </w:rPr>
            </w:pPr>
          </w:p>
        </w:tc>
      </w:tr>
      <w:tr w:rsidR="007321CF" w:rsidRPr="0023497D" w:rsidTr="00DE200A">
        <w:trPr>
          <w:trHeight w:hRule="exact" w:val="422"/>
          <w:jc w:val="center"/>
        </w:trPr>
        <w:tc>
          <w:tcPr>
            <w:tcW w:w="2628" w:type="dxa"/>
          </w:tcPr>
          <w:p w:rsidR="00DF0B43" w:rsidRPr="0023497D" w:rsidRDefault="00DF0B43" w:rsidP="003F02AB">
            <w:pPr>
              <w:spacing w:line="480" w:lineRule="exact"/>
              <w:contextualSpacing/>
              <w:rPr>
                <w:rFonts w:ascii="標楷體" w:eastAsia="標楷體" w:hAnsi="標楷體"/>
              </w:rPr>
            </w:pPr>
            <w:r w:rsidRPr="0023497D">
              <w:rPr>
                <w:rFonts w:ascii="標楷體" w:eastAsia="標楷體" w:hAnsi="標楷體" w:hint="eastAsia"/>
              </w:rPr>
              <w:t xml:space="preserve">    講座鐘點費</w:t>
            </w:r>
          </w:p>
        </w:tc>
        <w:tc>
          <w:tcPr>
            <w:tcW w:w="1449"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2835"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1276" w:type="dxa"/>
          </w:tcPr>
          <w:p w:rsidR="00DF0B43" w:rsidRPr="0023497D" w:rsidRDefault="00DF0B43" w:rsidP="003F02AB">
            <w:pPr>
              <w:spacing w:line="480" w:lineRule="exact"/>
              <w:contextualSpacing/>
              <w:rPr>
                <w:rFonts w:ascii="標楷體" w:eastAsia="標楷體" w:hAnsi="標楷體"/>
              </w:rPr>
            </w:pPr>
          </w:p>
        </w:tc>
        <w:tc>
          <w:tcPr>
            <w:tcW w:w="1417" w:type="dxa"/>
          </w:tcPr>
          <w:p w:rsidR="00DF0B43" w:rsidRPr="0023497D" w:rsidRDefault="00DF0B43" w:rsidP="003F02AB">
            <w:pPr>
              <w:spacing w:line="480" w:lineRule="exact"/>
              <w:contextualSpacing/>
              <w:rPr>
                <w:rFonts w:ascii="標楷體" w:eastAsia="標楷體" w:hAnsi="標楷體"/>
              </w:rPr>
            </w:pPr>
          </w:p>
        </w:tc>
      </w:tr>
      <w:tr w:rsidR="007321CF" w:rsidRPr="0023497D" w:rsidTr="00DE200A">
        <w:trPr>
          <w:trHeight w:hRule="exact" w:val="429"/>
          <w:jc w:val="center"/>
        </w:trPr>
        <w:tc>
          <w:tcPr>
            <w:tcW w:w="2628" w:type="dxa"/>
          </w:tcPr>
          <w:p w:rsidR="00DF0B43" w:rsidRPr="0023497D" w:rsidRDefault="00DF0B43" w:rsidP="003F02AB">
            <w:pPr>
              <w:spacing w:line="480" w:lineRule="exact"/>
              <w:contextualSpacing/>
              <w:rPr>
                <w:rFonts w:ascii="標楷體" w:eastAsia="標楷體" w:hAnsi="標楷體"/>
              </w:rPr>
            </w:pPr>
            <w:r w:rsidRPr="0023497D">
              <w:rPr>
                <w:rFonts w:ascii="標楷體" w:eastAsia="標楷體" w:hAnsi="標楷體" w:hint="eastAsia"/>
              </w:rPr>
              <w:t xml:space="preserve">    辦理工作坊費用</w:t>
            </w:r>
          </w:p>
        </w:tc>
        <w:tc>
          <w:tcPr>
            <w:tcW w:w="1449"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2835"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1276" w:type="dxa"/>
          </w:tcPr>
          <w:p w:rsidR="00DF0B43" w:rsidRPr="0023497D" w:rsidRDefault="00DF0B43" w:rsidP="003F02AB">
            <w:pPr>
              <w:spacing w:line="480" w:lineRule="exact"/>
              <w:contextualSpacing/>
              <w:rPr>
                <w:rFonts w:ascii="標楷體" w:eastAsia="標楷體" w:hAnsi="標楷體"/>
              </w:rPr>
            </w:pPr>
          </w:p>
        </w:tc>
        <w:tc>
          <w:tcPr>
            <w:tcW w:w="1417" w:type="dxa"/>
          </w:tcPr>
          <w:p w:rsidR="00DF0B43" w:rsidRPr="0023497D" w:rsidRDefault="00DF0B43" w:rsidP="003F02AB">
            <w:pPr>
              <w:spacing w:line="480" w:lineRule="exact"/>
              <w:contextualSpacing/>
              <w:rPr>
                <w:rFonts w:ascii="標楷體" w:eastAsia="標楷體" w:hAnsi="標楷體"/>
              </w:rPr>
            </w:pPr>
          </w:p>
        </w:tc>
      </w:tr>
      <w:tr w:rsidR="007321CF" w:rsidRPr="0023497D" w:rsidTr="00DE200A">
        <w:trPr>
          <w:trHeight w:hRule="exact" w:val="421"/>
          <w:jc w:val="center"/>
        </w:trPr>
        <w:tc>
          <w:tcPr>
            <w:tcW w:w="2628" w:type="dxa"/>
          </w:tcPr>
          <w:p w:rsidR="00DF0B43" w:rsidRPr="0023497D" w:rsidRDefault="00DF0B43" w:rsidP="003F02AB">
            <w:pPr>
              <w:spacing w:line="480" w:lineRule="exact"/>
              <w:contextualSpacing/>
              <w:rPr>
                <w:rFonts w:ascii="標楷體" w:eastAsia="標楷體" w:hAnsi="標楷體"/>
              </w:rPr>
            </w:pPr>
            <w:r w:rsidRPr="0023497D">
              <w:rPr>
                <w:rFonts w:ascii="標楷體" w:eastAsia="標楷體" w:hAnsi="標楷體" w:hint="eastAsia"/>
              </w:rPr>
              <w:t xml:space="preserve">    出席費</w:t>
            </w:r>
          </w:p>
        </w:tc>
        <w:tc>
          <w:tcPr>
            <w:tcW w:w="1449"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2835"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1276" w:type="dxa"/>
          </w:tcPr>
          <w:p w:rsidR="00DF0B43" w:rsidRPr="0023497D" w:rsidRDefault="00DF0B43" w:rsidP="003F02AB">
            <w:pPr>
              <w:spacing w:line="480" w:lineRule="exact"/>
              <w:contextualSpacing/>
              <w:rPr>
                <w:rFonts w:ascii="標楷體" w:eastAsia="標楷體" w:hAnsi="標楷體"/>
              </w:rPr>
            </w:pPr>
          </w:p>
        </w:tc>
        <w:tc>
          <w:tcPr>
            <w:tcW w:w="1417" w:type="dxa"/>
          </w:tcPr>
          <w:p w:rsidR="00DF0B43" w:rsidRPr="0023497D" w:rsidRDefault="00DF0B43" w:rsidP="003F02AB">
            <w:pPr>
              <w:spacing w:line="480" w:lineRule="exact"/>
              <w:contextualSpacing/>
              <w:rPr>
                <w:rFonts w:ascii="標楷體" w:eastAsia="標楷體" w:hAnsi="標楷體"/>
              </w:rPr>
            </w:pPr>
          </w:p>
        </w:tc>
      </w:tr>
      <w:tr w:rsidR="007321CF" w:rsidRPr="0023497D" w:rsidTr="00DE200A">
        <w:trPr>
          <w:trHeight w:hRule="exact" w:val="427"/>
          <w:jc w:val="center"/>
        </w:trPr>
        <w:tc>
          <w:tcPr>
            <w:tcW w:w="2628" w:type="dxa"/>
          </w:tcPr>
          <w:p w:rsidR="00DF0B43" w:rsidRPr="0023497D" w:rsidRDefault="00DF0B43" w:rsidP="003F02AB">
            <w:pPr>
              <w:spacing w:line="480" w:lineRule="exact"/>
              <w:contextualSpacing/>
              <w:rPr>
                <w:rFonts w:ascii="標楷體" w:eastAsia="標楷體" w:hAnsi="標楷體"/>
              </w:rPr>
            </w:pPr>
            <w:r w:rsidRPr="0023497D">
              <w:rPr>
                <w:rFonts w:ascii="標楷體" w:eastAsia="標楷體" w:hAnsi="標楷體" w:hint="eastAsia"/>
              </w:rPr>
              <w:t xml:space="preserve">    交通費</w:t>
            </w:r>
          </w:p>
        </w:tc>
        <w:tc>
          <w:tcPr>
            <w:tcW w:w="1449"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2835"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1276" w:type="dxa"/>
          </w:tcPr>
          <w:p w:rsidR="00DF0B43" w:rsidRPr="0023497D" w:rsidRDefault="00DF0B43" w:rsidP="003F02AB">
            <w:pPr>
              <w:spacing w:line="480" w:lineRule="exact"/>
              <w:contextualSpacing/>
              <w:rPr>
                <w:rFonts w:ascii="標楷體" w:eastAsia="標楷體" w:hAnsi="標楷體"/>
              </w:rPr>
            </w:pPr>
          </w:p>
        </w:tc>
        <w:tc>
          <w:tcPr>
            <w:tcW w:w="1417" w:type="dxa"/>
          </w:tcPr>
          <w:p w:rsidR="00DF0B43" w:rsidRPr="0023497D" w:rsidRDefault="00DF0B43" w:rsidP="003F02AB">
            <w:pPr>
              <w:spacing w:line="480" w:lineRule="exact"/>
              <w:contextualSpacing/>
              <w:rPr>
                <w:rFonts w:ascii="標楷體" w:eastAsia="標楷體" w:hAnsi="標楷體"/>
              </w:rPr>
            </w:pPr>
          </w:p>
        </w:tc>
      </w:tr>
      <w:tr w:rsidR="007321CF" w:rsidRPr="0023497D" w:rsidTr="00DE200A">
        <w:trPr>
          <w:trHeight w:hRule="exact" w:val="419"/>
          <w:jc w:val="center"/>
        </w:trPr>
        <w:tc>
          <w:tcPr>
            <w:tcW w:w="2628" w:type="dxa"/>
          </w:tcPr>
          <w:p w:rsidR="00DF0B43" w:rsidRPr="0023497D" w:rsidRDefault="00DF0B43" w:rsidP="003F02AB">
            <w:pPr>
              <w:spacing w:line="480" w:lineRule="exact"/>
              <w:contextualSpacing/>
              <w:rPr>
                <w:rFonts w:ascii="標楷體" w:eastAsia="標楷體" w:hAnsi="標楷體"/>
              </w:rPr>
            </w:pPr>
            <w:r w:rsidRPr="0023497D">
              <w:rPr>
                <w:rFonts w:ascii="標楷體" w:eastAsia="標楷體" w:hAnsi="標楷體" w:hint="eastAsia"/>
              </w:rPr>
              <w:t xml:space="preserve">    稿費</w:t>
            </w:r>
          </w:p>
        </w:tc>
        <w:tc>
          <w:tcPr>
            <w:tcW w:w="1449"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2835"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1276" w:type="dxa"/>
          </w:tcPr>
          <w:p w:rsidR="00DF0B43" w:rsidRPr="0023497D" w:rsidRDefault="00DF0B43" w:rsidP="003F02AB">
            <w:pPr>
              <w:spacing w:line="480" w:lineRule="exact"/>
              <w:contextualSpacing/>
              <w:rPr>
                <w:rFonts w:ascii="標楷體" w:eastAsia="標楷體" w:hAnsi="標楷體"/>
              </w:rPr>
            </w:pPr>
          </w:p>
        </w:tc>
        <w:tc>
          <w:tcPr>
            <w:tcW w:w="1417" w:type="dxa"/>
          </w:tcPr>
          <w:p w:rsidR="00DF0B43" w:rsidRPr="0023497D" w:rsidRDefault="00DF0B43" w:rsidP="003F02AB">
            <w:pPr>
              <w:spacing w:line="480" w:lineRule="exact"/>
              <w:contextualSpacing/>
              <w:rPr>
                <w:rFonts w:ascii="標楷體" w:eastAsia="標楷體" w:hAnsi="標楷體"/>
              </w:rPr>
            </w:pPr>
          </w:p>
        </w:tc>
      </w:tr>
      <w:tr w:rsidR="007321CF" w:rsidRPr="0023497D" w:rsidTr="00DE200A">
        <w:trPr>
          <w:trHeight w:hRule="exact" w:val="439"/>
          <w:jc w:val="center"/>
        </w:trPr>
        <w:tc>
          <w:tcPr>
            <w:tcW w:w="2628" w:type="dxa"/>
          </w:tcPr>
          <w:p w:rsidR="00DF0B43" w:rsidRPr="0023497D" w:rsidRDefault="00DF0B43" w:rsidP="003F02AB">
            <w:pPr>
              <w:spacing w:line="480" w:lineRule="exact"/>
              <w:contextualSpacing/>
              <w:rPr>
                <w:rFonts w:ascii="標楷體" w:eastAsia="標楷體" w:hAnsi="標楷體"/>
              </w:rPr>
            </w:pPr>
            <w:r w:rsidRPr="0023497D">
              <w:rPr>
                <w:rFonts w:ascii="標楷體" w:eastAsia="標楷體" w:hAnsi="標楷體" w:hint="eastAsia"/>
              </w:rPr>
              <w:t xml:space="preserve">    印刷費</w:t>
            </w:r>
          </w:p>
        </w:tc>
        <w:tc>
          <w:tcPr>
            <w:tcW w:w="1449"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2835"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1276" w:type="dxa"/>
          </w:tcPr>
          <w:p w:rsidR="00DF0B43" w:rsidRPr="0023497D" w:rsidRDefault="00DF0B43" w:rsidP="003F02AB">
            <w:pPr>
              <w:spacing w:line="480" w:lineRule="exact"/>
              <w:contextualSpacing/>
              <w:rPr>
                <w:rFonts w:ascii="標楷體" w:eastAsia="標楷體" w:hAnsi="標楷體"/>
              </w:rPr>
            </w:pPr>
          </w:p>
        </w:tc>
        <w:tc>
          <w:tcPr>
            <w:tcW w:w="1417" w:type="dxa"/>
          </w:tcPr>
          <w:p w:rsidR="00DF0B43" w:rsidRPr="0023497D" w:rsidRDefault="00DF0B43" w:rsidP="003F02AB">
            <w:pPr>
              <w:spacing w:line="480" w:lineRule="exact"/>
              <w:contextualSpacing/>
              <w:rPr>
                <w:rFonts w:ascii="標楷體" w:eastAsia="標楷體" w:hAnsi="標楷體"/>
              </w:rPr>
            </w:pPr>
          </w:p>
        </w:tc>
      </w:tr>
      <w:tr w:rsidR="007321CF" w:rsidRPr="0023497D" w:rsidTr="00DE200A">
        <w:trPr>
          <w:trHeight w:hRule="exact" w:val="417"/>
          <w:jc w:val="center"/>
        </w:trPr>
        <w:tc>
          <w:tcPr>
            <w:tcW w:w="2628" w:type="dxa"/>
          </w:tcPr>
          <w:p w:rsidR="00DF0B43" w:rsidRPr="0023497D" w:rsidRDefault="00DF0B43" w:rsidP="003F02AB">
            <w:pPr>
              <w:spacing w:line="480" w:lineRule="exact"/>
              <w:contextualSpacing/>
              <w:rPr>
                <w:rFonts w:ascii="標楷體" w:eastAsia="標楷體" w:hAnsi="標楷體"/>
              </w:rPr>
            </w:pPr>
            <w:r w:rsidRPr="0023497D">
              <w:rPr>
                <w:rFonts w:ascii="標楷體" w:eastAsia="標楷體" w:hAnsi="標楷體" w:hint="eastAsia"/>
              </w:rPr>
              <w:t xml:space="preserve">    編撰教材費</w:t>
            </w:r>
          </w:p>
        </w:tc>
        <w:tc>
          <w:tcPr>
            <w:tcW w:w="1449"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2835"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1276" w:type="dxa"/>
          </w:tcPr>
          <w:p w:rsidR="00DF0B43" w:rsidRPr="0023497D" w:rsidRDefault="00DF0B43" w:rsidP="003F02AB">
            <w:pPr>
              <w:spacing w:line="480" w:lineRule="exact"/>
              <w:contextualSpacing/>
              <w:rPr>
                <w:rFonts w:ascii="標楷體" w:eastAsia="標楷體" w:hAnsi="標楷體"/>
              </w:rPr>
            </w:pPr>
          </w:p>
        </w:tc>
        <w:tc>
          <w:tcPr>
            <w:tcW w:w="1417" w:type="dxa"/>
          </w:tcPr>
          <w:p w:rsidR="00DF0B43" w:rsidRPr="0023497D" w:rsidRDefault="00DF0B43" w:rsidP="003F02AB">
            <w:pPr>
              <w:spacing w:line="480" w:lineRule="exact"/>
              <w:contextualSpacing/>
              <w:rPr>
                <w:rFonts w:ascii="標楷體" w:eastAsia="標楷體" w:hAnsi="標楷體"/>
              </w:rPr>
            </w:pPr>
          </w:p>
        </w:tc>
      </w:tr>
      <w:tr w:rsidR="007321CF" w:rsidRPr="0023497D" w:rsidTr="009D56A2">
        <w:trPr>
          <w:trHeight w:val="286"/>
          <w:jc w:val="center"/>
        </w:trPr>
        <w:tc>
          <w:tcPr>
            <w:tcW w:w="2628" w:type="dxa"/>
          </w:tcPr>
          <w:p w:rsidR="00DF0B43" w:rsidRPr="0023497D" w:rsidRDefault="00DF0B43" w:rsidP="003F02AB">
            <w:pPr>
              <w:spacing w:line="480" w:lineRule="exact"/>
              <w:contextualSpacing/>
              <w:rPr>
                <w:rFonts w:ascii="標楷體" w:eastAsia="標楷體" w:hAnsi="標楷體"/>
              </w:rPr>
            </w:pPr>
            <w:r w:rsidRPr="0023497D">
              <w:rPr>
                <w:rFonts w:ascii="標楷體" w:eastAsia="標楷體" w:hAnsi="標楷體" w:hint="eastAsia"/>
              </w:rPr>
              <w:t xml:space="preserve">    其他…</w:t>
            </w:r>
          </w:p>
        </w:tc>
        <w:tc>
          <w:tcPr>
            <w:tcW w:w="1449"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2835" w:type="dxa"/>
          </w:tcPr>
          <w:p w:rsidR="00DF0B43" w:rsidRPr="0023497D" w:rsidRDefault="00DF0B43" w:rsidP="003F02AB">
            <w:pPr>
              <w:spacing w:line="480" w:lineRule="exact"/>
              <w:contextualSpacing/>
              <w:rPr>
                <w:rFonts w:ascii="標楷體" w:eastAsia="標楷體" w:hAnsi="標楷體"/>
              </w:rPr>
            </w:pPr>
            <w:r w:rsidRPr="0023497D">
              <w:rPr>
                <w:rFonts w:ascii="標楷體" w:eastAsia="標楷體" w:hAnsi="標楷體" w:hint="eastAsia"/>
              </w:rPr>
              <w:t>影視局補助款</w:t>
            </w:r>
          </w:p>
        </w:tc>
        <w:tc>
          <w:tcPr>
            <w:tcW w:w="1843" w:type="dxa"/>
          </w:tcPr>
          <w:p w:rsidR="00DF0B43" w:rsidRPr="0023497D" w:rsidRDefault="00DF0B43" w:rsidP="003F02AB">
            <w:pPr>
              <w:spacing w:line="480" w:lineRule="exact"/>
              <w:contextualSpacing/>
              <w:rPr>
                <w:rFonts w:ascii="標楷體" w:eastAsia="標楷體" w:hAnsi="標楷體"/>
              </w:rPr>
            </w:pPr>
          </w:p>
        </w:tc>
        <w:tc>
          <w:tcPr>
            <w:tcW w:w="1276" w:type="dxa"/>
          </w:tcPr>
          <w:p w:rsidR="00DF0B43" w:rsidRPr="0023497D" w:rsidRDefault="00DF0B43" w:rsidP="003F02AB">
            <w:pPr>
              <w:spacing w:line="480" w:lineRule="exact"/>
              <w:contextualSpacing/>
              <w:rPr>
                <w:rFonts w:ascii="標楷體" w:eastAsia="標楷體" w:hAnsi="標楷體"/>
              </w:rPr>
            </w:pPr>
          </w:p>
        </w:tc>
        <w:tc>
          <w:tcPr>
            <w:tcW w:w="1417" w:type="dxa"/>
          </w:tcPr>
          <w:p w:rsidR="00DF0B43" w:rsidRPr="0023497D" w:rsidRDefault="00DF0B43" w:rsidP="003F02AB">
            <w:pPr>
              <w:spacing w:line="480" w:lineRule="exact"/>
              <w:contextualSpacing/>
              <w:rPr>
                <w:rFonts w:ascii="標楷體" w:eastAsia="標楷體" w:hAnsi="標楷體"/>
              </w:rPr>
            </w:pPr>
          </w:p>
        </w:tc>
      </w:tr>
      <w:tr w:rsidR="007321CF" w:rsidRPr="0023497D" w:rsidTr="009D56A2">
        <w:trPr>
          <w:trHeight w:hRule="exact" w:val="284"/>
          <w:jc w:val="center"/>
        </w:trPr>
        <w:tc>
          <w:tcPr>
            <w:tcW w:w="2628" w:type="dxa"/>
          </w:tcPr>
          <w:p w:rsidR="00DF0B43" w:rsidRPr="0023497D" w:rsidRDefault="00DF0B43" w:rsidP="003F02AB">
            <w:pPr>
              <w:spacing w:line="480" w:lineRule="exact"/>
              <w:contextualSpacing/>
              <w:rPr>
                <w:rFonts w:ascii="標楷體" w:eastAsia="標楷體" w:hAnsi="標楷體"/>
              </w:rPr>
            </w:pPr>
            <w:r w:rsidRPr="0023497D">
              <w:rPr>
                <w:rFonts w:ascii="標楷體" w:eastAsia="標楷體" w:hAnsi="標楷體" w:hint="eastAsia"/>
              </w:rPr>
              <w:t xml:space="preserve">    </w:t>
            </w:r>
          </w:p>
        </w:tc>
        <w:tc>
          <w:tcPr>
            <w:tcW w:w="1449"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2835"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1276" w:type="dxa"/>
          </w:tcPr>
          <w:p w:rsidR="00DF0B43" w:rsidRPr="0023497D" w:rsidRDefault="00DF0B43" w:rsidP="003F02AB">
            <w:pPr>
              <w:spacing w:line="480" w:lineRule="exact"/>
              <w:contextualSpacing/>
              <w:rPr>
                <w:rFonts w:ascii="標楷體" w:eastAsia="標楷體" w:hAnsi="標楷體"/>
              </w:rPr>
            </w:pPr>
          </w:p>
        </w:tc>
        <w:tc>
          <w:tcPr>
            <w:tcW w:w="1417" w:type="dxa"/>
          </w:tcPr>
          <w:p w:rsidR="00DF0B43" w:rsidRPr="0023497D" w:rsidRDefault="00DF0B43" w:rsidP="003F02AB">
            <w:pPr>
              <w:spacing w:line="480" w:lineRule="exact"/>
              <w:contextualSpacing/>
              <w:rPr>
                <w:rFonts w:ascii="標楷體" w:eastAsia="標楷體" w:hAnsi="標楷體"/>
              </w:rPr>
            </w:pPr>
          </w:p>
        </w:tc>
      </w:tr>
      <w:tr w:rsidR="007321CF" w:rsidRPr="0023497D" w:rsidTr="009D56A2">
        <w:trPr>
          <w:trHeight w:hRule="exact" w:val="284"/>
          <w:jc w:val="center"/>
        </w:trPr>
        <w:tc>
          <w:tcPr>
            <w:tcW w:w="2628" w:type="dxa"/>
          </w:tcPr>
          <w:p w:rsidR="00DF0B43" w:rsidRPr="0023497D" w:rsidRDefault="00DF0B43" w:rsidP="003F02AB">
            <w:pPr>
              <w:spacing w:line="480" w:lineRule="exact"/>
              <w:contextualSpacing/>
              <w:rPr>
                <w:rFonts w:ascii="標楷體" w:eastAsia="標楷體" w:hAnsi="標楷體"/>
              </w:rPr>
            </w:pPr>
            <w:r w:rsidRPr="0023497D">
              <w:rPr>
                <w:rFonts w:ascii="標楷體" w:eastAsia="標楷體" w:hAnsi="標楷體" w:hint="eastAsia"/>
              </w:rPr>
              <w:t xml:space="preserve">    </w:t>
            </w:r>
          </w:p>
        </w:tc>
        <w:tc>
          <w:tcPr>
            <w:tcW w:w="1449"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2835"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1276" w:type="dxa"/>
          </w:tcPr>
          <w:p w:rsidR="00DF0B43" w:rsidRPr="0023497D" w:rsidRDefault="00DF0B43" w:rsidP="003F02AB">
            <w:pPr>
              <w:spacing w:line="480" w:lineRule="exact"/>
              <w:contextualSpacing/>
              <w:rPr>
                <w:rFonts w:ascii="標楷體" w:eastAsia="標楷體" w:hAnsi="標楷體"/>
              </w:rPr>
            </w:pPr>
          </w:p>
        </w:tc>
        <w:tc>
          <w:tcPr>
            <w:tcW w:w="1417" w:type="dxa"/>
          </w:tcPr>
          <w:p w:rsidR="00DF0B43" w:rsidRPr="0023497D" w:rsidRDefault="00DF0B43" w:rsidP="003F02AB">
            <w:pPr>
              <w:spacing w:line="480" w:lineRule="exact"/>
              <w:contextualSpacing/>
              <w:rPr>
                <w:rFonts w:ascii="標楷體" w:eastAsia="標楷體" w:hAnsi="標楷體"/>
              </w:rPr>
            </w:pPr>
          </w:p>
        </w:tc>
      </w:tr>
      <w:tr w:rsidR="007321CF" w:rsidRPr="0023497D" w:rsidTr="009D56A2">
        <w:trPr>
          <w:trHeight w:hRule="exact" w:val="284"/>
          <w:jc w:val="center"/>
        </w:trPr>
        <w:tc>
          <w:tcPr>
            <w:tcW w:w="2628" w:type="dxa"/>
          </w:tcPr>
          <w:p w:rsidR="00DF0B43" w:rsidRPr="0023497D" w:rsidRDefault="00DF0B43" w:rsidP="003F02AB">
            <w:pPr>
              <w:spacing w:line="480" w:lineRule="exact"/>
              <w:contextualSpacing/>
              <w:rPr>
                <w:rFonts w:ascii="標楷體" w:eastAsia="標楷體" w:hAnsi="標楷體"/>
              </w:rPr>
            </w:pPr>
            <w:r w:rsidRPr="0023497D">
              <w:rPr>
                <w:rFonts w:ascii="標楷體" w:eastAsia="標楷體" w:hAnsi="標楷體" w:hint="eastAsia"/>
              </w:rPr>
              <w:t xml:space="preserve">    </w:t>
            </w:r>
          </w:p>
        </w:tc>
        <w:tc>
          <w:tcPr>
            <w:tcW w:w="1449"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2835"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1276" w:type="dxa"/>
          </w:tcPr>
          <w:p w:rsidR="00DF0B43" w:rsidRPr="0023497D" w:rsidRDefault="00DF0B43" w:rsidP="003F02AB">
            <w:pPr>
              <w:spacing w:line="480" w:lineRule="exact"/>
              <w:contextualSpacing/>
              <w:rPr>
                <w:rFonts w:ascii="標楷體" w:eastAsia="標楷體" w:hAnsi="標楷體"/>
              </w:rPr>
            </w:pPr>
          </w:p>
        </w:tc>
        <w:tc>
          <w:tcPr>
            <w:tcW w:w="1417" w:type="dxa"/>
          </w:tcPr>
          <w:p w:rsidR="00DF0B43" w:rsidRPr="0023497D" w:rsidRDefault="00DF0B43" w:rsidP="003F02AB">
            <w:pPr>
              <w:spacing w:line="480" w:lineRule="exact"/>
              <w:contextualSpacing/>
              <w:rPr>
                <w:rFonts w:ascii="標楷體" w:eastAsia="標楷體" w:hAnsi="標楷體"/>
              </w:rPr>
            </w:pPr>
          </w:p>
        </w:tc>
      </w:tr>
      <w:tr w:rsidR="007321CF" w:rsidRPr="0023497D" w:rsidTr="00DE200A">
        <w:trPr>
          <w:trHeight w:hRule="exact" w:val="485"/>
          <w:jc w:val="center"/>
        </w:trPr>
        <w:tc>
          <w:tcPr>
            <w:tcW w:w="2628" w:type="dxa"/>
          </w:tcPr>
          <w:p w:rsidR="00DF0B43" w:rsidRPr="0023497D" w:rsidRDefault="00DF0B43" w:rsidP="003F02AB">
            <w:pPr>
              <w:spacing w:line="480" w:lineRule="exact"/>
              <w:contextualSpacing/>
              <w:rPr>
                <w:rFonts w:ascii="標楷體" w:eastAsia="標楷體" w:hAnsi="標楷體"/>
              </w:rPr>
            </w:pPr>
            <w:r w:rsidRPr="0023497D">
              <w:rPr>
                <w:rFonts w:ascii="標楷體" w:eastAsia="標楷體" w:hAnsi="標楷體" w:hint="eastAsia"/>
              </w:rPr>
              <w:t>(申請單位自行增列)</w:t>
            </w:r>
          </w:p>
        </w:tc>
        <w:tc>
          <w:tcPr>
            <w:tcW w:w="1449"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2835"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1276" w:type="dxa"/>
          </w:tcPr>
          <w:p w:rsidR="00DF0B43" w:rsidRPr="0023497D" w:rsidRDefault="00DF0B43" w:rsidP="003F02AB">
            <w:pPr>
              <w:spacing w:line="480" w:lineRule="exact"/>
              <w:contextualSpacing/>
              <w:rPr>
                <w:rFonts w:ascii="標楷體" w:eastAsia="標楷體" w:hAnsi="標楷體"/>
              </w:rPr>
            </w:pPr>
          </w:p>
        </w:tc>
        <w:tc>
          <w:tcPr>
            <w:tcW w:w="1417" w:type="dxa"/>
          </w:tcPr>
          <w:p w:rsidR="00DF0B43" w:rsidRPr="0023497D" w:rsidRDefault="00DF0B43" w:rsidP="003F02AB">
            <w:pPr>
              <w:spacing w:line="480" w:lineRule="exact"/>
              <w:contextualSpacing/>
              <w:rPr>
                <w:rFonts w:ascii="標楷體" w:eastAsia="標楷體" w:hAnsi="標楷體"/>
              </w:rPr>
            </w:pPr>
          </w:p>
        </w:tc>
      </w:tr>
      <w:tr w:rsidR="007321CF" w:rsidRPr="0023497D" w:rsidTr="00DE200A">
        <w:trPr>
          <w:trHeight w:hRule="exact" w:val="563"/>
          <w:jc w:val="center"/>
        </w:trPr>
        <w:tc>
          <w:tcPr>
            <w:tcW w:w="2628" w:type="dxa"/>
          </w:tcPr>
          <w:p w:rsidR="00DF0B43" w:rsidRPr="0023497D" w:rsidRDefault="00DF0B43" w:rsidP="003F02AB">
            <w:pPr>
              <w:spacing w:line="480" w:lineRule="exact"/>
              <w:contextualSpacing/>
              <w:rPr>
                <w:rFonts w:ascii="標楷體" w:eastAsia="標楷體" w:hAnsi="標楷體"/>
              </w:rPr>
            </w:pPr>
            <w:r w:rsidRPr="0023497D">
              <w:rPr>
                <w:rFonts w:ascii="標楷體" w:eastAsia="標楷體" w:hAnsi="標楷體" w:hint="eastAsia"/>
              </w:rPr>
              <w:t>稅金(5%)</w:t>
            </w:r>
          </w:p>
        </w:tc>
        <w:tc>
          <w:tcPr>
            <w:tcW w:w="1449"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2835"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1276" w:type="dxa"/>
          </w:tcPr>
          <w:p w:rsidR="00DF0B43" w:rsidRPr="0023497D" w:rsidRDefault="00DF0B43" w:rsidP="003F02AB">
            <w:pPr>
              <w:spacing w:line="480" w:lineRule="exact"/>
              <w:contextualSpacing/>
              <w:rPr>
                <w:rFonts w:ascii="標楷體" w:eastAsia="標楷體" w:hAnsi="標楷體"/>
              </w:rPr>
            </w:pPr>
          </w:p>
        </w:tc>
        <w:tc>
          <w:tcPr>
            <w:tcW w:w="1417" w:type="dxa"/>
          </w:tcPr>
          <w:p w:rsidR="00DF0B43" w:rsidRPr="0023497D" w:rsidRDefault="00DF0B43" w:rsidP="003F02AB">
            <w:pPr>
              <w:spacing w:line="480" w:lineRule="exact"/>
              <w:contextualSpacing/>
              <w:rPr>
                <w:rFonts w:ascii="標楷體" w:eastAsia="標楷體" w:hAnsi="標楷體"/>
              </w:rPr>
            </w:pPr>
          </w:p>
        </w:tc>
      </w:tr>
      <w:tr w:rsidR="007321CF" w:rsidRPr="0023497D" w:rsidTr="009D56A2">
        <w:trPr>
          <w:trHeight w:hRule="exact" w:val="284"/>
          <w:jc w:val="center"/>
        </w:trPr>
        <w:tc>
          <w:tcPr>
            <w:tcW w:w="2628" w:type="dxa"/>
          </w:tcPr>
          <w:p w:rsidR="00DF0B43" w:rsidRPr="0023497D" w:rsidRDefault="00DF0B43" w:rsidP="003F02AB">
            <w:pPr>
              <w:spacing w:line="480" w:lineRule="exact"/>
              <w:contextualSpacing/>
              <w:rPr>
                <w:rFonts w:ascii="標楷體" w:eastAsia="標楷體" w:hAnsi="標楷體"/>
              </w:rPr>
            </w:pPr>
          </w:p>
        </w:tc>
        <w:tc>
          <w:tcPr>
            <w:tcW w:w="1449"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2835"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1276" w:type="dxa"/>
          </w:tcPr>
          <w:p w:rsidR="00DF0B43" w:rsidRPr="0023497D" w:rsidRDefault="00DF0B43" w:rsidP="003F02AB">
            <w:pPr>
              <w:spacing w:line="480" w:lineRule="exact"/>
              <w:contextualSpacing/>
              <w:rPr>
                <w:rFonts w:ascii="標楷體" w:eastAsia="標楷體" w:hAnsi="標楷體"/>
              </w:rPr>
            </w:pPr>
          </w:p>
        </w:tc>
        <w:tc>
          <w:tcPr>
            <w:tcW w:w="1417" w:type="dxa"/>
          </w:tcPr>
          <w:p w:rsidR="00DF0B43" w:rsidRPr="0023497D" w:rsidRDefault="00DF0B43" w:rsidP="003F02AB">
            <w:pPr>
              <w:spacing w:line="480" w:lineRule="exact"/>
              <w:contextualSpacing/>
              <w:rPr>
                <w:rFonts w:ascii="標楷體" w:eastAsia="標楷體" w:hAnsi="標楷體"/>
              </w:rPr>
            </w:pPr>
          </w:p>
        </w:tc>
      </w:tr>
      <w:tr w:rsidR="007321CF" w:rsidRPr="0023497D" w:rsidTr="00DE200A">
        <w:trPr>
          <w:trHeight w:hRule="exact" w:val="434"/>
          <w:jc w:val="center"/>
        </w:trPr>
        <w:tc>
          <w:tcPr>
            <w:tcW w:w="2628" w:type="dxa"/>
          </w:tcPr>
          <w:p w:rsidR="00DF0B43" w:rsidRPr="0023497D" w:rsidRDefault="00DF0B43" w:rsidP="003F02AB">
            <w:pPr>
              <w:spacing w:line="480" w:lineRule="exact"/>
              <w:contextualSpacing/>
              <w:rPr>
                <w:rFonts w:ascii="標楷體" w:eastAsia="標楷體" w:hAnsi="標楷體"/>
              </w:rPr>
            </w:pPr>
            <w:r w:rsidRPr="0023497D">
              <w:rPr>
                <w:rFonts w:ascii="標楷體" w:eastAsia="標楷體" w:hAnsi="標楷體" w:hint="eastAsia"/>
              </w:rPr>
              <w:t>合計</w:t>
            </w:r>
          </w:p>
        </w:tc>
        <w:tc>
          <w:tcPr>
            <w:tcW w:w="1449" w:type="dxa"/>
          </w:tcPr>
          <w:p w:rsidR="00DF0B43" w:rsidRPr="0023497D" w:rsidRDefault="00DF0B43" w:rsidP="003F02AB">
            <w:pPr>
              <w:spacing w:line="480" w:lineRule="exact"/>
              <w:contextualSpacing/>
              <w:rPr>
                <w:rFonts w:ascii="標楷體" w:eastAsia="標楷體" w:hAnsi="標楷體"/>
              </w:rPr>
            </w:pPr>
          </w:p>
        </w:tc>
        <w:tc>
          <w:tcPr>
            <w:tcW w:w="1843" w:type="dxa"/>
          </w:tcPr>
          <w:p w:rsidR="00DF0B43" w:rsidRPr="0023497D" w:rsidRDefault="00DF0B43" w:rsidP="003F02AB">
            <w:pPr>
              <w:spacing w:line="480" w:lineRule="exact"/>
              <w:contextualSpacing/>
              <w:rPr>
                <w:rFonts w:ascii="標楷體" w:eastAsia="標楷體" w:hAnsi="標楷體"/>
              </w:rPr>
            </w:pPr>
          </w:p>
        </w:tc>
        <w:tc>
          <w:tcPr>
            <w:tcW w:w="2835" w:type="dxa"/>
          </w:tcPr>
          <w:p w:rsidR="00DF0B43" w:rsidRPr="0023497D" w:rsidRDefault="00DF0B43" w:rsidP="003F02AB">
            <w:pPr>
              <w:spacing w:line="480" w:lineRule="exact"/>
              <w:contextualSpacing/>
              <w:rPr>
                <w:rFonts w:ascii="標楷體" w:eastAsia="標楷體" w:hAnsi="標楷體"/>
              </w:rPr>
            </w:pPr>
            <w:r w:rsidRPr="0023497D">
              <w:rPr>
                <w:rFonts w:ascii="標楷體" w:eastAsia="標楷體" w:hAnsi="標楷體" w:hint="eastAsia"/>
              </w:rPr>
              <w:t>合計</w:t>
            </w:r>
          </w:p>
        </w:tc>
        <w:tc>
          <w:tcPr>
            <w:tcW w:w="1843" w:type="dxa"/>
          </w:tcPr>
          <w:p w:rsidR="00DF0B43" w:rsidRPr="0023497D" w:rsidRDefault="00DF0B43" w:rsidP="003F02AB">
            <w:pPr>
              <w:spacing w:line="480" w:lineRule="exact"/>
              <w:contextualSpacing/>
              <w:rPr>
                <w:rFonts w:ascii="標楷體" w:eastAsia="標楷體" w:hAnsi="標楷體"/>
              </w:rPr>
            </w:pPr>
          </w:p>
        </w:tc>
        <w:tc>
          <w:tcPr>
            <w:tcW w:w="1276" w:type="dxa"/>
          </w:tcPr>
          <w:p w:rsidR="00DF0B43" w:rsidRPr="0023497D" w:rsidRDefault="00DF0B43" w:rsidP="003F02AB">
            <w:pPr>
              <w:spacing w:line="480" w:lineRule="exact"/>
              <w:contextualSpacing/>
              <w:rPr>
                <w:rFonts w:ascii="標楷體" w:eastAsia="標楷體" w:hAnsi="標楷體"/>
              </w:rPr>
            </w:pPr>
          </w:p>
        </w:tc>
        <w:tc>
          <w:tcPr>
            <w:tcW w:w="1417" w:type="dxa"/>
          </w:tcPr>
          <w:p w:rsidR="00DF0B43" w:rsidRPr="0023497D" w:rsidRDefault="00DF0B43" w:rsidP="003F02AB">
            <w:pPr>
              <w:spacing w:line="480" w:lineRule="exact"/>
              <w:contextualSpacing/>
              <w:rPr>
                <w:rFonts w:ascii="標楷體" w:eastAsia="標楷體" w:hAnsi="標楷體"/>
              </w:rPr>
            </w:pPr>
          </w:p>
        </w:tc>
      </w:tr>
    </w:tbl>
    <w:p w:rsidR="00DF0B43" w:rsidRPr="007321CF" w:rsidRDefault="00DF0B43" w:rsidP="003F02AB">
      <w:pPr>
        <w:spacing w:line="480" w:lineRule="exact"/>
        <w:ind w:left="708" w:hangingChars="295" w:hanging="708"/>
        <w:contextualSpacing/>
        <w:rPr>
          <w:rFonts w:ascii="標楷體" w:eastAsia="標楷體" w:hAnsi="標楷體" w:cs="新細明體"/>
          <w:kern w:val="0"/>
        </w:rPr>
      </w:pPr>
      <w:r w:rsidRPr="007321CF">
        <w:rPr>
          <w:rFonts w:ascii="標楷體" w:eastAsia="標楷體" w:hAnsi="標楷體" w:hint="eastAsia"/>
        </w:rPr>
        <w:t xml:space="preserve">    單位名稱                代表人/負責人/校長                   經手人                  主辦會計            出納</w:t>
      </w:r>
    </w:p>
    <w:p w:rsidR="00DF0B43" w:rsidRPr="007321CF" w:rsidRDefault="00DF0B43" w:rsidP="003F02AB">
      <w:pPr>
        <w:spacing w:line="480" w:lineRule="exact"/>
        <w:contextualSpacing/>
        <w:rPr>
          <w:rFonts w:ascii="標楷體" w:eastAsia="標楷體" w:hAnsi="標楷體" w:cs="Arial"/>
          <w:sz w:val="32"/>
          <w:szCs w:val="32"/>
        </w:rPr>
        <w:sectPr w:rsidR="00DF0B43" w:rsidRPr="007321CF" w:rsidSect="0023497D">
          <w:footerReference w:type="default" r:id="rId10"/>
          <w:pgSz w:w="16838" w:h="11906" w:orient="landscape" w:code="9"/>
          <w:pgMar w:top="142" w:right="1276" w:bottom="568" w:left="1276" w:header="851" w:footer="0" w:gutter="0"/>
          <w:pgNumType w:start="1"/>
          <w:cols w:space="425"/>
          <w:docGrid w:type="lines" w:linePitch="360" w:charSpace="836"/>
        </w:sectPr>
      </w:pPr>
      <w:r w:rsidRPr="007321CF">
        <w:rPr>
          <w:rFonts w:ascii="標楷體" w:eastAsia="標楷體" w:hAnsi="標楷體" w:cs="Arial" w:hint="eastAsia"/>
          <w:sz w:val="20"/>
          <w:szCs w:val="20"/>
        </w:rPr>
        <w:t>備註：同一案件向二個以上機關提出申請補（捐）助，應列明全部經費內容，及向各機關申請補（捐）助之項目及金額。</w:t>
      </w:r>
    </w:p>
    <w:p w:rsidR="00DF0B43" w:rsidRPr="007321CF" w:rsidRDefault="00DF0B43" w:rsidP="003F02AB">
      <w:pPr>
        <w:spacing w:line="480" w:lineRule="exact"/>
        <w:contextualSpacing/>
        <w:jc w:val="center"/>
        <w:rPr>
          <w:rFonts w:ascii="標楷體" w:eastAsia="標楷體" w:hAnsi="標楷體"/>
          <w:b/>
          <w:sz w:val="32"/>
          <w:szCs w:val="32"/>
        </w:rPr>
      </w:pPr>
      <w:r w:rsidRPr="007321CF">
        <w:rPr>
          <w:rFonts w:ascii="標楷體" w:eastAsia="標楷體" w:hAnsi="標楷體" w:hint="eastAsia"/>
          <w:b/>
          <w:sz w:val="32"/>
          <w:szCs w:val="32"/>
        </w:rPr>
        <w:lastRenderedPageBreak/>
        <w:t>附件六</w:t>
      </w:r>
      <w:r w:rsidRPr="007321CF">
        <w:rPr>
          <w:rFonts w:ascii="標楷體" w:eastAsia="標楷體" w:hAnsi="標楷體" w:cs="Arial" w:hint="eastAsia"/>
          <w:sz w:val="32"/>
          <w:szCs w:val="32"/>
        </w:rPr>
        <w:t xml:space="preserve">   </w:t>
      </w:r>
      <w:r w:rsidRPr="007321CF">
        <w:rPr>
          <w:rFonts w:ascii="標楷體" w:eastAsia="標楷體" w:hAnsi="標楷體" w:hint="eastAsia"/>
          <w:b/>
          <w:sz w:val="32"/>
          <w:szCs w:val="32"/>
        </w:rPr>
        <w:t>流行音樂人才培訓補助要點關鍵績效指標表</w:t>
      </w:r>
    </w:p>
    <w:p w:rsidR="00DF0B43" w:rsidRPr="007321CF" w:rsidRDefault="00DF0B43" w:rsidP="003F02AB">
      <w:pPr>
        <w:spacing w:line="480" w:lineRule="exact"/>
        <w:contextualSpacing/>
        <w:rPr>
          <w:rFonts w:ascii="標楷體" w:eastAsia="標楷體" w:hAnsi="標楷體"/>
          <w:b/>
          <w:sz w:val="32"/>
          <w:szCs w:val="32"/>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5705"/>
        <w:gridCol w:w="1525"/>
      </w:tblGrid>
      <w:tr w:rsidR="007321CF" w:rsidRPr="007321CF" w:rsidTr="009D56A2">
        <w:trPr>
          <w:trHeight w:val="177"/>
          <w:tblHeader/>
          <w:jc w:val="center"/>
        </w:trPr>
        <w:tc>
          <w:tcPr>
            <w:tcW w:w="1129" w:type="dxa"/>
          </w:tcPr>
          <w:p w:rsidR="00DF0B43" w:rsidRPr="007321CF" w:rsidRDefault="00DF0B43" w:rsidP="003F02AB">
            <w:pPr>
              <w:spacing w:line="480" w:lineRule="exact"/>
              <w:ind w:firstLineChars="100" w:firstLine="240"/>
              <w:contextualSpacing/>
              <w:rPr>
                <w:rFonts w:ascii="標楷體" w:eastAsia="標楷體" w:hAnsi="標楷體"/>
              </w:rPr>
            </w:pPr>
            <w:r w:rsidRPr="007321CF">
              <w:rPr>
                <w:rFonts w:ascii="標楷體" w:eastAsia="標楷體" w:hAnsi="標楷體" w:hint="eastAsia"/>
              </w:rPr>
              <w:t>序號</w:t>
            </w:r>
          </w:p>
        </w:tc>
        <w:tc>
          <w:tcPr>
            <w:tcW w:w="5705" w:type="dxa"/>
          </w:tcPr>
          <w:p w:rsidR="00DF0B43" w:rsidRPr="007321CF" w:rsidRDefault="00DF0B43" w:rsidP="003F02AB">
            <w:pPr>
              <w:spacing w:line="480" w:lineRule="exact"/>
              <w:contextualSpacing/>
              <w:jc w:val="center"/>
              <w:rPr>
                <w:rFonts w:ascii="標楷體" w:eastAsia="標楷體" w:hAnsi="標楷體"/>
              </w:rPr>
            </w:pPr>
            <w:r w:rsidRPr="007321CF">
              <w:rPr>
                <w:rFonts w:ascii="標楷體" w:eastAsia="標楷體" w:hAnsi="標楷體" w:hint="eastAsia"/>
                <w:spacing w:val="120"/>
                <w:kern w:val="0"/>
                <w:fitText w:val="720" w:id="1673262848"/>
              </w:rPr>
              <w:t>項</w:t>
            </w:r>
            <w:r w:rsidRPr="007321CF">
              <w:rPr>
                <w:rFonts w:ascii="標楷體" w:eastAsia="標楷體" w:hAnsi="標楷體" w:hint="eastAsia"/>
                <w:kern w:val="0"/>
                <w:fitText w:val="720" w:id="1673262848"/>
              </w:rPr>
              <w:t>目</w:t>
            </w:r>
          </w:p>
        </w:tc>
        <w:tc>
          <w:tcPr>
            <w:tcW w:w="1525" w:type="dxa"/>
          </w:tcPr>
          <w:p w:rsidR="00DF0B43" w:rsidRPr="007321CF" w:rsidRDefault="00DF0B43" w:rsidP="003F02AB">
            <w:pPr>
              <w:spacing w:line="480" w:lineRule="exact"/>
              <w:contextualSpacing/>
              <w:jc w:val="center"/>
              <w:rPr>
                <w:rFonts w:ascii="標楷體" w:eastAsia="標楷體" w:hAnsi="標楷體"/>
              </w:rPr>
            </w:pPr>
            <w:r w:rsidRPr="007321CF">
              <w:rPr>
                <w:rFonts w:ascii="標楷體" w:eastAsia="標楷體" w:hAnsi="標楷體" w:hint="eastAsia"/>
                <w:kern w:val="0"/>
                <w:fitText w:val="720" w:id="1673262849"/>
              </w:rPr>
              <w:t>目標值</w:t>
            </w:r>
          </w:p>
        </w:tc>
      </w:tr>
      <w:tr w:rsidR="007321CF" w:rsidRPr="007321CF" w:rsidTr="009D56A2">
        <w:trPr>
          <w:trHeight w:val="499"/>
          <w:jc w:val="center"/>
        </w:trPr>
        <w:tc>
          <w:tcPr>
            <w:tcW w:w="1129"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1</w:t>
            </w:r>
          </w:p>
        </w:tc>
        <w:tc>
          <w:tcPr>
            <w:tcW w:w="5705"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相關招生諮詢人數及報名人數</w:t>
            </w:r>
          </w:p>
        </w:tc>
        <w:tc>
          <w:tcPr>
            <w:tcW w:w="1525" w:type="dxa"/>
          </w:tcPr>
          <w:p w:rsidR="00DF0B43" w:rsidRPr="007321CF" w:rsidRDefault="00DF0B43" w:rsidP="003F02AB">
            <w:pPr>
              <w:pStyle w:val="a6"/>
              <w:spacing w:line="480" w:lineRule="exact"/>
              <w:contextualSpacing/>
              <w:rPr>
                <w:rFonts w:ascii="標楷體" w:eastAsia="標楷體" w:hAnsi="標楷體"/>
              </w:rPr>
            </w:pPr>
          </w:p>
        </w:tc>
      </w:tr>
      <w:tr w:rsidR="007321CF" w:rsidRPr="007321CF" w:rsidTr="009D56A2">
        <w:trPr>
          <w:trHeight w:val="499"/>
          <w:jc w:val="center"/>
        </w:trPr>
        <w:tc>
          <w:tcPr>
            <w:tcW w:w="1129"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2</w:t>
            </w:r>
          </w:p>
        </w:tc>
        <w:tc>
          <w:tcPr>
            <w:tcW w:w="5705"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社群平台建置數(累計)</w:t>
            </w:r>
          </w:p>
        </w:tc>
        <w:tc>
          <w:tcPr>
            <w:tcW w:w="1525" w:type="dxa"/>
          </w:tcPr>
          <w:p w:rsidR="00DF0B43" w:rsidRPr="007321CF" w:rsidRDefault="00DF0B43" w:rsidP="003F02AB">
            <w:pPr>
              <w:pStyle w:val="a6"/>
              <w:spacing w:line="480" w:lineRule="exact"/>
              <w:contextualSpacing/>
              <w:rPr>
                <w:rFonts w:ascii="標楷體" w:eastAsia="標楷體" w:hAnsi="標楷體"/>
              </w:rPr>
            </w:pPr>
          </w:p>
        </w:tc>
      </w:tr>
      <w:tr w:rsidR="007321CF" w:rsidRPr="007321CF" w:rsidTr="009D56A2">
        <w:trPr>
          <w:trHeight w:val="499"/>
          <w:jc w:val="center"/>
        </w:trPr>
        <w:tc>
          <w:tcPr>
            <w:tcW w:w="1129"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3</w:t>
            </w:r>
          </w:p>
        </w:tc>
        <w:tc>
          <w:tcPr>
            <w:tcW w:w="5705"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社群網頁瀏覽人次</w:t>
            </w:r>
          </w:p>
        </w:tc>
        <w:tc>
          <w:tcPr>
            <w:tcW w:w="1525" w:type="dxa"/>
          </w:tcPr>
          <w:p w:rsidR="00DF0B43" w:rsidRPr="007321CF" w:rsidRDefault="00DF0B43" w:rsidP="003F02AB">
            <w:pPr>
              <w:pStyle w:val="a6"/>
              <w:spacing w:line="480" w:lineRule="exact"/>
              <w:contextualSpacing/>
              <w:rPr>
                <w:rFonts w:ascii="標楷體" w:eastAsia="標楷體" w:hAnsi="標楷體"/>
              </w:rPr>
            </w:pPr>
          </w:p>
        </w:tc>
      </w:tr>
      <w:tr w:rsidR="007321CF" w:rsidRPr="007321CF" w:rsidTr="009D56A2">
        <w:trPr>
          <w:trHeight w:val="499"/>
          <w:jc w:val="center"/>
        </w:trPr>
        <w:tc>
          <w:tcPr>
            <w:tcW w:w="1129"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4</w:t>
            </w:r>
          </w:p>
        </w:tc>
        <w:tc>
          <w:tcPr>
            <w:tcW w:w="5705"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總課程數</w:t>
            </w:r>
          </w:p>
        </w:tc>
        <w:tc>
          <w:tcPr>
            <w:tcW w:w="1525" w:type="dxa"/>
          </w:tcPr>
          <w:p w:rsidR="00DF0B43" w:rsidRPr="007321CF" w:rsidRDefault="00DF0B43" w:rsidP="003F02AB">
            <w:pPr>
              <w:pStyle w:val="a6"/>
              <w:spacing w:line="480" w:lineRule="exact"/>
              <w:contextualSpacing/>
              <w:rPr>
                <w:rFonts w:ascii="標楷體" w:eastAsia="標楷體" w:hAnsi="標楷體"/>
              </w:rPr>
            </w:pPr>
          </w:p>
        </w:tc>
      </w:tr>
      <w:tr w:rsidR="007321CF" w:rsidRPr="007321CF" w:rsidTr="009D56A2">
        <w:trPr>
          <w:trHeight w:val="499"/>
          <w:jc w:val="center"/>
        </w:trPr>
        <w:tc>
          <w:tcPr>
            <w:tcW w:w="1129"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5</w:t>
            </w:r>
          </w:p>
        </w:tc>
        <w:tc>
          <w:tcPr>
            <w:tcW w:w="5705" w:type="dxa"/>
          </w:tcPr>
          <w:p w:rsidR="00DF0B43" w:rsidRPr="007321CF" w:rsidRDefault="00DF0B43" w:rsidP="003F02AB">
            <w:pPr>
              <w:pStyle w:val="a6"/>
              <w:spacing w:line="480" w:lineRule="exact"/>
              <w:contextualSpacing/>
              <w:rPr>
                <w:rFonts w:ascii="標楷體" w:eastAsia="標楷體" w:hAnsi="標楷體"/>
              </w:rPr>
            </w:pPr>
            <w:proofErr w:type="gramStart"/>
            <w:r w:rsidRPr="007321CF">
              <w:rPr>
                <w:rFonts w:ascii="標楷體" w:eastAsia="標楷體" w:hAnsi="標楷體" w:hint="eastAsia"/>
              </w:rPr>
              <w:t>總修課</w:t>
            </w:r>
            <w:proofErr w:type="gramEnd"/>
            <w:r w:rsidRPr="007321CF">
              <w:rPr>
                <w:rFonts w:ascii="標楷體" w:eastAsia="標楷體" w:hAnsi="標楷體" w:hint="eastAsia"/>
              </w:rPr>
              <w:t>人數</w:t>
            </w:r>
          </w:p>
        </w:tc>
        <w:tc>
          <w:tcPr>
            <w:tcW w:w="1525" w:type="dxa"/>
          </w:tcPr>
          <w:p w:rsidR="00DF0B43" w:rsidRPr="007321CF" w:rsidRDefault="00DF0B43" w:rsidP="003F02AB">
            <w:pPr>
              <w:pStyle w:val="a6"/>
              <w:spacing w:line="480" w:lineRule="exact"/>
              <w:contextualSpacing/>
              <w:rPr>
                <w:rFonts w:ascii="標楷體" w:eastAsia="標楷體" w:hAnsi="標楷體"/>
              </w:rPr>
            </w:pPr>
          </w:p>
        </w:tc>
      </w:tr>
      <w:tr w:rsidR="007321CF" w:rsidRPr="007321CF" w:rsidTr="009D56A2">
        <w:trPr>
          <w:trHeight w:val="499"/>
          <w:jc w:val="center"/>
        </w:trPr>
        <w:tc>
          <w:tcPr>
            <w:tcW w:w="1129"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6</w:t>
            </w:r>
          </w:p>
        </w:tc>
        <w:tc>
          <w:tcPr>
            <w:tcW w:w="5705"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培育結業學生人數</w:t>
            </w:r>
          </w:p>
        </w:tc>
        <w:tc>
          <w:tcPr>
            <w:tcW w:w="1525" w:type="dxa"/>
          </w:tcPr>
          <w:p w:rsidR="00DF0B43" w:rsidRPr="007321CF" w:rsidRDefault="00DF0B43" w:rsidP="003F02AB">
            <w:pPr>
              <w:pStyle w:val="a6"/>
              <w:spacing w:line="480" w:lineRule="exact"/>
              <w:contextualSpacing/>
              <w:rPr>
                <w:rFonts w:ascii="標楷體" w:eastAsia="標楷體" w:hAnsi="標楷體"/>
              </w:rPr>
            </w:pPr>
          </w:p>
        </w:tc>
      </w:tr>
      <w:tr w:rsidR="007321CF" w:rsidRPr="007321CF" w:rsidTr="009D56A2">
        <w:trPr>
          <w:trHeight w:val="499"/>
          <w:jc w:val="center"/>
        </w:trPr>
        <w:tc>
          <w:tcPr>
            <w:tcW w:w="1129"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7</w:t>
            </w:r>
          </w:p>
        </w:tc>
        <w:tc>
          <w:tcPr>
            <w:tcW w:w="5705"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專業師資人數</w:t>
            </w:r>
          </w:p>
        </w:tc>
        <w:tc>
          <w:tcPr>
            <w:tcW w:w="1525" w:type="dxa"/>
          </w:tcPr>
          <w:p w:rsidR="00DF0B43" w:rsidRPr="007321CF" w:rsidRDefault="00DF0B43" w:rsidP="003F02AB">
            <w:pPr>
              <w:pStyle w:val="a6"/>
              <w:spacing w:line="480" w:lineRule="exact"/>
              <w:contextualSpacing/>
              <w:rPr>
                <w:rFonts w:ascii="標楷體" w:eastAsia="標楷體" w:hAnsi="標楷體"/>
              </w:rPr>
            </w:pPr>
          </w:p>
        </w:tc>
      </w:tr>
      <w:tr w:rsidR="007321CF" w:rsidRPr="007321CF" w:rsidTr="009D56A2">
        <w:trPr>
          <w:trHeight w:val="499"/>
          <w:jc w:val="center"/>
        </w:trPr>
        <w:tc>
          <w:tcPr>
            <w:tcW w:w="1129"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8</w:t>
            </w:r>
          </w:p>
        </w:tc>
        <w:tc>
          <w:tcPr>
            <w:tcW w:w="5705"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專業課程開課數</w:t>
            </w:r>
          </w:p>
        </w:tc>
        <w:tc>
          <w:tcPr>
            <w:tcW w:w="1525" w:type="dxa"/>
          </w:tcPr>
          <w:p w:rsidR="00DF0B43" w:rsidRPr="007321CF" w:rsidRDefault="00DF0B43" w:rsidP="003F02AB">
            <w:pPr>
              <w:pStyle w:val="a6"/>
              <w:spacing w:line="480" w:lineRule="exact"/>
              <w:contextualSpacing/>
              <w:rPr>
                <w:rFonts w:ascii="標楷體" w:eastAsia="標楷體" w:hAnsi="標楷體"/>
              </w:rPr>
            </w:pPr>
          </w:p>
        </w:tc>
      </w:tr>
      <w:tr w:rsidR="007321CF" w:rsidRPr="007321CF" w:rsidTr="009D56A2">
        <w:trPr>
          <w:trHeight w:val="499"/>
          <w:jc w:val="center"/>
        </w:trPr>
        <w:tc>
          <w:tcPr>
            <w:tcW w:w="1129"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9</w:t>
            </w:r>
          </w:p>
        </w:tc>
        <w:tc>
          <w:tcPr>
            <w:tcW w:w="5705"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專業課程滿意度</w:t>
            </w:r>
          </w:p>
        </w:tc>
        <w:tc>
          <w:tcPr>
            <w:tcW w:w="1525" w:type="dxa"/>
          </w:tcPr>
          <w:p w:rsidR="00DF0B43" w:rsidRPr="007321CF" w:rsidRDefault="00DF0B43" w:rsidP="003F02AB">
            <w:pPr>
              <w:pStyle w:val="a6"/>
              <w:spacing w:line="480" w:lineRule="exact"/>
              <w:contextualSpacing/>
              <w:rPr>
                <w:rFonts w:ascii="標楷體" w:eastAsia="標楷體" w:hAnsi="標楷體"/>
              </w:rPr>
            </w:pPr>
          </w:p>
        </w:tc>
      </w:tr>
      <w:tr w:rsidR="007321CF" w:rsidRPr="007321CF" w:rsidTr="009D56A2">
        <w:trPr>
          <w:trHeight w:val="499"/>
          <w:jc w:val="center"/>
        </w:trPr>
        <w:tc>
          <w:tcPr>
            <w:tcW w:w="1129"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10</w:t>
            </w:r>
          </w:p>
        </w:tc>
        <w:tc>
          <w:tcPr>
            <w:tcW w:w="5705"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專題講座場次數</w:t>
            </w:r>
          </w:p>
        </w:tc>
        <w:tc>
          <w:tcPr>
            <w:tcW w:w="1525" w:type="dxa"/>
          </w:tcPr>
          <w:p w:rsidR="00DF0B43" w:rsidRPr="007321CF" w:rsidRDefault="00DF0B43" w:rsidP="003F02AB">
            <w:pPr>
              <w:pStyle w:val="a6"/>
              <w:spacing w:line="480" w:lineRule="exact"/>
              <w:contextualSpacing/>
              <w:rPr>
                <w:rFonts w:ascii="標楷體" w:eastAsia="標楷體" w:hAnsi="標楷體"/>
              </w:rPr>
            </w:pPr>
          </w:p>
        </w:tc>
      </w:tr>
      <w:tr w:rsidR="007321CF" w:rsidRPr="007321CF" w:rsidTr="009D56A2">
        <w:trPr>
          <w:trHeight w:val="499"/>
          <w:jc w:val="center"/>
        </w:trPr>
        <w:tc>
          <w:tcPr>
            <w:tcW w:w="1129"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11</w:t>
            </w:r>
          </w:p>
        </w:tc>
        <w:tc>
          <w:tcPr>
            <w:tcW w:w="5705"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學生作品發表數/學生活動發表場次數</w:t>
            </w:r>
          </w:p>
        </w:tc>
        <w:tc>
          <w:tcPr>
            <w:tcW w:w="1525" w:type="dxa"/>
          </w:tcPr>
          <w:p w:rsidR="00DF0B43" w:rsidRPr="007321CF" w:rsidRDefault="00DF0B43" w:rsidP="003F02AB">
            <w:pPr>
              <w:pStyle w:val="a6"/>
              <w:spacing w:line="480" w:lineRule="exact"/>
              <w:contextualSpacing/>
              <w:rPr>
                <w:rFonts w:ascii="標楷體" w:eastAsia="標楷體" w:hAnsi="標楷體"/>
              </w:rPr>
            </w:pPr>
          </w:p>
        </w:tc>
      </w:tr>
      <w:tr w:rsidR="007321CF" w:rsidRPr="007321CF" w:rsidTr="009D56A2">
        <w:trPr>
          <w:trHeight w:val="499"/>
          <w:jc w:val="center"/>
        </w:trPr>
        <w:tc>
          <w:tcPr>
            <w:tcW w:w="1129"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12</w:t>
            </w:r>
          </w:p>
        </w:tc>
        <w:tc>
          <w:tcPr>
            <w:tcW w:w="5705"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實習簽約業者數</w:t>
            </w:r>
          </w:p>
        </w:tc>
        <w:tc>
          <w:tcPr>
            <w:tcW w:w="1525" w:type="dxa"/>
          </w:tcPr>
          <w:p w:rsidR="00DF0B43" w:rsidRPr="007321CF" w:rsidRDefault="00DF0B43" w:rsidP="003F02AB">
            <w:pPr>
              <w:pStyle w:val="a6"/>
              <w:spacing w:line="480" w:lineRule="exact"/>
              <w:contextualSpacing/>
              <w:rPr>
                <w:rFonts w:ascii="標楷體" w:eastAsia="標楷體" w:hAnsi="標楷體"/>
              </w:rPr>
            </w:pPr>
          </w:p>
        </w:tc>
      </w:tr>
      <w:tr w:rsidR="007321CF" w:rsidRPr="007321CF" w:rsidTr="009D56A2">
        <w:trPr>
          <w:trHeight w:val="499"/>
          <w:jc w:val="center"/>
        </w:trPr>
        <w:tc>
          <w:tcPr>
            <w:tcW w:w="1129"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13</w:t>
            </w:r>
          </w:p>
        </w:tc>
        <w:tc>
          <w:tcPr>
            <w:tcW w:w="5705"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學生實習參與人數/時數</w:t>
            </w:r>
          </w:p>
        </w:tc>
        <w:tc>
          <w:tcPr>
            <w:tcW w:w="1525" w:type="dxa"/>
          </w:tcPr>
          <w:p w:rsidR="00DF0B43" w:rsidRPr="007321CF" w:rsidRDefault="00DF0B43" w:rsidP="003F02AB">
            <w:pPr>
              <w:pStyle w:val="a6"/>
              <w:spacing w:line="480" w:lineRule="exact"/>
              <w:contextualSpacing/>
              <w:rPr>
                <w:rFonts w:ascii="標楷體" w:eastAsia="標楷體" w:hAnsi="標楷體"/>
              </w:rPr>
            </w:pPr>
          </w:p>
        </w:tc>
      </w:tr>
      <w:tr w:rsidR="007321CF" w:rsidRPr="007321CF" w:rsidTr="009D56A2">
        <w:trPr>
          <w:trHeight w:val="499"/>
          <w:jc w:val="center"/>
        </w:trPr>
        <w:tc>
          <w:tcPr>
            <w:tcW w:w="1129"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14</w:t>
            </w:r>
          </w:p>
        </w:tc>
        <w:tc>
          <w:tcPr>
            <w:tcW w:w="5705"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學生作品業界採用件數</w:t>
            </w:r>
          </w:p>
        </w:tc>
        <w:tc>
          <w:tcPr>
            <w:tcW w:w="1525" w:type="dxa"/>
          </w:tcPr>
          <w:p w:rsidR="00DF0B43" w:rsidRPr="007321CF" w:rsidRDefault="00DF0B43" w:rsidP="003F02AB">
            <w:pPr>
              <w:pStyle w:val="a6"/>
              <w:spacing w:line="480" w:lineRule="exact"/>
              <w:contextualSpacing/>
              <w:rPr>
                <w:rFonts w:ascii="標楷體" w:eastAsia="標楷體" w:hAnsi="標楷體"/>
              </w:rPr>
            </w:pPr>
          </w:p>
        </w:tc>
      </w:tr>
      <w:tr w:rsidR="007321CF" w:rsidRPr="007321CF" w:rsidTr="009D56A2">
        <w:trPr>
          <w:trHeight w:val="499"/>
          <w:jc w:val="center"/>
        </w:trPr>
        <w:tc>
          <w:tcPr>
            <w:tcW w:w="1129"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15</w:t>
            </w:r>
          </w:p>
        </w:tc>
        <w:tc>
          <w:tcPr>
            <w:tcW w:w="5705"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畢業生於相關領域就業人數(累計)</w:t>
            </w:r>
          </w:p>
        </w:tc>
        <w:tc>
          <w:tcPr>
            <w:tcW w:w="1525" w:type="dxa"/>
          </w:tcPr>
          <w:p w:rsidR="00DF0B43" w:rsidRPr="007321CF" w:rsidRDefault="00DF0B43" w:rsidP="003F02AB">
            <w:pPr>
              <w:pStyle w:val="a6"/>
              <w:spacing w:line="480" w:lineRule="exact"/>
              <w:contextualSpacing/>
              <w:rPr>
                <w:rFonts w:ascii="標楷體" w:eastAsia="標楷體" w:hAnsi="標楷體"/>
              </w:rPr>
            </w:pPr>
          </w:p>
        </w:tc>
      </w:tr>
      <w:tr w:rsidR="007321CF" w:rsidRPr="007321CF" w:rsidTr="009D56A2">
        <w:trPr>
          <w:trHeight w:val="499"/>
          <w:jc w:val="center"/>
        </w:trPr>
        <w:tc>
          <w:tcPr>
            <w:tcW w:w="1129"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16</w:t>
            </w:r>
          </w:p>
        </w:tc>
        <w:tc>
          <w:tcPr>
            <w:tcW w:w="5705" w:type="dxa"/>
          </w:tcPr>
          <w:p w:rsidR="00DF0B43" w:rsidRPr="007321CF" w:rsidRDefault="00DF0B43" w:rsidP="003F02AB">
            <w:pPr>
              <w:pStyle w:val="a6"/>
              <w:spacing w:line="480" w:lineRule="exact"/>
              <w:contextualSpacing/>
              <w:rPr>
                <w:rFonts w:ascii="標楷體" w:eastAsia="標楷體" w:hAnsi="標楷體"/>
              </w:rPr>
            </w:pPr>
            <w:r w:rsidRPr="007321CF">
              <w:rPr>
                <w:rFonts w:ascii="標楷體" w:eastAsia="標楷體" w:hAnsi="標楷體" w:hint="eastAsia"/>
              </w:rPr>
              <w:t>其他(可自行增列)</w:t>
            </w:r>
          </w:p>
        </w:tc>
        <w:tc>
          <w:tcPr>
            <w:tcW w:w="1525" w:type="dxa"/>
          </w:tcPr>
          <w:p w:rsidR="00DF0B43" w:rsidRPr="007321CF" w:rsidRDefault="00DF0B43" w:rsidP="003F02AB">
            <w:pPr>
              <w:pStyle w:val="a6"/>
              <w:spacing w:line="480" w:lineRule="exact"/>
              <w:contextualSpacing/>
              <w:rPr>
                <w:rFonts w:ascii="標楷體" w:eastAsia="標楷體" w:hAnsi="標楷體"/>
              </w:rPr>
            </w:pPr>
          </w:p>
        </w:tc>
      </w:tr>
    </w:tbl>
    <w:p w:rsidR="00DF0B43" w:rsidRPr="007321CF" w:rsidRDefault="00DF0B43" w:rsidP="003F02AB">
      <w:pPr>
        <w:widowControl/>
        <w:spacing w:line="480" w:lineRule="exact"/>
        <w:contextualSpacing/>
        <w:rPr>
          <w:rFonts w:ascii="標楷體" w:eastAsia="標楷體" w:hAnsi="標楷體" w:cs="Arial"/>
          <w:sz w:val="32"/>
          <w:szCs w:val="32"/>
        </w:rPr>
      </w:pPr>
      <w:r w:rsidRPr="007321CF">
        <w:rPr>
          <w:rFonts w:ascii="標楷體" w:eastAsia="標楷體" w:hAnsi="標楷體" w:cs="Arial" w:hint="eastAsia"/>
          <w:sz w:val="32"/>
          <w:szCs w:val="32"/>
        </w:rPr>
        <w:t xml:space="preserve">  </w:t>
      </w:r>
    </w:p>
    <w:p w:rsidR="00DF0B43" w:rsidRPr="007321CF" w:rsidRDefault="00DF0B43" w:rsidP="003F02AB">
      <w:pPr>
        <w:widowControl/>
        <w:spacing w:line="480" w:lineRule="exact"/>
        <w:contextualSpacing/>
        <w:rPr>
          <w:rFonts w:ascii="標楷體" w:eastAsia="標楷體" w:hAnsi="標楷體" w:cs="Arial"/>
          <w:sz w:val="32"/>
          <w:szCs w:val="32"/>
        </w:rPr>
      </w:pPr>
    </w:p>
    <w:p w:rsidR="00DF0B43" w:rsidRPr="007321CF" w:rsidRDefault="00DF0B43" w:rsidP="003F02AB">
      <w:pPr>
        <w:spacing w:line="480" w:lineRule="exact"/>
        <w:contextualSpacing/>
      </w:pPr>
    </w:p>
    <w:p w:rsidR="00DF0B43" w:rsidRPr="007321CF" w:rsidRDefault="00DF0B43" w:rsidP="003F02AB">
      <w:pPr>
        <w:tabs>
          <w:tab w:val="left" w:pos="990"/>
        </w:tabs>
        <w:spacing w:line="480" w:lineRule="exact"/>
        <w:contextualSpacing/>
        <w:jc w:val="both"/>
        <w:rPr>
          <w:rFonts w:ascii="標楷體" w:eastAsia="標楷體" w:hAnsi="標楷體"/>
          <w:sz w:val="28"/>
          <w:szCs w:val="28"/>
        </w:rPr>
      </w:pPr>
    </w:p>
    <w:sectPr w:rsidR="00DF0B43" w:rsidRPr="007321CF" w:rsidSect="007E7490">
      <w:footerReference w:type="default" r:id="rId11"/>
      <w:pgSz w:w="11906" w:h="16838" w:code="9"/>
      <w:pgMar w:top="1418" w:right="1418" w:bottom="1276" w:left="1418" w:header="851" w:footer="992" w:gutter="0"/>
      <w:pgNumType w:start="1"/>
      <w:cols w:space="425"/>
      <w:docGrid w:type="lines" w:linePitch="360" w:charSpace="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524" w:rsidRDefault="00F86524">
      <w:r>
        <w:separator/>
      </w:r>
    </w:p>
  </w:endnote>
  <w:endnote w:type="continuationSeparator" w:id="0">
    <w:p w:rsidR="00F86524" w:rsidRDefault="00F8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43" w:rsidRDefault="00DF0B43" w:rsidP="00C07A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0B43" w:rsidRDefault="00DF0B4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87990"/>
      <w:docPartObj>
        <w:docPartGallery w:val="Page Numbers (Bottom of Page)"/>
        <w:docPartUnique/>
      </w:docPartObj>
    </w:sdtPr>
    <w:sdtEndPr/>
    <w:sdtContent>
      <w:p w:rsidR="00DF0B43" w:rsidRDefault="00DF0B43">
        <w:pPr>
          <w:pStyle w:val="a3"/>
          <w:jc w:val="center"/>
        </w:pPr>
        <w:r>
          <w:fldChar w:fldCharType="begin"/>
        </w:r>
        <w:r>
          <w:instrText>PAGE   \* MERGEFORMAT</w:instrText>
        </w:r>
        <w:r>
          <w:fldChar w:fldCharType="separate"/>
        </w:r>
        <w:r w:rsidR="0066108F" w:rsidRPr="0066108F">
          <w:rPr>
            <w:noProof/>
            <w:lang w:val="zh-TW" w:eastAsia="zh-TW"/>
          </w:rPr>
          <w:t>1</w:t>
        </w:r>
        <w:r>
          <w:fldChar w:fldCharType="end"/>
        </w:r>
      </w:p>
    </w:sdtContent>
  </w:sdt>
  <w:p w:rsidR="00DF0B43" w:rsidRDefault="00DF0B43" w:rsidP="00C07A89">
    <w:pPr>
      <w:pStyle w:val="a3"/>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12972"/>
      <w:docPartObj>
        <w:docPartGallery w:val="Page Numbers (Bottom of Page)"/>
        <w:docPartUnique/>
      </w:docPartObj>
    </w:sdtPr>
    <w:sdtEndPr/>
    <w:sdtContent>
      <w:p w:rsidR="00DF0B43" w:rsidRDefault="0023497D" w:rsidP="00197309">
        <w:pPr>
          <w:pStyle w:val="a3"/>
          <w:jc w:val="center"/>
          <w:rPr>
            <w:lang w:eastAsia="zh-TW"/>
          </w:rPr>
        </w:pPr>
        <w:r>
          <w:rPr>
            <w:rFonts w:hint="eastAsia"/>
            <w:lang w:eastAsia="zh-TW"/>
          </w:rPr>
          <w:t>20</w:t>
        </w:r>
      </w:p>
    </w:sdtContent>
  </w:sdt>
  <w:p w:rsidR="00DF0B43" w:rsidRDefault="00DF0B43" w:rsidP="00C07A89">
    <w:pPr>
      <w:pStyle w:val="a3"/>
      <w:ind w:right="360"/>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7D" w:rsidRDefault="0023497D" w:rsidP="0023497D">
    <w:pPr>
      <w:pStyle w:val="a3"/>
      <w:ind w:right="360"/>
      <w:jc w:val="center"/>
      <w:rPr>
        <w:lang w:eastAsia="zh-TW"/>
      </w:rPr>
    </w:pPr>
    <w:r>
      <w:rPr>
        <w:rFonts w:hint="eastAsia"/>
        <w:lang w:eastAsia="zh-TW"/>
      </w:rPr>
      <w:t>21</w:t>
    </w:r>
  </w:p>
  <w:p w:rsidR="00AB207E" w:rsidRDefault="00F86524" w:rsidP="007E7490">
    <w:pPr>
      <w:pStyle w:val="a3"/>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524" w:rsidRDefault="00F86524">
      <w:r>
        <w:separator/>
      </w:r>
    </w:p>
  </w:footnote>
  <w:footnote w:type="continuationSeparator" w:id="0">
    <w:p w:rsidR="00F86524" w:rsidRDefault="00F86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5B5"/>
    <w:multiLevelType w:val="hybridMultilevel"/>
    <w:tmpl w:val="45403210"/>
    <w:lvl w:ilvl="0" w:tplc="F326ACC2">
      <w:start w:val="1"/>
      <w:numFmt w:val="taiwaneseCountingThousand"/>
      <w:lvlText w:val="(%1)"/>
      <w:lvlJc w:val="left"/>
      <w:pPr>
        <w:ind w:left="1291" w:hanging="720"/>
      </w:pPr>
      <w:rPr>
        <w:rFonts w:hint="default"/>
        <w:strike w:val="0"/>
        <w:dstrike w:val="0"/>
        <w:color w:val="auto"/>
        <w:sz w:val="28"/>
        <w:szCs w:val="28"/>
      </w:rPr>
    </w:lvl>
    <w:lvl w:ilvl="1" w:tplc="04090019" w:tentative="1">
      <w:start w:val="1"/>
      <w:numFmt w:val="ideographTraditional"/>
      <w:lvlText w:val="%2、"/>
      <w:lvlJc w:val="left"/>
      <w:pPr>
        <w:ind w:left="1531" w:hanging="480"/>
      </w:pPr>
      <w:rPr>
        <w:rFonts w:ascii="新細明體" w:eastAsia="新細明體" w:hAnsi="新細明體" w:hint="eastAsia"/>
      </w:r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rPr>
        <w:rFonts w:ascii="新細明體" w:eastAsia="新細明體" w:hAnsi="新細明體" w:hint="eastAsia"/>
      </w:r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rPr>
        <w:rFonts w:ascii="新細明體" w:eastAsia="新細明體" w:hAnsi="新細明體" w:hint="eastAsia"/>
      </w:rPr>
    </w:lvl>
    <w:lvl w:ilvl="8" w:tplc="0409001B" w:tentative="1">
      <w:start w:val="1"/>
      <w:numFmt w:val="lowerRoman"/>
      <w:lvlText w:val="%9."/>
      <w:lvlJc w:val="right"/>
      <w:pPr>
        <w:ind w:left="4891" w:hanging="480"/>
      </w:pPr>
    </w:lvl>
  </w:abstractNum>
  <w:abstractNum w:abstractNumId="1">
    <w:nsid w:val="04362A1F"/>
    <w:multiLevelType w:val="hybridMultilevel"/>
    <w:tmpl w:val="2A58F396"/>
    <w:lvl w:ilvl="0" w:tplc="09B4BA1C">
      <w:start w:val="1"/>
      <w:numFmt w:val="decimal"/>
      <w:lvlText w:val="(%1)"/>
      <w:lvlJc w:val="left"/>
      <w:pPr>
        <w:ind w:left="2251" w:hanging="480"/>
      </w:pPr>
      <w:rPr>
        <w:rFonts w:hint="eastAsia"/>
      </w:rPr>
    </w:lvl>
    <w:lvl w:ilvl="1" w:tplc="04090019" w:tentative="1">
      <w:start w:val="1"/>
      <w:numFmt w:val="ideographTraditional"/>
      <w:lvlText w:val="%2、"/>
      <w:lvlJc w:val="left"/>
      <w:pPr>
        <w:ind w:left="2731" w:hanging="480"/>
      </w:pPr>
    </w:lvl>
    <w:lvl w:ilvl="2" w:tplc="0409001B" w:tentative="1">
      <w:start w:val="1"/>
      <w:numFmt w:val="lowerRoman"/>
      <w:lvlText w:val="%3."/>
      <w:lvlJc w:val="right"/>
      <w:pPr>
        <w:ind w:left="3211" w:hanging="480"/>
      </w:pPr>
    </w:lvl>
    <w:lvl w:ilvl="3" w:tplc="0409000F" w:tentative="1">
      <w:start w:val="1"/>
      <w:numFmt w:val="decimal"/>
      <w:lvlText w:val="%4."/>
      <w:lvlJc w:val="left"/>
      <w:pPr>
        <w:ind w:left="3691" w:hanging="480"/>
      </w:pPr>
    </w:lvl>
    <w:lvl w:ilvl="4" w:tplc="04090019" w:tentative="1">
      <w:start w:val="1"/>
      <w:numFmt w:val="ideographTraditional"/>
      <w:lvlText w:val="%5、"/>
      <w:lvlJc w:val="left"/>
      <w:pPr>
        <w:ind w:left="4171" w:hanging="480"/>
      </w:pPr>
    </w:lvl>
    <w:lvl w:ilvl="5" w:tplc="0409001B" w:tentative="1">
      <w:start w:val="1"/>
      <w:numFmt w:val="lowerRoman"/>
      <w:lvlText w:val="%6."/>
      <w:lvlJc w:val="right"/>
      <w:pPr>
        <w:ind w:left="4651" w:hanging="480"/>
      </w:pPr>
    </w:lvl>
    <w:lvl w:ilvl="6" w:tplc="0409000F" w:tentative="1">
      <w:start w:val="1"/>
      <w:numFmt w:val="decimal"/>
      <w:lvlText w:val="%7."/>
      <w:lvlJc w:val="left"/>
      <w:pPr>
        <w:ind w:left="5131" w:hanging="480"/>
      </w:pPr>
    </w:lvl>
    <w:lvl w:ilvl="7" w:tplc="04090019" w:tentative="1">
      <w:start w:val="1"/>
      <w:numFmt w:val="ideographTraditional"/>
      <w:lvlText w:val="%8、"/>
      <w:lvlJc w:val="left"/>
      <w:pPr>
        <w:ind w:left="5611" w:hanging="480"/>
      </w:pPr>
    </w:lvl>
    <w:lvl w:ilvl="8" w:tplc="0409001B" w:tentative="1">
      <w:start w:val="1"/>
      <w:numFmt w:val="lowerRoman"/>
      <w:lvlText w:val="%9."/>
      <w:lvlJc w:val="right"/>
      <w:pPr>
        <w:ind w:left="6091" w:hanging="480"/>
      </w:pPr>
    </w:lvl>
  </w:abstractNum>
  <w:abstractNum w:abstractNumId="2">
    <w:nsid w:val="07237AB7"/>
    <w:multiLevelType w:val="hybridMultilevel"/>
    <w:tmpl w:val="E056DB2A"/>
    <w:lvl w:ilvl="0" w:tplc="0AB625BE">
      <w:start w:val="1"/>
      <w:numFmt w:val="taiwaneseCountingThousand"/>
      <w:lvlText w:val="%1、"/>
      <w:lvlJc w:val="left"/>
      <w:pPr>
        <w:ind w:left="6009" w:hanging="480"/>
      </w:pPr>
      <w:rPr>
        <w:rFonts w:ascii="標楷體" w:eastAsia="標楷體" w:hAnsi="標楷體"/>
        <w:sz w:val="28"/>
        <w:szCs w:val="28"/>
      </w:rPr>
    </w:lvl>
    <w:lvl w:ilvl="1" w:tplc="04090019" w:tentative="1">
      <w:start w:val="1"/>
      <w:numFmt w:val="ideographTraditional"/>
      <w:lvlText w:val="%2、"/>
      <w:lvlJc w:val="left"/>
      <w:pPr>
        <w:ind w:left="6489" w:hanging="480"/>
      </w:pPr>
    </w:lvl>
    <w:lvl w:ilvl="2" w:tplc="0409001B" w:tentative="1">
      <w:start w:val="1"/>
      <w:numFmt w:val="lowerRoman"/>
      <w:lvlText w:val="%3."/>
      <w:lvlJc w:val="right"/>
      <w:pPr>
        <w:ind w:left="6969" w:hanging="480"/>
      </w:pPr>
    </w:lvl>
    <w:lvl w:ilvl="3" w:tplc="0409000F" w:tentative="1">
      <w:start w:val="1"/>
      <w:numFmt w:val="decimal"/>
      <w:lvlText w:val="%4."/>
      <w:lvlJc w:val="left"/>
      <w:pPr>
        <w:ind w:left="7449" w:hanging="480"/>
      </w:pPr>
    </w:lvl>
    <w:lvl w:ilvl="4" w:tplc="04090019" w:tentative="1">
      <w:start w:val="1"/>
      <w:numFmt w:val="ideographTraditional"/>
      <w:lvlText w:val="%5、"/>
      <w:lvlJc w:val="left"/>
      <w:pPr>
        <w:ind w:left="7929" w:hanging="480"/>
      </w:pPr>
    </w:lvl>
    <w:lvl w:ilvl="5" w:tplc="0409001B" w:tentative="1">
      <w:start w:val="1"/>
      <w:numFmt w:val="lowerRoman"/>
      <w:lvlText w:val="%6."/>
      <w:lvlJc w:val="right"/>
      <w:pPr>
        <w:ind w:left="8409" w:hanging="480"/>
      </w:pPr>
    </w:lvl>
    <w:lvl w:ilvl="6" w:tplc="0409000F" w:tentative="1">
      <w:start w:val="1"/>
      <w:numFmt w:val="decimal"/>
      <w:lvlText w:val="%7."/>
      <w:lvlJc w:val="left"/>
      <w:pPr>
        <w:ind w:left="8889" w:hanging="480"/>
      </w:pPr>
    </w:lvl>
    <w:lvl w:ilvl="7" w:tplc="04090019" w:tentative="1">
      <w:start w:val="1"/>
      <w:numFmt w:val="ideographTraditional"/>
      <w:lvlText w:val="%8、"/>
      <w:lvlJc w:val="left"/>
      <w:pPr>
        <w:ind w:left="9369" w:hanging="480"/>
      </w:pPr>
    </w:lvl>
    <w:lvl w:ilvl="8" w:tplc="0409001B" w:tentative="1">
      <w:start w:val="1"/>
      <w:numFmt w:val="lowerRoman"/>
      <w:lvlText w:val="%9."/>
      <w:lvlJc w:val="right"/>
      <w:pPr>
        <w:ind w:left="9849" w:hanging="480"/>
      </w:pPr>
    </w:lvl>
  </w:abstractNum>
  <w:abstractNum w:abstractNumId="3">
    <w:nsid w:val="087A73A9"/>
    <w:multiLevelType w:val="hybridMultilevel"/>
    <w:tmpl w:val="C73E0E56"/>
    <w:lvl w:ilvl="0" w:tplc="04090011">
      <w:start w:val="1"/>
      <w:numFmt w:val="upperLetter"/>
      <w:lvlText w:val="%1."/>
      <w:lvlJc w:val="left"/>
      <w:pPr>
        <w:ind w:left="2731" w:hanging="480"/>
      </w:pPr>
    </w:lvl>
    <w:lvl w:ilvl="1" w:tplc="04090019" w:tentative="1">
      <w:start w:val="1"/>
      <w:numFmt w:val="ideographTraditional"/>
      <w:lvlText w:val="%2、"/>
      <w:lvlJc w:val="left"/>
      <w:pPr>
        <w:ind w:left="3211" w:hanging="480"/>
      </w:pPr>
    </w:lvl>
    <w:lvl w:ilvl="2" w:tplc="0409001B" w:tentative="1">
      <w:start w:val="1"/>
      <w:numFmt w:val="lowerRoman"/>
      <w:lvlText w:val="%3."/>
      <w:lvlJc w:val="right"/>
      <w:pPr>
        <w:ind w:left="3691" w:hanging="480"/>
      </w:pPr>
    </w:lvl>
    <w:lvl w:ilvl="3" w:tplc="0409000F" w:tentative="1">
      <w:start w:val="1"/>
      <w:numFmt w:val="decimal"/>
      <w:lvlText w:val="%4."/>
      <w:lvlJc w:val="left"/>
      <w:pPr>
        <w:ind w:left="4171" w:hanging="480"/>
      </w:pPr>
    </w:lvl>
    <w:lvl w:ilvl="4" w:tplc="04090019" w:tentative="1">
      <w:start w:val="1"/>
      <w:numFmt w:val="ideographTraditional"/>
      <w:lvlText w:val="%5、"/>
      <w:lvlJc w:val="left"/>
      <w:pPr>
        <w:ind w:left="4651" w:hanging="480"/>
      </w:pPr>
    </w:lvl>
    <w:lvl w:ilvl="5" w:tplc="0409001B" w:tentative="1">
      <w:start w:val="1"/>
      <w:numFmt w:val="lowerRoman"/>
      <w:lvlText w:val="%6."/>
      <w:lvlJc w:val="right"/>
      <w:pPr>
        <w:ind w:left="5131" w:hanging="480"/>
      </w:pPr>
    </w:lvl>
    <w:lvl w:ilvl="6" w:tplc="0409000F" w:tentative="1">
      <w:start w:val="1"/>
      <w:numFmt w:val="decimal"/>
      <w:lvlText w:val="%7."/>
      <w:lvlJc w:val="left"/>
      <w:pPr>
        <w:ind w:left="5611" w:hanging="480"/>
      </w:pPr>
    </w:lvl>
    <w:lvl w:ilvl="7" w:tplc="04090019" w:tentative="1">
      <w:start w:val="1"/>
      <w:numFmt w:val="ideographTraditional"/>
      <w:lvlText w:val="%8、"/>
      <w:lvlJc w:val="left"/>
      <w:pPr>
        <w:ind w:left="6091" w:hanging="480"/>
      </w:pPr>
    </w:lvl>
    <w:lvl w:ilvl="8" w:tplc="0409001B" w:tentative="1">
      <w:start w:val="1"/>
      <w:numFmt w:val="lowerRoman"/>
      <w:lvlText w:val="%9."/>
      <w:lvlJc w:val="right"/>
      <w:pPr>
        <w:ind w:left="6571" w:hanging="480"/>
      </w:pPr>
    </w:lvl>
  </w:abstractNum>
  <w:abstractNum w:abstractNumId="4">
    <w:nsid w:val="08E26B8F"/>
    <w:multiLevelType w:val="hybridMultilevel"/>
    <w:tmpl w:val="3B3CD4AE"/>
    <w:lvl w:ilvl="0" w:tplc="89FE6862">
      <w:start w:val="1"/>
      <w:numFmt w:val="decimal"/>
      <w:lvlText w:val="%1、"/>
      <w:lvlJc w:val="left"/>
      <w:pPr>
        <w:ind w:left="1771" w:hanging="480"/>
      </w:pPr>
      <w:rPr>
        <w:rFonts w:ascii="Times New Roman" w:hAnsi="Times New Roman" w:cs="Times New Roman" w:hint="default"/>
      </w:rPr>
    </w:lvl>
    <w:lvl w:ilvl="1" w:tplc="04090019" w:tentative="1">
      <w:start w:val="1"/>
      <w:numFmt w:val="ideographTraditional"/>
      <w:lvlText w:val="%2、"/>
      <w:lvlJc w:val="left"/>
      <w:pPr>
        <w:ind w:left="2251" w:hanging="480"/>
      </w:pPr>
    </w:lvl>
    <w:lvl w:ilvl="2" w:tplc="0409001B" w:tentative="1">
      <w:start w:val="1"/>
      <w:numFmt w:val="lowerRoman"/>
      <w:lvlText w:val="%3."/>
      <w:lvlJc w:val="right"/>
      <w:pPr>
        <w:ind w:left="2731" w:hanging="480"/>
      </w:pPr>
    </w:lvl>
    <w:lvl w:ilvl="3" w:tplc="0409000F" w:tentative="1">
      <w:start w:val="1"/>
      <w:numFmt w:val="decimal"/>
      <w:lvlText w:val="%4."/>
      <w:lvlJc w:val="left"/>
      <w:pPr>
        <w:ind w:left="3211" w:hanging="480"/>
      </w:pPr>
    </w:lvl>
    <w:lvl w:ilvl="4" w:tplc="04090019" w:tentative="1">
      <w:start w:val="1"/>
      <w:numFmt w:val="ideographTraditional"/>
      <w:lvlText w:val="%5、"/>
      <w:lvlJc w:val="left"/>
      <w:pPr>
        <w:ind w:left="3691" w:hanging="480"/>
      </w:pPr>
    </w:lvl>
    <w:lvl w:ilvl="5" w:tplc="0409001B" w:tentative="1">
      <w:start w:val="1"/>
      <w:numFmt w:val="lowerRoman"/>
      <w:lvlText w:val="%6."/>
      <w:lvlJc w:val="right"/>
      <w:pPr>
        <w:ind w:left="4171" w:hanging="480"/>
      </w:pPr>
    </w:lvl>
    <w:lvl w:ilvl="6" w:tplc="0409000F" w:tentative="1">
      <w:start w:val="1"/>
      <w:numFmt w:val="decimal"/>
      <w:lvlText w:val="%7."/>
      <w:lvlJc w:val="left"/>
      <w:pPr>
        <w:ind w:left="4651" w:hanging="480"/>
      </w:pPr>
    </w:lvl>
    <w:lvl w:ilvl="7" w:tplc="04090019" w:tentative="1">
      <w:start w:val="1"/>
      <w:numFmt w:val="ideographTraditional"/>
      <w:lvlText w:val="%8、"/>
      <w:lvlJc w:val="left"/>
      <w:pPr>
        <w:ind w:left="5131" w:hanging="480"/>
      </w:pPr>
    </w:lvl>
    <w:lvl w:ilvl="8" w:tplc="0409001B" w:tentative="1">
      <w:start w:val="1"/>
      <w:numFmt w:val="lowerRoman"/>
      <w:lvlText w:val="%9."/>
      <w:lvlJc w:val="right"/>
      <w:pPr>
        <w:ind w:left="5611" w:hanging="480"/>
      </w:pPr>
    </w:lvl>
  </w:abstractNum>
  <w:abstractNum w:abstractNumId="5">
    <w:nsid w:val="0E841C3E"/>
    <w:multiLevelType w:val="hybridMultilevel"/>
    <w:tmpl w:val="F7CC1470"/>
    <w:lvl w:ilvl="0" w:tplc="F326ACC2">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2558BF"/>
    <w:multiLevelType w:val="hybridMultilevel"/>
    <w:tmpl w:val="D19AACD0"/>
    <w:lvl w:ilvl="0" w:tplc="0409000F">
      <w:start w:val="1"/>
      <w:numFmt w:val="decimal"/>
      <w:lvlText w:val="%1."/>
      <w:lvlJc w:val="left"/>
      <w:pPr>
        <w:ind w:left="2251" w:hanging="480"/>
      </w:pPr>
    </w:lvl>
    <w:lvl w:ilvl="1" w:tplc="04090019" w:tentative="1">
      <w:start w:val="1"/>
      <w:numFmt w:val="ideographTraditional"/>
      <w:lvlText w:val="%2、"/>
      <w:lvlJc w:val="left"/>
      <w:pPr>
        <w:ind w:left="2731" w:hanging="480"/>
      </w:pPr>
    </w:lvl>
    <w:lvl w:ilvl="2" w:tplc="0409001B" w:tentative="1">
      <w:start w:val="1"/>
      <w:numFmt w:val="lowerRoman"/>
      <w:lvlText w:val="%3."/>
      <w:lvlJc w:val="right"/>
      <w:pPr>
        <w:ind w:left="3211" w:hanging="480"/>
      </w:pPr>
    </w:lvl>
    <w:lvl w:ilvl="3" w:tplc="0409000F" w:tentative="1">
      <w:start w:val="1"/>
      <w:numFmt w:val="decimal"/>
      <w:lvlText w:val="%4."/>
      <w:lvlJc w:val="left"/>
      <w:pPr>
        <w:ind w:left="3691" w:hanging="480"/>
      </w:pPr>
    </w:lvl>
    <w:lvl w:ilvl="4" w:tplc="04090019" w:tentative="1">
      <w:start w:val="1"/>
      <w:numFmt w:val="ideographTraditional"/>
      <w:lvlText w:val="%5、"/>
      <w:lvlJc w:val="left"/>
      <w:pPr>
        <w:ind w:left="4171" w:hanging="480"/>
      </w:pPr>
    </w:lvl>
    <w:lvl w:ilvl="5" w:tplc="0409001B" w:tentative="1">
      <w:start w:val="1"/>
      <w:numFmt w:val="lowerRoman"/>
      <w:lvlText w:val="%6."/>
      <w:lvlJc w:val="right"/>
      <w:pPr>
        <w:ind w:left="4651" w:hanging="480"/>
      </w:pPr>
    </w:lvl>
    <w:lvl w:ilvl="6" w:tplc="0409000F" w:tentative="1">
      <w:start w:val="1"/>
      <w:numFmt w:val="decimal"/>
      <w:lvlText w:val="%7."/>
      <w:lvlJc w:val="left"/>
      <w:pPr>
        <w:ind w:left="5131" w:hanging="480"/>
      </w:pPr>
    </w:lvl>
    <w:lvl w:ilvl="7" w:tplc="04090019" w:tentative="1">
      <w:start w:val="1"/>
      <w:numFmt w:val="ideographTraditional"/>
      <w:lvlText w:val="%8、"/>
      <w:lvlJc w:val="left"/>
      <w:pPr>
        <w:ind w:left="5611" w:hanging="480"/>
      </w:pPr>
    </w:lvl>
    <w:lvl w:ilvl="8" w:tplc="0409001B" w:tentative="1">
      <w:start w:val="1"/>
      <w:numFmt w:val="lowerRoman"/>
      <w:lvlText w:val="%9."/>
      <w:lvlJc w:val="right"/>
      <w:pPr>
        <w:ind w:left="6091" w:hanging="480"/>
      </w:pPr>
    </w:lvl>
  </w:abstractNum>
  <w:abstractNum w:abstractNumId="7">
    <w:nsid w:val="1A6E362C"/>
    <w:multiLevelType w:val="hybridMultilevel"/>
    <w:tmpl w:val="71D43B7A"/>
    <w:lvl w:ilvl="0" w:tplc="43543E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B84DE4"/>
    <w:multiLevelType w:val="hybridMultilevel"/>
    <w:tmpl w:val="CBAACFEE"/>
    <w:lvl w:ilvl="0" w:tplc="04090011">
      <w:start w:val="1"/>
      <w:numFmt w:val="upperLetter"/>
      <w:lvlText w:val="%1."/>
      <w:lvlJc w:val="left"/>
      <w:pPr>
        <w:ind w:left="2731" w:hanging="480"/>
      </w:pPr>
    </w:lvl>
    <w:lvl w:ilvl="1" w:tplc="04090019" w:tentative="1">
      <w:start w:val="1"/>
      <w:numFmt w:val="ideographTraditional"/>
      <w:lvlText w:val="%2、"/>
      <w:lvlJc w:val="left"/>
      <w:pPr>
        <w:ind w:left="3211" w:hanging="480"/>
      </w:pPr>
    </w:lvl>
    <w:lvl w:ilvl="2" w:tplc="0409001B" w:tentative="1">
      <w:start w:val="1"/>
      <w:numFmt w:val="lowerRoman"/>
      <w:lvlText w:val="%3."/>
      <w:lvlJc w:val="right"/>
      <w:pPr>
        <w:ind w:left="3691" w:hanging="480"/>
      </w:pPr>
    </w:lvl>
    <w:lvl w:ilvl="3" w:tplc="0409000F" w:tentative="1">
      <w:start w:val="1"/>
      <w:numFmt w:val="decimal"/>
      <w:lvlText w:val="%4."/>
      <w:lvlJc w:val="left"/>
      <w:pPr>
        <w:ind w:left="4171" w:hanging="480"/>
      </w:pPr>
    </w:lvl>
    <w:lvl w:ilvl="4" w:tplc="04090019" w:tentative="1">
      <w:start w:val="1"/>
      <w:numFmt w:val="ideographTraditional"/>
      <w:lvlText w:val="%5、"/>
      <w:lvlJc w:val="left"/>
      <w:pPr>
        <w:ind w:left="4651" w:hanging="480"/>
      </w:pPr>
    </w:lvl>
    <w:lvl w:ilvl="5" w:tplc="0409001B" w:tentative="1">
      <w:start w:val="1"/>
      <w:numFmt w:val="lowerRoman"/>
      <w:lvlText w:val="%6."/>
      <w:lvlJc w:val="right"/>
      <w:pPr>
        <w:ind w:left="5131" w:hanging="480"/>
      </w:pPr>
    </w:lvl>
    <w:lvl w:ilvl="6" w:tplc="0409000F" w:tentative="1">
      <w:start w:val="1"/>
      <w:numFmt w:val="decimal"/>
      <w:lvlText w:val="%7."/>
      <w:lvlJc w:val="left"/>
      <w:pPr>
        <w:ind w:left="5611" w:hanging="480"/>
      </w:pPr>
    </w:lvl>
    <w:lvl w:ilvl="7" w:tplc="04090019" w:tentative="1">
      <w:start w:val="1"/>
      <w:numFmt w:val="ideographTraditional"/>
      <w:lvlText w:val="%8、"/>
      <w:lvlJc w:val="left"/>
      <w:pPr>
        <w:ind w:left="6091" w:hanging="480"/>
      </w:pPr>
    </w:lvl>
    <w:lvl w:ilvl="8" w:tplc="0409001B" w:tentative="1">
      <w:start w:val="1"/>
      <w:numFmt w:val="lowerRoman"/>
      <w:lvlText w:val="%9."/>
      <w:lvlJc w:val="right"/>
      <w:pPr>
        <w:ind w:left="6571" w:hanging="480"/>
      </w:pPr>
    </w:lvl>
  </w:abstractNum>
  <w:abstractNum w:abstractNumId="9">
    <w:nsid w:val="1D3B0E84"/>
    <w:multiLevelType w:val="hybridMultilevel"/>
    <w:tmpl w:val="EFE0F8E4"/>
    <w:lvl w:ilvl="0" w:tplc="F326ACC2">
      <w:start w:val="1"/>
      <w:numFmt w:val="taiwaneseCountingThousand"/>
      <w:lvlText w:val="(%1)"/>
      <w:lvlJc w:val="left"/>
      <w:pPr>
        <w:ind w:left="1291" w:hanging="720"/>
      </w:pPr>
      <w:rPr>
        <w:rFonts w:hint="default"/>
        <w:strike w:val="0"/>
        <w:dstrike w:val="0"/>
        <w:color w:val="auto"/>
        <w:sz w:val="28"/>
        <w:szCs w:val="28"/>
      </w:rPr>
    </w:lvl>
    <w:lvl w:ilvl="1" w:tplc="04090019" w:tentative="1">
      <w:start w:val="1"/>
      <w:numFmt w:val="ideographTraditional"/>
      <w:lvlText w:val="%2、"/>
      <w:lvlJc w:val="left"/>
      <w:pPr>
        <w:ind w:left="1531" w:hanging="480"/>
      </w:pPr>
      <w:rPr>
        <w:rFonts w:ascii="新細明體" w:eastAsia="新細明體" w:hAnsi="新細明體" w:hint="eastAsia"/>
      </w:r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rPr>
        <w:rFonts w:ascii="新細明體" w:eastAsia="新細明體" w:hAnsi="新細明體" w:hint="eastAsia"/>
      </w:r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rPr>
        <w:rFonts w:ascii="新細明體" w:eastAsia="新細明體" w:hAnsi="新細明體" w:hint="eastAsia"/>
      </w:rPr>
    </w:lvl>
    <w:lvl w:ilvl="8" w:tplc="0409001B" w:tentative="1">
      <w:start w:val="1"/>
      <w:numFmt w:val="lowerRoman"/>
      <w:lvlText w:val="%9."/>
      <w:lvlJc w:val="right"/>
      <w:pPr>
        <w:ind w:left="4891" w:hanging="480"/>
      </w:pPr>
    </w:lvl>
  </w:abstractNum>
  <w:abstractNum w:abstractNumId="10">
    <w:nsid w:val="1FE4215C"/>
    <w:multiLevelType w:val="hybridMultilevel"/>
    <w:tmpl w:val="1EE82216"/>
    <w:lvl w:ilvl="0" w:tplc="89FE6862">
      <w:start w:val="1"/>
      <w:numFmt w:val="decimal"/>
      <w:lvlText w:val="%1、"/>
      <w:lvlJc w:val="left"/>
      <w:pPr>
        <w:ind w:left="1771" w:hanging="480"/>
      </w:pPr>
      <w:rPr>
        <w:rFonts w:ascii="Times New Roman" w:hAnsi="Times New Roman" w:cs="Times New Roman" w:hint="default"/>
      </w:rPr>
    </w:lvl>
    <w:lvl w:ilvl="1" w:tplc="04090019" w:tentative="1">
      <w:start w:val="1"/>
      <w:numFmt w:val="ideographTraditional"/>
      <w:lvlText w:val="%2、"/>
      <w:lvlJc w:val="left"/>
      <w:pPr>
        <w:ind w:left="2251" w:hanging="480"/>
      </w:pPr>
    </w:lvl>
    <w:lvl w:ilvl="2" w:tplc="0409001B" w:tentative="1">
      <w:start w:val="1"/>
      <w:numFmt w:val="lowerRoman"/>
      <w:lvlText w:val="%3."/>
      <w:lvlJc w:val="right"/>
      <w:pPr>
        <w:ind w:left="2731" w:hanging="480"/>
      </w:pPr>
    </w:lvl>
    <w:lvl w:ilvl="3" w:tplc="0409000F" w:tentative="1">
      <w:start w:val="1"/>
      <w:numFmt w:val="decimal"/>
      <w:lvlText w:val="%4."/>
      <w:lvlJc w:val="left"/>
      <w:pPr>
        <w:ind w:left="3211" w:hanging="480"/>
      </w:pPr>
    </w:lvl>
    <w:lvl w:ilvl="4" w:tplc="04090019" w:tentative="1">
      <w:start w:val="1"/>
      <w:numFmt w:val="ideographTraditional"/>
      <w:lvlText w:val="%5、"/>
      <w:lvlJc w:val="left"/>
      <w:pPr>
        <w:ind w:left="3691" w:hanging="480"/>
      </w:pPr>
    </w:lvl>
    <w:lvl w:ilvl="5" w:tplc="0409001B" w:tentative="1">
      <w:start w:val="1"/>
      <w:numFmt w:val="lowerRoman"/>
      <w:lvlText w:val="%6."/>
      <w:lvlJc w:val="right"/>
      <w:pPr>
        <w:ind w:left="4171" w:hanging="480"/>
      </w:pPr>
    </w:lvl>
    <w:lvl w:ilvl="6" w:tplc="0409000F" w:tentative="1">
      <w:start w:val="1"/>
      <w:numFmt w:val="decimal"/>
      <w:lvlText w:val="%7."/>
      <w:lvlJc w:val="left"/>
      <w:pPr>
        <w:ind w:left="4651" w:hanging="480"/>
      </w:pPr>
    </w:lvl>
    <w:lvl w:ilvl="7" w:tplc="04090019" w:tentative="1">
      <w:start w:val="1"/>
      <w:numFmt w:val="ideographTraditional"/>
      <w:lvlText w:val="%8、"/>
      <w:lvlJc w:val="left"/>
      <w:pPr>
        <w:ind w:left="5131" w:hanging="480"/>
      </w:pPr>
    </w:lvl>
    <w:lvl w:ilvl="8" w:tplc="0409001B" w:tentative="1">
      <w:start w:val="1"/>
      <w:numFmt w:val="lowerRoman"/>
      <w:lvlText w:val="%9."/>
      <w:lvlJc w:val="right"/>
      <w:pPr>
        <w:ind w:left="5611" w:hanging="480"/>
      </w:pPr>
    </w:lvl>
  </w:abstractNum>
  <w:abstractNum w:abstractNumId="11">
    <w:nsid w:val="207A1662"/>
    <w:multiLevelType w:val="hybridMultilevel"/>
    <w:tmpl w:val="AC26C116"/>
    <w:lvl w:ilvl="0" w:tplc="89FE6862">
      <w:start w:val="1"/>
      <w:numFmt w:val="decimal"/>
      <w:lvlText w:val="%1、"/>
      <w:lvlJc w:val="left"/>
      <w:pPr>
        <w:ind w:left="1771" w:hanging="480"/>
      </w:pPr>
      <w:rPr>
        <w:rFonts w:ascii="Times New Roman" w:hAnsi="Times New Roman" w:cs="Times New Roman" w:hint="default"/>
      </w:rPr>
    </w:lvl>
    <w:lvl w:ilvl="1" w:tplc="04090019" w:tentative="1">
      <w:start w:val="1"/>
      <w:numFmt w:val="ideographTraditional"/>
      <w:lvlText w:val="%2、"/>
      <w:lvlJc w:val="left"/>
      <w:pPr>
        <w:ind w:left="2251" w:hanging="480"/>
      </w:pPr>
    </w:lvl>
    <w:lvl w:ilvl="2" w:tplc="0409001B" w:tentative="1">
      <w:start w:val="1"/>
      <w:numFmt w:val="lowerRoman"/>
      <w:lvlText w:val="%3."/>
      <w:lvlJc w:val="right"/>
      <w:pPr>
        <w:ind w:left="2731" w:hanging="480"/>
      </w:pPr>
    </w:lvl>
    <w:lvl w:ilvl="3" w:tplc="0409000F" w:tentative="1">
      <w:start w:val="1"/>
      <w:numFmt w:val="decimal"/>
      <w:lvlText w:val="%4."/>
      <w:lvlJc w:val="left"/>
      <w:pPr>
        <w:ind w:left="3211" w:hanging="480"/>
      </w:pPr>
    </w:lvl>
    <w:lvl w:ilvl="4" w:tplc="04090019" w:tentative="1">
      <w:start w:val="1"/>
      <w:numFmt w:val="ideographTraditional"/>
      <w:lvlText w:val="%5、"/>
      <w:lvlJc w:val="left"/>
      <w:pPr>
        <w:ind w:left="3691" w:hanging="480"/>
      </w:pPr>
    </w:lvl>
    <w:lvl w:ilvl="5" w:tplc="0409001B" w:tentative="1">
      <w:start w:val="1"/>
      <w:numFmt w:val="lowerRoman"/>
      <w:lvlText w:val="%6."/>
      <w:lvlJc w:val="right"/>
      <w:pPr>
        <w:ind w:left="4171" w:hanging="480"/>
      </w:pPr>
    </w:lvl>
    <w:lvl w:ilvl="6" w:tplc="0409000F" w:tentative="1">
      <w:start w:val="1"/>
      <w:numFmt w:val="decimal"/>
      <w:lvlText w:val="%7."/>
      <w:lvlJc w:val="left"/>
      <w:pPr>
        <w:ind w:left="4651" w:hanging="480"/>
      </w:pPr>
    </w:lvl>
    <w:lvl w:ilvl="7" w:tplc="04090019" w:tentative="1">
      <w:start w:val="1"/>
      <w:numFmt w:val="ideographTraditional"/>
      <w:lvlText w:val="%8、"/>
      <w:lvlJc w:val="left"/>
      <w:pPr>
        <w:ind w:left="5131" w:hanging="480"/>
      </w:pPr>
    </w:lvl>
    <w:lvl w:ilvl="8" w:tplc="0409001B" w:tentative="1">
      <w:start w:val="1"/>
      <w:numFmt w:val="lowerRoman"/>
      <w:lvlText w:val="%9."/>
      <w:lvlJc w:val="right"/>
      <w:pPr>
        <w:ind w:left="5611" w:hanging="480"/>
      </w:pPr>
    </w:lvl>
  </w:abstractNum>
  <w:abstractNum w:abstractNumId="12">
    <w:nsid w:val="26460801"/>
    <w:multiLevelType w:val="hybridMultilevel"/>
    <w:tmpl w:val="7FCAF39A"/>
    <w:lvl w:ilvl="0" w:tplc="8F728030">
      <w:start w:val="7"/>
      <w:numFmt w:val="taiwaneseCountingThousand"/>
      <w:lvlText w:val="%1、"/>
      <w:lvlJc w:val="left"/>
      <w:pPr>
        <w:ind w:left="960" w:hanging="480"/>
      </w:pPr>
      <w:rPr>
        <w:rFonts w:cstheme="minorBidi"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6F53F90"/>
    <w:multiLevelType w:val="hybridMultilevel"/>
    <w:tmpl w:val="5EFA2D00"/>
    <w:lvl w:ilvl="0" w:tplc="09B4BA1C">
      <w:start w:val="1"/>
      <w:numFmt w:val="decimal"/>
      <w:lvlText w:val="(%1)"/>
      <w:lvlJc w:val="left"/>
      <w:pPr>
        <w:ind w:left="2251" w:hanging="480"/>
      </w:pPr>
      <w:rPr>
        <w:rFonts w:hint="eastAsia"/>
      </w:rPr>
    </w:lvl>
    <w:lvl w:ilvl="1" w:tplc="04090019" w:tentative="1">
      <w:start w:val="1"/>
      <w:numFmt w:val="ideographTraditional"/>
      <w:lvlText w:val="%2、"/>
      <w:lvlJc w:val="left"/>
      <w:pPr>
        <w:ind w:left="2731" w:hanging="480"/>
      </w:pPr>
    </w:lvl>
    <w:lvl w:ilvl="2" w:tplc="0409001B" w:tentative="1">
      <w:start w:val="1"/>
      <w:numFmt w:val="lowerRoman"/>
      <w:lvlText w:val="%3."/>
      <w:lvlJc w:val="right"/>
      <w:pPr>
        <w:ind w:left="3211" w:hanging="480"/>
      </w:pPr>
    </w:lvl>
    <w:lvl w:ilvl="3" w:tplc="0409000F" w:tentative="1">
      <w:start w:val="1"/>
      <w:numFmt w:val="decimal"/>
      <w:lvlText w:val="%4."/>
      <w:lvlJc w:val="left"/>
      <w:pPr>
        <w:ind w:left="3691" w:hanging="480"/>
      </w:pPr>
    </w:lvl>
    <w:lvl w:ilvl="4" w:tplc="04090019" w:tentative="1">
      <w:start w:val="1"/>
      <w:numFmt w:val="ideographTraditional"/>
      <w:lvlText w:val="%5、"/>
      <w:lvlJc w:val="left"/>
      <w:pPr>
        <w:ind w:left="4171" w:hanging="480"/>
      </w:pPr>
    </w:lvl>
    <w:lvl w:ilvl="5" w:tplc="0409001B" w:tentative="1">
      <w:start w:val="1"/>
      <w:numFmt w:val="lowerRoman"/>
      <w:lvlText w:val="%6."/>
      <w:lvlJc w:val="right"/>
      <w:pPr>
        <w:ind w:left="4651" w:hanging="480"/>
      </w:pPr>
    </w:lvl>
    <w:lvl w:ilvl="6" w:tplc="0409000F" w:tentative="1">
      <w:start w:val="1"/>
      <w:numFmt w:val="decimal"/>
      <w:lvlText w:val="%7."/>
      <w:lvlJc w:val="left"/>
      <w:pPr>
        <w:ind w:left="5131" w:hanging="480"/>
      </w:pPr>
    </w:lvl>
    <w:lvl w:ilvl="7" w:tplc="04090019" w:tentative="1">
      <w:start w:val="1"/>
      <w:numFmt w:val="ideographTraditional"/>
      <w:lvlText w:val="%8、"/>
      <w:lvlJc w:val="left"/>
      <w:pPr>
        <w:ind w:left="5611" w:hanging="480"/>
      </w:pPr>
    </w:lvl>
    <w:lvl w:ilvl="8" w:tplc="0409001B" w:tentative="1">
      <w:start w:val="1"/>
      <w:numFmt w:val="lowerRoman"/>
      <w:lvlText w:val="%9."/>
      <w:lvlJc w:val="right"/>
      <w:pPr>
        <w:ind w:left="6091" w:hanging="480"/>
      </w:pPr>
    </w:lvl>
  </w:abstractNum>
  <w:abstractNum w:abstractNumId="14">
    <w:nsid w:val="27B2027E"/>
    <w:multiLevelType w:val="hybridMultilevel"/>
    <w:tmpl w:val="729AF3D0"/>
    <w:lvl w:ilvl="0" w:tplc="89FE6862">
      <w:start w:val="1"/>
      <w:numFmt w:val="decimal"/>
      <w:lvlText w:val="%1、"/>
      <w:lvlJc w:val="left"/>
      <w:pPr>
        <w:ind w:left="1771" w:hanging="480"/>
      </w:pPr>
      <w:rPr>
        <w:rFonts w:ascii="Times New Roman" w:hAnsi="Times New Roman" w:cs="Times New Roman" w:hint="default"/>
      </w:rPr>
    </w:lvl>
    <w:lvl w:ilvl="1" w:tplc="04090019" w:tentative="1">
      <w:start w:val="1"/>
      <w:numFmt w:val="ideographTraditional"/>
      <w:lvlText w:val="%2、"/>
      <w:lvlJc w:val="left"/>
      <w:pPr>
        <w:ind w:left="2251" w:hanging="480"/>
      </w:pPr>
    </w:lvl>
    <w:lvl w:ilvl="2" w:tplc="0409001B" w:tentative="1">
      <w:start w:val="1"/>
      <w:numFmt w:val="lowerRoman"/>
      <w:lvlText w:val="%3."/>
      <w:lvlJc w:val="right"/>
      <w:pPr>
        <w:ind w:left="2731" w:hanging="480"/>
      </w:pPr>
    </w:lvl>
    <w:lvl w:ilvl="3" w:tplc="0409000F" w:tentative="1">
      <w:start w:val="1"/>
      <w:numFmt w:val="decimal"/>
      <w:lvlText w:val="%4."/>
      <w:lvlJc w:val="left"/>
      <w:pPr>
        <w:ind w:left="3211" w:hanging="480"/>
      </w:pPr>
    </w:lvl>
    <w:lvl w:ilvl="4" w:tplc="04090019" w:tentative="1">
      <w:start w:val="1"/>
      <w:numFmt w:val="ideographTraditional"/>
      <w:lvlText w:val="%5、"/>
      <w:lvlJc w:val="left"/>
      <w:pPr>
        <w:ind w:left="3691" w:hanging="480"/>
      </w:pPr>
    </w:lvl>
    <w:lvl w:ilvl="5" w:tplc="0409001B" w:tentative="1">
      <w:start w:val="1"/>
      <w:numFmt w:val="lowerRoman"/>
      <w:lvlText w:val="%6."/>
      <w:lvlJc w:val="right"/>
      <w:pPr>
        <w:ind w:left="4171" w:hanging="480"/>
      </w:pPr>
    </w:lvl>
    <w:lvl w:ilvl="6" w:tplc="0409000F" w:tentative="1">
      <w:start w:val="1"/>
      <w:numFmt w:val="decimal"/>
      <w:lvlText w:val="%7."/>
      <w:lvlJc w:val="left"/>
      <w:pPr>
        <w:ind w:left="4651" w:hanging="480"/>
      </w:pPr>
    </w:lvl>
    <w:lvl w:ilvl="7" w:tplc="04090019" w:tentative="1">
      <w:start w:val="1"/>
      <w:numFmt w:val="ideographTraditional"/>
      <w:lvlText w:val="%8、"/>
      <w:lvlJc w:val="left"/>
      <w:pPr>
        <w:ind w:left="5131" w:hanging="480"/>
      </w:pPr>
    </w:lvl>
    <w:lvl w:ilvl="8" w:tplc="0409001B" w:tentative="1">
      <w:start w:val="1"/>
      <w:numFmt w:val="lowerRoman"/>
      <w:lvlText w:val="%9."/>
      <w:lvlJc w:val="right"/>
      <w:pPr>
        <w:ind w:left="5611" w:hanging="480"/>
      </w:pPr>
    </w:lvl>
  </w:abstractNum>
  <w:abstractNum w:abstractNumId="15">
    <w:nsid w:val="28C65E78"/>
    <w:multiLevelType w:val="hybridMultilevel"/>
    <w:tmpl w:val="75FCCCA4"/>
    <w:lvl w:ilvl="0" w:tplc="89FE6862">
      <w:start w:val="1"/>
      <w:numFmt w:val="decimal"/>
      <w:lvlText w:val="%1、"/>
      <w:lvlJc w:val="left"/>
      <w:pPr>
        <w:ind w:left="1771" w:hanging="480"/>
      </w:pPr>
      <w:rPr>
        <w:rFonts w:ascii="Times New Roman" w:hAnsi="Times New Roman" w:cs="Times New Roman" w:hint="default"/>
      </w:rPr>
    </w:lvl>
    <w:lvl w:ilvl="1" w:tplc="04090019" w:tentative="1">
      <w:start w:val="1"/>
      <w:numFmt w:val="ideographTraditional"/>
      <w:lvlText w:val="%2、"/>
      <w:lvlJc w:val="left"/>
      <w:pPr>
        <w:ind w:left="2251" w:hanging="480"/>
      </w:pPr>
    </w:lvl>
    <w:lvl w:ilvl="2" w:tplc="0409001B" w:tentative="1">
      <w:start w:val="1"/>
      <w:numFmt w:val="lowerRoman"/>
      <w:lvlText w:val="%3."/>
      <w:lvlJc w:val="right"/>
      <w:pPr>
        <w:ind w:left="2731" w:hanging="480"/>
      </w:pPr>
    </w:lvl>
    <w:lvl w:ilvl="3" w:tplc="0409000F" w:tentative="1">
      <w:start w:val="1"/>
      <w:numFmt w:val="decimal"/>
      <w:lvlText w:val="%4."/>
      <w:lvlJc w:val="left"/>
      <w:pPr>
        <w:ind w:left="3211" w:hanging="480"/>
      </w:pPr>
    </w:lvl>
    <w:lvl w:ilvl="4" w:tplc="04090019" w:tentative="1">
      <w:start w:val="1"/>
      <w:numFmt w:val="ideographTraditional"/>
      <w:lvlText w:val="%5、"/>
      <w:lvlJc w:val="left"/>
      <w:pPr>
        <w:ind w:left="3691" w:hanging="480"/>
      </w:pPr>
    </w:lvl>
    <w:lvl w:ilvl="5" w:tplc="0409001B" w:tentative="1">
      <w:start w:val="1"/>
      <w:numFmt w:val="lowerRoman"/>
      <w:lvlText w:val="%6."/>
      <w:lvlJc w:val="right"/>
      <w:pPr>
        <w:ind w:left="4171" w:hanging="480"/>
      </w:pPr>
    </w:lvl>
    <w:lvl w:ilvl="6" w:tplc="0409000F" w:tentative="1">
      <w:start w:val="1"/>
      <w:numFmt w:val="decimal"/>
      <w:lvlText w:val="%7."/>
      <w:lvlJc w:val="left"/>
      <w:pPr>
        <w:ind w:left="4651" w:hanging="480"/>
      </w:pPr>
    </w:lvl>
    <w:lvl w:ilvl="7" w:tplc="04090019" w:tentative="1">
      <w:start w:val="1"/>
      <w:numFmt w:val="ideographTraditional"/>
      <w:lvlText w:val="%8、"/>
      <w:lvlJc w:val="left"/>
      <w:pPr>
        <w:ind w:left="5131" w:hanging="480"/>
      </w:pPr>
    </w:lvl>
    <w:lvl w:ilvl="8" w:tplc="0409001B" w:tentative="1">
      <w:start w:val="1"/>
      <w:numFmt w:val="lowerRoman"/>
      <w:lvlText w:val="%9."/>
      <w:lvlJc w:val="right"/>
      <w:pPr>
        <w:ind w:left="5611" w:hanging="480"/>
      </w:pPr>
    </w:lvl>
  </w:abstractNum>
  <w:abstractNum w:abstractNumId="16">
    <w:nsid w:val="29D33DBE"/>
    <w:multiLevelType w:val="hybridMultilevel"/>
    <w:tmpl w:val="E526A4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A703511"/>
    <w:multiLevelType w:val="hybridMultilevel"/>
    <w:tmpl w:val="10446AB2"/>
    <w:lvl w:ilvl="0" w:tplc="0409000F">
      <w:start w:val="1"/>
      <w:numFmt w:val="decimal"/>
      <w:lvlText w:val="%1."/>
      <w:lvlJc w:val="left"/>
      <w:pPr>
        <w:ind w:left="2251" w:hanging="480"/>
      </w:pPr>
    </w:lvl>
    <w:lvl w:ilvl="1" w:tplc="04090019" w:tentative="1">
      <w:start w:val="1"/>
      <w:numFmt w:val="ideographTraditional"/>
      <w:lvlText w:val="%2、"/>
      <w:lvlJc w:val="left"/>
      <w:pPr>
        <w:ind w:left="2731" w:hanging="480"/>
      </w:pPr>
    </w:lvl>
    <w:lvl w:ilvl="2" w:tplc="0409001B" w:tentative="1">
      <w:start w:val="1"/>
      <w:numFmt w:val="lowerRoman"/>
      <w:lvlText w:val="%3."/>
      <w:lvlJc w:val="right"/>
      <w:pPr>
        <w:ind w:left="3211" w:hanging="480"/>
      </w:pPr>
    </w:lvl>
    <w:lvl w:ilvl="3" w:tplc="0409000F" w:tentative="1">
      <w:start w:val="1"/>
      <w:numFmt w:val="decimal"/>
      <w:lvlText w:val="%4."/>
      <w:lvlJc w:val="left"/>
      <w:pPr>
        <w:ind w:left="3691" w:hanging="480"/>
      </w:pPr>
    </w:lvl>
    <w:lvl w:ilvl="4" w:tplc="04090019" w:tentative="1">
      <w:start w:val="1"/>
      <w:numFmt w:val="ideographTraditional"/>
      <w:lvlText w:val="%5、"/>
      <w:lvlJc w:val="left"/>
      <w:pPr>
        <w:ind w:left="4171" w:hanging="480"/>
      </w:pPr>
    </w:lvl>
    <w:lvl w:ilvl="5" w:tplc="0409001B" w:tentative="1">
      <w:start w:val="1"/>
      <w:numFmt w:val="lowerRoman"/>
      <w:lvlText w:val="%6."/>
      <w:lvlJc w:val="right"/>
      <w:pPr>
        <w:ind w:left="4651" w:hanging="480"/>
      </w:pPr>
    </w:lvl>
    <w:lvl w:ilvl="6" w:tplc="0409000F" w:tentative="1">
      <w:start w:val="1"/>
      <w:numFmt w:val="decimal"/>
      <w:lvlText w:val="%7."/>
      <w:lvlJc w:val="left"/>
      <w:pPr>
        <w:ind w:left="5131" w:hanging="480"/>
      </w:pPr>
    </w:lvl>
    <w:lvl w:ilvl="7" w:tplc="04090019" w:tentative="1">
      <w:start w:val="1"/>
      <w:numFmt w:val="ideographTraditional"/>
      <w:lvlText w:val="%8、"/>
      <w:lvlJc w:val="left"/>
      <w:pPr>
        <w:ind w:left="5611" w:hanging="480"/>
      </w:pPr>
    </w:lvl>
    <w:lvl w:ilvl="8" w:tplc="0409001B" w:tentative="1">
      <w:start w:val="1"/>
      <w:numFmt w:val="lowerRoman"/>
      <w:lvlText w:val="%9."/>
      <w:lvlJc w:val="right"/>
      <w:pPr>
        <w:ind w:left="6091" w:hanging="480"/>
      </w:pPr>
    </w:lvl>
  </w:abstractNum>
  <w:abstractNum w:abstractNumId="18">
    <w:nsid w:val="2C8B086B"/>
    <w:multiLevelType w:val="hybridMultilevel"/>
    <w:tmpl w:val="7EF86BC0"/>
    <w:lvl w:ilvl="0" w:tplc="89FE6862">
      <w:start w:val="1"/>
      <w:numFmt w:val="decimal"/>
      <w:lvlText w:val="%1、"/>
      <w:lvlJc w:val="left"/>
      <w:pPr>
        <w:ind w:left="1771" w:hanging="480"/>
      </w:pPr>
      <w:rPr>
        <w:rFonts w:ascii="Times New Roman" w:hAnsi="Times New Roman" w:cs="Times New Roman" w:hint="default"/>
      </w:rPr>
    </w:lvl>
    <w:lvl w:ilvl="1" w:tplc="04090019" w:tentative="1">
      <w:start w:val="1"/>
      <w:numFmt w:val="ideographTraditional"/>
      <w:lvlText w:val="%2、"/>
      <w:lvlJc w:val="left"/>
      <w:pPr>
        <w:ind w:left="2251" w:hanging="480"/>
      </w:pPr>
    </w:lvl>
    <w:lvl w:ilvl="2" w:tplc="0409001B" w:tentative="1">
      <w:start w:val="1"/>
      <w:numFmt w:val="lowerRoman"/>
      <w:lvlText w:val="%3."/>
      <w:lvlJc w:val="right"/>
      <w:pPr>
        <w:ind w:left="2731" w:hanging="480"/>
      </w:pPr>
    </w:lvl>
    <w:lvl w:ilvl="3" w:tplc="0409000F" w:tentative="1">
      <w:start w:val="1"/>
      <w:numFmt w:val="decimal"/>
      <w:lvlText w:val="%4."/>
      <w:lvlJc w:val="left"/>
      <w:pPr>
        <w:ind w:left="3211" w:hanging="480"/>
      </w:pPr>
    </w:lvl>
    <w:lvl w:ilvl="4" w:tplc="04090019" w:tentative="1">
      <w:start w:val="1"/>
      <w:numFmt w:val="ideographTraditional"/>
      <w:lvlText w:val="%5、"/>
      <w:lvlJc w:val="left"/>
      <w:pPr>
        <w:ind w:left="3691" w:hanging="480"/>
      </w:pPr>
    </w:lvl>
    <w:lvl w:ilvl="5" w:tplc="0409001B" w:tentative="1">
      <w:start w:val="1"/>
      <w:numFmt w:val="lowerRoman"/>
      <w:lvlText w:val="%6."/>
      <w:lvlJc w:val="right"/>
      <w:pPr>
        <w:ind w:left="4171" w:hanging="480"/>
      </w:pPr>
    </w:lvl>
    <w:lvl w:ilvl="6" w:tplc="0409000F" w:tentative="1">
      <w:start w:val="1"/>
      <w:numFmt w:val="decimal"/>
      <w:lvlText w:val="%7."/>
      <w:lvlJc w:val="left"/>
      <w:pPr>
        <w:ind w:left="4651" w:hanging="480"/>
      </w:pPr>
    </w:lvl>
    <w:lvl w:ilvl="7" w:tplc="04090019" w:tentative="1">
      <w:start w:val="1"/>
      <w:numFmt w:val="ideographTraditional"/>
      <w:lvlText w:val="%8、"/>
      <w:lvlJc w:val="left"/>
      <w:pPr>
        <w:ind w:left="5131" w:hanging="480"/>
      </w:pPr>
    </w:lvl>
    <w:lvl w:ilvl="8" w:tplc="0409001B" w:tentative="1">
      <w:start w:val="1"/>
      <w:numFmt w:val="lowerRoman"/>
      <w:lvlText w:val="%9."/>
      <w:lvlJc w:val="right"/>
      <w:pPr>
        <w:ind w:left="5611" w:hanging="480"/>
      </w:pPr>
    </w:lvl>
  </w:abstractNum>
  <w:abstractNum w:abstractNumId="19">
    <w:nsid w:val="2E7F70ED"/>
    <w:multiLevelType w:val="hybridMultilevel"/>
    <w:tmpl w:val="102838A4"/>
    <w:lvl w:ilvl="0" w:tplc="0409000F">
      <w:start w:val="1"/>
      <w:numFmt w:val="decimal"/>
      <w:lvlText w:val="%1."/>
      <w:lvlJc w:val="left"/>
      <w:pPr>
        <w:ind w:left="2251" w:hanging="480"/>
      </w:pPr>
    </w:lvl>
    <w:lvl w:ilvl="1" w:tplc="04090019" w:tentative="1">
      <w:start w:val="1"/>
      <w:numFmt w:val="ideographTraditional"/>
      <w:lvlText w:val="%2、"/>
      <w:lvlJc w:val="left"/>
      <w:pPr>
        <w:ind w:left="2731" w:hanging="480"/>
      </w:pPr>
    </w:lvl>
    <w:lvl w:ilvl="2" w:tplc="0409001B" w:tentative="1">
      <w:start w:val="1"/>
      <w:numFmt w:val="lowerRoman"/>
      <w:lvlText w:val="%3."/>
      <w:lvlJc w:val="right"/>
      <w:pPr>
        <w:ind w:left="3211" w:hanging="480"/>
      </w:pPr>
    </w:lvl>
    <w:lvl w:ilvl="3" w:tplc="0409000F" w:tentative="1">
      <w:start w:val="1"/>
      <w:numFmt w:val="decimal"/>
      <w:lvlText w:val="%4."/>
      <w:lvlJc w:val="left"/>
      <w:pPr>
        <w:ind w:left="3691" w:hanging="480"/>
      </w:pPr>
    </w:lvl>
    <w:lvl w:ilvl="4" w:tplc="04090019" w:tentative="1">
      <w:start w:val="1"/>
      <w:numFmt w:val="ideographTraditional"/>
      <w:lvlText w:val="%5、"/>
      <w:lvlJc w:val="left"/>
      <w:pPr>
        <w:ind w:left="4171" w:hanging="480"/>
      </w:pPr>
    </w:lvl>
    <w:lvl w:ilvl="5" w:tplc="0409001B" w:tentative="1">
      <w:start w:val="1"/>
      <w:numFmt w:val="lowerRoman"/>
      <w:lvlText w:val="%6."/>
      <w:lvlJc w:val="right"/>
      <w:pPr>
        <w:ind w:left="4651" w:hanging="480"/>
      </w:pPr>
    </w:lvl>
    <w:lvl w:ilvl="6" w:tplc="0409000F" w:tentative="1">
      <w:start w:val="1"/>
      <w:numFmt w:val="decimal"/>
      <w:lvlText w:val="%7."/>
      <w:lvlJc w:val="left"/>
      <w:pPr>
        <w:ind w:left="5131" w:hanging="480"/>
      </w:pPr>
    </w:lvl>
    <w:lvl w:ilvl="7" w:tplc="04090019" w:tentative="1">
      <w:start w:val="1"/>
      <w:numFmt w:val="ideographTraditional"/>
      <w:lvlText w:val="%8、"/>
      <w:lvlJc w:val="left"/>
      <w:pPr>
        <w:ind w:left="5611" w:hanging="480"/>
      </w:pPr>
    </w:lvl>
    <w:lvl w:ilvl="8" w:tplc="0409001B" w:tentative="1">
      <w:start w:val="1"/>
      <w:numFmt w:val="lowerRoman"/>
      <w:lvlText w:val="%9."/>
      <w:lvlJc w:val="right"/>
      <w:pPr>
        <w:ind w:left="6091" w:hanging="480"/>
      </w:pPr>
    </w:lvl>
  </w:abstractNum>
  <w:abstractNum w:abstractNumId="20">
    <w:nsid w:val="302B1AC6"/>
    <w:multiLevelType w:val="hybridMultilevel"/>
    <w:tmpl w:val="F7CC1470"/>
    <w:lvl w:ilvl="0" w:tplc="F326ACC2">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8F445A"/>
    <w:multiLevelType w:val="hybridMultilevel"/>
    <w:tmpl w:val="D8720866"/>
    <w:lvl w:ilvl="0" w:tplc="0409000F">
      <w:start w:val="1"/>
      <w:numFmt w:val="decimal"/>
      <w:lvlText w:val="%1."/>
      <w:lvlJc w:val="left"/>
      <w:pPr>
        <w:ind w:left="2251" w:hanging="480"/>
      </w:pPr>
    </w:lvl>
    <w:lvl w:ilvl="1" w:tplc="04090019" w:tentative="1">
      <w:start w:val="1"/>
      <w:numFmt w:val="ideographTraditional"/>
      <w:lvlText w:val="%2、"/>
      <w:lvlJc w:val="left"/>
      <w:pPr>
        <w:ind w:left="2731" w:hanging="480"/>
      </w:pPr>
    </w:lvl>
    <w:lvl w:ilvl="2" w:tplc="0409001B" w:tentative="1">
      <w:start w:val="1"/>
      <w:numFmt w:val="lowerRoman"/>
      <w:lvlText w:val="%3."/>
      <w:lvlJc w:val="right"/>
      <w:pPr>
        <w:ind w:left="3211" w:hanging="480"/>
      </w:pPr>
    </w:lvl>
    <w:lvl w:ilvl="3" w:tplc="0409000F" w:tentative="1">
      <w:start w:val="1"/>
      <w:numFmt w:val="decimal"/>
      <w:lvlText w:val="%4."/>
      <w:lvlJc w:val="left"/>
      <w:pPr>
        <w:ind w:left="3691" w:hanging="480"/>
      </w:pPr>
    </w:lvl>
    <w:lvl w:ilvl="4" w:tplc="04090019" w:tentative="1">
      <w:start w:val="1"/>
      <w:numFmt w:val="ideographTraditional"/>
      <w:lvlText w:val="%5、"/>
      <w:lvlJc w:val="left"/>
      <w:pPr>
        <w:ind w:left="4171" w:hanging="480"/>
      </w:pPr>
    </w:lvl>
    <w:lvl w:ilvl="5" w:tplc="0409001B" w:tentative="1">
      <w:start w:val="1"/>
      <w:numFmt w:val="lowerRoman"/>
      <w:lvlText w:val="%6."/>
      <w:lvlJc w:val="right"/>
      <w:pPr>
        <w:ind w:left="4651" w:hanging="480"/>
      </w:pPr>
    </w:lvl>
    <w:lvl w:ilvl="6" w:tplc="0409000F" w:tentative="1">
      <w:start w:val="1"/>
      <w:numFmt w:val="decimal"/>
      <w:lvlText w:val="%7."/>
      <w:lvlJc w:val="left"/>
      <w:pPr>
        <w:ind w:left="5131" w:hanging="480"/>
      </w:pPr>
    </w:lvl>
    <w:lvl w:ilvl="7" w:tplc="04090019" w:tentative="1">
      <w:start w:val="1"/>
      <w:numFmt w:val="ideographTraditional"/>
      <w:lvlText w:val="%8、"/>
      <w:lvlJc w:val="left"/>
      <w:pPr>
        <w:ind w:left="5611" w:hanging="480"/>
      </w:pPr>
    </w:lvl>
    <w:lvl w:ilvl="8" w:tplc="0409001B" w:tentative="1">
      <w:start w:val="1"/>
      <w:numFmt w:val="lowerRoman"/>
      <w:lvlText w:val="%9."/>
      <w:lvlJc w:val="right"/>
      <w:pPr>
        <w:ind w:left="6091" w:hanging="480"/>
      </w:pPr>
    </w:lvl>
  </w:abstractNum>
  <w:abstractNum w:abstractNumId="22">
    <w:nsid w:val="3FEB4F70"/>
    <w:multiLevelType w:val="hybridMultilevel"/>
    <w:tmpl w:val="02AE1648"/>
    <w:lvl w:ilvl="0" w:tplc="0409000F">
      <w:start w:val="1"/>
      <w:numFmt w:val="decimal"/>
      <w:lvlText w:val="%1."/>
      <w:lvlJc w:val="left"/>
      <w:pPr>
        <w:ind w:left="2251" w:hanging="480"/>
      </w:pPr>
    </w:lvl>
    <w:lvl w:ilvl="1" w:tplc="04090019" w:tentative="1">
      <w:start w:val="1"/>
      <w:numFmt w:val="ideographTraditional"/>
      <w:lvlText w:val="%2、"/>
      <w:lvlJc w:val="left"/>
      <w:pPr>
        <w:ind w:left="2731" w:hanging="480"/>
      </w:pPr>
    </w:lvl>
    <w:lvl w:ilvl="2" w:tplc="0409001B" w:tentative="1">
      <w:start w:val="1"/>
      <w:numFmt w:val="lowerRoman"/>
      <w:lvlText w:val="%3."/>
      <w:lvlJc w:val="right"/>
      <w:pPr>
        <w:ind w:left="3211" w:hanging="480"/>
      </w:pPr>
    </w:lvl>
    <w:lvl w:ilvl="3" w:tplc="0409000F" w:tentative="1">
      <w:start w:val="1"/>
      <w:numFmt w:val="decimal"/>
      <w:lvlText w:val="%4."/>
      <w:lvlJc w:val="left"/>
      <w:pPr>
        <w:ind w:left="3691" w:hanging="480"/>
      </w:pPr>
    </w:lvl>
    <w:lvl w:ilvl="4" w:tplc="04090019" w:tentative="1">
      <w:start w:val="1"/>
      <w:numFmt w:val="ideographTraditional"/>
      <w:lvlText w:val="%5、"/>
      <w:lvlJc w:val="left"/>
      <w:pPr>
        <w:ind w:left="4171" w:hanging="480"/>
      </w:pPr>
    </w:lvl>
    <w:lvl w:ilvl="5" w:tplc="0409001B" w:tentative="1">
      <w:start w:val="1"/>
      <w:numFmt w:val="lowerRoman"/>
      <w:lvlText w:val="%6."/>
      <w:lvlJc w:val="right"/>
      <w:pPr>
        <w:ind w:left="4651" w:hanging="480"/>
      </w:pPr>
    </w:lvl>
    <w:lvl w:ilvl="6" w:tplc="0409000F" w:tentative="1">
      <w:start w:val="1"/>
      <w:numFmt w:val="decimal"/>
      <w:lvlText w:val="%7."/>
      <w:lvlJc w:val="left"/>
      <w:pPr>
        <w:ind w:left="5131" w:hanging="480"/>
      </w:pPr>
    </w:lvl>
    <w:lvl w:ilvl="7" w:tplc="04090019" w:tentative="1">
      <w:start w:val="1"/>
      <w:numFmt w:val="ideographTraditional"/>
      <w:lvlText w:val="%8、"/>
      <w:lvlJc w:val="left"/>
      <w:pPr>
        <w:ind w:left="5611" w:hanging="480"/>
      </w:pPr>
    </w:lvl>
    <w:lvl w:ilvl="8" w:tplc="0409001B" w:tentative="1">
      <w:start w:val="1"/>
      <w:numFmt w:val="lowerRoman"/>
      <w:lvlText w:val="%9."/>
      <w:lvlJc w:val="right"/>
      <w:pPr>
        <w:ind w:left="6091" w:hanging="480"/>
      </w:pPr>
    </w:lvl>
  </w:abstractNum>
  <w:abstractNum w:abstractNumId="23">
    <w:nsid w:val="45DA014A"/>
    <w:multiLevelType w:val="hybridMultilevel"/>
    <w:tmpl w:val="EFE0F8E4"/>
    <w:lvl w:ilvl="0" w:tplc="F326ACC2">
      <w:start w:val="1"/>
      <w:numFmt w:val="taiwaneseCountingThousand"/>
      <w:lvlText w:val="(%1)"/>
      <w:lvlJc w:val="left"/>
      <w:pPr>
        <w:ind w:left="1291" w:hanging="720"/>
      </w:pPr>
      <w:rPr>
        <w:rFonts w:hint="default"/>
        <w:strike w:val="0"/>
        <w:dstrike w:val="0"/>
        <w:color w:val="auto"/>
        <w:sz w:val="28"/>
        <w:szCs w:val="28"/>
      </w:rPr>
    </w:lvl>
    <w:lvl w:ilvl="1" w:tplc="04090019" w:tentative="1">
      <w:start w:val="1"/>
      <w:numFmt w:val="ideographTraditional"/>
      <w:lvlText w:val="%2、"/>
      <w:lvlJc w:val="left"/>
      <w:pPr>
        <w:ind w:left="1531" w:hanging="480"/>
      </w:pPr>
      <w:rPr>
        <w:rFonts w:ascii="新細明體" w:eastAsia="新細明體" w:hAnsi="新細明體" w:hint="eastAsia"/>
      </w:r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rPr>
        <w:rFonts w:ascii="新細明體" w:eastAsia="新細明體" w:hAnsi="新細明體" w:hint="eastAsia"/>
      </w:r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rPr>
        <w:rFonts w:ascii="新細明體" w:eastAsia="新細明體" w:hAnsi="新細明體" w:hint="eastAsia"/>
      </w:rPr>
    </w:lvl>
    <w:lvl w:ilvl="8" w:tplc="0409001B" w:tentative="1">
      <w:start w:val="1"/>
      <w:numFmt w:val="lowerRoman"/>
      <w:lvlText w:val="%9."/>
      <w:lvlJc w:val="right"/>
      <w:pPr>
        <w:ind w:left="4891" w:hanging="480"/>
      </w:pPr>
    </w:lvl>
  </w:abstractNum>
  <w:abstractNum w:abstractNumId="24">
    <w:nsid w:val="46C47E75"/>
    <w:multiLevelType w:val="hybridMultilevel"/>
    <w:tmpl w:val="5C801A9E"/>
    <w:lvl w:ilvl="0" w:tplc="6436F7E4">
      <w:start w:val="6"/>
      <w:numFmt w:val="taiwaneseCountingThousand"/>
      <w:lvlText w:val="(%1)"/>
      <w:lvlJc w:val="left"/>
      <w:pPr>
        <w:ind w:left="1051"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DB67736"/>
    <w:multiLevelType w:val="hybridMultilevel"/>
    <w:tmpl w:val="CA663F7E"/>
    <w:lvl w:ilvl="0" w:tplc="0562044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E2408F5"/>
    <w:multiLevelType w:val="hybridMultilevel"/>
    <w:tmpl w:val="7E1EA800"/>
    <w:lvl w:ilvl="0" w:tplc="F326ACC2">
      <w:start w:val="1"/>
      <w:numFmt w:val="taiwaneseCountingThousand"/>
      <w:lvlText w:val="(%1)"/>
      <w:lvlJc w:val="left"/>
      <w:pPr>
        <w:ind w:left="1291" w:hanging="720"/>
      </w:pPr>
      <w:rPr>
        <w:rFonts w:hint="default"/>
        <w:strike w:val="0"/>
        <w:dstrike w:val="0"/>
        <w:color w:val="auto"/>
        <w:sz w:val="28"/>
        <w:szCs w:val="28"/>
      </w:rPr>
    </w:lvl>
    <w:lvl w:ilvl="1" w:tplc="04090019" w:tentative="1">
      <w:start w:val="1"/>
      <w:numFmt w:val="ideographTraditional"/>
      <w:lvlText w:val="%2、"/>
      <w:lvlJc w:val="left"/>
      <w:pPr>
        <w:ind w:left="1531" w:hanging="480"/>
      </w:pPr>
      <w:rPr>
        <w:rFonts w:ascii="新細明體" w:eastAsia="新細明體" w:hAnsi="新細明體" w:hint="eastAsia"/>
      </w:r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rPr>
        <w:rFonts w:ascii="新細明體" w:eastAsia="新細明體" w:hAnsi="新細明體" w:hint="eastAsia"/>
      </w:r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rPr>
        <w:rFonts w:ascii="新細明體" w:eastAsia="新細明體" w:hAnsi="新細明體" w:hint="eastAsia"/>
      </w:rPr>
    </w:lvl>
    <w:lvl w:ilvl="8" w:tplc="0409001B" w:tentative="1">
      <w:start w:val="1"/>
      <w:numFmt w:val="lowerRoman"/>
      <w:lvlText w:val="%9."/>
      <w:lvlJc w:val="right"/>
      <w:pPr>
        <w:ind w:left="4891" w:hanging="480"/>
      </w:pPr>
    </w:lvl>
  </w:abstractNum>
  <w:abstractNum w:abstractNumId="27">
    <w:nsid w:val="505223E3"/>
    <w:multiLevelType w:val="hybridMultilevel"/>
    <w:tmpl w:val="DC8472C2"/>
    <w:lvl w:ilvl="0" w:tplc="09B4BA1C">
      <w:start w:val="1"/>
      <w:numFmt w:val="decimal"/>
      <w:lvlText w:val="(%1)"/>
      <w:lvlJc w:val="left"/>
      <w:pPr>
        <w:ind w:left="2251" w:hanging="480"/>
      </w:pPr>
      <w:rPr>
        <w:rFonts w:hint="eastAsia"/>
      </w:rPr>
    </w:lvl>
    <w:lvl w:ilvl="1" w:tplc="04090019" w:tentative="1">
      <w:start w:val="1"/>
      <w:numFmt w:val="ideographTraditional"/>
      <w:lvlText w:val="%2、"/>
      <w:lvlJc w:val="left"/>
      <w:pPr>
        <w:ind w:left="2731" w:hanging="480"/>
      </w:pPr>
    </w:lvl>
    <w:lvl w:ilvl="2" w:tplc="0409001B" w:tentative="1">
      <w:start w:val="1"/>
      <w:numFmt w:val="lowerRoman"/>
      <w:lvlText w:val="%3."/>
      <w:lvlJc w:val="right"/>
      <w:pPr>
        <w:ind w:left="3211" w:hanging="480"/>
      </w:pPr>
    </w:lvl>
    <w:lvl w:ilvl="3" w:tplc="0409000F" w:tentative="1">
      <w:start w:val="1"/>
      <w:numFmt w:val="decimal"/>
      <w:lvlText w:val="%4."/>
      <w:lvlJc w:val="left"/>
      <w:pPr>
        <w:ind w:left="3691" w:hanging="480"/>
      </w:pPr>
    </w:lvl>
    <w:lvl w:ilvl="4" w:tplc="04090019" w:tentative="1">
      <w:start w:val="1"/>
      <w:numFmt w:val="ideographTraditional"/>
      <w:lvlText w:val="%5、"/>
      <w:lvlJc w:val="left"/>
      <w:pPr>
        <w:ind w:left="4171" w:hanging="480"/>
      </w:pPr>
    </w:lvl>
    <w:lvl w:ilvl="5" w:tplc="0409001B" w:tentative="1">
      <w:start w:val="1"/>
      <w:numFmt w:val="lowerRoman"/>
      <w:lvlText w:val="%6."/>
      <w:lvlJc w:val="right"/>
      <w:pPr>
        <w:ind w:left="4651" w:hanging="480"/>
      </w:pPr>
    </w:lvl>
    <w:lvl w:ilvl="6" w:tplc="0409000F" w:tentative="1">
      <w:start w:val="1"/>
      <w:numFmt w:val="decimal"/>
      <w:lvlText w:val="%7."/>
      <w:lvlJc w:val="left"/>
      <w:pPr>
        <w:ind w:left="5131" w:hanging="480"/>
      </w:pPr>
    </w:lvl>
    <w:lvl w:ilvl="7" w:tplc="04090019" w:tentative="1">
      <w:start w:val="1"/>
      <w:numFmt w:val="ideographTraditional"/>
      <w:lvlText w:val="%8、"/>
      <w:lvlJc w:val="left"/>
      <w:pPr>
        <w:ind w:left="5611" w:hanging="480"/>
      </w:pPr>
    </w:lvl>
    <w:lvl w:ilvl="8" w:tplc="0409001B" w:tentative="1">
      <w:start w:val="1"/>
      <w:numFmt w:val="lowerRoman"/>
      <w:lvlText w:val="%9."/>
      <w:lvlJc w:val="right"/>
      <w:pPr>
        <w:ind w:left="6091" w:hanging="480"/>
      </w:pPr>
    </w:lvl>
  </w:abstractNum>
  <w:abstractNum w:abstractNumId="28">
    <w:nsid w:val="51602785"/>
    <w:multiLevelType w:val="hybridMultilevel"/>
    <w:tmpl w:val="9310347E"/>
    <w:lvl w:ilvl="0" w:tplc="F326ACC2">
      <w:start w:val="1"/>
      <w:numFmt w:val="taiwaneseCountingThousand"/>
      <w:lvlText w:val="(%1)"/>
      <w:lvlJc w:val="left"/>
      <w:pPr>
        <w:ind w:left="1047" w:hanging="480"/>
      </w:pPr>
      <w:rPr>
        <w:rFonts w:hint="default"/>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nsid w:val="556964E1"/>
    <w:multiLevelType w:val="hybridMultilevel"/>
    <w:tmpl w:val="19B6A88A"/>
    <w:lvl w:ilvl="0" w:tplc="B9707D5E">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5A43A25"/>
    <w:multiLevelType w:val="hybridMultilevel"/>
    <w:tmpl w:val="BFDABF78"/>
    <w:lvl w:ilvl="0" w:tplc="0409000F">
      <w:start w:val="1"/>
      <w:numFmt w:val="decimal"/>
      <w:lvlText w:val="%1."/>
      <w:lvlJc w:val="left"/>
      <w:pPr>
        <w:ind w:left="2251" w:hanging="480"/>
      </w:pPr>
    </w:lvl>
    <w:lvl w:ilvl="1" w:tplc="04090019" w:tentative="1">
      <w:start w:val="1"/>
      <w:numFmt w:val="ideographTraditional"/>
      <w:lvlText w:val="%2、"/>
      <w:lvlJc w:val="left"/>
      <w:pPr>
        <w:ind w:left="2731" w:hanging="480"/>
      </w:pPr>
    </w:lvl>
    <w:lvl w:ilvl="2" w:tplc="0409001B" w:tentative="1">
      <w:start w:val="1"/>
      <w:numFmt w:val="lowerRoman"/>
      <w:lvlText w:val="%3."/>
      <w:lvlJc w:val="right"/>
      <w:pPr>
        <w:ind w:left="3211" w:hanging="480"/>
      </w:pPr>
    </w:lvl>
    <w:lvl w:ilvl="3" w:tplc="0409000F" w:tentative="1">
      <w:start w:val="1"/>
      <w:numFmt w:val="decimal"/>
      <w:lvlText w:val="%4."/>
      <w:lvlJc w:val="left"/>
      <w:pPr>
        <w:ind w:left="3691" w:hanging="480"/>
      </w:pPr>
    </w:lvl>
    <w:lvl w:ilvl="4" w:tplc="04090019" w:tentative="1">
      <w:start w:val="1"/>
      <w:numFmt w:val="ideographTraditional"/>
      <w:lvlText w:val="%5、"/>
      <w:lvlJc w:val="left"/>
      <w:pPr>
        <w:ind w:left="4171" w:hanging="480"/>
      </w:pPr>
    </w:lvl>
    <w:lvl w:ilvl="5" w:tplc="0409001B" w:tentative="1">
      <w:start w:val="1"/>
      <w:numFmt w:val="lowerRoman"/>
      <w:lvlText w:val="%6."/>
      <w:lvlJc w:val="right"/>
      <w:pPr>
        <w:ind w:left="4651" w:hanging="480"/>
      </w:pPr>
    </w:lvl>
    <w:lvl w:ilvl="6" w:tplc="0409000F" w:tentative="1">
      <w:start w:val="1"/>
      <w:numFmt w:val="decimal"/>
      <w:lvlText w:val="%7."/>
      <w:lvlJc w:val="left"/>
      <w:pPr>
        <w:ind w:left="5131" w:hanging="480"/>
      </w:pPr>
    </w:lvl>
    <w:lvl w:ilvl="7" w:tplc="04090019" w:tentative="1">
      <w:start w:val="1"/>
      <w:numFmt w:val="ideographTraditional"/>
      <w:lvlText w:val="%8、"/>
      <w:lvlJc w:val="left"/>
      <w:pPr>
        <w:ind w:left="5611" w:hanging="480"/>
      </w:pPr>
    </w:lvl>
    <w:lvl w:ilvl="8" w:tplc="0409001B" w:tentative="1">
      <w:start w:val="1"/>
      <w:numFmt w:val="lowerRoman"/>
      <w:lvlText w:val="%9."/>
      <w:lvlJc w:val="right"/>
      <w:pPr>
        <w:ind w:left="6091" w:hanging="480"/>
      </w:pPr>
    </w:lvl>
  </w:abstractNum>
  <w:abstractNum w:abstractNumId="31">
    <w:nsid w:val="566D6424"/>
    <w:multiLevelType w:val="hybridMultilevel"/>
    <w:tmpl w:val="D8863286"/>
    <w:lvl w:ilvl="0" w:tplc="F42E17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A87547"/>
    <w:multiLevelType w:val="hybridMultilevel"/>
    <w:tmpl w:val="C79890F0"/>
    <w:lvl w:ilvl="0" w:tplc="09B4BA1C">
      <w:start w:val="1"/>
      <w:numFmt w:val="decimal"/>
      <w:lvlText w:val="(%1)"/>
      <w:lvlJc w:val="left"/>
      <w:pPr>
        <w:ind w:left="2251" w:hanging="480"/>
      </w:pPr>
      <w:rPr>
        <w:rFonts w:hint="eastAsia"/>
      </w:rPr>
    </w:lvl>
    <w:lvl w:ilvl="1" w:tplc="04090019" w:tentative="1">
      <w:start w:val="1"/>
      <w:numFmt w:val="ideographTraditional"/>
      <w:lvlText w:val="%2、"/>
      <w:lvlJc w:val="left"/>
      <w:pPr>
        <w:ind w:left="2731" w:hanging="480"/>
      </w:pPr>
    </w:lvl>
    <w:lvl w:ilvl="2" w:tplc="0409001B" w:tentative="1">
      <w:start w:val="1"/>
      <w:numFmt w:val="lowerRoman"/>
      <w:lvlText w:val="%3."/>
      <w:lvlJc w:val="right"/>
      <w:pPr>
        <w:ind w:left="3211" w:hanging="480"/>
      </w:pPr>
    </w:lvl>
    <w:lvl w:ilvl="3" w:tplc="0409000F" w:tentative="1">
      <w:start w:val="1"/>
      <w:numFmt w:val="decimal"/>
      <w:lvlText w:val="%4."/>
      <w:lvlJc w:val="left"/>
      <w:pPr>
        <w:ind w:left="3691" w:hanging="480"/>
      </w:pPr>
    </w:lvl>
    <w:lvl w:ilvl="4" w:tplc="04090019" w:tentative="1">
      <w:start w:val="1"/>
      <w:numFmt w:val="ideographTraditional"/>
      <w:lvlText w:val="%5、"/>
      <w:lvlJc w:val="left"/>
      <w:pPr>
        <w:ind w:left="4171" w:hanging="480"/>
      </w:pPr>
    </w:lvl>
    <w:lvl w:ilvl="5" w:tplc="0409001B" w:tentative="1">
      <w:start w:val="1"/>
      <w:numFmt w:val="lowerRoman"/>
      <w:lvlText w:val="%6."/>
      <w:lvlJc w:val="right"/>
      <w:pPr>
        <w:ind w:left="4651" w:hanging="480"/>
      </w:pPr>
    </w:lvl>
    <w:lvl w:ilvl="6" w:tplc="0409000F" w:tentative="1">
      <w:start w:val="1"/>
      <w:numFmt w:val="decimal"/>
      <w:lvlText w:val="%7."/>
      <w:lvlJc w:val="left"/>
      <w:pPr>
        <w:ind w:left="5131" w:hanging="480"/>
      </w:pPr>
    </w:lvl>
    <w:lvl w:ilvl="7" w:tplc="04090019" w:tentative="1">
      <w:start w:val="1"/>
      <w:numFmt w:val="ideographTraditional"/>
      <w:lvlText w:val="%8、"/>
      <w:lvlJc w:val="left"/>
      <w:pPr>
        <w:ind w:left="5611" w:hanging="480"/>
      </w:pPr>
    </w:lvl>
    <w:lvl w:ilvl="8" w:tplc="0409001B" w:tentative="1">
      <w:start w:val="1"/>
      <w:numFmt w:val="lowerRoman"/>
      <w:lvlText w:val="%9."/>
      <w:lvlJc w:val="right"/>
      <w:pPr>
        <w:ind w:left="6091" w:hanging="480"/>
      </w:pPr>
    </w:lvl>
  </w:abstractNum>
  <w:abstractNum w:abstractNumId="33">
    <w:nsid w:val="6CCA4AD2"/>
    <w:multiLevelType w:val="hybridMultilevel"/>
    <w:tmpl w:val="82F8D922"/>
    <w:lvl w:ilvl="0" w:tplc="88D276F2">
      <w:start w:val="1"/>
      <w:numFmt w:val="taiwaneseCountingThousand"/>
      <w:lvlText w:val="(%1)"/>
      <w:lvlJc w:val="left"/>
      <w:pPr>
        <w:ind w:left="1140" w:hanging="720"/>
      </w:pPr>
      <w:rPr>
        <w:rFonts w:hint="eastAsia"/>
      </w:rPr>
    </w:lvl>
    <w:lvl w:ilvl="1" w:tplc="04090019" w:tentative="1">
      <w:start w:val="1"/>
      <w:numFmt w:val="ideographTraditional"/>
      <w:lvlText w:val="%2、"/>
      <w:lvlJc w:val="left"/>
      <w:pPr>
        <w:ind w:left="1380" w:hanging="480"/>
      </w:pPr>
      <w:rPr>
        <w:rFonts w:ascii="新細明體" w:eastAsia="新細明體" w:hAnsi="新細明體" w:hint="eastAsia"/>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rPr>
        <w:rFonts w:ascii="新細明體" w:eastAsia="新細明體" w:hAnsi="新細明體" w:hint="eastAsia"/>
      </w:r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rPr>
        <w:rFonts w:ascii="新細明體" w:eastAsia="新細明體" w:hAnsi="新細明體" w:hint="eastAsia"/>
      </w:rPr>
    </w:lvl>
    <w:lvl w:ilvl="8" w:tplc="0409001B" w:tentative="1">
      <w:start w:val="1"/>
      <w:numFmt w:val="lowerRoman"/>
      <w:lvlText w:val="%9."/>
      <w:lvlJc w:val="right"/>
      <w:pPr>
        <w:ind w:left="4740" w:hanging="480"/>
      </w:pPr>
    </w:lvl>
  </w:abstractNum>
  <w:abstractNum w:abstractNumId="34">
    <w:nsid w:val="723C43F0"/>
    <w:multiLevelType w:val="hybridMultilevel"/>
    <w:tmpl w:val="FBB87878"/>
    <w:lvl w:ilvl="0" w:tplc="F326ACC2">
      <w:start w:val="1"/>
      <w:numFmt w:val="taiwaneseCountingThousand"/>
      <w:lvlText w:val="(%1)"/>
      <w:lvlJc w:val="left"/>
      <w:pPr>
        <w:ind w:left="1045" w:hanging="480"/>
      </w:pPr>
      <w:rPr>
        <w:rFonts w:hint="default"/>
        <w:sz w:val="28"/>
        <w:szCs w:val="28"/>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35">
    <w:nsid w:val="7DD12119"/>
    <w:multiLevelType w:val="hybridMultilevel"/>
    <w:tmpl w:val="ED6AA7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6"/>
  </w:num>
  <w:num w:numId="3">
    <w:abstractNumId w:val="0"/>
  </w:num>
  <w:num w:numId="4">
    <w:abstractNumId w:val="14"/>
  </w:num>
  <w:num w:numId="5">
    <w:abstractNumId w:val="10"/>
  </w:num>
  <w:num w:numId="6">
    <w:abstractNumId w:val="9"/>
  </w:num>
  <w:num w:numId="7">
    <w:abstractNumId w:val="4"/>
  </w:num>
  <w:num w:numId="8">
    <w:abstractNumId w:val="11"/>
  </w:num>
  <w:num w:numId="9">
    <w:abstractNumId w:val="23"/>
  </w:num>
  <w:num w:numId="10">
    <w:abstractNumId w:val="15"/>
  </w:num>
  <w:num w:numId="11">
    <w:abstractNumId w:val="13"/>
  </w:num>
  <w:num w:numId="12">
    <w:abstractNumId w:val="1"/>
  </w:num>
  <w:num w:numId="13">
    <w:abstractNumId w:val="8"/>
  </w:num>
  <w:num w:numId="14">
    <w:abstractNumId w:val="3"/>
  </w:num>
  <w:num w:numId="15">
    <w:abstractNumId w:val="33"/>
  </w:num>
  <w:num w:numId="16">
    <w:abstractNumId w:val="12"/>
  </w:num>
  <w:num w:numId="17">
    <w:abstractNumId w:val="25"/>
  </w:num>
  <w:num w:numId="18">
    <w:abstractNumId w:val="18"/>
  </w:num>
  <w:num w:numId="19">
    <w:abstractNumId w:val="32"/>
  </w:num>
  <w:num w:numId="20">
    <w:abstractNumId w:val="27"/>
  </w:num>
  <w:num w:numId="21">
    <w:abstractNumId w:val="24"/>
  </w:num>
  <w:num w:numId="22">
    <w:abstractNumId w:val="20"/>
  </w:num>
  <w:num w:numId="23">
    <w:abstractNumId w:val="5"/>
  </w:num>
  <w:num w:numId="24">
    <w:abstractNumId w:val="28"/>
  </w:num>
  <w:num w:numId="25">
    <w:abstractNumId w:val="34"/>
  </w:num>
  <w:num w:numId="26">
    <w:abstractNumId w:val="16"/>
  </w:num>
  <w:num w:numId="27">
    <w:abstractNumId w:val="35"/>
  </w:num>
  <w:num w:numId="28">
    <w:abstractNumId w:val="29"/>
  </w:num>
  <w:num w:numId="29">
    <w:abstractNumId w:val="31"/>
  </w:num>
  <w:num w:numId="30">
    <w:abstractNumId w:val="7"/>
  </w:num>
  <w:num w:numId="31">
    <w:abstractNumId w:val="30"/>
  </w:num>
  <w:num w:numId="32">
    <w:abstractNumId w:val="21"/>
  </w:num>
  <w:num w:numId="33">
    <w:abstractNumId w:val="19"/>
  </w:num>
  <w:num w:numId="34">
    <w:abstractNumId w:val="6"/>
  </w:num>
  <w:num w:numId="35">
    <w:abstractNumId w:val="17"/>
  </w:num>
  <w:num w:numId="3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EB"/>
    <w:rsid w:val="00056788"/>
    <w:rsid w:val="00073436"/>
    <w:rsid w:val="001A55DF"/>
    <w:rsid w:val="001F4418"/>
    <w:rsid w:val="0023497D"/>
    <w:rsid w:val="003216FF"/>
    <w:rsid w:val="00324759"/>
    <w:rsid w:val="003A2009"/>
    <w:rsid w:val="003B5F6B"/>
    <w:rsid w:val="003F02AB"/>
    <w:rsid w:val="00447914"/>
    <w:rsid w:val="00466F25"/>
    <w:rsid w:val="004A5543"/>
    <w:rsid w:val="004B4DB2"/>
    <w:rsid w:val="005145EB"/>
    <w:rsid w:val="005435A6"/>
    <w:rsid w:val="00547659"/>
    <w:rsid w:val="00560D15"/>
    <w:rsid w:val="0063699E"/>
    <w:rsid w:val="00641DA6"/>
    <w:rsid w:val="00651160"/>
    <w:rsid w:val="0066108F"/>
    <w:rsid w:val="0067086B"/>
    <w:rsid w:val="006941E3"/>
    <w:rsid w:val="007321CF"/>
    <w:rsid w:val="00733D35"/>
    <w:rsid w:val="007425D5"/>
    <w:rsid w:val="007C4FD2"/>
    <w:rsid w:val="007E0C02"/>
    <w:rsid w:val="00804042"/>
    <w:rsid w:val="0088576B"/>
    <w:rsid w:val="008F30AF"/>
    <w:rsid w:val="0092585A"/>
    <w:rsid w:val="00926F67"/>
    <w:rsid w:val="0094366C"/>
    <w:rsid w:val="00980063"/>
    <w:rsid w:val="009E026D"/>
    <w:rsid w:val="009E0362"/>
    <w:rsid w:val="00A23ED9"/>
    <w:rsid w:val="00A312F9"/>
    <w:rsid w:val="00AD3174"/>
    <w:rsid w:val="00B20993"/>
    <w:rsid w:val="00B2533B"/>
    <w:rsid w:val="00B357F3"/>
    <w:rsid w:val="00B470BD"/>
    <w:rsid w:val="00B6627F"/>
    <w:rsid w:val="00C64969"/>
    <w:rsid w:val="00C9729E"/>
    <w:rsid w:val="00CF0661"/>
    <w:rsid w:val="00DA1320"/>
    <w:rsid w:val="00DE200A"/>
    <w:rsid w:val="00DF0B43"/>
    <w:rsid w:val="00DF50DA"/>
    <w:rsid w:val="00E876F7"/>
    <w:rsid w:val="00EB7F4E"/>
    <w:rsid w:val="00EC5B24"/>
    <w:rsid w:val="00F12D45"/>
    <w:rsid w:val="00F20CEC"/>
    <w:rsid w:val="00F56276"/>
    <w:rsid w:val="00F57962"/>
    <w:rsid w:val="00F67D65"/>
    <w:rsid w:val="00F8124E"/>
    <w:rsid w:val="00F86524"/>
    <w:rsid w:val="00FF42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45EB"/>
    <w:pPr>
      <w:tabs>
        <w:tab w:val="center" w:pos="4153"/>
        <w:tab w:val="right" w:pos="8306"/>
      </w:tabs>
      <w:snapToGrid w:val="0"/>
    </w:pPr>
    <w:rPr>
      <w:kern w:val="0"/>
      <w:sz w:val="20"/>
      <w:szCs w:val="20"/>
      <w:lang w:val="x-none" w:eastAsia="x-none"/>
    </w:rPr>
  </w:style>
  <w:style w:type="character" w:customStyle="1" w:styleId="a4">
    <w:name w:val="頁尾 字元"/>
    <w:basedOn w:val="a0"/>
    <w:link w:val="a3"/>
    <w:uiPriority w:val="99"/>
    <w:rsid w:val="005145EB"/>
    <w:rPr>
      <w:rFonts w:ascii="Times New Roman" w:eastAsia="新細明體" w:hAnsi="Times New Roman" w:cs="Times New Roman"/>
      <w:kern w:val="0"/>
      <w:sz w:val="20"/>
      <w:szCs w:val="20"/>
      <w:lang w:val="x-none" w:eastAsia="x-none"/>
    </w:rPr>
  </w:style>
  <w:style w:type="character" w:styleId="a5">
    <w:name w:val="page number"/>
    <w:rsid w:val="005145EB"/>
    <w:rPr>
      <w:rFonts w:cs="Times New Roman"/>
    </w:rPr>
  </w:style>
  <w:style w:type="paragraph" w:styleId="a6">
    <w:name w:val="List Paragraph"/>
    <w:basedOn w:val="a"/>
    <w:uiPriority w:val="34"/>
    <w:qFormat/>
    <w:rsid w:val="005145EB"/>
    <w:pPr>
      <w:ind w:leftChars="200" w:left="480"/>
    </w:pPr>
  </w:style>
  <w:style w:type="character" w:styleId="a7">
    <w:name w:val="Subtle Reference"/>
    <w:basedOn w:val="a0"/>
    <w:uiPriority w:val="31"/>
    <w:qFormat/>
    <w:rsid w:val="005145EB"/>
    <w:rPr>
      <w:smallCaps/>
      <w:color w:val="C0504D" w:themeColor="accent2"/>
      <w:u w:val="single"/>
    </w:rPr>
  </w:style>
  <w:style w:type="paragraph" w:styleId="a8">
    <w:name w:val="No Spacing"/>
    <w:uiPriority w:val="99"/>
    <w:qFormat/>
    <w:rsid w:val="003B5F6B"/>
    <w:pPr>
      <w:widowControl w:val="0"/>
    </w:pPr>
    <w:rPr>
      <w:rFonts w:ascii="Times New Roman" w:eastAsia="新細明體" w:hAnsi="Times New Roman" w:cs="Times New Roman"/>
      <w:szCs w:val="24"/>
    </w:rPr>
  </w:style>
  <w:style w:type="paragraph" w:styleId="a9">
    <w:name w:val="header"/>
    <w:basedOn w:val="a"/>
    <w:link w:val="aa"/>
    <w:uiPriority w:val="99"/>
    <w:unhideWhenUsed/>
    <w:rsid w:val="00DF0B43"/>
    <w:pPr>
      <w:tabs>
        <w:tab w:val="center" w:pos="4153"/>
        <w:tab w:val="right" w:pos="8306"/>
      </w:tabs>
      <w:snapToGrid w:val="0"/>
    </w:pPr>
    <w:rPr>
      <w:sz w:val="20"/>
      <w:szCs w:val="20"/>
    </w:rPr>
  </w:style>
  <w:style w:type="character" w:customStyle="1" w:styleId="aa">
    <w:name w:val="頁首 字元"/>
    <w:basedOn w:val="a0"/>
    <w:link w:val="a9"/>
    <w:uiPriority w:val="99"/>
    <w:rsid w:val="00DF0B43"/>
    <w:rPr>
      <w:rFonts w:ascii="Times New Roman" w:eastAsia="新細明體" w:hAnsi="Times New Roman" w:cs="Times New Roman"/>
      <w:sz w:val="20"/>
      <w:szCs w:val="20"/>
    </w:rPr>
  </w:style>
  <w:style w:type="paragraph" w:customStyle="1" w:styleId="cjk">
    <w:name w:val="cjk"/>
    <w:basedOn w:val="a"/>
    <w:rsid w:val="00447914"/>
    <w:pPr>
      <w:widowControl/>
      <w:spacing w:before="100" w:beforeAutospacing="1" w:after="142" w:line="288" w:lineRule="auto"/>
    </w:pPr>
    <w:rPr>
      <w:rFonts w:ascii="新細明體" w:hAnsi="新細明體" w:cs="新細明體"/>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45EB"/>
    <w:pPr>
      <w:tabs>
        <w:tab w:val="center" w:pos="4153"/>
        <w:tab w:val="right" w:pos="8306"/>
      </w:tabs>
      <w:snapToGrid w:val="0"/>
    </w:pPr>
    <w:rPr>
      <w:kern w:val="0"/>
      <w:sz w:val="20"/>
      <w:szCs w:val="20"/>
      <w:lang w:val="x-none" w:eastAsia="x-none"/>
    </w:rPr>
  </w:style>
  <w:style w:type="character" w:customStyle="1" w:styleId="a4">
    <w:name w:val="頁尾 字元"/>
    <w:basedOn w:val="a0"/>
    <w:link w:val="a3"/>
    <w:uiPriority w:val="99"/>
    <w:rsid w:val="005145EB"/>
    <w:rPr>
      <w:rFonts w:ascii="Times New Roman" w:eastAsia="新細明體" w:hAnsi="Times New Roman" w:cs="Times New Roman"/>
      <w:kern w:val="0"/>
      <w:sz w:val="20"/>
      <w:szCs w:val="20"/>
      <w:lang w:val="x-none" w:eastAsia="x-none"/>
    </w:rPr>
  </w:style>
  <w:style w:type="character" w:styleId="a5">
    <w:name w:val="page number"/>
    <w:rsid w:val="005145EB"/>
    <w:rPr>
      <w:rFonts w:cs="Times New Roman"/>
    </w:rPr>
  </w:style>
  <w:style w:type="paragraph" w:styleId="a6">
    <w:name w:val="List Paragraph"/>
    <w:basedOn w:val="a"/>
    <w:uiPriority w:val="34"/>
    <w:qFormat/>
    <w:rsid w:val="005145EB"/>
    <w:pPr>
      <w:ind w:leftChars="200" w:left="480"/>
    </w:pPr>
  </w:style>
  <w:style w:type="character" w:styleId="a7">
    <w:name w:val="Subtle Reference"/>
    <w:basedOn w:val="a0"/>
    <w:uiPriority w:val="31"/>
    <w:qFormat/>
    <w:rsid w:val="005145EB"/>
    <w:rPr>
      <w:smallCaps/>
      <w:color w:val="C0504D" w:themeColor="accent2"/>
      <w:u w:val="single"/>
    </w:rPr>
  </w:style>
  <w:style w:type="paragraph" w:styleId="a8">
    <w:name w:val="No Spacing"/>
    <w:uiPriority w:val="99"/>
    <w:qFormat/>
    <w:rsid w:val="003B5F6B"/>
    <w:pPr>
      <w:widowControl w:val="0"/>
    </w:pPr>
    <w:rPr>
      <w:rFonts w:ascii="Times New Roman" w:eastAsia="新細明體" w:hAnsi="Times New Roman" w:cs="Times New Roman"/>
      <w:szCs w:val="24"/>
    </w:rPr>
  </w:style>
  <w:style w:type="paragraph" w:styleId="a9">
    <w:name w:val="header"/>
    <w:basedOn w:val="a"/>
    <w:link w:val="aa"/>
    <w:uiPriority w:val="99"/>
    <w:unhideWhenUsed/>
    <w:rsid w:val="00DF0B43"/>
    <w:pPr>
      <w:tabs>
        <w:tab w:val="center" w:pos="4153"/>
        <w:tab w:val="right" w:pos="8306"/>
      </w:tabs>
      <w:snapToGrid w:val="0"/>
    </w:pPr>
    <w:rPr>
      <w:sz w:val="20"/>
      <w:szCs w:val="20"/>
    </w:rPr>
  </w:style>
  <w:style w:type="character" w:customStyle="1" w:styleId="aa">
    <w:name w:val="頁首 字元"/>
    <w:basedOn w:val="a0"/>
    <w:link w:val="a9"/>
    <w:uiPriority w:val="99"/>
    <w:rsid w:val="00DF0B43"/>
    <w:rPr>
      <w:rFonts w:ascii="Times New Roman" w:eastAsia="新細明體" w:hAnsi="Times New Roman" w:cs="Times New Roman"/>
      <w:sz w:val="20"/>
      <w:szCs w:val="20"/>
    </w:rPr>
  </w:style>
  <w:style w:type="paragraph" w:customStyle="1" w:styleId="cjk">
    <w:name w:val="cjk"/>
    <w:basedOn w:val="a"/>
    <w:rsid w:val="00447914"/>
    <w:pPr>
      <w:widowControl/>
      <w:spacing w:before="100" w:beforeAutospacing="1" w:after="142" w:line="288" w:lineRule="auto"/>
    </w:pPr>
    <w:rPr>
      <w:rFonts w:ascii="新細明體" w:hAnsi="新細明體" w:cs="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3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1545</Words>
  <Characters>8809</Characters>
  <Application>Microsoft Office Word</Application>
  <DocSecurity>0</DocSecurity>
  <Lines>73</Lines>
  <Paragraphs>20</Paragraphs>
  <ScaleCrop>false</ScaleCrop>
  <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蔡珮瑜</dc:creator>
  <cp:lastModifiedBy>蔡珮瑜</cp:lastModifiedBy>
  <cp:revision>17</cp:revision>
  <cp:lastPrinted>2018-03-31T01:45:00Z</cp:lastPrinted>
  <dcterms:created xsi:type="dcterms:W3CDTF">2018-03-23T07:57:00Z</dcterms:created>
  <dcterms:modified xsi:type="dcterms:W3CDTF">2018-03-31T01:45:00Z</dcterms:modified>
</cp:coreProperties>
</file>