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7E" w:rsidRPr="008139C9" w:rsidRDefault="008139C9" w:rsidP="00606879">
      <w:pPr>
        <w:spacing w:line="240" w:lineRule="atLeast"/>
        <w:ind w:firstLineChars="50" w:firstLine="180"/>
        <w:jc w:val="center"/>
        <w:rPr>
          <w:rFonts w:ascii="標楷體" w:eastAsia="標楷體" w:hAnsi="標楷體" w:cs="Arial"/>
          <w:b/>
          <w:kern w:val="0"/>
          <w:sz w:val="36"/>
          <w:szCs w:val="36"/>
          <w:bdr w:val="single" w:sz="4" w:space="0" w:color="auto"/>
        </w:rPr>
      </w:pPr>
      <w:bookmarkStart w:id="0" w:name="_GoBack"/>
      <w:bookmarkEnd w:id="0"/>
      <w:r w:rsidRPr="008139C9">
        <w:rPr>
          <w:rFonts w:ascii="標楷體" w:eastAsia="標楷體" w:hAnsi="標楷體" w:cs="Arial" w:hint="eastAsia"/>
          <w:b/>
          <w:kern w:val="0"/>
          <w:sz w:val="36"/>
          <w:szCs w:val="36"/>
        </w:rPr>
        <w:t>附件</w:t>
      </w:r>
      <w:r w:rsidR="000337EA">
        <w:rPr>
          <w:rFonts w:ascii="標楷體" w:eastAsia="標楷體" w:hAnsi="標楷體" w:cs="Arial" w:hint="eastAsia"/>
          <w:b/>
          <w:kern w:val="0"/>
          <w:sz w:val="36"/>
          <w:szCs w:val="36"/>
        </w:rPr>
        <w:t>五</w:t>
      </w:r>
      <w:r w:rsidR="009578A8" w:rsidRPr="008139C9">
        <w:rPr>
          <w:rFonts w:ascii="標楷體" w:eastAsia="標楷體" w:hAnsi="標楷體" w:cs="Arial" w:hint="eastAsia"/>
          <w:b/>
          <w:kern w:val="0"/>
          <w:sz w:val="36"/>
          <w:szCs w:val="36"/>
        </w:rPr>
        <w:t>參展作品</w:t>
      </w:r>
      <w:r w:rsidR="002F2F6B" w:rsidRPr="008139C9">
        <w:rPr>
          <w:rFonts w:ascii="標楷體" w:eastAsia="標楷體" w:hAnsi="標楷體" w:cs="Arial" w:hint="eastAsia"/>
          <w:b/>
          <w:kern w:val="0"/>
          <w:sz w:val="36"/>
          <w:szCs w:val="36"/>
        </w:rPr>
        <w:t>資格</w:t>
      </w:r>
      <w:r w:rsidR="0066077E" w:rsidRPr="008139C9">
        <w:rPr>
          <w:rFonts w:ascii="標楷體" w:eastAsia="標楷體" w:hAnsi="標楷體" w:cs="Arial" w:hint="eastAsia"/>
          <w:b/>
          <w:kern w:val="0"/>
          <w:sz w:val="36"/>
          <w:szCs w:val="36"/>
        </w:rPr>
        <w:t>切結書</w:t>
      </w:r>
    </w:p>
    <w:tbl>
      <w:tblPr>
        <w:tblW w:w="978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66077E" w:rsidRPr="00B40B82" w:rsidTr="004D5C2A">
        <w:trPr>
          <w:trHeight w:val="2595"/>
        </w:trPr>
        <w:tc>
          <w:tcPr>
            <w:tcW w:w="9781" w:type="dxa"/>
            <w:tcBorders>
              <w:top w:val="single" w:sz="4" w:space="0" w:color="auto"/>
              <w:left w:val="single" w:sz="4" w:space="0" w:color="auto"/>
              <w:bottom w:val="single" w:sz="4" w:space="0" w:color="auto"/>
              <w:right w:val="single" w:sz="4" w:space="0" w:color="auto"/>
            </w:tcBorders>
          </w:tcPr>
          <w:p w:rsidR="00F92D5A" w:rsidRDefault="00F92D5A" w:rsidP="00601EAB">
            <w:pPr>
              <w:spacing w:line="400" w:lineRule="exact"/>
              <w:rPr>
                <w:rFonts w:ascii="標楷體" w:eastAsia="標楷體" w:hAnsi="標楷體" w:cs="新細明體"/>
                <w:bCs/>
                <w:kern w:val="0"/>
                <w:sz w:val="28"/>
                <w:szCs w:val="28"/>
              </w:rPr>
            </w:pPr>
          </w:p>
          <w:p w:rsidR="009578A8" w:rsidRDefault="00C9295E" w:rsidP="003C34F4">
            <w:pPr>
              <w:kinsoku w:val="0"/>
              <w:wordWrap w:val="0"/>
              <w:spacing w:line="400" w:lineRule="exact"/>
              <w:rPr>
                <w:rFonts w:ascii="標楷體" w:eastAsia="標楷體" w:hAnsi="標楷體" w:cs="新細明體"/>
                <w:bCs/>
                <w:kern w:val="0"/>
                <w:sz w:val="28"/>
                <w:szCs w:val="28"/>
              </w:rPr>
            </w:pPr>
            <w:r w:rsidRPr="00C9295E">
              <w:rPr>
                <w:rFonts w:ascii="標楷體" w:eastAsia="標楷體" w:hAnsi="標楷體" w:cs="新細明體" w:hint="eastAsia"/>
                <w:bCs/>
                <w:kern w:val="0"/>
                <w:sz w:val="28"/>
                <w:szCs w:val="28"/>
                <w:u w:val="single"/>
              </w:rPr>
              <w:t xml:space="preserve">                  </w:t>
            </w:r>
            <w:r>
              <w:rPr>
                <w:rFonts w:ascii="標楷體" w:eastAsia="標楷體" w:hAnsi="標楷體" w:cs="新細明體" w:hint="eastAsia"/>
                <w:bCs/>
                <w:kern w:val="0"/>
                <w:sz w:val="28"/>
                <w:szCs w:val="28"/>
                <w:u w:val="single"/>
              </w:rPr>
              <w:t xml:space="preserve">      </w:t>
            </w:r>
            <w:r w:rsidRPr="00C9295E">
              <w:rPr>
                <w:rFonts w:ascii="標楷體" w:eastAsia="標楷體" w:hAnsi="標楷體" w:cs="新細明體" w:hint="eastAsia"/>
                <w:bCs/>
                <w:kern w:val="0"/>
                <w:sz w:val="28"/>
                <w:szCs w:val="28"/>
              </w:rPr>
              <w:t>(公司名稱，以下稱本公司)</w:t>
            </w:r>
            <w:r w:rsidR="00F92D5A">
              <w:rPr>
                <w:rFonts w:ascii="標楷體" w:eastAsia="標楷體" w:hAnsi="標楷體" w:cs="新細明體" w:hint="eastAsia"/>
                <w:bCs/>
                <w:kern w:val="0"/>
                <w:sz w:val="28"/>
                <w:szCs w:val="28"/>
              </w:rPr>
              <w:t>保證</w:t>
            </w:r>
            <w:r w:rsidR="009578A8" w:rsidRPr="009578A8">
              <w:rPr>
                <w:rFonts w:ascii="標楷體" w:eastAsia="標楷體" w:hAnsi="標楷體" w:cs="新細明體" w:hint="eastAsia"/>
                <w:bCs/>
                <w:kern w:val="0"/>
                <w:sz w:val="28"/>
                <w:szCs w:val="28"/>
              </w:rPr>
              <w:t>於「201</w:t>
            </w:r>
            <w:r w:rsidR="00924AE5">
              <w:rPr>
                <w:rFonts w:ascii="標楷體" w:eastAsia="標楷體" w:hAnsi="標楷體" w:cs="新細明體"/>
                <w:bCs/>
                <w:kern w:val="0"/>
                <w:sz w:val="28"/>
                <w:szCs w:val="28"/>
              </w:rPr>
              <w:t>8</w:t>
            </w:r>
            <w:r w:rsidR="00924AE5" w:rsidRPr="00924AE5">
              <w:rPr>
                <w:rFonts w:ascii="標楷體" w:eastAsia="標楷體" w:hAnsi="標楷體" w:cs="新細明體" w:hint="eastAsia"/>
                <w:bCs/>
                <w:kern w:val="0"/>
                <w:sz w:val="28"/>
                <w:szCs w:val="28"/>
              </w:rPr>
              <w:t>新加坡亞洲電視論壇及內容交易市場暨新加坡影匯市場展(ATF)</w:t>
            </w:r>
            <w:r w:rsidR="009578A8" w:rsidRPr="009578A8">
              <w:rPr>
                <w:rFonts w:ascii="標楷體" w:eastAsia="標楷體" w:hAnsi="標楷體" w:cs="新細明體" w:hint="eastAsia"/>
                <w:bCs/>
                <w:kern w:val="0"/>
                <w:sz w:val="28"/>
                <w:szCs w:val="28"/>
              </w:rPr>
              <w:t>」</w:t>
            </w:r>
            <w:r w:rsidR="005253DC">
              <w:rPr>
                <w:rFonts w:ascii="標楷體" w:eastAsia="標楷體" w:hAnsi="標楷體" w:cs="新細明體" w:hint="eastAsia"/>
                <w:bCs/>
                <w:kern w:val="0"/>
                <w:sz w:val="28"/>
                <w:szCs w:val="28"/>
              </w:rPr>
              <w:t>行銷</w:t>
            </w:r>
            <w:r w:rsidR="009578A8" w:rsidRPr="009578A8">
              <w:rPr>
                <w:rFonts w:ascii="標楷體" w:eastAsia="標楷體" w:hAnsi="標楷體" w:cs="新細明體" w:hint="eastAsia"/>
                <w:bCs/>
                <w:kern w:val="0"/>
                <w:sz w:val="28"/>
                <w:szCs w:val="28"/>
              </w:rPr>
              <w:t>參展</w:t>
            </w:r>
            <w:r w:rsidR="005253DC">
              <w:rPr>
                <w:rFonts w:ascii="標楷體" w:eastAsia="標楷體" w:hAnsi="標楷體" w:cs="新細明體" w:hint="eastAsia"/>
                <w:bCs/>
                <w:kern w:val="0"/>
                <w:sz w:val="28"/>
                <w:szCs w:val="28"/>
              </w:rPr>
              <w:t>之</w:t>
            </w:r>
            <w:r w:rsidR="009578A8" w:rsidRPr="009578A8">
              <w:rPr>
                <w:rFonts w:ascii="標楷體" w:eastAsia="標楷體" w:hAnsi="標楷體" w:cs="新細明體" w:hint="eastAsia"/>
                <w:bCs/>
                <w:kern w:val="0"/>
                <w:sz w:val="28"/>
                <w:szCs w:val="28"/>
              </w:rPr>
              <w:t>節目/作品資格，符合</w:t>
            </w:r>
            <w:r w:rsidR="009578A8">
              <w:rPr>
                <w:rFonts w:ascii="標楷體" w:eastAsia="標楷體" w:hAnsi="標楷體" w:cs="新細明體" w:hint="eastAsia"/>
                <w:bCs/>
                <w:kern w:val="0"/>
                <w:sz w:val="28"/>
                <w:szCs w:val="28"/>
              </w:rPr>
              <w:t>下列事項：</w:t>
            </w:r>
          </w:p>
          <w:p w:rsidR="006F689F" w:rsidRPr="006F689F" w:rsidRDefault="009578A8" w:rsidP="006F689F">
            <w:pPr>
              <w:spacing w:line="4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一、</w:t>
            </w:r>
            <w:r w:rsidR="006F689F" w:rsidRPr="006F689F">
              <w:rPr>
                <w:rFonts w:ascii="標楷體" w:eastAsia="標楷體" w:hAnsi="標楷體" w:cs="新細明體" w:hint="eastAsia"/>
                <w:bCs/>
                <w:kern w:val="0"/>
                <w:sz w:val="28"/>
                <w:szCs w:val="28"/>
              </w:rPr>
              <w:t>行銷之</w:t>
            </w:r>
            <w:r w:rsidR="006F689F">
              <w:rPr>
                <w:rFonts w:ascii="標楷體" w:eastAsia="標楷體" w:hAnsi="標楷體" w:cs="新細明體" w:hint="eastAsia"/>
                <w:bCs/>
                <w:kern w:val="0"/>
                <w:sz w:val="28"/>
                <w:szCs w:val="28"/>
              </w:rPr>
              <w:t>我國</w:t>
            </w:r>
            <w:r w:rsidR="006F689F" w:rsidRPr="006F689F">
              <w:rPr>
                <w:rFonts w:ascii="標楷體" w:eastAsia="標楷體" w:hAnsi="標楷體" w:cs="新細明體" w:hint="eastAsia"/>
                <w:bCs/>
                <w:kern w:val="0"/>
                <w:sz w:val="28"/>
                <w:szCs w:val="28"/>
              </w:rPr>
              <w:t>電視節目及IP：</w:t>
            </w:r>
          </w:p>
          <w:p w:rsidR="006F689F" w:rsidRDefault="006F689F" w:rsidP="006F689F">
            <w:pPr>
              <w:spacing w:line="400" w:lineRule="exact"/>
              <w:ind w:left="840" w:hangingChars="300" w:hanging="840"/>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(ㄧ)</w:t>
            </w:r>
            <w:r w:rsidRPr="006F689F">
              <w:rPr>
                <w:rFonts w:ascii="標楷體" w:eastAsia="標楷體" w:hAnsi="標楷體" w:cs="新細明體" w:hint="eastAsia"/>
                <w:bCs/>
                <w:kern w:val="0"/>
                <w:sz w:val="28"/>
                <w:szCs w:val="28"/>
              </w:rPr>
              <w:t>行銷之電視節目依「進口出版品電影片錄影節目及廣播電視節目原產地認定基準」其原產地應為中華民國，且其中至少應有一部電視節目之首次公開播送或公開傳輸之首日</w:t>
            </w:r>
            <w:r w:rsidR="001E3C73">
              <w:rPr>
                <w:rFonts w:ascii="標楷體" w:eastAsia="標楷體" w:hAnsi="標楷體" w:cs="新細明體" w:hint="eastAsia"/>
                <w:bCs/>
                <w:kern w:val="0"/>
                <w:sz w:val="28"/>
                <w:szCs w:val="28"/>
              </w:rPr>
              <w:t>應於ATF</w:t>
            </w:r>
            <w:r w:rsidRPr="006F689F">
              <w:rPr>
                <w:rFonts w:ascii="標楷體" w:eastAsia="標楷體" w:hAnsi="標楷體" w:cs="新細明體" w:hint="eastAsia"/>
                <w:bCs/>
                <w:kern w:val="0"/>
                <w:sz w:val="28"/>
                <w:szCs w:val="28"/>
              </w:rPr>
              <w:t>舉行首日(2018年12月5日)未逾二年，或尚未在我國境內公開播送、公開傳輸。</w:t>
            </w:r>
          </w:p>
          <w:p w:rsidR="006F689F" w:rsidRDefault="006F689F" w:rsidP="003C34F4">
            <w:pPr>
              <w:spacing w:line="400" w:lineRule="exact"/>
              <w:ind w:left="840" w:hangingChars="300" w:hanging="840"/>
              <w:rPr>
                <w:rFonts w:ascii="標楷體" w:eastAsia="標楷體" w:hAnsi="標楷體"/>
                <w:color w:val="000000"/>
                <w:sz w:val="28"/>
                <w:szCs w:val="28"/>
              </w:rPr>
            </w:pPr>
            <w:r>
              <w:rPr>
                <w:rFonts w:ascii="標楷體" w:eastAsia="標楷體" w:hAnsi="標楷體" w:cs="新細明體" w:hint="eastAsia"/>
                <w:bCs/>
                <w:kern w:val="0"/>
                <w:sz w:val="28"/>
                <w:szCs w:val="28"/>
              </w:rPr>
              <w:t xml:space="preserve">  (二)</w:t>
            </w:r>
            <w:r w:rsidRPr="009F662E">
              <w:rPr>
                <w:rFonts w:ascii="標楷體" w:eastAsia="標楷體" w:hAnsi="標楷體" w:hint="eastAsia"/>
                <w:color w:val="000000"/>
                <w:sz w:val="28"/>
                <w:szCs w:val="28"/>
              </w:rPr>
              <w:t>行銷之電視IP應為依我國「著作權法」認定之著作，且著作人應為領有中華民國國民身分證者或依中華民國法令設立或登記之我國法人。</w:t>
            </w:r>
          </w:p>
          <w:p w:rsidR="007A5933" w:rsidRDefault="007A5933" w:rsidP="003C34F4">
            <w:pPr>
              <w:spacing w:line="400" w:lineRule="exact"/>
              <w:ind w:left="840" w:hangingChars="300" w:hanging="840"/>
              <w:rPr>
                <w:rFonts w:ascii="標楷體" w:eastAsia="標楷體" w:hAnsi="標楷體" w:cs="新細明體"/>
                <w:bCs/>
                <w:kern w:val="0"/>
                <w:sz w:val="28"/>
                <w:szCs w:val="28"/>
              </w:rPr>
            </w:pPr>
            <w:r>
              <w:rPr>
                <w:rFonts w:ascii="標楷體" w:eastAsia="標楷體" w:hAnsi="標楷體" w:hint="eastAsia"/>
                <w:color w:val="000000"/>
                <w:sz w:val="28"/>
                <w:szCs w:val="28"/>
              </w:rPr>
              <w:t xml:space="preserve">  (三)</w:t>
            </w:r>
            <w:r w:rsidRPr="007A5933">
              <w:rPr>
                <w:rFonts w:ascii="標楷體" w:eastAsia="標楷體" w:hAnsi="標楷體" w:hint="eastAsia"/>
                <w:color w:val="000000"/>
                <w:sz w:val="28"/>
                <w:szCs w:val="28"/>
              </w:rPr>
              <w:t>參展者應擁有所行銷</w:t>
            </w:r>
            <w:r w:rsidR="005253DC">
              <w:rPr>
                <w:rFonts w:ascii="標楷體" w:eastAsia="標楷體" w:hAnsi="標楷體" w:hint="eastAsia"/>
                <w:color w:val="000000"/>
                <w:sz w:val="28"/>
                <w:szCs w:val="28"/>
              </w:rPr>
              <w:t>節目/</w:t>
            </w:r>
            <w:r w:rsidRPr="007A5933">
              <w:rPr>
                <w:rFonts w:ascii="標楷體" w:eastAsia="標楷體" w:hAnsi="標楷體" w:hint="eastAsia"/>
                <w:color w:val="000000"/>
                <w:sz w:val="28"/>
                <w:szCs w:val="28"/>
              </w:rPr>
              <w:t>作品之海外行銷發行權，或該作品著作權人或發行人授權代理發行資格。</w:t>
            </w:r>
          </w:p>
          <w:p w:rsidR="009578A8" w:rsidRDefault="009578A8" w:rsidP="00F92D5A">
            <w:pPr>
              <w:spacing w:line="400" w:lineRule="exact"/>
              <w:ind w:left="560" w:hangingChars="200" w:hanging="560"/>
              <w:rPr>
                <w:rFonts w:ascii="標楷體" w:eastAsia="標楷體" w:hAnsi="標楷體" w:cs="新細明體"/>
                <w:bCs/>
                <w:kern w:val="0"/>
                <w:sz w:val="28"/>
                <w:szCs w:val="28"/>
              </w:rPr>
            </w:pPr>
            <w:r>
              <w:rPr>
                <w:rFonts w:ascii="標楷體" w:eastAsia="標楷體" w:hAnsi="標楷體" w:cs="新細明體" w:hint="eastAsia"/>
                <w:bCs/>
                <w:kern w:val="0"/>
                <w:sz w:val="28"/>
                <w:szCs w:val="28"/>
              </w:rPr>
              <w:t>二、</w:t>
            </w:r>
            <w:r w:rsidRPr="009578A8">
              <w:rPr>
                <w:rFonts w:ascii="標楷體" w:eastAsia="標楷體" w:hAnsi="標楷體" w:cs="新細明體" w:hint="eastAsia"/>
                <w:bCs/>
                <w:kern w:val="0"/>
                <w:sz w:val="28"/>
                <w:szCs w:val="28"/>
              </w:rPr>
              <w:t>電影參展作品：需在</w:t>
            </w:r>
            <w:r w:rsidRPr="00404FA3">
              <w:rPr>
                <w:rFonts w:ascii="標楷體" w:eastAsia="標楷體" w:hAnsi="標楷體" w:cs="新細明體" w:hint="eastAsia"/>
                <w:bCs/>
                <w:color w:val="000000" w:themeColor="text1"/>
                <w:kern w:val="0"/>
                <w:sz w:val="28"/>
                <w:szCs w:val="28"/>
              </w:rPr>
              <w:t>201</w:t>
            </w:r>
            <w:r w:rsidR="003C34F4" w:rsidRPr="00404FA3">
              <w:rPr>
                <w:rFonts w:ascii="標楷體" w:eastAsia="標楷體" w:hAnsi="標楷體" w:cs="新細明體" w:hint="eastAsia"/>
                <w:bCs/>
                <w:color w:val="000000" w:themeColor="text1"/>
                <w:kern w:val="0"/>
                <w:sz w:val="28"/>
                <w:szCs w:val="28"/>
              </w:rPr>
              <w:t>7</w:t>
            </w:r>
            <w:r w:rsidRPr="00404FA3">
              <w:rPr>
                <w:rFonts w:ascii="標楷體" w:eastAsia="標楷體" w:hAnsi="標楷體" w:cs="新細明體" w:hint="eastAsia"/>
                <w:bCs/>
                <w:color w:val="000000" w:themeColor="text1"/>
                <w:kern w:val="0"/>
                <w:sz w:val="28"/>
                <w:szCs w:val="28"/>
              </w:rPr>
              <w:t>年</w:t>
            </w:r>
            <w:r w:rsidR="008139C9" w:rsidRPr="00404FA3">
              <w:rPr>
                <w:rFonts w:ascii="標楷體" w:eastAsia="標楷體" w:hAnsi="標楷體" w:cs="新細明體"/>
                <w:bCs/>
                <w:color w:val="000000" w:themeColor="text1"/>
                <w:kern w:val="0"/>
                <w:sz w:val="28"/>
                <w:szCs w:val="28"/>
              </w:rPr>
              <w:t>1</w:t>
            </w:r>
            <w:r w:rsidR="001E3C73">
              <w:rPr>
                <w:rFonts w:ascii="標楷體" w:eastAsia="標楷體" w:hAnsi="標楷體" w:cs="新細明體" w:hint="eastAsia"/>
                <w:bCs/>
                <w:color w:val="000000" w:themeColor="text1"/>
                <w:kern w:val="0"/>
                <w:sz w:val="28"/>
                <w:szCs w:val="28"/>
              </w:rPr>
              <w:t>2</w:t>
            </w:r>
            <w:r w:rsidRPr="00404FA3">
              <w:rPr>
                <w:rFonts w:ascii="標楷體" w:eastAsia="標楷體" w:hAnsi="標楷體" w:cs="新細明體" w:hint="eastAsia"/>
                <w:bCs/>
                <w:color w:val="000000" w:themeColor="text1"/>
                <w:kern w:val="0"/>
                <w:sz w:val="28"/>
                <w:szCs w:val="28"/>
              </w:rPr>
              <w:t>月</w:t>
            </w:r>
            <w:r w:rsidR="001E3C73">
              <w:rPr>
                <w:rFonts w:ascii="標楷體" w:eastAsia="標楷體" w:hAnsi="標楷體" w:cs="新細明體" w:hint="eastAsia"/>
                <w:bCs/>
                <w:color w:val="000000" w:themeColor="text1"/>
                <w:kern w:val="0"/>
                <w:sz w:val="28"/>
                <w:szCs w:val="28"/>
              </w:rPr>
              <w:t>5</w:t>
            </w:r>
            <w:r w:rsidRPr="00404FA3">
              <w:rPr>
                <w:rFonts w:ascii="標楷體" w:eastAsia="標楷體" w:hAnsi="標楷體" w:cs="新細明體" w:hint="eastAsia"/>
                <w:bCs/>
                <w:color w:val="000000" w:themeColor="text1"/>
                <w:kern w:val="0"/>
                <w:sz w:val="28"/>
                <w:szCs w:val="28"/>
              </w:rPr>
              <w:t>日</w:t>
            </w:r>
            <w:r w:rsidRPr="009578A8">
              <w:rPr>
                <w:rFonts w:ascii="標楷體" w:eastAsia="標楷體" w:hAnsi="標楷體" w:cs="新細明體" w:hint="eastAsia"/>
                <w:bCs/>
                <w:kern w:val="0"/>
                <w:sz w:val="28"/>
                <w:szCs w:val="28"/>
              </w:rPr>
              <w:t>後（含）首次取得電影分級證明之國產電影片，以及正在製作中的電影企劃案(依「國產電影片及非國產電影片認定基準修正規定」具國產電影片要件)作品，參展者應擁有所行銷作品之海外行銷發行權，或該作品著作權人或發行人授權代理發行資格。</w:t>
            </w:r>
          </w:p>
          <w:p w:rsidR="009279B1" w:rsidRDefault="009279B1" w:rsidP="004A1E23">
            <w:pPr>
              <w:pStyle w:val="BlockText1"/>
              <w:snapToGrid w:val="0"/>
              <w:spacing w:line="240" w:lineRule="auto"/>
              <w:ind w:left="0" w:right="169" w:firstLine="0"/>
              <w:rPr>
                <w:rFonts w:ascii="標楷體" w:eastAsia="標楷體" w:hAnsi="標楷體" w:cs="新細明體"/>
                <w:bCs/>
                <w:spacing w:val="0"/>
                <w:sz w:val="28"/>
                <w:szCs w:val="28"/>
              </w:rPr>
            </w:pPr>
          </w:p>
          <w:p w:rsidR="004A1E23" w:rsidRDefault="004A1E23" w:rsidP="004A1E23">
            <w:pPr>
              <w:pStyle w:val="BlockText1"/>
              <w:snapToGrid w:val="0"/>
              <w:spacing w:line="240" w:lineRule="auto"/>
              <w:ind w:left="0" w:right="169" w:firstLine="0"/>
              <w:rPr>
                <w:rFonts w:ascii="標楷體" w:eastAsia="標楷體" w:hAnsi="標楷體" w:cs="新細明體"/>
                <w:bCs/>
                <w:spacing w:val="0"/>
                <w:sz w:val="28"/>
                <w:szCs w:val="28"/>
              </w:rPr>
            </w:pPr>
            <w:r>
              <w:rPr>
                <w:rFonts w:ascii="標楷體" w:eastAsia="標楷體" w:hAnsi="標楷體" w:cs="新細明體" w:hint="eastAsia"/>
                <w:bCs/>
                <w:spacing w:val="0"/>
                <w:sz w:val="28"/>
                <w:szCs w:val="28"/>
              </w:rPr>
              <w:t xml:space="preserve">     此致</w:t>
            </w:r>
          </w:p>
          <w:p w:rsidR="004A1E23" w:rsidRDefault="004A1E23" w:rsidP="004A1E23">
            <w:pPr>
              <w:pStyle w:val="BlockText1"/>
              <w:snapToGrid w:val="0"/>
              <w:spacing w:line="240" w:lineRule="auto"/>
              <w:ind w:left="0" w:right="169" w:firstLine="0"/>
              <w:rPr>
                <w:rFonts w:ascii="標楷體" w:eastAsia="標楷體" w:hAnsi="標楷體" w:cs="新細明體"/>
                <w:bCs/>
                <w:spacing w:val="0"/>
                <w:sz w:val="28"/>
                <w:szCs w:val="28"/>
              </w:rPr>
            </w:pPr>
            <w:r>
              <w:rPr>
                <w:rFonts w:ascii="標楷體" w:eastAsia="標楷體" w:hAnsi="標楷體" w:cs="新細明體" w:hint="eastAsia"/>
                <w:bCs/>
                <w:spacing w:val="0"/>
                <w:sz w:val="28"/>
                <w:szCs w:val="28"/>
              </w:rPr>
              <w:t xml:space="preserve">   </w:t>
            </w:r>
            <w:r w:rsidRPr="00362BDF">
              <w:rPr>
                <w:rFonts w:ascii="標楷體" w:eastAsia="標楷體" w:hAnsi="標楷體" w:cs="新細明體" w:hint="eastAsia"/>
                <w:bCs/>
                <w:spacing w:val="0"/>
                <w:sz w:val="28"/>
                <w:szCs w:val="28"/>
              </w:rPr>
              <w:t>文化部影視及流行音樂產業局</w:t>
            </w:r>
          </w:p>
          <w:p w:rsidR="00F92D5A" w:rsidRDefault="00F92D5A" w:rsidP="0066077E">
            <w:pPr>
              <w:pStyle w:val="BlockText1"/>
              <w:snapToGrid w:val="0"/>
              <w:spacing w:line="240" w:lineRule="auto"/>
              <w:ind w:left="0" w:right="169" w:firstLine="0"/>
              <w:rPr>
                <w:rFonts w:ascii="新細明體" w:hAnsi="新細明體"/>
                <w:bCs/>
                <w:sz w:val="28"/>
                <w:szCs w:val="28"/>
              </w:rPr>
            </w:pPr>
          </w:p>
          <w:p w:rsidR="009279B1" w:rsidRDefault="009279B1" w:rsidP="0066077E">
            <w:pPr>
              <w:pStyle w:val="BlockText1"/>
              <w:snapToGrid w:val="0"/>
              <w:spacing w:line="240" w:lineRule="auto"/>
              <w:ind w:left="0" w:right="169" w:firstLine="0"/>
              <w:rPr>
                <w:rFonts w:ascii="新細明體" w:hAnsi="新細明體"/>
                <w:bCs/>
                <w:sz w:val="28"/>
                <w:szCs w:val="28"/>
              </w:rPr>
            </w:pPr>
          </w:p>
          <w:p w:rsidR="001C635D" w:rsidRDefault="001C635D" w:rsidP="001C635D">
            <w:pPr>
              <w:pStyle w:val="BlockText1"/>
              <w:snapToGrid w:val="0"/>
              <w:spacing w:line="240" w:lineRule="auto"/>
              <w:ind w:left="0" w:right="169" w:firstLine="0"/>
              <w:rPr>
                <w:rFonts w:ascii="標楷體" w:eastAsia="標楷體" w:hAnsi="標楷體"/>
                <w:bCs/>
                <w:sz w:val="28"/>
                <w:szCs w:val="28"/>
                <w:u w:val="single"/>
              </w:rPr>
            </w:pPr>
            <w:r>
              <w:rPr>
                <w:rFonts w:ascii="標楷體" w:eastAsia="標楷體" w:hAnsi="標楷體" w:cs="新細明體" w:hint="eastAsia"/>
                <w:bCs/>
                <w:spacing w:val="0"/>
                <w:sz w:val="28"/>
                <w:szCs w:val="28"/>
              </w:rPr>
              <w:t xml:space="preserve">  </w:t>
            </w:r>
            <w:r w:rsidR="00601EAB">
              <w:rPr>
                <w:rFonts w:ascii="標楷體" w:eastAsia="標楷體" w:hAnsi="標楷體" w:cs="新細明體" w:hint="eastAsia"/>
                <w:bCs/>
                <w:spacing w:val="0"/>
                <w:sz w:val="28"/>
                <w:szCs w:val="28"/>
              </w:rPr>
              <w:t xml:space="preserve"> </w:t>
            </w:r>
            <w:r w:rsidRPr="004D5C2A">
              <w:rPr>
                <w:rFonts w:ascii="標楷體" w:eastAsia="標楷體" w:hAnsi="標楷體" w:cs="新細明體" w:hint="eastAsia"/>
                <w:bCs/>
                <w:spacing w:val="0"/>
                <w:sz w:val="28"/>
                <w:szCs w:val="28"/>
              </w:rPr>
              <w:t>公</w:t>
            </w:r>
            <w:r w:rsidR="009279B1">
              <w:rPr>
                <w:rFonts w:ascii="標楷體" w:eastAsia="標楷體" w:hAnsi="標楷體" w:cs="新細明體" w:hint="eastAsia"/>
                <w:bCs/>
                <w:spacing w:val="0"/>
                <w:sz w:val="28"/>
                <w:szCs w:val="28"/>
              </w:rPr>
              <w:t xml:space="preserve"> </w:t>
            </w:r>
            <w:r w:rsidRPr="004D5C2A">
              <w:rPr>
                <w:rFonts w:ascii="標楷體" w:eastAsia="標楷體" w:hAnsi="標楷體" w:cs="新細明體" w:hint="eastAsia"/>
                <w:bCs/>
                <w:spacing w:val="0"/>
                <w:sz w:val="28"/>
                <w:szCs w:val="28"/>
              </w:rPr>
              <w:t>司</w:t>
            </w:r>
            <w:r w:rsidR="009279B1">
              <w:rPr>
                <w:rFonts w:ascii="標楷體" w:eastAsia="標楷體" w:hAnsi="標楷體" w:cs="新細明體" w:hint="eastAsia"/>
                <w:bCs/>
                <w:spacing w:val="0"/>
                <w:sz w:val="28"/>
                <w:szCs w:val="28"/>
              </w:rPr>
              <w:t xml:space="preserve"> </w:t>
            </w:r>
            <w:r w:rsidR="00942245">
              <w:rPr>
                <w:rFonts w:ascii="標楷體" w:eastAsia="標楷體" w:hAnsi="標楷體" w:cs="新細明體" w:hint="eastAsia"/>
                <w:bCs/>
                <w:spacing w:val="0"/>
                <w:sz w:val="28"/>
                <w:szCs w:val="28"/>
              </w:rPr>
              <w:t>章</w:t>
            </w:r>
            <w:r w:rsidR="009279B1">
              <w:rPr>
                <w:rFonts w:ascii="標楷體" w:eastAsia="標楷體" w:hAnsi="標楷體" w:cs="新細明體" w:hint="eastAsia"/>
                <w:bCs/>
                <w:spacing w:val="0"/>
                <w:sz w:val="28"/>
                <w:szCs w:val="28"/>
              </w:rPr>
              <w:t xml:space="preserve"> </w:t>
            </w:r>
            <w:r>
              <w:rPr>
                <w:rFonts w:ascii="新細明體" w:hAnsi="新細明體" w:cs="新細明體" w:hint="eastAsia"/>
                <w:bCs/>
                <w:spacing w:val="0"/>
                <w:sz w:val="28"/>
                <w:szCs w:val="28"/>
              </w:rPr>
              <w:t>：</w:t>
            </w:r>
            <w:r>
              <w:rPr>
                <w:rFonts w:ascii="標楷體" w:eastAsia="標楷體" w:hAnsi="標楷體" w:hint="eastAsia"/>
                <w:bCs/>
                <w:sz w:val="28"/>
                <w:szCs w:val="28"/>
                <w:u w:val="single"/>
              </w:rPr>
              <w:t xml:space="preserve">                      </w:t>
            </w:r>
            <w:r w:rsidR="009279B1">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p>
          <w:p w:rsidR="00F92D5A" w:rsidRDefault="00F92D5A" w:rsidP="001C635D">
            <w:pPr>
              <w:pStyle w:val="BlockText1"/>
              <w:snapToGrid w:val="0"/>
              <w:spacing w:line="240" w:lineRule="auto"/>
              <w:ind w:left="0" w:right="169" w:firstLine="0"/>
              <w:rPr>
                <w:rFonts w:ascii="標楷體" w:eastAsia="標楷體" w:hAnsi="標楷體"/>
                <w:bCs/>
                <w:sz w:val="28"/>
                <w:szCs w:val="28"/>
                <w:u w:val="single"/>
              </w:rPr>
            </w:pPr>
          </w:p>
          <w:p w:rsidR="009578A8" w:rsidRDefault="009578A8" w:rsidP="001C635D">
            <w:pPr>
              <w:pStyle w:val="BlockText1"/>
              <w:snapToGrid w:val="0"/>
              <w:spacing w:line="240" w:lineRule="auto"/>
              <w:ind w:left="0" w:right="169" w:firstLine="0"/>
              <w:rPr>
                <w:rFonts w:ascii="標楷體" w:eastAsia="標楷體" w:hAnsi="標楷體"/>
                <w:bCs/>
                <w:sz w:val="28"/>
                <w:szCs w:val="28"/>
                <w:u w:val="single"/>
              </w:rPr>
            </w:pPr>
          </w:p>
          <w:p w:rsidR="009578A8" w:rsidRDefault="009578A8" w:rsidP="001C635D">
            <w:pPr>
              <w:pStyle w:val="BlockText1"/>
              <w:snapToGrid w:val="0"/>
              <w:spacing w:line="240" w:lineRule="auto"/>
              <w:ind w:left="0" w:right="169" w:firstLine="0"/>
              <w:rPr>
                <w:rFonts w:ascii="標楷體" w:eastAsia="標楷體" w:hAnsi="標楷體"/>
                <w:bCs/>
                <w:sz w:val="28"/>
                <w:szCs w:val="28"/>
                <w:u w:val="single"/>
              </w:rPr>
            </w:pPr>
          </w:p>
          <w:p w:rsidR="009578A8" w:rsidRPr="009578A8" w:rsidRDefault="009578A8" w:rsidP="001C635D">
            <w:pPr>
              <w:pStyle w:val="BlockText1"/>
              <w:snapToGrid w:val="0"/>
              <w:spacing w:line="240" w:lineRule="auto"/>
              <w:ind w:left="0" w:right="169" w:firstLine="0"/>
              <w:rPr>
                <w:rFonts w:ascii="標楷體" w:eastAsia="標楷體" w:hAnsi="標楷體" w:cs="新細明體"/>
                <w:bCs/>
                <w:spacing w:val="0"/>
                <w:sz w:val="28"/>
                <w:szCs w:val="28"/>
                <w:u w:val="single"/>
              </w:rPr>
            </w:pPr>
            <w:r>
              <w:rPr>
                <w:rFonts w:ascii="標楷體" w:eastAsia="標楷體" w:hAnsi="標楷體" w:hint="eastAsia"/>
                <w:bCs/>
                <w:sz w:val="28"/>
                <w:szCs w:val="28"/>
              </w:rPr>
              <w:t xml:space="preserve">  </w:t>
            </w:r>
            <w:r w:rsidR="00AF5932">
              <w:rPr>
                <w:rFonts w:ascii="標楷體" w:eastAsia="標楷體" w:hAnsi="標楷體" w:hint="eastAsia"/>
                <w:bCs/>
                <w:sz w:val="28"/>
                <w:szCs w:val="28"/>
              </w:rPr>
              <w:t>代表</w:t>
            </w:r>
            <w:r>
              <w:rPr>
                <w:rFonts w:ascii="標楷體" w:eastAsia="標楷體" w:hAnsi="標楷體" w:hint="eastAsia"/>
                <w:bCs/>
                <w:sz w:val="28"/>
                <w:szCs w:val="28"/>
              </w:rPr>
              <w:t>人</w:t>
            </w:r>
            <w:r w:rsidR="00942245">
              <w:rPr>
                <w:rFonts w:ascii="標楷體" w:eastAsia="標楷體" w:hAnsi="標楷體" w:hint="eastAsia"/>
                <w:bCs/>
                <w:sz w:val="28"/>
                <w:szCs w:val="28"/>
              </w:rPr>
              <w:t>章</w:t>
            </w:r>
            <w:r>
              <w:rPr>
                <w:rFonts w:ascii="標楷體" w:eastAsia="標楷體" w:hAnsi="標楷體" w:hint="eastAsia"/>
                <w:bCs/>
                <w:sz w:val="28"/>
                <w:szCs w:val="28"/>
              </w:rPr>
              <w:t>：</w:t>
            </w:r>
            <w:r>
              <w:rPr>
                <w:rFonts w:ascii="標楷體" w:eastAsia="標楷體" w:hAnsi="標楷體" w:hint="eastAsia"/>
                <w:bCs/>
                <w:sz w:val="28"/>
                <w:szCs w:val="28"/>
                <w:u w:val="single"/>
              </w:rPr>
              <w:t xml:space="preserve">                       </w:t>
            </w:r>
            <w:r w:rsidR="009279B1">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p>
          <w:p w:rsidR="004607B6" w:rsidRDefault="004607B6" w:rsidP="004607B6">
            <w:pPr>
              <w:pStyle w:val="p0"/>
              <w:adjustRightInd w:val="0"/>
              <w:snapToGrid w:val="0"/>
              <w:rPr>
                <w:rFonts w:ascii="標楷體" w:eastAsia="標楷體" w:hAnsi="標楷體"/>
                <w:bCs/>
                <w:sz w:val="28"/>
                <w:szCs w:val="28"/>
              </w:rPr>
            </w:pPr>
          </w:p>
          <w:p w:rsidR="0066077E" w:rsidRPr="004D5C2A" w:rsidRDefault="0066077E" w:rsidP="001C635D">
            <w:pPr>
              <w:pStyle w:val="p0"/>
              <w:adjustRightInd w:val="0"/>
              <w:snapToGrid w:val="0"/>
              <w:jc w:val="center"/>
              <w:rPr>
                <w:rFonts w:ascii="標楷體" w:eastAsia="標楷體" w:hAnsi="標楷體"/>
                <w:bCs/>
                <w:sz w:val="28"/>
                <w:szCs w:val="28"/>
              </w:rPr>
            </w:pPr>
            <w:r w:rsidRPr="004D5C2A">
              <w:rPr>
                <w:rFonts w:ascii="標楷體" w:eastAsia="標楷體" w:hAnsi="標楷體" w:hint="eastAsia"/>
                <w:bCs/>
                <w:sz w:val="28"/>
                <w:szCs w:val="28"/>
              </w:rPr>
              <w:t>中華民國</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00B66B25">
              <w:rPr>
                <w:rFonts w:ascii="標楷體" w:eastAsia="標楷體" w:hAnsi="標楷體" w:hint="eastAsia"/>
                <w:bCs/>
                <w:sz w:val="28"/>
                <w:szCs w:val="28"/>
              </w:rPr>
              <w:t>10</w:t>
            </w:r>
            <w:r w:rsidR="004A1E23">
              <w:rPr>
                <w:rFonts w:ascii="標楷體" w:eastAsia="標楷體" w:hAnsi="標楷體" w:hint="eastAsia"/>
                <w:bCs/>
                <w:sz w:val="28"/>
                <w:szCs w:val="28"/>
              </w:rPr>
              <w:t>7</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年</w:t>
            </w:r>
            <w:r w:rsidR="00554574">
              <w:rPr>
                <w:rFonts w:ascii="標楷體" w:eastAsia="標楷體" w:hAnsi="標楷體"/>
                <w:bCs/>
                <w:sz w:val="28"/>
                <w:szCs w:val="28"/>
              </w:rPr>
              <w:t xml:space="preserve">  </w:t>
            </w:r>
            <w:r w:rsidRPr="004D5C2A">
              <w:rPr>
                <w:rFonts w:ascii="標楷體" w:eastAsia="標楷體" w:hAnsi="標楷體"/>
                <w:bCs/>
                <w:sz w:val="28"/>
                <w:szCs w:val="28"/>
              </w:rPr>
              <w:t xml:space="preserve">  </w:t>
            </w:r>
            <w:r w:rsidR="0018095A">
              <w:rPr>
                <w:rFonts w:ascii="標楷體" w:eastAsia="標楷體" w:hAnsi="標楷體" w:hint="eastAsia"/>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月</w:t>
            </w:r>
            <w:r w:rsidRPr="004D5C2A">
              <w:rPr>
                <w:rFonts w:ascii="標楷體" w:eastAsia="標楷體" w:hAnsi="標楷體"/>
                <w:bCs/>
                <w:sz w:val="28"/>
                <w:szCs w:val="28"/>
              </w:rPr>
              <w:t xml:space="preserve">    </w:t>
            </w:r>
            <w:r w:rsidR="0018095A">
              <w:rPr>
                <w:rFonts w:ascii="標楷體" w:eastAsia="標楷體" w:hAnsi="標楷體" w:hint="eastAsia"/>
                <w:bCs/>
                <w:sz w:val="28"/>
                <w:szCs w:val="28"/>
              </w:rPr>
              <w:t xml:space="preserve">  </w:t>
            </w:r>
            <w:r w:rsidRPr="004D5C2A">
              <w:rPr>
                <w:rFonts w:ascii="標楷體" w:eastAsia="標楷體" w:hAnsi="標楷體"/>
                <w:bCs/>
                <w:sz w:val="28"/>
                <w:szCs w:val="28"/>
              </w:rPr>
              <w:t xml:space="preserve">  </w:t>
            </w:r>
            <w:r w:rsidRPr="004D5C2A">
              <w:rPr>
                <w:rFonts w:ascii="標楷體" w:eastAsia="標楷體" w:hAnsi="標楷體" w:hint="eastAsia"/>
                <w:bCs/>
                <w:sz w:val="28"/>
                <w:szCs w:val="28"/>
              </w:rPr>
              <w:t>日</w:t>
            </w:r>
          </w:p>
          <w:p w:rsidR="0050566C" w:rsidRDefault="0050566C" w:rsidP="0050566C">
            <w:pPr>
              <w:rPr>
                <w:rFonts w:ascii="標楷體" w:eastAsia="標楷體" w:hAnsi="標楷體"/>
              </w:rPr>
            </w:pPr>
          </w:p>
          <w:p w:rsidR="0050566C" w:rsidRDefault="0050566C" w:rsidP="0050566C">
            <w:pPr>
              <w:rPr>
                <w:rFonts w:ascii="標楷體" w:eastAsia="標楷體" w:hAnsi="標楷體"/>
              </w:rPr>
            </w:pPr>
          </w:p>
          <w:p w:rsidR="0050566C" w:rsidRDefault="00606879" w:rsidP="0050566C">
            <w:pPr>
              <w:rPr>
                <w:rFonts w:ascii="標楷體" w:eastAsia="標楷體" w:hAnsi="標楷體"/>
              </w:rPr>
            </w:pPr>
            <w:r>
              <w:rPr>
                <w:rFonts w:ascii="標楷體" w:eastAsia="標楷體" w:hAnsi="標楷體" w:hint="eastAsia"/>
              </w:rPr>
              <w:t>主辦單位：文化部影視及流行音樂產業局</w:t>
            </w:r>
          </w:p>
          <w:p w:rsidR="0066077E" w:rsidRPr="001C635D" w:rsidRDefault="0050566C" w:rsidP="000262B0">
            <w:pPr>
              <w:rPr>
                <w:rFonts w:ascii="標楷體" w:eastAsia="標楷體" w:hAnsi="標楷體"/>
              </w:rPr>
            </w:pPr>
            <w:r w:rsidRPr="00AE6DAD">
              <w:rPr>
                <w:rFonts w:ascii="標楷體" w:eastAsia="標楷體" w:hAnsi="標楷體" w:hint="eastAsia"/>
              </w:rPr>
              <w:t>執行單位</w:t>
            </w:r>
            <w:r>
              <w:rPr>
                <w:rFonts w:ascii="標楷體" w:eastAsia="標楷體" w:hAnsi="標楷體" w:hint="eastAsia"/>
              </w:rPr>
              <w:t>：</w:t>
            </w:r>
            <w:r w:rsidR="000262B0">
              <w:rPr>
                <w:rFonts w:ascii="標楷體" w:eastAsia="標楷體" w:hAnsi="標楷體" w:hint="eastAsia"/>
              </w:rPr>
              <w:t>台北市影音節目製作商業同業公會</w:t>
            </w:r>
          </w:p>
        </w:tc>
      </w:tr>
    </w:tbl>
    <w:p w:rsidR="0066077E" w:rsidRPr="0066077E" w:rsidRDefault="0066077E"/>
    <w:sectPr w:rsidR="0066077E" w:rsidRPr="0066077E" w:rsidSect="004D5C2A">
      <w:pgSz w:w="11906" w:h="16838"/>
      <w:pgMar w:top="1134"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B4" w:rsidRDefault="00AE3FB4" w:rsidP="00DE67D2">
      <w:r>
        <w:separator/>
      </w:r>
    </w:p>
  </w:endnote>
  <w:endnote w:type="continuationSeparator" w:id="0">
    <w:p w:rsidR="00AE3FB4" w:rsidRDefault="00AE3FB4" w:rsidP="00D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B4" w:rsidRDefault="00AE3FB4" w:rsidP="00DE67D2">
      <w:r>
        <w:separator/>
      </w:r>
    </w:p>
  </w:footnote>
  <w:footnote w:type="continuationSeparator" w:id="0">
    <w:p w:rsidR="00AE3FB4" w:rsidRDefault="00AE3FB4" w:rsidP="00DE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D1A"/>
    <w:multiLevelType w:val="hybridMultilevel"/>
    <w:tmpl w:val="C096E408"/>
    <w:lvl w:ilvl="0" w:tplc="457AADBE">
      <w:start w:val="1"/>
      <w:numFmt w:val="decimal"/>
      <w:lvlText w:val="%1."/>
      <w:lvlJc w:val="left"/>
      <w:pPr>
        <w:ind w:left="927" w:hanging="360"/>
      </w:pPr>
      <w:rPr>
        <w:rFonts w:cs="Times New Roman" w:hint="default"/>
      </w:rPr>
    </w:lvl>
    <w:lvl w:ilvl="1" w:tplc="04090019">
      <w:start w:val="1"/>
      <w:numFmt w:val="ideographTraditional"/>
      <w:lvlText w:val="%2、"/>
      <w:lvlJc w:val="left"/>
      <w:pPr>
        <w:ind w:left="1100" w:hanging="480"/>
      </w:pPr>
      <w:rPr>
        <w:rFonts w:cs="Times New Roman"/>
      </w:rPr>
    </w:lvl>
    <w:lvl w:ilvl="2" w:tplc="0409001B">
      <w:start w:val="1"/>
      <w:numFmt w:val="lowerRoman"/>
      <w:lvlText w:val="%3."/>
      <w:lvlJc w:val="right"/>
      <w:pPr>
        <w:ind w:left="1580" w:hanging="480"/>
      </w:pPr>
      <w:rPr>
        <w:rFonts w:cs="Times New Roman"/>
      </w:rPr>
    </w:lvl>
    <w:lvl w:ilvl="3" w:tplc="0409000F">
      <w:start w:val="1"/>
      <w:numFmt w:val="decimal"/>
      <w:lvlText w:val="%4."/>
      <w:lvlJc w:val="left"/>
      <w:pPr>
        <w:ind w:left="2060" w:hanging="480"/>
      </w:pPr>
      <w:rPr>
        <w:rFonts w:cs="Times New Roman"/>
      </w:rPr>
    </w:lvl>
    <w:lvl w:ilvl="4" w:tplc="04090019">
      <w:start w:val="1"/>
      <w:numFmt w:val="ideographTraditional"/>
      <w:lvlText w:val="%5、"/>
      <w:lvlJc w:val="left"/>
      <w:pPr>
        <w:ind w:left="2540" w:hanging="480"/>
      </w:pPr>
      <w:rPr>
        <w:rFonts w:cs="Times New Roman"/>
      </w:rPr>
    </w:lvl>
    <w:lvl w:ilvl="5" w:tplc="0409001B">
      <w:start w:val="1"/>
      <w:numFmt w:val="lowerRoman"/>
      <w:lvlText w:val="%6."/>
      <w:lvlJc w:val="right"/>
      <w:pPr>
        <w:ind w:left="3020" w:hanging="480"/>
      </w:pPr>
      <w:rPr>
        <w:rFonts w:cs="Times New Roman"/>
      </w:rPr>
    </w:lvl>
    <w:lvl w:ilvl="6" w:tplc="0409000F">
      <w:start w:val="1"/>
      <w:numFmt w:val="decimal"/>
      <w:lvlText w:val="%7."/>
      <w:lvlJc w:val="left"/>
      <w:pPr>
        <w:ind w:left="3500" w:hanging="480"/>
      </w:pPr>
      <w:rPr>
        <w:rFonts w:cs="Times New Roman"/>
      </w:rPr>
    </w:lvl>
    <w:lvl w:ilvl="7" w:tplc="04090019">
      <w:start w:val="1"/>
      <w:numFmt w:val="ideographTraditional"/>
      <w:lvlText w:val="%8、"/>
      <w:lvlJc w:val="left"/>
      <w:pPr>
        <w:ind w:left="3980" w:hanging="480"/>
      </w:pPr>
      <w:rPr>
        <w:rFonts w:cs="Times New Roman"/>
      </w:rPr>
    </w:lvl>
    <w:lvl w:ilvl="8" w:tplc="0409001B">
      <w:start w:val="1"/>
      <w:numFmt w:val="lowerRoman"/>
      <w:lvlText w:val="%9."/>
      <w:lvlJc w:val="right"/>
      <w:pPr>
        <w:ind w:left="44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7E"/>
    <w:rsid w:val="00007ACD"/>
    <w:rsid w:val="000262B0"/>
    <w:rsid w:val="000337EA"/>
    <w:rsid w:val="000876CB"/>
    <w:rsid w:val="000C2914"/>
    <w:rsid w:val="000F79FE"/>
    <w:rsid w:val="00107A92"/>
    <w:rsid w:val="0018095A"/>
    <w:rsid w:val="001872F5"/>
    <w:rsid w:val="0019022F"/>
    <w:rsid w:val="0019030F"/>
    <w:rsid w:val="00197A69"/>
    <w:rsid w:val="001C635D"/>
    <w:rsid w:val="001E3C73"/>
    <w:rsid w:val="002B2BF5"/>
    <w:rsid w:val="002B6391"/>
    <w:rsid w:val="002C31EE"/>
    <w:rsid w:val="002F2F6B"/>
    <w:rsid w:val="003220A6"/>
    <w:rsid w:val="0034043A"/>
    <w:rsid w:val="003A4A4D"/>
    <w:rsid w:val="003C34F4"/>
    <w:rsid w:val="00404FA3"/>
    <w:rsid w:val="004069FC"/>
    <w:rsid w:val="004313BC"/>
    <w:rsid w:val="004607B6"/>
    <w:rsid w:val="004726E7"/>
    <w:rsid w:val="004A1E23"/>
    <w:rsid w:val="004B6307"/>
    <w:rsid w:val="004D3678"/>
    <w:rsid w:val="004D5C2A"/>
    <w:rsid w:val="0050566C"/>
    <w:rsid w:val="005067B1"/>
    <w:rsid w:val="0052401E"/>
    <w:rsid w:val="005253DC"/>
    <w:rsid w:val="00554574"/>
    <w:rsid w:val="005A1238"/>
    <w:rsid w:val="005D7264"/>
    <w:rsid w:val="00601EAB"/>
    <w:rsid w:val="00606879"/>
    <w:rsid w:val="00616CF7"/>
    <w:rsid w:val="006262EA"/>
    <w:rsid w:val="00633FD0"/>
    <w:rsid w:val="0066077E"/>
    <w:rsid w:val="0066368A"/>
    <w:rsid w:val="0068285A"/>
    <w:rsid w:val="006857C2"/>
    <w:rsid w:val="006C0F38"/>
    <w:rsid w:val="006D1211"/>
    <w:rsid w:val="006E4EC3"/>
    <w:rsid w:val="006F689F"/>
    <w:rsid w:val="0073136E"/>
    <w:rsid w:val="00736C0D"/>
    <w:rsid w:val="007A5933"/>
    <w:rsid w:val="007B00D1"/>
    <w:rsid w:val="008071B2"/>
    <w:rsid w:val="008139C9"/>
    <w:rsid w:val="00872BB6"/>
    <w:rsid w:val="008A5691"/>
    <w:rsid w:val="008B44C7"/>
    <w:rsid w:val="00901EF8"/>
    <w:rsid w:val="00924AE5"/>
    <w:rsid w:val="009279B1"/>
    <w:rsid w:val="00942245"/>
    <w:rsid w:val="009435EB"/>
    <w:rsid w:val="009578A8"/>
    <w:rsid w:val="009A3D8D"/>
    <w:rsid w:val="009C280F"/>
    <w:rsid w:val="00A07C87"/>
    <w:rsid w:val="00A94C34"/>
    <w:rsid w:val="00AB04E0"/>
    <w:rsid w:val="00AC0F14"/>
    <w:rsid w:val="00AE3FB4"/>
    <w:rsid w:val="00AF5932"/>
    <w:rsid w:val="00B21671"/>
    <w:rsid w:val="00B270C6"/>
    <w:rsid w:val="00B31A41"/>
    <w:rsid w:val="00B66B25"/>
    <w:rsid w:val="00BB3BA2"/>
    <w:rsid w:val="00BC6BBA"/>
    <w:rsid w:val="00C9295E"/>
    <w:rsid w:val="00CA0986"/>
    <w:rsid w:val="00CB5270"/>
    <w:rsid w:val="00D27BEE"/>
    <w:rsid w:val="00D45812"/>
    <w:rsid w:val="00D67677"/>
    <w:rsid w:val="00DD62A4"/>
    <w:rsid w:val="00DE67D2"/>
    <w:rsid w:val="00E954B3"/>
    <w:rsid w:val="00EC0AE7"/>
    <w:rsid w:val="00F17FF7"/>
    <w:rsid w:val="00F27AE9"/>
    <w:rsid w:val="00F40FB4"/>
    <w:rsid w:val="00F524A6"/>
    <w:rsid w:val="00F866EF"/>
    <w:rsid w:val="00F92D5A"/>
    <w:rsid w:val="00FC426D"/>
    <w:rsid w:val="00FD2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47EBF5-2C62-439F-9822-B98BB24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7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077E"/>
    <w:pPr>
      <w:spacing w:after="120"/>
    </w:pPr>
  </w:style>
  <w:style w:type="character" w:customStyle="1" w:styleId="a4">
    <w:name w:val="本文 字元"/>
    <w:link w:val="a3"/>
    <w:locked/>
    <w:rsid w:val="0066077E"/>
    <w:rPr>
      <w:rFonts w:eastAsia="新細明體"/>
      <w:kern w:val="2"/>
      <w:sz w:val="24"/>
      <w:szCs w:val="24"/>
      <w:lang w:val="en-US" w:eastAsia="zh-TW" w:bidi="ar-SA"/>
    </w:rPr>
  </w:style>
  <w:style w:type="paragraph" w:customStyle="1" w:styleId="p0">
    <w:name w:val="p0"/>
    <w:basedOn w:val="a"/>
    <w:rsid w:val="0066077E"/>
    <w:pPr>
      <w:widowControl/>
    </w:pPr>
    <w:rPr>
      <w:rFonts w:ascii="Calibri" w:hAnsi="Calibri" w:cs="新細明體"/>
      <w:kern w:val="0"/>
    </w:rPr>
  </w:style>
  <w:style w:type="paragraph" w:customStyle="1" w:styleId="BlockText1">
    <w:name w:val="Block Text1"/>
    <w:basedOn w:val="a"/>
    <w:rsid w:val="0066077E"/>
    <w:pPr>
      <w:widowControl/>
      <w:tabs>
        <w:tab w:val="left" w:pos="7854"/>
      </w:tabs>
      <w:overflowPunct w:val="0"/>
      <w:autoSpaceDE w:val="0"/>
      <w:autoSpaceDN w:val="0"/>
      <w:adjustRightInd w:val="0"/>
      <w:spacing w:line="360" w:lineRule="atLeast"/>
      <w:ind w:left="179" w:right="-1" w:firstLine="540"/>
      <w:textAlignment w:val="baseline"/>
    </w:pPr>
    <w:rPr>
      <w:spacing w:val="20"/>
      <w:kern w:val="0"/>
      <w:sz w:val="22"/>
      <w:szCs w:val="20"/>
    </w:rPr>
  </w:style>
  <w:style w:type="paragraph" w:styleId="a5">
    <w:name w:val="header"/>
    <w:basedOn w:val="a"/>
    <w:link w:val="a6"/>
    <w:rsid w:val="00DE67D2"/>
    <w:pPr>
      <w:tabs>
        <w:tab w:val="center" w:pos="4153"/>
        <w:tab w:val="right" w:pos="8306"/>
      </w:tabs>
      <w:snapToGrid w:val="0"/>
    </w:pPr>
    <w:rPr>
      <w:sz w:val="20"/>
      <w:szCs w:val="20"/>
    </w:rPr>
  </w:style>
  <w:style w:type="character" w:customStyle="1" w:styleId="a6">
    <w:name w:val="頁首 字元"/>
    <w:link w:val="a5"/>
    <w:rsid w:val="00DE67D2"/>
    <w:rPr>
      <w:kern w:val="2"/>
    </w:rPr>
  </w:style>
  <w:style w:type="paragraph" w:styleId="a7">
    <w:name w:val="footer"/>
    <w:basedOn w:val="a"/>
    <w:link w:val="a8"/>
    <w:rsid w:val="00DE67D2"/>
    <w:pPr>
      <w:tabs>
        <w:tab w:val="center" w:pos="4153"/>
        <w:tab w:val="right" w:pos="8306"/>
      </w:tabs>
      <w:snapToGrid w:val="0"/>
    </w:pPr>
    <w:rPr>
      <w:sz w:val="20"/>
      <w:szCs w:val="20"/>
    </w:rPr>
  </w:style>
  <w:style w:type="character" w:customStyle="1" w:styleId="a8">
    <w:name w:val="頁尾 字元"/>
    <w:link w:val="a7"/>
    <w:rsid w:val="00DE67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TCA</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附件二參展切結書</dc:title>
  <dc:creator>TCA STAFF</dc:creator>
  <cp:lastModifiedBy>蘇柏彰</cp:lastModifiedBy>
  <cp:revision>2</cp:revision>
  <cp:lastPrinted>2016-02-02T02:35:00Z</cp:lastPrinted>
  <dcterms:created xsi:type="dcterms:W3CDTF">2018-09-04T06:55:00Z</dcterms:created>
  <dcterms:modified xsi:type="dcterms:W3CDTF">2018-09-04T06:55:00Z</dcterms:modified>
</cp:coreProperties>
</file>