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FB" w:rsidRPr="00451DAE" w:rsidRDefault="007068FB" w:rsidP="007068FB">
      <w:pPr>
        <w:spacing w:line="460" w:lineRule="exact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文化部</w:t>
      </w:r>
      <w:r w:rsidRPr="00F4483A">
        <w:rPr>
          <w:rFonts w:ascii="Times New Roman" w:eastAsia="標楷體" w:hAnsi="Times New Roman"/>
          <w:sz w:val="36"/>
          <w:szCs w:val="36"/>
        </w:rPr>
        <w:t>影視及流行音樂產業局</w:t>
      </w:r>
      <w:r>
        <w:rPr>
          <w:rFonts w:ascii="Times New Roman" w:eastAsia="標楷體" w:hAnsi="Times New Roman" w:hint="eastAsia"/>
          <w:b/>
          <w:sz w:val="36"/>
          <w:szCs w:val="36"/>
          <w:u w:val="double"/>
        </w:rPr>
        <w:t xml:space="preserve"> </w:t>
      </w:r>
      <w:r>
        <w:rPr>
          <w:rFonts w:ascii="Times New Roman" w:eastAsia="標楷體" w:hAnsi="Times New Roman" w:hint="eastAsia"/>
          <w:b/>
          <w:sz w:val="36"/>
          <w:szCs w:val="36"/>
          <w:u w:val="double"/>
        </w:rPr>
        <w:t>廣電</w:t>
      </w:r>
      <w:r w:rsidRPr="00A76976">
        <w:rPr>
          <w:rFonts w:ascii="Times New Roman" w:eastAsia="標楷體" w:hAnsi="Times New Roman" w:hint="eastAsia"/>
          <w:b/>
          <w:sz w:val="36"/>
          <w:szCs w:val="36"/>
          <w:u w:val="double"/>
        </w:rPr>
        <w:t>組</w:t>
      </w:r>
      <w:r>
        <w:rPr>
          <w:rFonts w:ascii="Times New Roman" w:eastAsia="標楷體" w:hAnsi="Times New Roman" w:hint="eastAsia"/>
          <w:b/>
          <w:sz w:val="36"/>
          <w:szCs w:val="36"/>
          <w:u w:val="double"/>
        </w:rPr>
        <w:t xml:space="preserve"> </w:t>
      </w:r>
      <w:r>
        <w:rPr>
          <w:rFonts w:ascii="Times New Roman" w:eastAsia="標楷體" w:hAnsi="Times New Roman"/>
          <w:sz w:val="36"/>
          <w:szCs w:val="36"/>
        </w:rPr>
        <w:t>公開甄選</w:t>
      </w:r>
      <w:r w:rsidRPr="00013E31">
        <w:rPr>
          <w:rFonts w:ascii="Times New Roman" w:eastAsia="標楷體" w:hAnsi="Times New Roman" w:hint="eastAsia"/>
          <w:sz w:val="36"/>
          <w:szCs w:val="36"/>
          <w:u w:val="single"/>
        </w:rPr>
        <w:t>專案助理</w:t>
      </w:r>
      <w:r w:rsidRPr="00F4483A">
        <w:rPr>
          <w:rFonts w:ascii="Times New Roman" w:eastAsia="標楷體" w:hAnsi="Times New Roman"/>
          <w:sz w:val="36"/>
          <w:szCs w:val="36"/>
        </w:rPr>
        <w:t>公告</w:t>
      </w:r>
    </w:p>
    <w:p w:rsidR="007068FB" w:rsidRPr="00451DAE" w:rsidRDefault="007068FB" w:rsidP="007068FB">
      <w:pPr>
        <w:spacing w:line="460" w:lineRule="exact"/>
        <w:rPr>
          <w:rFonts w:ascii="Times New Roman" w:eastAsia="標楷體" w:hAnsi="Times New Roman"/>
          <w:sz w:val="36"/>
          <w:szCs w:val="36"/>
        </w:rPr>
      </w:pPr>
    </w:p>
    <w:tbl>
      <w:tblPr>
        <w:tblW w:w="10445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1"/>
        <w:gridCol w:w="9104"/>
      </w:tblGrid>
      <w:tr w:rsidR="007068FB" w:rsidRPr="00F4483A" w:rsidTr="00915F58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341" w:type="dxa"/>
            <w:vAlign w:val="center"/>
          </w:tcPr>
          <w:p w:rsidR="007068FB" w:rsidRPr="006D1708" w:rsidRDefault="007068FB" w:rsidP="00915F58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1708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9104" w:type="dxa"/>
            <w:vAlign w:val="center"/>
          </w:tcPr>
          <w:p w:rsidR="007068FB" w:rsidRPr="006D1708" w:rsidRDefault="007068FB" w:rsidP="00915F5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專案助理</w:t>
            </w:r>
          </w:p>
        </w:tc>
      </w:tr>
      <w:tr w:rsidR="007068FB" w:rsidRPr="00F4483A" w:rsidTr="00915F58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341" w:type="dxa"/>
            <w:vAlign w:val="center"/>
          </w:tcPr>
          <w:p w:rsidR="007068FB" w:rsidRPr="006D1708" w:rsidRDefault="007068FB" w:rsidP="00915F58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1708">
              <w:rPr>
                <w:rFonts w:ascii="標楷體" w:eastAsia="標楷體" w:hAnsi="標楷體"/>
                <w:sz w:val="28"/>
                <w:szCs w:val="28"/>
              </w:rPr>
              <w:t>名額</w:t>
            </w:r>
          </w:p>
        </w:tc>
        <w:tc>
          <w:tcPr>
            <w:tcW w:w="9104" w:type="dxa"/>
            <w:vAlign w:val="center"/>
          </w:tcPr>
          <w:p w:rsidR="007068FB" w:rsidRPr="006D1708" w:rsidRDefault="007068FB" w:rsidP="00915F5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D1708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</w:tr>
      <w:tr w:rsidR="007068FB" w:rsidRPr="00F4483A" w:rsidTr="00915F58">
        <w:tblPrEx>
          <w:tblCellMar>
            <w:top w:w="0" w:type="dxa"/>
            <w:bottom w:w="0" w:type="dxa"/>
          </w:tblCellMar>
        </w:tblPrEx>
        <w:trPr>
          <w:cantSplit/>
          <w:trHeight w:val="2215"/>
        </w:trPr>
        <w:tc>
          <w:tcPr>
            <w:tcW w:w="1341" w:type="dxa"/>
            <w:vAlign w:val="center"/>
          </w:tcPr>
          <w:p w:rsidR="007068FB" w:rsidRPr="006D1708" w:rsidRDefault="007068FB" w:rsidP="00915F58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1708">
              <w:rPr>
                <w:rFonts w:ascii="標楷體" w:eastAsia="標楷體" w:hAnsi="標楷體"/>
                <w:sz w:val="28"/>
                <w:szCs w:val="28"/>
              </w:rPr>
              <w:t>資格條件</w:t>
            </w:r>
          </w:p>
        </w:tc>
        <w:tc>
          <w:tcPr>
            <w:tcW w:w="9104" w:type="dxa"/>
            <w:tcBorders>
              <w:bottom w:val="single" w:sz="3" w:space="0" w:color="auto"/>
            </w:tcBorders>
            <w:vAlign w:val="center"/>
          </w:tcPr>
          <w:p w:rsidR="007068FB" w:rsidRPr="00E438E9" w:rsidRDefault="007068FB" w:rsidP="00915F58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 w:cs="Arial" w:hint="eastAsia"/>
                <w:color w:val="000000"/>
                <w:spacing w:val="20"/>
                <w:sz w:val="28"/>
                <w:szCs w:val="28"/>
              </w:rPr>
            </w:pPr>
            <w:r w:rsidRPr="00E438E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E438E9">
              <w:rPr>
                <w:rFonts w:ascii="標楷體" w:eastAsia="標楷體" w:hAnsi="標楷體" w:cs="Arial" w:hint="eastAsia"/>
                <w:color w:val="000000"/>
                <w:spacing w:val="20"/>
                <w:sz w:val="28"/>
                <w:szCs w:val="28"/>
              </w:rPr>
              <w:t>國內外公(私)立大學畢業</w:t>
            </w:r>
            <w:r w:rsidRPr="00E438E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，具</w:t>
            </w:r>
            <w:r w:rsidRPr="00E438E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有學士以上學歷者</w:t>
            </w:r>
            <w:r w:rsidRPr="00E438E9">
              <w:rPr>
                <w:rFonts w:ascii="標楷體" w:eastAsia="標楷體" w:hAnsi="標楷體" w:cs="Arial" w:hint="eastAsia"/>
                <w:color w:val="000000"/>
                <w:spacing w:val="20"/>
                <w:sz w:val="28"/>
                <w:szCs w:val="28"/>
              </w:rPr>
              <w:t>（請檢附畢業證書影本，如係國外學歷請檢具駐外單位驗證證明）</w:t>
            </w:r>
            <w:r w:rsidRPr="00E438E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。</w:t>
            </w:r>
          </w:p>
          <w:p w:rsidR="007068FB" w:rsidRPr="00E438E9" w:rsidRDefault="007068FB" w:rsidP="00915F58">
            <w:pPr>
              <w:snapToGrid w:val="0"/>
              <w:spacing w:line="360" w:lineRule="exact"/>
              <w:ind w:left="320" w:hangingChars="100" w:hanging="320"/>
              <w:rPr>
                <w:rFonts w:ascii="標楷體" w:eastAsia="標楷體" w:hAnsi="標楷體" w:cs="Arial" w:hint="eastAsia"/>
                <w:color w:val="000000"/>
                <w:spacing w:val="20"/>
                <w:sz w:val="28"/>
                <w:szCs w:val="28"/>
              </w:rPr>
            </w:pPr>
            <w:r w:rsidRPr="00E438E9">
              <w:rPr>
                <w:rFonts w:ascii="標楷體" w:eastAsia="標楷體" w:hAnsi="標楷體" w:cs="Arial" w:hint="eastAsia"/>
                <w:color w:val="000000"/>
                <w:spacing w:val="20"/>
                <w:sz w:val="28"/>
                <w:szCs w:val="28"/>
              </w:rPr>
              <w:t>2熟稔</w:t>
            </w:r>
            <w:r w:rsidRPr="00484BC3">
              <w:rPr>
                <w:rFonts w:ascii="標楷體" w:eastAsia="標楷體" w:hAnsi="標楷體" w:cs="Arial" w:hint="eastAsia"/>
                <w:color w:val="000000"/>
                <w:spacing w:val="20"/>
                <w:sz w:val="28"/>
                <w:szCs w:val="28"/>
              </w:rPr>
              <w:t>電腦文書</w:t>
            </w:r>
            <w:r>
              <w:rPr>
                <w:rFonts w:ascii="標楷體" w:eastAsia="標楷體" w:hAnsi="標楷體" w:cs="Arial" w:hint="eastAsia"/>
                <w:color w:val="000000"/>
                <w:spacing w:val="20"/>
                <w:sz w:val="28"/>
                <w:szCs w:val="28"/>
              </w:rPr>
              <w:t>軟體(</w:t>
            </w:r>
            <w:r w:rsidRPr="00E438E9">
              <w:rPr>
                <w:rFonts w:ascii="標楷體" w:eastAsia="標楷體" w:hAnsi="標楷體" w:cs="Arial" w:hint="eastAsia"/>
                <w:color w:val="000000"/>
                <w:spacing w:val="20"/>
                <w:sz w:val="28"/>
                <w:szCs w:val="28"/>
              </w:rPr>
              <w:t>Word、Excel、</w:t>
            </w:r>
            <w:proofErr w:type="spellStart"/>
            <w:r>
              <w:rPr>
                <w:rFonts w:ascii="標楷體" w:eastAsia="標楷體" w:hAnsi="標楷體" w:cs="Arial" w:hint="eastAsia"/>
                <w:color w:val="000000"/>
                <w:spacing w:val="20"/>
                <w:sz w:val="28"/>
                <w:szCs w:val="28"/>
              </w:rPr>
              <w:t>Powerpoint</w:t>
            </w:r>
            <w:proofErr w:type="spellEnd"/>
            <w:r>
              <w:rPr>
                <w:rFonts w:ascii="標楷體" w:eastAsia="標楷體" w:hAnsi="標楷體" w:cs="Arial" w:hint="eastAsia"/>
                <w:color w:val="000000"/>
                <w:spacing w:val="20"/>
                <w:sz w:val="28"/>
                <w:szCs w:val="28"/>
              </w:rPr>
              <w:t>等)操作，具有</w:t>
            </w:r>
            <w:r w:rsidRPr="00E438E9">
              <w:rPr>
                <w:rFonts w:ascii="標楷體" w:eastAsia="標楷體" w:hAnsi="標楷體" w:cs="Arial" w:hint="eastAsia"/>
                <w:color w:val="000000"/>
                <w:spacing w:val="20"/>
                <w:sz w:val="28"/>
                <w:szCs w:val="28"/>
              </w:rPr>
              <w:t>基礎公文寫作能力。</w:t>
            </w:r>
          </w:p>
          <w:p w:rsidR="007068FB" w:rsidRPr="00E438E9" w:rsidRDefault="007068FB" w:rsidP="00915F58">
            <w:pPr>
              <w:snapToGrid w:val="0"/>
              <w:spacing w:line="360" w:lineRule="exact"/>
              <w:rPr>
                <w:rFonts w:ascii="標楷體" w:eastAsia="標楷體" w:hAnsi="標楷體" w:cs="Arial" w:hint="eastAsia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pacing w:val="20"/>
                <w:sz w:val="28"/>
                <w:szCs w:val="28"/>
              </w:rPr>
              <w:t>3</w:t>
            </w:r>
            <w:r w:rsidRPr="00E438E9">
              <w:rPr>
                <w:rFonts w:ascii="標楷體" w:eastAsia="標楷體" w:hAnsi="標楷體" w:cs="Arial" w:hint="eastAsia"/>
                <w:color w:val="000000"/>
                <w:spacing w:val="20"/>
                <w:sz w:val="28"/>
                <w:szCs w:val="28"/>
              </w:rPr>
              <w:t>.具備良好溝通協調能力、主動積極敬業精神。</w:t>
            </w:r>
          </w:p>
          <w:p w:rsidR="007068FB" w:rsidRPr="00E438E9" w:rsidRDefault="007068FB" w:rsidP="00915F58">
            <w:pPr>
              <w:snapToGrid w:val="0"/>
              <w:spacing w:line="360" w:lineRule="exact"/>
              <w:rPr>
                <w:rFonts w:ascii="標楷體" w:eastAsia="標楷體" w:hAnsi="標楷體" w:cs="Arial" w:hint="eastAsia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  <w:sz w:val="28"/>
                <w:szCs w:val="28"/>
              </w:rPr>
              <w:t>4</w:t>
            </w:r>
            <w:r w:rsidRPr="00E438E9">
              <w:rPr>
                <w:rFonts w:ascii="標楷體" w:eastAsia="標楷體" w:hAnsi="標楷體" w:cs="Arial" w:hint="eastAsia"/>
                <w:color w:val="000000"/>
                <w:spacing w:val="20"/>
                <w:sz w:val="28"/>
                <w:szCs w:val="28"/>
              </w:rPr>
              <w:t>.具資料收集彙整及政策論述能力。</w:t>
            </w:r>
          </w:p>
          <w:p w:rsidR="007068FB" w:rsidRPr="006D1708" w:rsidRDefault="007068FB" w:rsidP="00915F58">
            <w:pPr>
              <w:snapToGrid w:val="0"/>
              <w:spacing w:line="360" w:lineRule="exact"/>
              <w:rPr>
                <w:rFonts w:ascii="標楷體" w:eastAsia="標楷體" w:hAnsi="標楷體" w:cs="Arial" w:hint="eastAsia"/>
                <w:color w:val="FF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pacing w:val="20"/>
                <w:sz w:val="28"/>
                <w:szCs w:val="28"/>
              </w:rPr>
              <w:t>5</w:t>
            </w:r>
            <w:r w:rsidRPr="00E438E9">
              <w:rPr>
                <w:rFonts w:ascii="標楷體" w:eastAsia="標楷體" w:hAnsi="標楷體" w:cs="Arial" w:hint="eastAsia"/>
                <w:color w:val="000000"/>
                <w:spacing w:val="20"/>
                <w:sz w:val="28"/>
                <w:szCs w:val="28"/>
              </w:rPr>
              <w:t>.具法律專長及辦理廣播電視事業輔導及行政業務經驗者尤</w:t>
            </w:r>
            <w:r w:rsidRPr="006D1708">
              <w:rPr>
                <w:rFonts w:ascii="標楷體" w:eastAsia="標楷體" w:hAnsi="標楷體" w:cs="Arial" w:hint="eastAsia"/>
                <w:color w:val="000000"/>
                <w:spacing w:val="20"/>
                <w:sz w:val="28"/>
                <w:szCs w:val="28"/>
              </w:rPr>
              <w:t>佳。</w:t>
            </w:r>
          </w:p>
        </w:tc>
      </w:tr>
      <w:tr w:rsidR="007068FB" w:rsidRPr="00F4483A" w:rsidTr="00915F58">
        <w:tblPrEx>
          <w:tblCellMar>
            <w:top w:w="0" w:type="dxa"/>
            <w:bottom w:w="0" w:type="dxa"/>
          </w:tblCellMar>
        </w:tblPrEx>
        <w:trPr>
          <w:cantSplit/>
          <w:trHeight w:val="1347"/>
        </w:trPr>
        <w:tc>
          <w:tcPr>
            <w:tcW w:w="1341" w:type="dxa"/>
            <w:vAlign w:val="center"/>
          </w:tcPr>
          <w:p w:rsidR="007068FB" w:rsidRPr="006D1708" w:rsidRDefault="007068FB" w:rsidP="00915F58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1708">
              <w:rPr>
                <w:rFonts w:ascii="標楷體" w:eastAsia="標楷體" w:hAnsi="標楷體"/>
                <w:sz w:val="28"/>
                <w:szCs w:val="28"/>
              </w:rPr>
              <w:t>工作項目</w:t>
            </w:r>
          </w:p>
        </w:tc>
        <w:tc>
          <w:tcPr>
            <w:tcW w:w="9104" w:type="dxa"/>
            <w:tcBorders>
              <w:bottom w:val="single" w:sz="3" w:space="0" w:color="auto"/>
            </w:tcBorders>
            <w:vAlign w:val="center"/>
          </w:tcPr>
          <w:p w:rsidR="007068FB" w:rsidRPr="006D1708" w:rsidRDefault="007068FB" w:rsidP="00915F58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D17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</w:t>
            </w:r>
            <w:r w:rsidRPr="006D17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廣播電視事業輔導及相關行政業務。</w:t>
            </w:r>
          </w:p>
          <w:p w:rsidR="007068FB" w:rsidRPr="006D1708" w:rsidRDefault="007068FB" w:rsidP="00915F58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2.辦理</w:t>
            </w:r>
            <w:r w:rsidRPr="006D17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海外行銷參展補助業務。</w:t>
            </w:r>
          </w:p>
          <w:p w:rsidR="007068FB" w:rsidRPr="006D1708" w:rsidRDefault="007068FB" w:rsidP="00915F58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3.辦理</w:t>
            </w:r>
            <w:r w:rsidRPr="006D17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大陸節目審查業務。</w:t>
            </w:r>
          </w:p>
          <w:p w:rsidR="007068FB" w:rsidRPr="006D1708" w:rsidRDefault="007068FB" w:rsidP="00915F58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4.辦理</w:t>
            </w:r>
            <w:r w:rsidRPr="006D17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廣電政策規劃、</w:t>
            </w:r>
            <w:proofErr w:type="gramStart"/>
            <w:r w:rsidRPr="006D17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</w:t>
            </w:r>
            <w:proofErr w:type="gramEnd"/>
            <w:r w:rsidRPr="006D17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議</w:t>
            </w:r>
            <w:proofErr w:type="gramStart"/>
            <w:r w:rsidRPr="006D17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及彙析</w:t>
            </w:r>
            <w:proofErr w:type="gramEnd"/>
            <w:r w:rsidRPr="006D17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 w:rsidRPr="000911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其他臨時交辦事項</w:t>
            </w:r>
            <w:r w:rsidRPr="006D17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  <w:r w:rsidRPr="006D170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</w:p>
        </w:tc>
      </w:tr>
      <w:tr w:rsidR="007068FB" w:rsidRPr="00F4483A" w:rsidTr="00915F58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341" w:type="dxa"/>
            <w:vAlign w:val="center"/>
          </w:tcPr>
          <w:p w:rsidR="007068FB" w:rsidRPr="006D1708" w:rsidRDefault="007068FB" w:rsidP="00915F58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1708">
              <w:rPr>
                <w:rFonts w:ascii="標楷體" w:eastAsia="標楷體" w:hAnsi="標楷體"/>
                <w:sz w:val="28"/>
                <w:szCs w:val="28"/>
              </w:rPr>
              <w:t>辦公地點</w:t>
            </w:r>
          </w:p>
        </w:tc>
        <w:tc>
          <w:tcPr>
            <w:tcW w:w="9104" w:type="dxa"/>
            <w:vAlign w:val="center"/>
          </w:tcPr>
          <w:p w:rsidR="007068FB" w:rsidRPr="006D1708" w:rsidRDefault="007068FB" w:rsidP="00915F5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1708">
              <w:rPr>
                <w:rFonts w:ascii="標楷體" w:eastAsia="標楷體" w:hAnsi="標楷體"/>
                <w:sz w:val="28"/>
                <w:szCs w:val="28"/>
              </w:rPr>
              <w:t>臺北市中正區開封街一段3號</w:t>
            </w:r>
          </w:p>
        </w:tc>
      </w:tr>
      <w:tr w:rsidR="007068FB" w:rsidRPr="00F4483A" w:rsidTr="00915F58">
        <w:tblPrEx>
          <w:tblCellMar>
            <w:top w:w="0" w:type="dxa"/>
            <w:bottom w:w="0" w:type="dxa"/>
          </w:tblCellMar>
        </w:tblPrEx>
        <w:trPr>
          <w:cantSplit/>
          <w:trHeight w:val="2630"/>
        </w:trPr>
        <w:tc>
          <w:tcPr>
            <w:tcW w:w="1341" w:type="dxa"/>
            <w:vAlign w:val="center"/>
          </w:tcPr>
          <w:p w:rsidR="007068FB" w:rsidRPr="006D1708" w:rsidRDefault="007068FB" w:rsidP="00915F58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1708">
              <w:rPr>
                <w:rFonts w:ascii="標楷體" w:eastAsia="標楷體" w:hAnsi="標楷體"/>
                <w:sz w:val="28"/>
                <w:szCs w:val="28"/>
              </w:rPr>
              <w:t>聯絡方式</w:t>
            </w:r>
          </w:p>
        </w:tc>
        <w:tc>
          <w:tcPr>
            <w:tcW w:w="9104" w:type="dxa"/>
            <w:tcBorders>
              <w:bottom w:val="single" w:sz="4" w:space="0" w:color="auto"/>
            </w:tcBorders>
            <w:vAlign w:val="center"/>
          </w:tcPr>
          <w:p w:rsidR="007068FB" w:rsidRPr="006D1708" w:rsidRDefault="007068FB" w:rsidP="00915F58">
            <w:pPr>
              <w:spacing w:line="420" w:lineRule="exact"/>
              <w:ind w:left="320" w:hangingChars="100" w:hanging="320"/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</w:pPr>
            <w:r w:rsidRPr="006D1708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1.</w:t>
            </w:r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本案係依「行政院暨所屬機關(構)檢討運用勞動派遣實施計畫」，檢討本局現行由派遣人力辦理之業務</w:t>
            </w:r>
            <w:proofErr w:type="gramStart"/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新增業務工作項目，自108年起改以自</w:t>
            </w:r>
            <w:proofErr w:type="gramStart"/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僱</w:t>
            </w:r>
            <w:proofErr w:type="gramEnd"/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臨時人員方式辦理。</w:t>
            </w:r>
          </w:p>
          <w:p w:rsidR="007068FB" w:rsidRPr="006D1708" w:rsidRDefault="007068FB" w:rsidP="00915F58">
            <w:pPr>
              <w:spacing w:line="420" w:lineRule="exact"/>
              <w:ind w:left="320" w:hangingChars="100" w:hanging="320"/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</w:pPr>
            <w:r w:rsidRPr="006D1708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2.</w:t>
            </w:r>
            <w:r w:rsidRPr="006D1708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報名期限</w:t>
            </w:r>
            <w:r w:rsidRPr="006D1708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438E9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E438E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E438E9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 w:rsidRPr="00E438E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1D41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E438E9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 w:rsidR="001D41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E438E9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  <w:r w:rsidRPr="00E438E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</w:t>
            </w:r>
            <w:r w:rsidRPr="006D1708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將應備證件資料</w:t>
            </w:r>
            <w:r w:rsidRPr="00ED1CD5">
              <w:rPr>
                <w:rFonts w:ascii="標楷體" w:eastAsia="標楷體" w:hAnsi="標楷體" w:hint="eastAsia"/>
                <w:sz w:val="28"/>
                <w:szCs w:val="32"/>
              </w:rPr>
              <w:t>親送本局人事室或</w:t>
            </w:r>
            <w:proofErr w:type="gramStart"/>
            <w:r w:rsidRPr="00ED1CD5">
              <w:rPr>
                <w:rFonts w:ascii="標楷體" w:eastAsia="標楷體" w:hAnsi="標楷體" w:hint="eastAsia"/>
                <w:sz w:val="28"/>
                <w:szCs w:val="32"/>
              </w:rPr>
              <w:t>逕</w:t>
            </w:r>
            <w:proofErr w:type="gramEnd"/>
            <w:r w:rsidRPr="00ED1CD5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寄</w:t>
            </w:r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「文化部影視及流行音樂產業局人事室(</w:t>
            </w:r>
            <w:r w:rsidRPr="006D1708">
              <w:rPr>
                <w:rFonts w:ascii="Times New Roman" w:eastAsia="標楷體" w:hAnsi="Times New Roman" w:hint="eastAsia"/>
                <w:sz w:val="28"/>
                <w:szCs w:val="28"/>
              </w:rPr>
              <w:t>臺北市中正區開封街一段</w:t>
            </w:r>
            <w:r w:rsidRPr="006D1708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6D1708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  <w:r w:rsidRPr="006D170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 xml:space="preserve"> 」收</w:t>
            </w:r>
            <w:r w:rsidRPr="006D170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6D1708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郵戳為</w:t>
            </w:r>
            <w:proofErr w:type="gramStart"/>
            <w:r w:rsidRPr="006D1708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憑</w:t>
            </w:r>
            <w:proofErr w:type="gramEnd"/>
            <w:r w:rsidRPr="006D1708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，逾期恕不受理)</w:t>
            </w:r>
            <w:proofErr w:type="gramStart"/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6D1708">
              <w:rPr>
                <w:rFonts w:ascii="Times New Roman" w:eastAsia="標楷體" w:hAnsi="Times New Roman" w:hint="eastAsia"/>
                <w:sz w:val="28"/>
                <w:szCs w:val="28"/>
              </w:rPr>
              <w:t>02-23758368</w:t>
            </w:r>
            <w:r w:rsidRPr="006D1708">
              <w:rPr>
                <w:rFonts w:ascii="Times New Roman" w:eastAsia="標楷體" w:hAnsi="Times New Roman" w:hint="eastAsia"/>
                <w:sz w:val="28"/>
                <w:szCs w:val="28"/>
              </w:rPr>
              <w:t>分機</w:t>
            </w:r>
            <w:r w:rsidRPr="006D1708">
              <w:rPr>
                <w:rFonts w:ascii="Times New Roman" w:eastAsia="標楷體" w:hAnsi="Times New Roman" w:hint="eastAsia"/>
                <w:sz w:val="28"/>
                <w:szCs w:val="28"/>
              </w:rPr>
              <w:t>121</w:t>
            </w:r>
            <w:r w:rsidR="001D41B3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proofErr w:type="gramStart"/>
            <w:r w:rsidRPr="006D1708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  <w:proofErr w:type="gramEnd"/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，並請註明應徵「廣電組專案助理」。</w:t>
            </w:r>
          </w:p>
          <w:p w:rsidR="007068FB" w:rsidRPr="006D1708" w:rsidRDefault="007068FB" w:rsidP="00915F58">
            <w:pPr>
              <w:spacing w:line="420" w:lineRule="exact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70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6D1708">
              <w:rPr>
                <w:rFonts w:ascii="標楷體" w:eastAsia="標楷體" w:hAnsi="標楷體"/>
                <w:kern w:val="0"/>
                <w:sz w:val="28"/>
                <w:szCs w:val="28"/>
              </w:rPr>
              <w:t>.</w:t>
            </w:r>
            <w:r w:rsidRPr="006D1708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應備證件資料</w:t>
            </w:r>
            <w:r w:rsidRPr="006D1708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：</w:t>
            </w:r>
            <w:r w:rsidRPr="006D1708">
              <w:rPr>
                <w:rFonts w:ascii="標楷體" w:eastAsia="標楷體" w:hAnsi="標楷體"/>
                <w:kern w:val="0"/>
                <w:sz w:val="28"/>
                <w:szCs w:val="28"/>
              </w:rPr>
              <w:t>請</w:t>
            </w:r>
            <w:r w:rsidRPr="006D1708">
              <w:rPr>
                <w:rFonts w:ascii="標楷體" w:eastAsia="標楷體" w:hAnsi="標楷體"/>
                <w:sz w:val="28"/>
                <w:szCs w:val="28"/>
              </w:rPr>
              <w:t>備履歷表、自傳、畢業證書</w:t>
            </w:r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Pr="006D1708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（如係國外學歷請檢具駐外單位驗證證明）</w:t>
            </w:r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及工作證明或相關證明文件。</w:t>
            </w:r>
          </w:p>
          <w:p w:rsidR="007068FB" w:rsidRPr="006D1708" w:rsidRDefault="007068FB" w:rsidP="00915F58">
            <w:pPr>
              <w:spacing w:line="420" w:lineRule="exact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4.另請至本局全球資訊網(網址：</w:t>
            </w:r>
            <w:hyperlink r:id="rId4" w:history="1">
              <w:r w:rsidRPr="006D1708">
                <w:rPr>
                  <w:rFonts w:ascii="標楷體" w:eastAsia="標楷體" w:hAnsi="標楷體" w:hint="eastAsia"/>
                  <w:sz w:val="28"/>
                  <w:szCs w:val="28"/>
                </w:rPr>
                <w:t>www.bamid.gov.tw</w:t>
              </w:r>
              <w:r w:rsidRPr="006D1708">
                <w:rPr>
                  <w:rStyle w:val="a3"/>
                  <w:rFonts w:ascii="標楷體" w:eastAsia="標楷體" w:hAnsi="標楷體" w:hint="eastAsia"/>
                  <w:sz w:val="28"/>
                  <w:szCs w:val="28"/>
                </w:rPr>
                <w:t>)「便民服務/檔案應用申請/</w:t>
              </w:r>
            </w:hyperlink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徵才報名表」專區下載報名表(檔名：徵才報名表-臨時人員</w:t>
            </w:r>
            <w:r w:rsidRPr="006D1708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,填妥後word</w:t>
            </w:r>
            <w:proofErr w:type="gramStart"/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電子檔回傳</w:t>
            </w:r>
            <w:proofErr w:type="gramEnd"/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1D41B3">
              <w:rPr>
                <w:rFonts w:ascii="標楷體" w:eastAsia="標楷體" w:hAnsi="標楷體" w:hint="eastAsia"/>
                <w:sz w:val="28"/>
                <w:szCs w:val="28"/>
              </w:rPr>
              <w:t>yulin</w:t>
            </w:r>
            <w:bookmarkStart w:id="0" w:name="_GoBack"/>
            <w:bookmarkEnd w:id="0"/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@bamid.gov.tw(請勿更動格式設定)，信件主旨統一為：廣電組專案助理報名表。</w:t>
            </w:r>
          </w:p>
          <w:p w:rsidR="007068FB" w:rsidRPr="006D1708" w:rsidRDefault="007068FB" w:rsidP="00915F58">
            <w:pPr>
              <w:spacing w:line="420" w:lineRule="exact"/>
              <w:ind w:left="280" w:hangingChars="100" w:hanging="28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09118D">
              <w:rPr>
                <w:rFonts w:ascii="標楷體" w:eastAsia="標楷體" w:hAnsi="標楷體" w:hint="eastAsia"/>
                <w:sz w:val="28"/>
                <w:szCs w:val="28"/>
              </w:rPr>
              <w:t>資料經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書面審查</w:t>
            </w:r>
            <w:r w:rsidRPr="0009118D">
              <w:rPr>
                <w:rFonts w:ascii="標楷體" w:eastAsia="標楷體" w:hAnsi="標楷體"/>
                <w:sz w:val="28"/>
                <w:szCs w:val="28"/>
              </w:rPr>
              <w:t>後，</w:t>
            </w:r>
            <w:r w:rsidRPr="0009118D">
              <w:rPr>
                <w:rFonts w:ascii="標楷體" w:eastAsia="標楷體" w:hAnsi="標楷體" w:hint="eastAsia"/>
                <w:sz w:val="28"/>
                <w:szCs w:val="28"/>
              </w:rPr>
              <w:t>擇優</w:t>
            </w:r>
            <w:r w:rsidRPr="0009118D">
              <w:rPr>
                <w:rFonts w:ascii="標楷體" w:eastAsia="標楷體" w:hAnsi="標楷體"/>
                <w:sz w:val="28"/>
                <w:szCs w:val="28"/>
              </w:rPr>
              <w:t>通知</w:t>
            </w:r>
            <w:r w:rsidRPr="0009118D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  <w:r w:rsidRPr="0009118D">
              <w:rPr>
                <w:rFonts w:ascii="標楷體" w:eastAsia="標楷體" w:hAnsi="標楷體"/>
                <w:sz w:val="28"/>
                <w:szCs w:val="28"/>
              </w:rPr>
              <w:t>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（含筆試及口試）</w:t>
            </w:r>
            <w:r w:rsidRPr="006D170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未獲通知面試或錄取之應徵者，</w:t>
            </w:r>
            <w:proofErr w:type="gramStart"/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如需返還</w:t>
            </w:r>
            <w:proofErr w:type="gramEnd"/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書面應徵資料，可附回郵信封</w:t>
            </w:r>
            <w:proofErr w:type="gramStart"/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利寄還</w:t>
            </w:r>
            <w:r w:rsidRPr="006D170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7068FB" w:rsidRDefault="007068FB" w:rsidP="00915F58">
            <w:pPr>
              <w:spacing w:line="420" w:lineRule="exact"/>
              <w:ind w:leftChars="-11" w:left="237" w:hangingChars="94" w:hanging="263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6D170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工作期間:預定自108年1月1日起，月支報酬為</w:t>
            </w:r>
            <w:r w:rsidRPr="002F6EF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具大學學位者260薪點(32,422元/月)起薪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；</w:t>
            </w:r>
            <w:r w:rsidRPr="002F6EF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具碩士學位者274薪點(34,167元/月)起薪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7068FB" w:rsidRPr="006D1708" w:rsidRDefault="007068FB" w:rsidP="00915F58">
            <w:pPr>
              <w:spacing w:line="420" w:lineRule="exact"/>
              <w:ind w:leftChars="-11" w:left="237" w:hangingChars="94" w:hanging="26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7.</w:t>
            </w:r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本職缺得列候補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名額至多</w:t>
            </w:r>
            <w:r w:rsidRPr="00E438E9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2  </w:t>
            </w:r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6D1708">
              <w:rPr>
                <w:rFonts w:ascii="標楷體" w:eastAsia="標楷體" w:hAnsi="標楷體"/>
                <w:kern w:val="0"/>
                <w:sz w:val="28"/>
                <w:szCs w:val="28"/>
              </w:rPr>
              <w:t>，候補</w:t>
            </w:r>
            <w:r w:rsidRPr="006D170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期間為</w:t>
            </w:r>
            <w:r w:rsidRPr="006D170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D170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個月，自甄選結果確定之翌日起算</w:t>
            </w:r>
            <w:r w:rsidRPr="006D1708">
              <w:rPr>
                <w:rFonts w:ascii="標楷體" w:eastAsia="標楷體" w:hAnsi="標楷體"/>
                <w:kern w:val="0"/>
                <w:sz w:val="28"/>
                <w:szCs w:val="28"/>
              </w:rPr>
              <w:t>。</w:t>
            </w:r>
            <w:r w:rsidRPr="000834A3">
              <w:rPr>
                <w:rFonts w:ascii="標楷體" w:eastAsia="標楷體" w:hAnsi="標楷體" w:hint="eastAsia"/>
                <w:sz w:val="28"/>
                <w:szCs w:val="32"/>
              </w:rPr>
              <w:t>甄選結果將公告於本局首頁最新消息。</w:t>
            </w:r>
          </w:p>
        </w:tc>
      </w:tr>
    </w:tbl>
    <w:p w:rsidR="008B3667" w:rsidRPr="007068FB" w:rsidRDefault="008B3667"/>
    <w:sectPr w:rsidR="008B3667" w:rsidRPr="007068FB" w:rsidSect="007068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FB"/>
    <w:rsid w:val="001D41B3"/>
    <w:rsid w:val="007068FB"/>
    <w:rsid w:val="008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08BC"/>
  <w15:chartTrackingRefBased/>
  <w15:docId w15:val="{CD6E715F-367F-4B62-A2D9-7DA14E4D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F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6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mid.gov.tw)&#12300;&#20415;&#27665;&#26381;&#21209;/&#27284;&#26696;&#25033;&#29992;&#30003;&#35531;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張祐霖</dc:creator>
  <cp:keywords/>
  <dc:description/>
  <cp:lastModifiedBy>張祐霖</cp:lastModifiedBy>
  <cp:revision>2</cp:revision>
  <dcterms:created xsi:type="dcterms:W3CDTF">2018-12-05T00:36:00Z</dcterms:created>
  <dcterms:modified xsi:type="dcterms:W3CDTF">2018-12-05T00:41:00Z</dcterms:modified>
</cp:coreProperties>
</file>