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2A" w:rsidRPr="0042542A" w:rsidRDefault="0042542A" w:rsidP="0042542A">
      <w:pPr>
        <w:jc w:val="center"/>
        <w:rPr>
          <w:rFonts w:ascii="微軟正黑體" w:eastAsia="微軟正黑體" w:hAnsi="微軟正黑體"/>
          <w:b/>
          <w:sz w:val="28"/>
        </w:rPr>
      </w:pPr>
      <w:r w:rsidRPr="0042542A">
        <w:rPr>
          <w:rFonts w:ascii="微軟正黑體" w:eastAsia="微軟正黑體" w:hAnsi="微軟正黑體" w:hint="eastAsia"/>
          <w:b/>
          <w:sz w:val="28"/>
        </w:rPr>
        <w:t>第</w:t>
      </w:r>
      <w:r w:rsidR="00F76702">
        <w:rPr>
          <w:rFonts w:ascii="微軟正黑體" w:eastAsia="微軟正黑體" w:hAnsi="微軟正黑體" w:hint="eastAsia"/>
          <w:b/>
          <w:sz w:val="28"/>
        </w:rPr>
        <w:t>3</w:t>
      </w:r>
      <w:r w:rsidR="00E572A2">
        <w:rPr>
          <w:rFonts w:ascii="微軟正黑體" w:eastAsia="微軟正黑體" w:hAnsi="微軟正黑體" w:hint="eastAsia"/>
          <w:b/>
          <w:sz w:val="28"/>
        </w:rPr>
        <w:t>9</w:t>
      </w:r>
      <w:r w:rsidRPr="0042542A">
        <w:rPr>
          <w:rFonts w:ascii="微軟正黑體" w:eastAsia="微軟正黑體" w:hAnsi="微軟正黑體" w:hint="eastAsia"/>
          <w:b/>
          <w:sz w:val="28"/>
        </w:rPr>
        <w:t>屆（</w:t>
      </w:r>
      <w:r w:rsidR="00F76702">
        <w:rPr>
          <w:rFonts w:ascii="微軟正黑體" w:eastAsia="微軟正黑體" w:hAnsi="微軟正黑體" w:hint="eastAsia"/>
          <w:b/>
          <w:sz w:val="28"/>
        </w:rPr>
        <w:t>201</w:t>
      </w:r>
      <w:r w:rsidR="00E572A2">
        <w:rPr>
          <w:rFonts w:ascii="微軟正黑體" w:eastAsia="微軟正黑體" w:hAnsi="微軟正黑體" w:hint="eastAsia"/>
          <w:b/>
          <w:sz w:val="28"/>
        </w:rPr>
        <w:t>6</w:t>
      </w:r>
      <w:r w:rsidRPr="0042542A">
        <w:rPr>
          <w:rFonts w:ascii="微軟正黑體" w:eastAsia="微軟正黑體" w:hAnsi="微軟正黑體" w:hint="eastAsia"/>
          <w:b/>
          <w:sz w:val="28"/>
        </w:rPr>
        <w:t>）金穗獎得獎名單</w:t>
      </w:r>
    </w:p>
    <w:p w:rsidR="0042542A" w:rsidRDefault="0042542A" w:rsidP="00F76702">
      <w:pPr>
        <w:jc w:val="center"/>
        <w:rPr>
          <w:rFonts w:ascii="微軟正黑體" w:eastAsia="微軟正黑體" w:hAnsi="微軟正黑體"/>
          <w:b/>
        </w:rPr>
      </w:pPr>
      <w:r w:rsidRPr="0042542A">
        <w:rPr>
          <w:rFonts w:ascii="微軟正黑體" w:eastAsia="微軟正黑體" w:hAnsi="微軟正黑體" w:hint="eastAsia"/>
          <w:b/>
        </w:rPr>
        <w:t>文化部影視及流行音樂產業局第</w:t>
      </w:r>
      <w:r w:rsidR="00F76702">
        <w:rPr>
          <w:rFonts w:ascii="微軟正黑體" w:eastAsia="微軟正黑體" w:hAnsi="微軟正黑體"/>
          <w:b/>
        </w:rPr>
        <w:t>3</w:t>
      </w:r>
      <w:r w:rsidR="00E572A2">
        <w:rPr>
          <w:rFonts w:ascii="微軟正黑體" w:eastAsia="微軟正黑體" w:hAnsi="微軟正黑體" w:hint="eastAsia"/>
          <w:b/>
        </w:rPr>
        <w:t>9</w:t>
      </w:r>
      <w:r w:rsidRPr="0042542A">
        <w:rPr>
          <w:rFonts w:ascii="微軟正黑體" w:eastAsia="微軟正黑體" w:hAnsi="微軟正黑體" w:hint="eastAsia"/>
          <w:b/>
        </w:rPr>
        <w:t>屆奬勵優良影像創作金穗獎獲獎名單</w:t>
      </w:r>
    </w:p>
    <w:p w:rsid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  <w:r w:rsidRPr="00F552F5">
        <w:rPr>
          <w:rFonts w:ascii="微軟正黑體" w:eastAsia="微軟正黑體" w:hAnsi="微軟正黑體" w:hint="eastAsia"/>
        </w:rPr>
        <w:t>一般作品獎-獲獎影片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2298"/>
        <w:gridCol w:w="1621"/>
        <w:gridCol w:w="2292"/>
        <w:gridCol w:w="2292"/>
      </w:tblGrid>
      <w:tr w:rsidR="00E572A2" w:rsidRPr="00E572A2" w:rsidTr="00E572A2">
        <w:trPr>
          <w:trHeight w:val="385"/>
        </w:trPr>
        <w:tc>
          <w:tcPr>
            <w:tcW w:w="19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F552F5">
            <w:pPr>
              <w:spacing w:line="360" w:lineRule="exact"/>
              <w:rPr>
                <w:rFonts w:ascii="微軟正黑體 Light" w:eastAsia="微軟正黑體 Light" w:hAnsi="微軟正黑體 Light"/>
                <w:b/>
                <w:bCs/>
              </w:rPr>
            </w:pPr>
            <w:r w:rsidRPr="00E572A2">
              <w:rPr>
                <w:rFonts w:ascii="微軟正黑體 Light" w:eastAsia="微軟正黑體 Light" w:hAnsi="微軟正黑體 Light" w:hint="eastAsia"/>
                <w:b/>
                <w:bCs/>
              </w:rPr>
              <w:t>獎項名稱</w:t>
            </w:r>
          </w:p>
        </w:tc>
        <w:tc>
          <w:tcPr>
            <w:tcW w:w="229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F552F5">
            <w:pPr>
              <w:spacing w:line="360" w:lineRule="exact"/>
              <w:rPr>
                <w:rFonts w:ascii="微軟正黑體 Light" w:eastAsia="微軟正黑體 Light" w:hAnsi="微軟正黑體 Light" w:hint="eastAsia"/>
                <w:b/>
                <w:bCs/>
              </w:rPr>
            </w:pPr>
            <w:r w:rsidRPr="00E572A2">
              <w:rPr>
                <w:rFonts w:ascii="微軟正黑體 Light" w:eastAsia="微軟正黑體 Light" w:hAnsi="微軟正黑體 Light" w:hint="eastAsia"/>
                <w:b/>
                <w:bCs/>
              </w:rPr>
              <w:t>得奬影片</w:t>
            </w:r>
          </w:p>
        </w:tc>
        <w:tc>
          <w:tcPr>
            <w:tcW w:w="162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F552F5">
            <w:pPr>
              <w:spacing w:line="360" w:lineRule="exact"/>
              <w:rPr>
                <w:rFonts w:ascii="微軟正黑體 Light" w:eastAsia="微軟正黑體 Light" w:hAnsi="微軟正黑體 Light" w:hint="eastAsia"/>
                <w:b/>
                <w:bCs/>
              </w:rPr>
            </w:pPr>
            <w:r w:rsidRPr="00E572A2">
              <w:rPr>
                <w:rFonts w:ascii="微軟正黑體 Light" w:eastAsia="微軟正黑體 Light" w:hAnsi="微軟正黑體 Light" w:hint="eastAsia"/>
                <w:b/>
                <w:bCs/>
              </w:rPr>
              <w:t>製片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E572A2" w:rsidRDefault="00E572A2" w:rsidP="00F552F5">
            <w:pPr>
              <w:spacing w:line="360" w:lineRule="exact"/>
              <w:rPr>
                <w:rFonts w:ascii="微軟正黑體 Light" w:eastAsia="微軟正黑體 Light" w:hAnsi="微軟正黑體 Light" w:hint="eastAsia"/>
                <w:b/>
                <w:bCs/>
              </w:rPr>
            </w:pPr>
            <w:r w:rsidRPr="00E572A2">
              <w:rPr>
                <w:rFonts w:ascii="微軟正黑體 Light" w:eastAsia="微軟正黑體 Light" w:hAnsi="微軟正黑體 Light" w:hint="eastAsia"/>
                <w:b/>
                <w:bCs/>
              </w:rPr>
              <w:t>導演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E572A2" w:rsidRDefault="00E572A2" w:rsidP="00F552F5">
            <w:pPr>
              <w:spacing w:line="360" w:lineRule="exact"/>
              <w:rPr>
                <w:rFonts w:ascii="微軟正黑體 Light" w:eastAsia="微軟正黑體 Light" w:hAnsi="微軟正黑體 Light" w:hint="eastAsia"/>
                <w:b/>
                <w:bCs/>
              </w:rPr>
            </w:pPr>
            <w:r w:rsidRPr="00E572A2">
              <w:rPr>
                <w:rFonts w:ascii="微軟正黑體 Light" w:eastAsia="微軟正黑體 Light" w:hAnsi="微軟正黑體 Light" w:hint="eastAsia"/>
                <w:b/>
                <w:bCs/>
              </w:rPr>
              <w:t>編劇</w:t>
            </w:r>
          </w:p>
        </w:tc>
      </w:tr>
      <w:tr w:rsidR="00E572A2" w:rsidRPr="00E572A2" w:rsidTr="00E572A2">
        <w:trPr>
          <w:trHeight w:val="385"/>
        </w:trPr>
        <w:tc>
          <w:tcPr>
            <w:tcW w:w="19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F552F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 w:hint="eastAsia"/>
              </w:rPr>
              <w:t>首獎</w:t>
            </w:r>
          </w:p>
        </w:tc>
        <w:tc>
          <w:tcPr>
            <w:tcW w:w="229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F552F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 w:hint="eastAsia"/>
              </w:rPr>
              <w:t>我和我的 T 媽媽</w:t>
            </w:r>
          </w:p>
        </w:tc>
        <w:tc>
          <w:tcPr>
            <w:tcW w:w="162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F552F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/>
              </w:rPr>
              <w:t>李嘉雯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E572A2" w:rsidRDefault="00E572A2" w:rsidP="00F552F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/>
              </w:rPr>
              <w:t>黃惠偵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E572A2" w:rsidRDefault="00E572A2" w:rsidP="00F552F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</w:p>
        </w:tc>
      </w:tr>
      <w:tr w:rsidR="00E572A2" w:rsidRPr="00E572A2" w:rsidTr="00E572A2">
        <w:trPr>
          <w:trHeight w:val="385"/>
        </w:trPr>
        <w:tc>
          <w:tcPr>
            <w:tcW w:w="19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F552F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 w:hint="eastAsia"/>
              </w:rPr>
              <w:t>最佳</w:t>
            </w:r>
            <w:proofErr w:type="gramStart"/>
            <w:r w:rsidRPr="00E572A2">
              <w:rPr>
                <w:rFonts w:ascii="微軟正黑體 Light" w:eastAsia="微軟正黑體 Light" w:hAnsi="微軟正黑體 Light" w:hint="eastAsia"/>
              </w:rPr>
              <w:t>劇情片獎</w:t>
            </w:r>
            <w:proofErr w:type="gramEnd"/>
          </w:p>
        </w:tc>
        <w:tc>
          <w:tcPr>
            <w:tcW w:w="229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F552F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proofErr w:type="gramStart"/>
            <w:r w:rsidRPr="00E572A2">
              <w:rPr>
                <w:rFonts w:ascii="微軟正黑體 Light" w:eastAsia="微軟正黑體 Light" w:hAnsi="微軟正黑體 Light"/>
              </w:rPr>
              <w:t>洛</w:t>
            </w:r>
            <w:proofErr w:type="gramEnd"/>
            <w:r w:rsidRPr="00E572A2">
              <w:rPr>
                <w:rFonts w:ascii="微軟正黑體 Light" w:eastAsia="微軟正黑體 Light" w:hAnsi="微軟正黑體 Light"/>
              </w:rPr>
              <w:t>基的視線</w:t>
            </w:r>
          </w:p>
        </w:tc>
        <w:tc>
          <w:tcPr>
            <w:tcW w:w="162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F552F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/>
              </w:rPr>
              <w:t>杜保賢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E572A2" w:rsidRDefault="00E572A2" w:rsidP="00F552F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/>
              </w:rPr>
              <w:t>黃柏蒼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E572A2" w:rsidRDefault="00E572A2" w:rsidP="00F552F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/>
              </w:rPr>
              <w:t>黃柏蒼</w:t>
            </w:r>
          </w:p>
        </w:tc>
      </w:tr>
      <w:tr w:rsidR="00E572A2" w:rsidRPr="00E572A2" w:rsidTr="00D750D7">
        <w:trPr>
          <w:trHeight w:val="385"/>
        </w:trPr>
        <w:tc>
          <w:tcPr>
            <w:tcW w:w="19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 w:hint="eastAsia"/>
              </w:rPr>
              <w:t>最佳紀錄片獎</w:t>
            </w:r>
          </w:p>
        </w:tc>
        <w:tc>
          <w:tcPr>
            <w:tcW w:w="229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/>
              </w:rPr>
              <w:t>餘生</w:t>
            </w:r>
          </w:p>
        </w:tc>
        <w:tc>
          <w:tcPr>
            <w:tcW w:w="162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/>
              </w:rPr>
              <w:t>陳芝安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bottom"/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/>
              </w:rPr>
              <w:t>陳芝安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</w:p>
        </w:tc>
      </w:tr>
      <w:tr w:rsidR="00E572A2" w:rsidRPr="00E572A2" w:rsidTr="00E572A2">
        <w:trPr>
          <w:trHeight w:val="385"/>
        </w:trPr>
        <w:tc>
          <w:tcPr>
            <w:tcW w:w="19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 w:hint="eastAsia"/>
              </w:rPr>
              <w:t>最佳</w:t>
            </w:r>
            <w:proofErr w:type="gramStart"/>
            <w:r w:rsidRPr="00E572A2">
              <w:rPr>
                <w:rFonts w:ascii="微軟正黑體 Light" w:eastAsia="微軟正黑體 Light" w:hAnsi="微軟正黑體 Light" w:hint="eastAsia"/>
              </w:rPr>
              <w:t>動畫片獎</w:t>
            </w:r>
            <w:proofErr w:type="gramEnd"/>
          </w:p>
        </w:tc>
        <w:tc>
          <w:tcPr>
            <w:tcW w:w="229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/>
              </w:rPr>
              <w:t>巴特</w:t>
            </w:r>
          </w:p>
        </w:tc>
        <w:tc>
          <w:tcPr>
            <w:tcW w:w="162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/>
              </w:rPr>
              <w:t>吳彥杰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proofErr w:type="gramStart"/>
            <w:r w:rsidRPr="00E572A2">
              <w:rPr>
                <w:rFonts w:ascii="微軟正黑體 Light" w:eastAsia="微軟正黑體 Light" w:hAnsi="微軟正黑體 Light"/>
              </w:rPr>
              <w:t>黃勻弦</w:t>
            </w:r>
            <w:proofErr w:type="gramEnd"/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proofErr w:type="gramStart"/>
            <w:r w:rsidRPr="00E572A2">
              <w:rPr>
                <w:rFonts w:ascii="微軟正黑體 Light" w:eastAsia="微軟正黑體 Light" w:hAnsi="微軟正黑體 Light"/>
              </w:rPr>
              <w:t>黃勻弦</w:t>
            </w:r>
            <w:proofErr w:type="gramEnd"/>
          </w:p>
        </w:tc>
      </w:tr>
      <w:tr w:rsidR="00E572A2" w:rsidRPr="00E572A2" w:rsidTr="00E572A2">
        <w:trPr>
          <w:trHeight w:val="385"/>
        </w:trPr>
        <w:tc>
          <w:tcPr>
            <w:tcW w:w="19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 w:hint="eastAsia"/>
              </w:rPr>
              <w:t>最佳</w:t>
            </w:r>
            <w:proofErr w:type="gramStart"/>
            <w:r w:rsidRPr="00E572A2">
              <w:rPr>
                <w:rFonts w:ascii="微軟正黑體 Light" w:eastAsia="微軟正黑體 Light" w:hAnsi="微軟正黑體 Light" w:hint="eastAsia"/>
              </w:rPr>
              <w:t>實驗片獎</w:t>
            </w:r>
            <w:proofErr w:type="gramEnd"/>
          </w:p>
        </w:tc>
        <w:tc>
          <w:tcPr>
            <w:tcW w:w="229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/>
              </w:rPr>
              <w:t>MATA</w:t>
            </w:r>
            <w:proofErr w:type="gramStart"/>
            <w:r w:rsidRPr="00E572A2">
              <w:rPr>
                <w:rFonts w:ascii="微軟正黑體 Light" w:eastAsia="微軟正黑體 Light" w:hAnsi="微軟正黑體 Light"/>
              </w:rPr>
              <w:t>—</w:t>
            </w:r>
            <w:proofErr w:type="gramEnd"/>
            <w:r w:rsidRPr="00E572A2">
              <w:rPr>
                <w:rFonts w:ascii="微軟正黑體 Light" w:eastAsia="微軟正黑體 Light" w:hAnsi="微軟正黑體 Light"/>
              </w:rPr>
              <w:t>影像之初</w:t>
            </w:r>
          </w:p>
        </w:tc>
        <w:tc>
          <w:tcPr>
            <w:tcW w:w="162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/>
              </w:rPr>
              <w:t>郭柏村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/>
              </w:rPr>
              <w:t>鄭立明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/>
              </w:rPr>
              <w:t>鄭立明</w:t>
            </w:r>
          </w:p>
        </w:tc>
      </w:tr>
      <w:tr w:rsidR="00E572A2" w:rsidRPr="00E572A2" w:rsidTr="00E572A2">
        <w:trPr>
          <w:trHeight w:val="385"/>
        </w:trPr>
        <w:tc>
          <w:tcPr>
            <w:tcW w:w="19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 w:hint="eastAsia"/>
              </w:rPr>
              <w:t>優等獎</w:t>
            </w:r>
          </w:p>
        </w:tc>
        <w:tc>
          <w:tcPr>
            <w:tcW w:w="229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/>
              </w:rPr>
              <w:t>我的告別式</w:t>
            </w:r>
          </w:p>
        </w:tc>
        <w:tc>
          <w:tcPr>
            <w:tcW w:w="162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/>
              </w:rPr>
              <w:t>梁舒婷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/>
              </w:rPr>
              <w:t>徐瑞良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/>
              </w:rPr>
              <w:t>徐瑞良</w:t>
            </w:r>
          </w:p>
        </w:tc>
      </w:tr>
      <w:tr w:rsidR="00E572A2" w:rsidRPr="00E572A2" w:rsidTr="00E572A2">
        <w:trPr>
          <w:trHeight w:val="385"/>
        </w:trPr>
        <w:tc>
          <w:tcPr>
            <w:tcW w:w="19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 w:hint="eastAsia"/>
              </w:rPr>
              <w:t>優等獎</w:t>
            </w:r>
          </w:p>
        </w:tc>
        <w:tc>
          <w:tcPr>
            <w:tcW w:w="229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/>
              </w:rPr>
              <w:t>銅板少年</w:t>
            </w:r>
          </w:p>
        </w:tc>
        <w:tc>
          <w:tcPr>
            <w:tcW w:w="162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/>
              </w:rPr>
              <w:t>蔡欣昀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proofErr w:type="gramStart"/>
            <w:r w:rsidRPr="00E572A2">
              <w:rPr>
                <w:rFonts w:ascii="微軟正黑體 Light" w:eastAsia="微軟正黑體 Light" w:hAnsi="微軟正黑體 Light"/>
              </w:rPr>
              <w:t>李權洋</w:t>
            </w:r>
            <w:proofErr w:type="gramEnd"/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proofErr w:type="gramStart"/>
            <w:r w:rsidRPr="00E572A2">
              <w:rPr>
                <w:rFonts w:ascii="微軟正黑體 Light" w:eastAsia="微軟正黑體 Light" w:hAnsi="微軟正黑體 Light"/>
              </w:rPr>
              <w:t>李權洋</w:t>
            </w:r>
            <w:proofErr w:type="gramEnd"/>
          </w:p>
        </w:tc>
      </w:tr>
      <w:tr w:rsidR="00E572A2" w:rsidRPr="00E572A2" w:rsidTr="00E572A2">
        <w:trPr>
          <w:trHeight w:val="385"/>
        </w:trPr>
        <w:tc>
          <w:tcPr>
            <w:tcW w:w="194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 w:hint="eastAsia"/>
              </w:rPr>
              <w:t>優等獎</w:t>
            </w:r>
          </w:p>
        </w:tc>
        <w:tc>
          <w:tcPr>
            <w:tcW w:w="2298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/>
              </w:rPr>
              <w:t>目前</w:t>
            </w:r>
          </w:p>
        </w:tc>
        <w:tc>
          <w:tcPr>
            <w:tcW w:w="162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/>
              </w:rPr>
              <w:t>林孟欣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/>
              </w:rPr>
              <w:t>林孟欣</w:t>
            </w:r>
          </w:p>
        </w:tc>
        <w:tc>
          <w:tcPr>
            <w:tcW w:w="229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E572A2" w:rsidRDefault="00E572A2" w:rsidP="00E572A2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E572A2">
              <w:rPr>
                <w:rFonts w:ascii="微軟正黑體 Light" w:eastAsia="微軟正黑體 Light" w:hAnsi="微軟正黑體 Light"/>
              </w:rPr>
              <w:t>林孟欣</w:t>
            </w:r>
          </w:p>
        </w:tc>
      </w:tr>
    </w:tbl>
    <w:p w:rsid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</w:p>
    <w:p w:rsid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  <w:r w:rsidRPr="00F552F5">
        <w:rPr>
          <w:rFonts w:ascii="微軟正黑體" w:eastAsia="微軟正黑體" w:hAnsi="微軟正黑體" w:hint="eastAsia"/>
        </w:rPr>
        <w:t>一般作品個人單項表現獎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72A2" w:rsidRPr="00911C65" w:rsidTr="00E572A2">
        <w:tc>
          <w:tcPr>
            <w:tcW w:w="10456" w:type="dxa"/>
            <w:shd w:val="clear" w:color="auto" w:fill="E7E6E6" w:themeFill="background2"/>
          </w:tcPr>
          <w:p w:rsidR="00E572A2" w:rsidRPr="00911C65" w:rsidRDefault="00E572A2" w:rsidP="00E572A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911C65">
              <w:rPr>
                <w:rFonts w:ascii="微軟正黑體" w:eastAsia="微軟正黑體" w:hAnsi="微軟正黑體" w:hint="eastAsia"/>
                <w:b/>
              </w:rPr>
              <w:t>片名-得獎者</w:t>
            </w:r>
          </w:p>
        </w:tc>
      </w:tr>
      <w:tr w:rsidR="00E572A2" w:rsidRPr="00911C65" w:rsidTr="00E572A2">
        <w:tc>
          <w:tcPr>
            <w:tcW w:w="10456" w:type="dxa"/>
          </w:tcPr>
          <w:p w:rsidR="00E572A2" w:rsidRPr="00911C65" w:rsidRDefault="00E572A2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proofErr w:type="gramStart"/>
            <w:r w:rsidRPr="00911C65">
              <w:rPr>
                <w:rFonts w:ascii="微軟正黑體" w:eastAsia="微軟正黑體" w:hAnsi="微軟正黑體"/>
              </w:rPr>
              <w:t>洛</w:t>
            </w:r>
            <w:proofErr w:type="gramEnd"/>
            <w:r w:rsidRPr="00911C65">
              <w:rPr>
                <w:rFonts w:ascii="微軟正黑體" w:eastAsia="微軟正黑體" w:hAnsi="微軟正黑體"/>
              </w:rPr>
              <w:t>基的視線 / 馮聖</w:t>
            </w:r>
            <w:proofErr w:type="gramStart"/>
            <w:r w:rsidRPr="00911C65">
              <w:rPr>
                <w:rFonts w:ascii="微軟正黑體" w:eastAsia="微軟正黑體" w:hAnsi="微軟正黑體"/>
              </w:rPr>
              <w:t>翃</w:t>
            </w:r>
            <w:proofErr w:type="gramEnd"/>
            <w:r w:rsidRPr="00911C65">
              <w:rPr>
                <w:rFonts w:ascii="微軟正黑體" w:eastAsia="微軟正黑體" w:hAnsi="微軟正黑體"/>
              </w:rPr>
              <w:t xml:space="preserve"> (男演員)</w:t>
            </w:r>
          </w:p>
        </w:tc>
      </w:tr>
      <w:tr w:rsidR="00E572A2" w:rsidRPr="00911C65" w:rsidTr="00E572A2">
        <w:tc>
          <w:tcPr>
            <w:tcW w:w="10456" w:type="dxa"/>
          </w:tcPr>
          <w:p w:rsidR="00E572A2" w:rsidRPr="00911C65" w:rsidRDefault="00E572A2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911C65">
              <w:rPr>
                <w:rFonts w:ascii="微軟正黑體" w:eastAsia="微軟正黑體" w:hAnsi="微軟正黑體"/>
              </w:rPr>
              <w:t>直線七秒 / 嚴正嵐 (女演員)</w:t>
            </w:r>
          </w:p>
        </w:tc>
      </w:tr>
      <w:tr w:rsidR="00E572A2" w:rsidRPr="00911C65" w:rsidTr="00E572A2">
        <w:tc>
          <w:tcPr>
            <w:tcW w:w="10456" w:type="dxa"/>
          </w:tcPr>
          <w:p w:rsidR="00E572A2" w:rsidRPr="00911C65" w:rsidRDefault="00E572A2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911C65">
              <w:rPr>
                <w:rFonts w:ascii="微軟正黑體" w:eastAsia="微軟正黑體" w:hAnsi="微軟正黑體"/>
              </w:rPr>
              <w:t>成吉思汗征服月球 / 楊斯茜 (編導)</w:t>
            </w:r>
          </w:p>
        </w:tc>
      </w:tr>
      <w:tr w:rsidR="00E572A2" w:rsidRPr="00911C65" w:rsidTr="00E572A2">
        <w:tc>
          <w:tcPr>
            <w:tcW w:w="10456" w:type="dxa"/>
          </w:tcPr>
          <w:p w:rsidR="00E572A2" w:rsidRPr="00911C65" w:rsidRDefault="00E572A2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911C65">
              <w:rPr>
                <w:rFonts w:ascii="微軟正黑體" w:eastAsia="微軟正黑體" w:hAnsi="微軟正黑體"/>
              </w:rPr>
              <w:t>盲人村 / 陳麒文 (攝影)</w:t>
            </w:r>
          </w:p>
        </w:tc>
      </w:tr>
      <w:tr w:rsidR="00E572A2" w:rsidRPr="00911C65" w:rsidTr="00E572A2">
        <w:tc>
          <w:tcPr>
            <w:tcW w:w="10456" w:type="dxa"/>
          </w:tcPr>
          <w:p w:rsidR="00E572A2" w:rsidRPr="00911C65" w:rsidRDefault="00E572A2" w:rsidP="00E572A2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proofErr w:type="gramStart"/>
            <w:r w:rsidRPr="00911C65">
              <w:rPr>
                <w:rFonts w:ascii="微軟正黑體" w:eastAsia="微軟正黑體" w:hAnsi="微軟正黑體"/>
              </w:rPr>
              <w:t>洛</w:t>
            </w:r>
            <w:proofErr w:type="gramEnd"/>
            <w:r w:rsidRPr="00911C65">
              <w:rPr>
                <w:rFonts w:ascii="微軟正黑體" w:eastAsia="微軟正黑體" w:hAnsi="微軟正黑體"/>
              </w:rPr>
              <w:t>基的視線 / 吳以琳 (配樂)</w:t>
            </w:r>
          </w:p>
        </w:tc>
      </w:tr>
    </w:tbl>
    <w:p w:rsidR="00F552F5" w:rsidRDefault="00F552F5" w:rsidP="00F552F5">
      <w:pPr>
        <w:spacing w:line="360" w:lineRule="exact"/>
        <w:rPr>
          <w:rFonts w:ascii="微軟正黑體" w:eastAsia="微軟正黑體" w:hAnsi="微軟正黑體" w:hint="eastAsia"/>
        </w:rPr>
      </w:pPr>
    </w:p>
    <w:p w:rsid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  <w:r w:rsidRPr="00F552F5">
        <w:rPr>
          <w:rFonts w:ascii="微軟正黑體" w:eastAsia="微軟正黑體" w:hAnsi="微軟正黑體" w:hint="eastAsia"/>
        </w:rPr>
        <w:t>學生作品獎-獲獎影片</w:t>
      </w:r>
      <w:bookmarkStart w:id="0" w:name="_GoBack"/>
      <w:bookmarkEnd w:id="0"/>
    </w:p>
    <w:tbl>
      <w:tblPr>
        <w:tblW w:w="5018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2306"/>
        <w:gridCol w:w="1627"/>
        <w:gridCol w:w="2300"/>
        <w:gridCol w:w="2300"/>
      </w:tblGrid>
      <w:tr w:rsidR="00E572A2" w:rsidRPr="00911C65" w:rsidTr="00911C65">
        <w:trPr>
          <w:trHeight w:val="244"/>
        </w:trPr>
        <w:tc>
          <w:tcPr>
            <w:tcW w:w="19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911C65" w:rsidRDefault="00E572A2" w:rsidP="00911C65">
            <w:pPr>
              <w:spacing w:line="360" w:lineRule="exact"/>
              <w:rPr>
                <w:rFonts w:ascii="微軟正黑體 Light" w:eastAsia="微軟正黑體 Light" w:hAnsi="微軟正黑體 Light"/>
                <w:b/>
                <w:bCs/>
              </w:rPr>
            </w:pPr>
            <w:r w:rsidRPr="00911C65">
              <w:rPr>
                <w:rFonts w:ascii="微軟正黑體 Light" w:eastAsia="微軟正黑體 Light" w:hAnsi="微軟正黑體 Light" w:hint="eastAsia"/>
                <w:b/>
                <w:bCs/>
              </w:rPr>
              <w:lastRenderedPageBreak/>
              <w:t>獎項名稱</w:t>
            </w:r>
          </w:p>
        </w:tc>
        <w:tc>
          <w:tcPr>
            <w:tcW w:w="230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911C65" w:rsidRDefault="00E572A2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  <w:b/>
                <w:bCs/>
              </w:rPr>
            </w:pPr>
            <w:r w:rsidRPr="00911C65">
              <w:rPr>
                <w:rFonts w:ascii="微軟正黑體 Light" w:eastAsia="微軟正黑體 Light" w:hAnsi="微軟正黑體 Light" w:hint="eastAsia"/>
                <w:b/>
                <w:bCs/>
              </w:rPr>
              <w:t>得奬影片</w:t>
            </w:r>
          </w:p>
        </w:tc>
        <w:tc>
          <w:tcPr>
            <w:tcW w:w="162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911C65" w:rsidRDefault="00E572A2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  <w:b/>
                <w:bCs/>
              </w:rPr>
            </w:pPr>
            <w:r w:rsidRPr="00911C65">
              <w:rPr>
                <w:rFonts w:ascii="微軟正黑體 Light" w:eastAsia="微軟正黑體 Light" w:hAnsi="微軟正黑體 Light" w:hint="eastAsia"/>
                <w:b/>
                <w:bCs/>
              </w:rPr>
              <w:t>製片</w:t>
            </w:r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911C65" w:rsidRDefault="00E572A2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  <w:b/>
                <w:bCs/>
              </w:rPr>
            </w:pPr>
            <w:r w:rsidRPr="00911C65">
              <w:rPr>
                <w:rFonts w:ascii="微軟正黑體 Light" w:eastAsia="微軟正黑體 Light" w:hAnsi="微軟正黑體 Light" w:hint="eastAsia"/>
                <w:b/>
                <w:bCs/>
              </w:rPr>
              <w:t>導演</w:t>
            </w:r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911C65" w:rsidRDefault="00E572A2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  <w:b/>
                <w:bCs/>
              </w:rPr>
            </w:pPr>
            <w:r w:rsidRPr="00911C65">
              <w:rPr>
                <w:rFonts w:ascii="微軟正黑體 Light" w:eastAsia="微軟正黑體 Light" w:hAnsi="微軟正黑體 Light" w:hint="eastAsia"/>
                <w:b/>
                <w:bCs/>
              </w:rPr>
              <w:t>編劇</w:t>
            </w:r>
          </w:p>
        </w:tc>
      </w:tr>
      <w:tr w:rsidR="00E572A2" w:rsidRPr="00911C65" w:rsidTr="00911C65">
        <w:trPr>
          <w:trHeight w:val="170"/>
        </w:trPr>
        <w:tc>
          <w:tcPr>
            <w:tcW w:w="1955" w:type="dxa"/>
            <w:vMerge w:val="restart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911C65" w:rsidRDefault="00E572A2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 w:hint="eastAsia"/>
              </w:rPr>
              <w:t>首獎</w:t>
            </w:r>
          </w:p>
        </w:tc>
        <w:tc>
          <w:tcPr>
            <w:tcW w:w="2306" w:type="dxa"/>
            <w:vMerge w:val="restart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911C65" w:rsidRDefault="00E572A2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 w:hint="eastAsia"/>
              </w:rPr>
              <w:t>野潮</w:t>
            </w:r>
          </w:p>
        </w:tc>
        <w:tc>
          <w:tcPr>
            <w:tcW w:w="1627" w:type="dxa"/>
            <w:vMerge w:val="restart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911C65" w:rsidRDefault="00E572A2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proofErr w:type="gramStart"/>
            <w:r w:rsidRPr="00911C65">
              <w:rPr>
                <w:rFonts w:ascii="微軟正黑體 Light" w:eastAsia="微軟正黑體 Light" w:hAnsi="微軟正黑體 Light"/>
              </w:rPr>
              <w:t>宋敬</w:t>
            </w:r>
            <w:proofErr w:type="gramEnd"/>
          </w:p>
        </w:tc>
        <w:tc>
          <w:tcPr>
            <w:tcW w:w="2300" w:type="dxa"/>
            <w:vMerge w:val="restart"/>
            <w:tcBorders>
              <w:top w:val="single" w:sz="6" w:space="0" w:color="B3B3B3"/>
              <w:left w:val="single" w:sz="6" w:space="0" w:color="B3B3B3"/>
              <w:right w:val="single" w:sz="6" w:space="0" w:color="B3B3B3"/>
            </w:tcBorders>
          </w:tcPr>
          <w:p w:rsidR="00E572A2" w:rsidRPr="00911C65" w:rsidRDefault="00E572A2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/>
              </w:rPr>
              <w:t>呂柏勳</w:t>
            </w:r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911C65" w:rsidRDefault="00E572A2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/>
              </w:rPr>
              <w:t>陳家平</w:t>
            </w:r>
          </w:p>
        </w:tc>
      </w:tr>
      <w:tr w:rsidR="00E572A2" w:rsidRPr="00911C65" w:rsidTr="00911C65">
        <w:trPr>
          <w:trHeight w:val="170"/>
        </w:trPr>
        <w:tc>
          <w:tcPr>
            <w:tcW w:w="1955" w:type="dxa"/>
            <w:vMerge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572A2" w:rsidRPr="00911C65" w:rsidRDefault="00E572A2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</w:p>
        </w:tc>
        <w:tc>
          <w:tcPr>
            <w:tcW w:w="2306" w:type="dxa"/>
            <w:vMerge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572A2" w:rsidRPr="00911C65" w:rsidRDefault="00E572A2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</w:p>
        </w:tc>
        <w:tc>
          <w:tcPr>
            <w:tcW w:w="1627" w:type="dxa"/>
            <w:vMerge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572A2" w:rsidRPr="00911C65" w:rsidRDefault="00E572A2" w:rsidP="00911C65">
            <w:pPr>
              <w:spacing w:line="360" w:lineRule="exac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2300" w:type="dxa"/>
            <w:vMerge/>
            <w:tcBorders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911C65" w:rsidRDefault="00E572A2" w:rsidP="00911C65">
            <w:pPr>
              <w:spacing w:line="360" w:lineRule="exac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/>
              </w:rPr>
              <w:t>呂柏勳</w:t>
            </w:r>
          </w:p>
        </w:tc>
      </w:tr>
      <w:tr w:rsidR="00E572A2" w:rsidRPr="00911C65" w:rsidTr="00911C65">
        <w:trPr>
          <w:trHeight w:val="244"/>
        </w:trPr>
        <w:tc>
          <w:tcPr>
            <w:tcW w:w="19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911C65" w:rsidRDefault="00E572A2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 w:hint="eastAsia"/>
              </w:rPr>
              <w:t>最佳</w:t>
            </w:r>
            <w:proofErr w:type="gramStart"/>
            <w:r w:rsidRPr="00911C65">
              <w:rPr>
                <w:rFonts w:ascii="微軟正黑體 Light" w:eastAsia="微軟正黑體 Light" w:hAnsi="微軟正黑體 Light" w:hint="eastAsia"/>
              </w:rPr>
              <w:t>劇情片獎</w:t>
            </w:r>
            <w:proofErr w:type="gramEnd"/>
          </w:p>
        </w:tc>
        <w:tc>
          <w:tcPr>
            <w:tcW w:w="230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/>
              </w:rPr>
              <w:t>阿波羅十一號</w:t>
            </w:r>
          </w:p>
        </w:tc>
        <w:tc>
          <w:tcPr>
            <w:tcW w:w="162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/>
              </w:rPr>
              <w:t>傅</w:t>
            </w:r>
            <w:proofErr w:type="gramStart"/>
            <w:r w:rsidRPr="00911C65">
              <w:rPr>
                <w:rFonts w:ascii="微軟正黑體 Light" w:eastAsia="微軟正黑體 Light" w:hAnsi="微軟正黑體 Light"/>
              </w:rPr>
              <w:t>崑閔</w:t>
            </w:r>
            <w:proofErr w:type="gramEnd"/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/>
              </w:rPr>
              <w:t>陳稚尹</w:t>
            </w:r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/>
              </w:rPr>
              <w:t>陳稚尹</w:t>
            </w:r>
          </w:p>
        </w:tc>
      </w:tr>
      <w:tr w:rsidR="00911C65" w:rsidRPr="00911C65" w:rsidTr="00911C65">
        <w:trPr>
          <w:trHeight w:val="244"/>
        </w:trPr>
        <w:tc>
          <w:tcPr>
            <w:tcW w:w="19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11C65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 w:hint="eastAsia"/>
              </w:rPr>
              <w:t>最佳紀錄片獎</w:t>
            </w:r>
          </w:p>
        </w:tc>
        <w:tc>
          <w:tcPr>
            <w:tcW w:w="230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11C65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proofErr w:type="gramStart"/>
            <w:r w:rsidRPr="00911C65">
              <w:rPr>
                <w:rFonts w:ascii="微軟正黑體 Light" w:eastAsia="微軟正黑體 Light" w:hAnsi="微軟正黑體 Light"/>
              </w:rPr>
              <w:t>觀漁</w:t>
            </w:r>
            <w:proofErr w:type="gramEnd"/>
          </w:p>
        </w:tc>
        <w:tc>
          <w:tcPr>
            <w:tcW w:w="162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11C65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/>
              </w:rPr>
              <w:t>粘</w:t>
            </w:r>
            <w:proofErr w:type="gramStart"/>
            <w:r w:rsidRPr="00911C65">
              <w:rPr>
                <w:rFonts w:ascii="微軟正黑體 Light" w:eastAsia="微軟正黑體 Light" w:hAnsi="微軟正黑體 Light"/>
              </w:rPr>
              <w:t>媺婕</w:t>
            </w:r>
            <w:proofErr w:type="gramEnd"/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vAlign w:val="bottom"/>
          </w:tcPr>
          <w:p w:rsidR="00911C65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/>
              </w:rPr>
              <w:t>洪雅治</w:t>
            </w:r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911C65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</w:p>
        </w:tc>
      </w:tr>
      <w:tr w:rsidR="00E572A2" w:rsidRPr="00911C65" w:rsidTr="00911C65">
        <w:trPr>
          <w:trHeight w:val="244"/>
        </w:trPr>
        <w:tc>
          <w:tcPr>
            <w:tcW w:w="19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911C65" w:rsidRDefault="00E572A2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 w:hint="eastAsia"/>
              </w:rPr>
              <w:t>最佳</w:t>
            </w:r>
            <w:proofErr w:type="gramStart"/>
            <w:r w:rsidRPr="00911C65">
              <w:rPr>
                <w:rFonts w:ascii="微軟正黑體 Light" w:eastAsia="微軟正黑體 Light" w:hAnsi="微軟正黑體 Light" w:hint="eastAsia"/>
              </w:rPr>
              <w:t>動畫片獎</w:t>
            </w:r>
            <w:proofErr w:type="gramEnd"/>
          </w:p>
        </w:tc>
        <w:tc>
          <w:tcPr>
            <w:tcW w:w="230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/>
              </w:rPr>
              <w:t>Without Tears</w:t>
            </w:r>
          </w:p>
        </w:tc>
        <w:tc>
          <w:tcPr>
            <w:tcW w:w="162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/>
              </w:rPr>
              <w:t>王怡</w:t>
            </w:r>
            <w:proofErr w:type="gramStart"/>
            <w:r w:rsidRPr="00911C65">
              <w:rPr>
                <w:rFonts w:ascii="微軟正黑體 Light" w:eastAsia="微軟正黑體 Light" w:hAnsi="微軟正黑體 Light"/>
              </w:rPr>
              <w:t>閔</w:t>
            </w:r>
            <w:proofErr w:type="gramEnd"/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/>
              </w:rPr>
              <w:t>王怡</w:t>
            </w:r>
            <w:proofErr w:type="gramStart"/>
            <w:r w:rsidRPr="00911C65">
              <w:rPr>
                <w:rFonts w:ascii="微軟正黑體 Light" w:eastAsia="微軟正黑體 Light" w:hAnsi="微軟正黑體 Light"/>
              </w:rPr>
              <w:t>閔</w:t>
            </w:r>
            <w:proofErr w:type="gramEnd"/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/>
              </w:rPr>
              <w:t>王怡</w:t>
            </w:r>
            <w:proofErr w:type="gramStart"/>
            <w:r w:rsidRPr="00911C65">
              <w:rPr>
                <w:rFonts w:ascii="微軟正黑體 Light" w:eastAsia="微軟正黑體 Light" w:hAnsi="微軟正黑體 Light"/>
              </w:rPr>
              <w:t>閔</w:t>
            </w:r>
            <w:proofErr w:type="gramEnd"/>
          </w:p>
        </w:tc>
      </w:tr>
      <w:tr w:rsidR="00E572A2" w:rsidRPr="00911C65" w:rsidTr="00911C65">
        <w:trPr>
          <w:trHeight w:val="244"/>
        </w:trPr>
        <w:tc>
          <w:tcPr>
            <w:tcW w:w="19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911C65" w:rsidRDefault="00E572A2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 w:hint="eastAsia"/>
              </w:rPr>
              <w:t>最佳</w:t>
            </w:r>
            <w:proofErr w:type="gramStart"/>
            <w:r w:rsidRPr="00911C65">
              <w:rPr>
                <w:rFonts w:ascii="微軟正黑體 Light" w:eastAsia="微軟正黑體 Light" w:hAnsi="微軟正黑體 Light" w:hint="eastAsia"/>
              </w:rPr>
              <w:t>實驗片獎</w:t>
            </w:r>
            <w:proofErr w:type="gramEnd"/>
          </w:p>
        </w:tc>
        <w:tc>
          <w:tcPr>
            <w:tcW w:w="230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/>
              </w:rPr>
              <w:t>家庭，判決如下:</w:t>
            </w:r>
          </w:p>
        </w:tc>
        <w:tc>
          <w:tcPr>
            <w:tcW w:w="162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/>
              </w:rPr>
              <w:t>葉俐伶</w:t>
            </w:r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/>
              </w:rPr>
              <w:t>葉俐伶</w:t>
            </w:r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911C65" w:rsidRDefault="00E572A2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</w:p>
        </w:tc>
      </w:tr>
      <w:tr w:rsidR="00E572A2" w:rsidRPr="00911C65" w:rsidTr="00911C65">
        <w:trPr>
          <w:trHeight w:val="244"/>
        </w:trPr>
        <w:tc>
          <w:tcPr>
            <w:tcW w:w="19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911C65" w:rsidRDefault="00E572A2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 w:hint="eastAsia"/>
              </w:rPr>
              <w:t>優等獎</w:t>
            </w:r>
          </w:p>
        </w:tc>
        <w:tc>
          <w:tcPr>
            <w:tcW w:w="230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/>
              </w:rPr>
              <w:t>視線</w:t>
            </w:r>
          </w:p>
        </w:tc>
        <w:tc>
          <w:tcPr>
            <w:tcW w:w="162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proofErr w:type="gramStart"/>
            <w:r w:rsidRPr="00911C65">
              <w:rPr>
                <w:rFonts w:ascii="微軟正黑體 Light" w:eastAsia="微軟正黑體 Light" w:hAnsi="微軟正黑體 Light"/>
              </w:rPr>
              <w:t>余聿</w:t>
            </w:r>
            <w:proofErr w:type="gramEnd"/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proofErr w:type="gramStart"/>
            <w:r w:rsidRPr="00911C65">
              <w:rPr>
                <w:rFonts w:ascii="微軟正黑體 Light" w:eastAsia="微軟正黑體 Light" w:hAnsi="微軟正黑體 Light"/>
              </w:rPr>
              <w:t>余聿</w:t>
            </w:r>
            <w:proofErr w:type="gramEnd"/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proofErr w:type="gramStart"/>
            <w:r w:rsidRPr="00911C65">
              <w:rPr>
                <w:rFonts w:ascii="微軟正黑體 Light" w:eastAsia="微軟正黑體 Light" w:hAnsi="微軟正黑體 Light"/>
              </w:rPr>
              <w:t>余聿</w:t>
            </w:r>
            <w:proofErr w:type="gramEnd"/>
          </w:p>
        </w:tc>
      </w:tr>
      <w:tr w:rsidR="00E572A2" w:rsidRPr="00911C65" w:rsidTr="00911C65">
        <w:trPr>
          <w:trHeight w:val="244"/>
        </w:trPr>
        <w:tc>
          <w:tcPr>
            <w:tcW w:w="19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911C65" w:rsidRDefault="00E572A2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 w:hint="eastAsia"/>
              </w:rPr>
              <w:t>優等獎</w:t>
            </w:r>
          </w:p>
        </w:tc>
        <w:tc>
          <w:tcPr>
            <w:tcW w:w="230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proofErr w:type="gramStart"/>
            <w:r w:rsidRPr="00911C65">
              <w:rPr>
                <w:rFonts w:ascii="微軟正黑體 Light" w:eastAsia="微軟正黑體 Light" w:hAnsi="微軟正黑體 Light"/>
              </w:rPr>
              <w:t>筑</w:t>
            </w:r>
            <w:proofErr w:type="gramEnd"/>
            <w:r w:rsidRPr="00911C65">
              <w:rPr>
                <w:rFonts w:ascii="微軟正黑體 Light" w:eastAsia="微軟正黑體 Light" w:hAnsi="微軟正黑體 Light"/>
              </w:rPr>
              <w:t>位</w:t>
            </w:r>
          </w:p>
        </w:tc>
        <w:tc>
          <w:tcPr>
            <w:tcW w:w="162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/>
              </w:rPr>
              <w:t>郭昕盈</w:t>
            </w:r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/>
              </w:rPr>
              <w:t>郭昕盈</w:t>
            </w:r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911C65" w:rsidRDefault="00E572A2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</w:p>
        </w:tc>
      </w:tr>
      <w:tr w:rsidR="00E572A2" w:rsidRPr="00911C65" w:rsidTr="00911C65">
        <w:trPr>
          <w:trHeight w:val="244"/>
        </w:trPr>
        <w:tc>
          <w:tcPr>
            <w:tcW w:w="1955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911C65" w:rsidRDefault="00E572A2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 w:hint="eastAsia"/>
              </w:rPr>
              <w:t>優等獎</w:t>
            </w:r>
          </w:p>
        </w:tc>
        <w:tc>
          <w:tcPr>
            <w:tcW w:w="230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/>
              </w:rPr>
              <w:t>孤獨時光</w:t>
            </w:r>
          </w:p>
        </w:tc>
        <w:tc>
          <w:tcPr>
            <w:tcW w:w="162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572A2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proofErr w:type="gramStart"/>
            <w:r w:rsidRPr="00911C65">
              <w:rPr>
                <w:rFonts w:ascii="微軟正黑體 Light" w:eastAsia="微軟正黑體 Light" w:hAnsi="微軟正黑體 Light"/>
              </w:rPr>
              <w:t>劉遇</w:t>
            </w:r>
            <w:proofErr w:type="gramEnd"/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/>
              </w:rPr>
              <w:t>柯奕廷</w:t>
            </w:r>
          </w:p>
        </w:tc>
        <w:tc>
          <w:tcPr>
            <w:tcW w:w="230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</w:tcPr>
          <w:p w:rsidR="00E572A2" w:rsidRPr="00911C65" w:rsidRDefault="00911C65" w:rsidP="00911C65">
            <w:pPr>
              <w:spacing w:line="360" w:lineRule="exact"/>
              <w:rPr>
                <w:rFonts w:ascii="微軟正黑體 Light" w:eastAsia="微軟正黑體 Light" w:hAnsi="微軟正黑體 Light" w:hint="eastAsia"/>
              </w:rPr>
            </w:pPr>
            <w:r w:rsidRPr="00911C65">
              <w:rPr>
                <w:rFonts w:ascii="微軟正黑體 Light" w:eastAsia="微軟正黑體 Light" w:hAnsi="微軟正黑體 Light"/>
              </w:rPr>
              <w:t>柯奕廷</w:t>
            </w:r>
          </w:p>
        </w:tc>
      </w:tr>
    </w:tbl>
    <w:p w:rsid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</w:p>
    <w:p w:rsidR="00F552F5" w:rsidRDefault="00F552F5" w:rsidP="00F552F5">
      <w:pPr>
        <w:spacing w:line="360" w:lineRule="exact"/>
        <w:rPr>
          <w:rFonts w:ascii="微軟正黑體" w:eastAsia="微軟正黑體" w:hAnsi="微軟正黑體"/>
        </w:rPr>
      </w:pPr>
      <w:r w:rsidRPr="00F552F5">
        <w:rPr>
          <w:rFonts w:ascii="微軟正黑體" w:eastAsia="微軟正黑體" w:hAnsi="微軟正黑體" w:hint="eastAsia"/>
        </w:rPr>
        <w:t>學生作品個人單項表現獎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1C65" w:rsidRPr="00911C65" w:rsidTr="00814C10">
        <w:tc>
          <w:tcPr>
            <w:tcW w:w="10456" w:type="dxa"/>
            <w:shd w:val="clear" w:color="auto" w:fill="E7E6E6" w:themeFill="background2"/>
          </w:tcPr>
          <w:p w:rsidR="00911C65" w:rsidRPr="00911C65" w:rsidRDefault="00911C65" w:rsidP="00814C10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911C65">
              <w:rPr>
                <w:rFonts w:ascii="微軟正黑體" w:eastAsia="微軟正黑體" w:hAnsi="微軟正黑體" w:hint="eastAsia"/>
                <w:b/>
              </w:rPr>
              <w:t>片名-得獎者</w:t>
            </w:r>
          </w:p>
        </w:tc>
      </w:tr>
      <w:tr w:rsidR="00911C65" w:rsidRPr="00911C65" w:rsidTr="00814C10">
        <w:tc>
          <w:tcPr>
            <w:tcW w:w="10456" w:type="dxa"/>
          </w:tcPr>
          <w:p w:rsidR="00911C65" w:rsidRPr="00911C65" w:rsidRDefault="00911C65" w:rsidP="00814C10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911C65">
              <w:rPr>
                <w:rFonts w:ascii="微軟正黑體" w:eastAsia="微軟正黑體" w:hAnsi="微軟正黑體"/>
              </w:rPr>
              <w:t xml:space="preserve">費洛蒙 / </w:t>
            </w:r>
            <w:proofErr w:type="gramStart"/>
            <w:r w:rsidRPr="00911C65">
              <w:rPr>
                <w:rFonts w:ascii="微軟正黑體" w:eastAsia="微軟正黑體" w:hAnsi="微軟正黑體"/>
              </w:rPr>
              <w:t>邱偲</w:t>
            </w:r>
            <w:proofErr w:type="gramEnd"/>
            <w:r w:rsidRPr="00911C65">
              <w:rPr>
                <w:rFonts w:ascii="微軟正黑體" w:eastAsia="微軟正黑體" w:hAnsi="微軟正黑體"/>
              </w:rPr>
              <w:t>琹 (演員)</w:t>
            </w:r>
          </w:p>
        </w:tc>
      </w:tr>
      <w:tr w:rsidR="00911C65" w:rsidRPr="00911C65" w:rsidTr="00814C10">
        <w:tc>
          <w:tcPr>
            <w:tcW w:w="10456" w:type="dxa"/>
          </w:tcPr>
          <w:p w:rsidR="00911C65" w:rsidRPr="00911C65" w:rsidRDefault="00911C65" w:rsidP="00814C10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911C65">
              <w:rPr>
                <w:rFonts w:ascii="微軟正黑體" w:eastAsia="微軟正黑體" w:hAnsi="微軟正黑體"/>
              </w:rPr>
              <w:t xml:space="preserve">母親節快樂 / </w:t>
            </w:r>
            <w:proofErr w:type="gramStart"/>
            <w:r w:rsidRPr="00911C65">
              <w:rPr>
                <w:rFonts w:ascii="微軟正黑體" w:eastAsia="微軟正黑體" w:hAnsi="微軟正黑體"/>
              </w:rPr>
              <w:t>于卉</w:t>
            </w:r>
            <w:proofErr w:type="gramEnd"/>
            <w:r w:rsidRPr="00911C65">
              <w:rPr>
                <w:rFonts w:ascii="微軟正黑體" w:eastAsia="微軟正黑體" w:hAnsi="微軟正黑體"/>
              </w:rPr>
              <w:t>喬 (演員)</w:t>
            </w:r>
          </w:p>
        </w:tc>
      </w:tr>
      <w:tr w:rsidR="00911C65" w:rsidRPr="00911C65" w:rsidTr="00814C10">
        <w:tc>
          <w:tcPr>
            <w:tcW w:w="10456" w:type="dxa"/>
          </w:tcPr>
          <w:p w:rsidR="00911C65" w:rsidRPr="00911C65" w:rsidRDefault="00911C65" w:rsidP="00814C10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911C65">
              <w:rPr>
                <w:rFonts w:ascii="微軟正黑體" w:eastAsia="微軟正黑體" w:hAnsi="微軟正黑體"/>
              </w:rPr>
              <w:t xml:space="preserve">壞掉一遍 / </w:t>
            </w:r>
            <w:proofErr w:type="gramStart"/>
            <w:r w:rsidRPr="00911C65">
              <w:rPr>
                <w:rFonts w:ascii="微軟正黑體" w:eastAsia="微軟正黑體" w:hAnsi="微軟正黑體"/>
              </w:rPr>
              <w:t>鄭宇捷</w:t>
            </w:r>
            <w:proofErr w:type="gramEnd"/>
            <w:r w:rsidRPr="00911C65">
              <w:rPr>
                <w:rFonts w:ascii="微軟正黑體" w:eastAsia="微軟正黑體" w:hAnsi="微軟正黑體"/>
              </w:rPr>
              <w:t>(剪接)</w:t>
            </w:r>
          </w:p>
        </w:tc>
      </w:tr>
      <w:tr w:rsidR="00911C65" w:rsidRPr="00911C65" w:rsidTr="00814C10">
        <w:tc>
          <w:tcPr>
            <w:tcW w:w="10456" w:type="dxa"/>
          </w:tcPr>
          <w:p w:rsidR="00911C65" w:rsidRPr="00911C65" w:rsidRDefault="00911C65" w:rsidP="00814C10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r w:rsidRPr="00911C65">
              <w:rPr>
                <w:rFonts w:ascii="微軟正黑體" w:eastAsia="微軟正黑體" w:hAnsi="微軟正黑體"/>
              </w:rPr>
              <w:t>阿波羅十一號 /傅</w:t>
            </w:r>
            <w:proofErr w:type="gramStart"/>
            <w:r w:rsidRPr="00911C65">
              <w:rPr>
                <w:rFonts w:ascii="微軟正黑體" w:eastAsia="微軟正黑體" w:hAnsi="微軟正黑體"/>
              </w:rPr>
              <w:t>崑閔</w:t>
            </w:r>
            <w:proofErr w:type="gramEnd"/>
            <w:r w:rsidRPr="00911C65">
              <w:rPr>
                <w:rFonts w:ascii="微軟正黑體" w:eastAsia="微軟正黑體" w:hAnsi="微軟正黑體"/>
              </w:rPr>
              <w:t>(製片)</w:t>
            </w:r>
          </w:p>
        </w:tc>
      </w:tr>
      <w:tr w:rsidR="00911C65" w:rsidRPr="00911C65" w:rsidTr="00814C10">
        <w:tc>
          <w:tcPr>
            <w:tcW w:w="10456" w:type="dxa"/>
          </w:tcPr>
          <w:p w:rsidR="00911C65" w:rsidRPr="00911C65" w:rsidRDefault="00911C65" w:rsidP="00814C10">
            <w:pPr>
              <w:spacing w:line="360" w:lineRule="exact"/>
              <w:rPr>
                <w:rFonts w:ascii="微軟正黑體" w:eastAsia="微軟正黑體" w:hAnsi="微軟正黑體" w:hint="eastAsia"/>
              </w:rPr>
            </w:pPr>
            <w:proofErr w:type="gramStart"/>
            <w:r w:rsidRPr="00911C65">
              <w:rPr>
                <w:rFonts w:ascii="微軟正黑體" w:eastAsia="微軟正黑體" w:hAnsi="微軟正黑體"/>
              </w:rPr>
              <w:t>巴利冰</w:t>
            </w:r>
            <w:proofErr w:type="gramEnd"/>
            <w:r w:rsidRPr="00911C65">
              <w:rPr>
                <w:rFonts w:ascii="微軟正黑體" w:eastAsia="微軟正黑體" w:hAnsi="微軟正黑體"/>
              </w:rPr>
              <w:t xml:space="preserve"> / 陳文義 (攝影)</w:t>
            </w:r>
          </w:p>
        </w:tc>
      </w:tr>
    </w:tbl>
    <w:p w:rsidR="00F552F5" w:rsidRPr="00911C65" w:rsidRDefault="00F552F5" w:rsidP="00F552F5">
      <w:pPr>
        <w:spacing w:line="360" w:lineRule="exact"/>
        <w:rPr>
          <w:rFonts w:ascii="微軟正黑體" w:eastAsia="微軟正黑體" w:hAnsi="微軟正黑體" w:hint="eastAsia"/>
        </w:rPr>
      </w:pPr>
    </w:p>
    <w:sectPr w:rsidR="00F552F5" w:rsidRPr="00911C65" w:rsidSect="004254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A"/>
    <w:rsid w:val="001D650E"/>
    <w:rsid w:val="0042542A"/>
    <w:rsid w:val="00911C65"/>
    <w:rsid w:val="00E572A2"/>
    <w:rsid w:val="00F552F5"/>
    <w:rsid w:val="00F7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0C28"/>
  <w15:chartTrackingRefBased/>
  <w15:docId w15:val="{99BD3FB0-D1ED-40CC-9D8E-CF5853A4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曾映茹</dc:creator>
  <cp:keywords/>
  <dc:description/>
  <cp:lastModifiedBy>曾映茹</cp:lastModifiedBy>
  <cp:revision>2</cp:revision>
  <dcterms:created xsi:type="dcterms:W3CDTF">2021-11-11T07:09:00Z</dcterms:created>
  <dcterms:modified xsi:type="dcterms:W3CDTF">2021-11-11T07:09:00Z</dcterms:modified>
</cp:coreProperties>
</file>