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FF" w:rsidRPr="009979FF" w:rsidRDefault="009979FF" w:rsidP="009979FF">
      <w:r w:rsidRPr="009979FF">
        <w:rPr>
          <w:rFonts w:hint="eastAsia"/>
          <w:b/>
          <w:bCs/>
        </w:rPr>
        <w:t>文化部影視及流行音樂產業局</w:t>
      </w:r>
    </w:p>
    <w:p w:rsidR="009979FF" w:rsidRPr="009979FF" w:rsidRDefault="009979FF" w:rsidP="009979FF">
      <w:pPr>
        <w:rPr>
          <w:rFonts w:hint="eastAsia"/>
        </w:rPr>
      </w:pPr>
      <w:r w:rsidRPr="009979FF">
        <w:rPr>
          <w:rFonts w:hint="eastAsia"/>
          <w:b/>
          <w:bCs/>
        </w:rPr>
        <w:t>104</w:t>
      </w:r>
      <w:r w:rsidRPr="009979FF">
        <w:rPr>
          <w:rFonts w:hint="eastAsia"/>
          <w:b/>
          <w:bCs/>
        </w:rPr>
        <w:t>年度第</w:t>
      </w:r>
      <w:r w:rsidRPr="009979FF">
        <w:rPr>
          <w:rFonts w:hint="eastAsia"/>
          <w:b/>
          <w:bCs/>
        </w:rPr>
        <w:t>2</w:t>
      </w:r>
      <w:r w:rsidRPr="009979FF">
        <w:rPr>
          <w:rFonts w:hint="eastAsia"/>
          <w:b/>
          <w:bCs/>
        </w:rPr>
        <w:t>梯次國產電影長片輔導金獲選名單</w:t>
      </w:r>
    </w:p>
    <w:p w:rsidR="009979FF" w:rsidRDefault="009979FF" w:rsidP="009979FF">
      <w:bookmarkStart w:id="0" w:name="_GoBack"/>
      <w:bookmarkEnd w:id="0"/>
    </w:p>
    <w:p w:rsidR="009979FF" w:rsidRPr="009979FF" w:rsidRDefault="009979FF" w:rsidP="009979FF">
      <w:pPr>
        <w:rPr>
          <w:rFonts w:hint="eastAsia"/>
        </w:rPr>
      </w:pPr>
      <w:r w:rsidRPr="009979FF">
        <w:rPr>
          <w:rFonts w:hint="eastAsia"/>
          <w:b/>
          <w:bCs/>
        </w:rPr>
        <w:t>一般組</w:t>
      </w:r>
      <w:r w:rsidRPr="009979FF">
        <w:rPr>
          <w:rFonts w:hint="eastAsia"/>
        </w:rPr>
        <w:t>（共</w:t>
      </w:r>
      <w:r w:rsidRPr="009979FF">
        <w:rPr>
          <w:rFonts w:hint="eastAsia"/>
        </w:rPr>
        <w:t>1</w:t>
      </w:r>
      <w:r w:rsidRPr="009979FF">
        <w:rPr>
          <w:rFonts w:hint="eastAsia"/>
        </w:rPr>
        <w:t>部申請案獲選，輔導金金額合計為新臺幣</w:t>
      </w:r>
      <w:r w:rsidRPr="009979FF">
        <w:rPr>
          <w:rFonts w:hint="eastAsia"/>
        </w:rPr>
        <w:t>1,800</w:t>
      </w:r>
      <w:r w:rsidRPr="009979FF">
        <w:rPr>
          <w:rFonts w:hint="eastAsia"/>
        </w:rPr>
        <w:t>萬元）：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1155"/>
        <w:gridCol w:w="884"/>
        <w:gridCol w:w="2516"/>
        <w:gridCol w:w="2516"/>
        <w:gridCol w:w="1155"/>
        <w:gridCol w:w="1155"/>
        <w:gridCol w:w="1155"/>
      </w:tblGrid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申請案企畫書名稱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類型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獲輔導金金額上限</w:t>
            </w:r>
          </w:p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（新臺幣）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申請人</w:t>
            </w:r>
          </w:p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（電影片製作業）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編劇</w:t>
            </w:r>
          </w:p>
        </w:tc>
      </w:tr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愛情大師的秘密行動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1,800</w:t>
            </w:r>
            <w:r w:rsidRPr="009979FF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天予電影有限公司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陳亮材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連奕琦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涂芳祥</w:t>
            </w:r>
          </w:p>
        </w:tc>
      </w:tr>
    </w:tbl>
    <w:p w:rsidR="009979FF" w:rsidRPr="009979FF" w:rsidRDefault="009979FF" w:rsidP="009979FF">
      <w:pPr>
        <w:rPr>
          <w:rFonts w:hint="eastAsia"/>
        </w:rPr>
      </w:pPr>
      <w:r w:rsidRPr="009979FF">
        <w:rPr>
          <w:rFonts w:hint="eastAsia"/>
        </w:rPr>
        <w:t> </w:t>
      </w:r>
    </w:p>
    <w:p w:rsidR="009979FF" w:rsidRPr="009979FF" w:rsidRDefault="009979FF" w:rsidP="009979FF">
      <w:pPr>
        <w:rPr>
          <w:rFonts w:hint="eastAsia"/>
        </w:rPr>
      </w:pPr>
      <w:r w:rsidRPr="009979FF">
        <w:rPr>
          <w:rFonts w:hint="eastAsia"/>
          <w:b/>
          <w:bCs/>
        </w:rPr>
        <w:t>新人組</w:t>
      </w:r>
      <w:r w:rsidRPr="009979FF">
        <w:rPr>
          <w:rFonts w:hint="eastAsia"/>
        </w:rPr>
        <w:t>（共</w:t>
      </w:r>
      <w:r w:rsidRPr="009979FF">
        <w:rPr>
          <w:rFonts w:hint="eastAsia"/>
        </w:rPr>
        <w:t>6</w:t>
      </w:r>
      <w:r w:rsidRPr="009979FF">
        <w:rPr>
          <w:rFonts w:hint="eastAsia"/>
        </w:rPr>
        <w:t>部申請案獲選，輔導金金額合計為新臺幣</w:t>
      </w:r>
      <w:r w:rsidRPr="009979FF">
        <w:rPr>
          <w:rFonts w:hint="eastAsia"/>
        </w:rPr>
        <w:t>5,200</w:t>
      </w:r>
      <w:r w:rsidRPr="009979FF">
        <w:rPr>
          <w:rFonts w:hint="eastAsia"/>
        </w:rPr>
        <w:t>萬元）：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843"/>
        <w:gridCol w:w="692"/>
        <w:gridCol w:w="1716"/>
        <w:gridCol w:w="3661"/>
        <w:gridCol w:w="844"/>
        <w:gridCol w:w="844"/>
        <w:gridCol w:w="3118"/>
      </w:tblGrid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申請案企畫書名稱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類型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獲輔導金金額上限</w:t>
            </w:r>
          </w:p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（新臺幣）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申請人</w:t>
            </w:r>
          </w:p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（電影片製作業）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編劇</w:t>
            </w:r>
          </w:p>
        </w:tc>
      </w:tr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人生按個讚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500</w:t>
            </w:r>
            <w:r w:rsidRPr="009979FF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長興影視有限公司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徐錫彪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吳震亞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于尚民李祐寧白雪嬅葉雋堯陳品辰吳明倫</w:t>
            </w:r>
          </w:p>
        </w:tc>
      </w:tr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六弄咖啡館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500</w:t>
            </w:r>
            <w:r w:rsidRPr="009979FF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好好電影工作室有限公司、彩色樹傳媒有限公司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許宬瑋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吳子雲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吳子雲何素芬鄭源成</w:t>
            </w:r>
          </w:p>
        </w:tc>
      </w:tr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大佛普拉斯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新人</w:t>
            </w:r>
            <w:r w:rsidRPr="009979FF">
              <w:rPr>
                <w:rFonts w:hint="eastAsia"/>
              </w:rPr>
              <w:lastRenderedPageBreak/>
              <w:t>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lastRenderedPageBreak/>
              <w:t>劇</w:t>
            </w:r>
            <w:r w:rsidRPr="009979FF">
              <w:rPr>
                <w:rFonts w:hint="eastAsia"/>
              </w:rPr>
              <w:lastRenderedPageBreak/>
              <w:t>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lastRenderedPageBreak/>
              <w:t>1,200</w:t>
            </w:r>
            <w:r w:rsidRPr="009979FF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甜蜜生活製作有限公司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鍾孟</w:t>
            </w:r>
            <w:r w:rsidRPr="009979FF">
              <w:rPr>
                <w:rFonts w:hint="eastAsia"/>
              </w:rPr>
              <w:lastRenderedPageBreak/>
              <w:t>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lastRenderedPageBreak/>
              <w:t>黃信</w:t>
            </w:r>
            <w:r w:rsidRPr="009979FF">
              <w:rPr>
                <w:rFonts w:hint="eastAsia"/>
              </w:rPr>
              <w:lastRenderedPageBreak/>
              <w:t>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lastRenderedPageBreak/>
              <w:t>黃信堯</w:t>
            </w:r>
          </w:p>
        </w:tc>
      </w:tr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切小金家的旅館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1,200</w:t>
            </w:r>
            <w:r w:rsidRPr="009979FF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麥加芬電影製作有限公司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許勤婉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林冠慧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林冠慧</w:t>
            </w:r>
          </w:p>
        </w:tc>
      </w:tr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十七歲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800</w:t>
            </w:r>
            <w:r w:rsidRPr="009979FF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邦中影業有限公司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葉振興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羅頌其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羅頌其</w:t>
            </w:r>
          </w:p>
        </w:tc>
      </w:tr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拼圖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1,000</w:t>
            </w:r>
            <w:r w:rsidRPr="009979FF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莫門特電影有限公司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許佳真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劉振南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劉振南</w:t>
            </w:r>
          </w:p>
        </w:tc>
      </w:tr>
    </w:tbl>
    <w:p w:rsidR="009979FF" w:rsidRPr="009979FF" w:rsidRDefault="009979FF" w:rsidP="009979FF">
      <w:pPr>
        <w:rPr>
          <w:rFonts w:hint="eastAsia"/>
        </w:rPr>
      </w:pPr>
      <w:r w:rsidRPr="009979FF">
        <w:rPr>
          <w:rFonts w:hint="eastAsia"/>
        </w:rPr>
        <w:t> </w:t>
      </w:r>
    </w:p>
    <w:p w:rsidR="009979FF" w:rsidRPr="009979FF" w:rsidRDefault="009979FF" w:rsidP="009979FF">
      <w:pPr>
        <w:rPr>
          <w:rFonts w:hint="eastAsia"/>
        </w:rPr>
      </w:pPr>
      <w:r w:rsidRPr="009979FF">
        <w:rPr>
          <w:rFonts w:hint="eastAsia"/>
          <w:b/>
          <w:bCs/>
        </w:rPr>
        <w:t>多元組</w:t>
      </w:r>
      <w:r w:rsidRPr="009979FF">
        <w:rPr>
          <w:rFonts w:hint="eastAsia"/>
        </w:rPr>
        <w:t>（共</w:t>
      </w:r>
      <w:r w:rsidRPr="009979FF">
        <w:rPr>
          <w:rFonts w:hint="eastAsia"/>
        </w:rPr>
        <w:t>2</w:t>
      </w:r>
      <w:r w:rsidRPr="009979FF">
        <w:rPr>
          <w:rFonts w:hint="eastAsia"/>
        </w:rPr>
        <w:t>部申請案獲選，輔導金金額合計為新臺幣</w:t>
      </w:r>
      <w:r w:rsidRPr="009979FF">
        <w:rPr>
          <w:rFonts w:hint="eastAsia"/>
        </w:rPr>
        <w:t>2,300</w:t>
      </w:r>
      <w:r w:rsidRPr="009979FF">
        <w:rPr>
          <w:rFonts w:hint="eastAsia"/>
        </w:rPr>
        <w:t>萬元）：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976"/>
        <w:gridCol w:w="759"/>
        <w:gridCol w:w="2097"/>
        <w:gridCol w:w="2525"/>
        <w:gridCol w:w="1631"/>
        <w:gridCol w:w="1631"/>
        <w:gridCol w:w="1631"/>
      </w:tblGrid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申請案企畫書名稱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類型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獲輔導金金額上限</w:t>
            </w:r>
          </w:p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（新臺幣）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申請人</w:t>
            </w:r>
          </w:p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（電影片製作業）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  <w:b/>
                <w:bCs/>
              </w:rPr>
              <w:t>編劇</w:t>
            </w:r>
          </w:p>
        </w:tc>
      </w:tr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幸福城市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多元組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1,500</w:t>
            </w:r>
            <w:r w:rsidRPr="009979FF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幸福城市股份有限公司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胡至欣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何蔚庭孟昭儀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何蔚庭</w:t>
            </w:r>
          </w:p>
        </w:tc>
      </w:tr>
      <w:tr w:rsidR="009979FF" w:rsidRPr="009979FF" w:rsidTr="009979FF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恐怖的並不是愛情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多元組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800</w:t>
            </w:r>
            <w:r w:rsidRPr="009979FF">
              <w:rPr>
                <w:rFonts w:hint="eastAsia"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紅色製作有限公司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魏瑛娟姚經玉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陳宏一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979FF" w:rsidRPr="009979FF" w:rsidRDefault="009979FF" w:rsidP="009979FF">
            <w:pPr>
              <w:rPr>
                <w:rFonts w:hint="eastAsia"/>
              </w:rPr>
            </w:pPr>
            <w:r w:rsidRPr="009979FF">
              <w:rPr>
                <w:rFonts w:hint="eastAsia"/>
              </w:rPr>
              <w:t>陳宏一許俐葳</w:t>
            </w:r>
          </w:p>
        </w:tc>
      </w:tr>
    </w:tbl>
    <w:p w:rsidR="009979FF" w:rsidRPr="009979FF" w:rsidRDefault="009979FF" w:rsidP="009979FF">
      <w:pPr>
        <w:rPr>
          <w:rFonts w:hint="eastAsia"/>
        </w:rPr>
      </w:pPr>
      <w:r w:rsidRPr="009979FF">
        <w:rPr>
          <w:rFonts w:hint="eastAsia"/>
        </w:rPr>
        <w:lastRenderedPageBreak/>
        <w:t> </w:t>
      </w:r>
    </w:p>
    <w:p w:rsidR="00C5339A" w:rsidRPr="009979FF" w:rsidRDefault="00C5339A" w:rsidP="009979FF"/>
    <w:sectPr w:rsidR="00C5339A" w:rsidRPr="009979FF" w:rsidSect="002F2B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30" w:rsidRDefault="00F20930" w:rsidP="009979FF">
      <w:r>
        <w:separator/>
      </w:r>
    </w:p>
  </w:endnote>
  <w:endnote w:type="continuationSeparator" w:id="0">
    <w:p w:rsidR="00F20930" w:rsidRDefault="00F20930" w:rsidP="0099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30" w:rsidRDefault="00F20930" w:rsidP="009979FF">
      <w:r>
        <w:separator/>
      </w:r>
    </w:p>
  </w:footnote>
  <w:footnote w:type="continuationSeparator" w:id="0">
    <w:p w:rsidR="00F20930" w:rsidRDefault="00F20930" w:rsidP="0099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53"/>
    <w:rsid w:val="002F2B53"/>
    <w:rsid w:val="009979FF"/>
    <w:rsid w:val="00C5339A"/>
    <w:rsid w:val="00F2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D084"/>
  <w15:chartTrackingRefBased/>
  <w15:docId w15:val="{739C6C63-01F7-4763-8ADE-68F0B58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9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9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3667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2021-11-11T05:52:00Z</dcterms:created>
  <dcterms:modified xsi:type="dcterms:W3CDTF">2021-11-11T05:52:00Z</dcterms:modified>
</cp:coreProperties>
</file>