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42" w:rsidRPr="00821642" w:rsidRDefault="00821642" w:rsidP="00821642">
      <w:proofErr w:type="gramStart"/>
      <w:r w:rsidRPr="00821642">
        <w:rPr>
          <w:rFonts w:hint="eastAsia"/>
          <w:b/>
          <w:bCs/>
        </w:rPr>
        <w:t>106</w:t>
      </w:r>
      <w:proofErr w:type="gramEnd"/>
      <w:r w:rsidRPr="00821642">
        <w:rPr>
          <w:rFonts w:hint="eastAsia"/>
          <w:b/>
          <w:bCs/>
        </w:rPr>
        <w:t>年度「電視人才培訓補助案」獲補助名單</w:t>
      </w:r>
    </w:p>
    <w:p w:rsidR="00821642" w:rsidRPr="00821642" w:rsidRDefault="00821642" w:rsidP="00821642">
      <w:r>
        <w:rPr>
          <w:rFonts w:hint="eastAsia"/>
        </w:rPr>
        <w:t xml:space="preserve">                                                                                             </w:t>
      </w:r>
      <w:r w:rsidRPr="00821642">
        <w:rPr>
          <w:rFonts w:hint="eastAsia"/>
        </w:rPr>
        <w:t>單位：新臺幣</w:t>
      </w:r>
      <w:r w:rsidRPr="00821642">
        <w:rPr>
          <w:rFonts w:hint="eastAsia"/>
        </w:rPr>
        <w:t xml:space="preserve"> </w:t>
      </w:r>
      <w:r w:rsidRPr="00821642">
        <w:rPr>
          <w:rFonts w:hint="eastAsia"/>
        </w:rPr>
        <w:t>元</w:t>
      </w:r>
    </w:p>
    <w:tbl>
      <w:tblPr>
        <w:tblW w:w="141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9"/>
        <w:gridCol w:w="2938"/>
        <w:gridCol w:w="5061"/>
        <w:gridCol w:w="1437"/>
      </w:tblGrid>
      <w:tr w:rsidR="00821642" w:rsidRPr="00821642" w:rsidTr="00821642">
        <w:trPr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培訓名稱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培訓類別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獲補助單位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補助金額</w:t>
            </w:r>
          </w:p>
        </w:tc>
      </w:tr>
      <w:tr w:rsidR="00821642" w:rsidRPr="00821642" w:rsidTr="00821642">
        <w:trPr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106</w:t>
            </w:r>
            <w:r w:rsidRPr="00821642">
              <w:rPr>
                <w:rFonts w:hint="eastAsia"/>
              </w:rPr>
              <w:t>年度電視幕後專業人才培訓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幕後專業人才培訓類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中華民國廣播電視節目製作商業同業公會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800,000</w:t>
            </w:r>
          </w:p>
        </w:tc>
      </w:tr>
      <w:tr w:rsidR="00821642" w:rsidRPr="00821642" w:rsidTr="00821642">
        <w:trPr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2017 Q Place</w:t>
            </w:r>
            <w:r w:rsidRPr="00821642">
              <w:rPr>
                <w:rFonts w:hint="eastAsia"/>
              </w:rPr>
              <w:t>表演人才培育計劃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演員培訓類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好風光創意執行股份有限公司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2,000,000</w:t>
            </w:r>
          </w:p>
          <w:p w:rsidR="00821642" w:rsidRPr="00821642" w:rsidRDefault="00821642" w:rsidP="00821642"/>
        </w:tc>
      </w:tr>
      <w:tr w:rsidR="00821642" w:rsidRPr="00821642" w:rsidTr="00821642">
        <w:trPr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TVBS</w:t>
            </w:r>
            <w:r w:rsidRPr="00821642">
              <w:rPr>
                <w:rFonts w:hint="eastAsia"/>
              </w:rPr>
              <w:t>第五屆編劇培訓營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編劇人才培訓類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豐采節目製作股份有限公司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630,000</w:t>
            </w:r>
          </w:p>
        </w:tc>
      </w:tr>
      <w:tr w:rsidR="00821642" w:rsidRPr="00821642" w:rsidTr="00821642">
        <w:trPr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三立電視數位敘事工場「第九期說故事人才培育計畫」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編劇人才培訓類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三立電視股份有限公司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1,200,000</w:t>
            </w:r>
          </w:p>
        </w:tc>
      </w:tr>
      <w:tr w:rsidR="00821642" w:rsidRPr="00821642" w:rsidTr="00821642">
        <w:trPr>
          <w:tblCellSpacing w:w="0" w:type="dxa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影視文創講堂─電視編劇培訓計畫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編劇人才培訓類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臺灣電視事業股份有限公司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642" w:rsidRPr="00821642" w:rsidRDefault="00821642" w:rsidP="00821642">
            <w:r w:rsidRPr="00821642">
              <w:rPr>
                <w:rFonts w:hint="eastAsia"/>
              </w:rPr>
              <w:t>1,480,000</w:t>
            </w:r>
          </w:p>
        </w:tc>
      </w:tr>
    </w:tbl>
    <w:p w:rsidR="00821642" w:rsidRDefault="00821642" w:rsidP="00821642"/>
    <w:p w:rsidR="00821642" w:rsidRPr="00821642" w:rsidRDefault="00821642" w:rsidP="00821642">
      <w:r w:rsidRPr="00821642">
        <w:rPr>
          <w:rFonts w:hint="eastAsia"/>
        </w:rPr>
        <w:t>註：依課程名稱筆劃排序</w:t>
      </w:r>
      <w:r w:rsidRPr="00821642">
        <w:rPr>
          <w:rFonts w:hint="eastAsia"/>
        </w:rPr>
        <w:t xml:space="preserve"> </w:t>
      </w:r>
    </w:p>
    <w:p w:rsidR="00F2007E" w:rsidRDefault="00F2007E"/>
    <w:p w:rsidR="00821642" w:rsidRPr="00821642" w:rsidRDefault="00FC2428">
      <w:r w:rsidRPr="00FC2428">
        <w:t>本年度評選小組委員名單（按姓氏筆劃依序排列）：朱全斌委員、李遠委員、李祐寧委員、吳洛纓委員、陳淑滿委員</w:t>
      </w:r>
      <w:r w:rsidRPr="00FC2428">
        <w:t>(</w:t>
      </w:r>
      <w:r w:rsidRPr="00FC2428">
        <w:t>本局代表</w:t>
      </w:r>
      <w:r w:rsidRPr="00FC2428">
        <w:t>)</w:t>
      </w:r>
      <w:r w:rsidRPr="00FC2428">
        <w:t>。</w:t>
      </w:r>
      <w:bookmarkStart w:id="0" w:name="_GoBack"/>
      <w:bookmarkEnd w:id="0"/>
    </w:p>
    <w:sectPr w:rsidR="00821642" w:rsidRPr="00821642" w:rsidSect="0082164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7E"/>
    <w:rsid w:val="003712E7"/>
    <w:rsid w:val="00821642"/>
    <w:rsid w:val="00F2007E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09B46-0C82-4384-862B-42F3B4B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3</cp:revision>
  <dcterms:created xsi:type="dcterms:W3CDTF">2021-11-12T02:13:00Z</dcterms:created>
  <dcterms:modified xsi:type="dcterms:W3CDTF">2021-11-12T02:14:00Z</dcterms:modified>
</cp:coreProperties>
</file>