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75" w:rsidRDefault="00033A25" w:rsidP="007E7175">
      <w:pPr>
        <w:spacing w:beforeLines="50" w:before="180"/>
        <w:ind w:firstLine="482"/>
        <w:jc w:val="center"/>
        <w:rPr>
          <w:b/>
        </w:rPr>
      </w:pPr>
      <w:bookmarkStart w:id="0" w:name="_GoBack"/>
      <w:r w:rsidRPr="00033A25">
        <w:rPr>
          <w:rFonts w:hint="eastAsia"/>
          <w:b/>
        </w:rPr>
        <w:t>【做工的人×日出身體劇場】以身體表演詮釋藝術中的勞動議題</w:t>
      </w:r>
    </w:p>
    <w:p w:rsidR="00033A25" w:rsidRDefault="00033A25" w:rsidP="007E7175">
      <w:pPr>
        <w:spacing w:afterLines="50" w:after="180"/>
        <w:ind w:firstLine="482"/>
        <w:jc w:val="center"/>
        <w:rPr>
          <w:b/>
        </w:rPr>
      </w:pPr>
      <w:r w:rsidRPr="00033A25">
        <w:rPr>
          <w:rFonts w:hint="eastAsia"/>
          <w:b/>
        </w:rPr>
        <w:t>國美館推出移動式展演</w:t>
      </w:r>
      <w:proofErr w:type="gramStart"/>
      <w:r w:rsidRPr="00033A25">
        <w:rPr>
          <w:rFonts w:hint="eastAsia"/>
          <w:b/>
        </w:rPr>
        <w:t>《</w:t>
      </w:r>
      <w:proofErr w:type="gramEnd"/>
      <w:r w:rsidRPr="00033A25">
        <w:rPr>
          <w:rFonts w:hint="eastAsia"/>
          <w:b/>
        </w:rPr>
        <w:t>致：未曾凝視的</w:t>
      </w:r>
      <w:r w:rsidRPr="00033A25">
        <w:rPr>
          <w:rFonts w:hint="eastAsia"/>
          <w:b/>
        </w:rPr>
        <w:t>____</w:t>
      </w:r>
      <w:proofErr w:type="gramStart"/>
      <w:r w:rsidRPr="00033A25">
        <w:rPr>
          <w:rFonts w:hint="eastAsia"/>
          <w:b/>
        </w:rPr>
        <w:t>》</w:t>
      </w:r>
      <w:proofErr w:type="gramEnd"/>
    </w:p>
    <w:p w:rsidR="0086067F" w:rsidRDefault="00033A25" w:rsidP="00BB0823">
      <w:pPr>
        <w:spacing w:afterLines="50" w:after="180"/>
        <w:ind w:firstLine="480"/>
        <w:jc w:val="both"/>
      </w:pPr>
      <w:r w:rsidRPr="00033A25">
        <w:rPr>
          <w:rFonts w:hint="eastAsia"/>
        </w:rPr>
        <w:t>國立臺灣美術館為深化美術館與在地創作者的連結，及提供多元的藝術形式體驗，特別邀請曾獲</w:t>
      </w:r>
      <w:proofErr w:type="gramStart"/>
      <w:r w:rsidRPr="00033A25">
        <w:rPr>
          <w:rFonts w:hint="eastAsia"/>
        </w:rPr>
        <w:t>臺</w:t>
      </w:r>
      <w:proofErr w:type="gramEnd"/>
      <w:r w:rsidRPr="00033A25">
        <w:rPr>
          <w:rFonts w:hint="eastAsia"/>
        </w:rPr>
        <w:t>中國家歌劇院</w:t>
      </w:r>
      <w:r w:rsidRPr="00033A25">
        <w:rPr>
          <w:rFonts w:hint="eastAsia"/>
        </w:rPr>
        <w:t>2021</w:t>
      </w:r>
      <w:r w:rsidRPr="00033A25">
        <w:rPr>
          <w:rFonts w:hint="eastAsia"/>
        </w:rPr>
        <w:t>年孵育計畫扶植的日出身體劇場，從當期</w:t>
      </w:r>
      <w:proofErr w:type="gramStart"/>
      <w:r w:rsidRPr="00033A25">
        <w:rPr>
          <w:rFonts w:hint="eastAsia"/>
        </w:rPr>
        <w:t>特</w:t>
      </w:r>
      <w:proofErr w:type="gramEnd"/>
      <w:r w:rsidRPr="00033A25">
        <w:rPr>
          <w:rFonts w:hint="eastAsia"/>
        </w:rPr>
        <w:t>展「做工的人：洪瑞麟與臺灣美術中的勞動身影」出發，舉辦一系列精采的</w:t>
      </w:r>
      <w:proofErr w:type="gramStart"/>
      <w:r w:rsidRPr="00033A25">
        <w:rPr>
          <w:rFonts w:hint="eastAsia"/>
        </w:rPr>
        <w:t>跨域展</w:t>
      </w:r>
      <w:proofErr w:type="gramEnd"/>
      <w:r w:rsidRPr="00033A25">
        <w:rPr>
          <w:rFonts w:hint="eastAsia"/>
        </w:rPr>
        <w:t>演活動，包含</w:t>
      </w:r>
      <w:r w:rsidRPr="00033A25">
        <w:rPr>
          <w:rFonts w:hint="eastAsia"/>
        </w:rPr>
        <w:t>6</w:t>
      </w:r>
      <w:r w:rsidRPr="00033A25">
        <w:rPr>
          <w:rFonts w:hint="eastAsia"/>
        </w:rPr>
        <w:t>月</w:t>
      </w:r>
      <w:r w:rsidRPr="00033A25">
        <w:rPr>
          <w:rFonts w:hint="eastAsia"/>
        </w:rPr>
        <w:t>18</w:t>
      </w:r>
      <w:r w:rsidRPr="00033A25">
        <w:rPr>
          <w:rFonts w:hint="eastAsia"/>
        </w:rPr>
        <w:t>日已舉辦的參與式創作工作坊，以及即將於</w:t>
      </w:r>
      <w:r w:rsidRPr="00033A25">
        <w:rPr>
          <w:rFonts w:hint="eastAsia"/>
        </w:rPr>
        <w:t>7</w:t>
      </w:r>
      <w:r w:rsidRPr="00033A25">
        <w:rPr>
          <w:rFonts w:hint="eastAsia"/>
        </w:rPr>
        <w:t>月</w:t>
      </w:r>
      <w:r w:rsidRPr="00033A25">
        <w:rPr>
          <w:rFonts w:hint="eastAsia"/>
        </w:rPr>
        <w:t>2</w:t>
      </w:r>
      <w:r w:rsidRPr="00033A25">
        <w:rPr>
          <w:rFonts w:hint="eastAsia"/>
        </w:rPr>
        <w:t>日、</w:t>
      </w:r>
      <w:r w:rsidRPr="00033A25">
        <w:rPr>
          <w:rFonts w:hint="eastAsia"/>
        </w:rPr>
        <w:t>3</w:t>
      </w:r>
      <w:r w:rsidRPr="00033A25">
        <w:rPr>
          <w:rFonts w:hint="eastAsia"/>
        </w:rPr>
        <w:t>日舉辦的移動式演出</w:t>
      </w:r>
      <w:proofErr w:type="gramStart"/>
      <w:r w:rsidRPr="00033A25">
        <w:rPr>
          <w:rFonts w:hint="eastAsia"/>
        </w:rPr>
        <w:t>——《</w:t>
      </w:r>
      <w:proofErr w:type="gramEnd"/>
      <w:r w:rsidRPr="00033A25">
        <w:rPr>
          <w:rFonts w:hint="eastAsia"/>
        </w:rPr>
        <w:t>致：未曾凝視的</w:t>
      </w:r>
      <w:r w:rsidRPr="00033A25">
        <w:rPr>
          <w:rFonts w:hint="eastAsia"/>
        </w:rPr>
        <w:t>____</w:t>
      </w:r>
      <w:proofErr w:type="gramStart"/>
      <w:r w:rsidRPr="00033A25">
        <w:rPr>
          <w:rFonts w:hint="eastAsia"/>
        </w:rPr>
        <w:t>》</w:t>
      </w:r>
      <w:proofErr w:type="gramEnd"/>
      <w:r w:rsidRPr="00033A25">
        <w:rPr>
          <w:rFonts w:hint="eastAsia"/>
        </w:rPr>
        <w:t>。</w:t>
      </w:r>
    </w:p>
    <w:p w:rsidR="00033A25" w:rsidRPr="00033A25" w:rsidRDefault="00033A25" w:rsidP="00033A25">
      <w:pPr>
        <w:spacing w:afterLines="50" w:after="180"/>
        <w:ind w:firstLine="480"/>
        <w:jc w:val="both"/>
      </w:pPr>
      <w:r w:rsidRPr="00033A25">
        <w:t>國美館梁永斐館長表示</w:t>
      </w:r>
      <w:r w:rsidRPr="00033A25">
        <w:rPr>
          <w:rFonts w:hint="eastAsia"/>
        </w:rPr>
        <w:t>，此次展覽「做工的人：洪瑞麟與臺灣美術中的勞動身影」以臺灣前輩藝術家藏品為主，描繪各行各業勞動者的身影。國美館期待藉由視覺藝術與表演藝術</w:t>
      </w:r>
      <w:proofErr w:type="gramStart"/>
      <w:r w:rsidRPr="00033A25">
        <w:rPr>
          <w:rFonts w:hint="eastAsia"/>
        </w:rPr>
        <w:t>的跨域合作</w:t>
      </w:r>
      <w:proofErr w:type="gramEnd"/>
      <w:r w:rsidRPr="00033A25">
        <w:rPr>
          <w:rFonts w:hint="eastAsia"/>
        </w:rPr>
        <w:t>，不僅能讓臺灣美術史上的珍貴作品與當代</w:t>
      </w:r>
      <w:proofErr w:type="gramStart"/>
      <w:r w:rsidRPr="00033A25">
        <w:rPr>
          <w:rFonts w:hint="eastAsia"/>
        </w:rPr>
        <w:t>創作者擦出</w:t>
      </w:r>
      <w:proofErr w:type="gramEnd"/>
      <w:r w:rsidRPr="00033A25">
        <w:rPr>
          <w:rFonts w:hint="eastAsia"/>
        </w:rPr>
        <w:t>嶄新的火花，亦能提供民眾觀賞展覽更多元的視野。</w:t>
      </w:r>
    </w:p>
    <w:p w:rsidR="00033A25" w:rsidRPr="00033A25" w:rsidRDefault="00033A25" w:rsidP="00033A25">
      <w:pPr>
        <w:spacing w:afterLines="50" w:after="180"/>
        <w:ind w:firstLine="480"/>
        <w:jc w:val="both"/>
      </w:pPr>
      <w:r w:rsidRPr="00033A25">
        <w:rPr>
          <w:rFonts w:hint="eastAsia"/>
        </w:rPr>
        <w:t>日出身體劇場以肢體劇場、當代舞蹈、當代戲劇為核心，致力於實驗性的表演創作，並積極參與藝術推廣活動。團隊成員以舞蹈、戲劇、馬戲等不同背景，融合多元表演技巧，從生活的敏銳觀察中，探索以肢體為本的全新身體語彙。</w:t>
      </w:r>
    </w:p>
    <w:p w:rsidR="00033A25" w:rsidRPr="00033A25" w:rsidRDefault="00033A25" w:rsidP="00033A25">
      <w:pPr>
        <w:spacing w:afterLines="50" w:after="180"/>
        <w:ind w:firstLine="480"/>
        <w:jc w:val="both"/>
      </w:pPr>
      <w:r w:rsidRPr="00033A25">
        <w:t>日前於</w:t>
      </w:r>
      <w:r w:rsidRPr="00033A25">
        <w:rPr>
          <w:rFonts w:hint="eastAsia"/>
        </w:rPr>
        <w:t>6</w:t>
      </w:r>
      <w:r w:rsidRPr="00033A25">
        <w:rPr>
          <w:rFonts w:hint="eastAsia"/>
        </w:rPr>
        <w:t>月</w:t>
      </w:r>
      <w:r w:rsidRPr="00033A25">
        <w:rPr>
          <w:rFonts w:hint="eastAsia"/>
        </w:rPr>
        <w:t>18</w:t>
      </w:r>
      <w:r w:rsidRPr="00033A25">
        <w:rPr>
          <w:rFonts w:hint="eastAsia"/>
        </w:rPr>
        <w:t>日舉辦的參與式創作工作坊中，參加民眾不僅在專業身體表演者的帶領下舒展身體，更透過日出身體劇場藝術總監林寶寶的引導，自國美館「做工的人」</w:t>
      </w:r>
      <w:r w:rsidRPr="00033A25">
        <w:t>現場</w:t>
      </w:r>
      <w:r w:rsidRPr="00033A25">
        <w:rPr>
          <w:rFonts w:hint="eastAsia"/>
        </w:rPr>
        <w:t>展出作品的延伸想像，提煉出以身體語言表述的創作演出，親身體驗表演的創作歷程。</w:t>
      </w:r>
    </w:p>
    <w:p w:rsidR="00033A25" w:rsidRPr="00033A25" w:rsidRDefault="00033A25" w:rsidP="00033A25">
      <w:pPr>
        <w:spacing w:afterLines="50" w:after="180"/>
        <w:ind w:firstLine="480"/>
        <w:jc w:val="both"/>
      </w:pPr>
      <w:r w:rsidRPr="00033A25">
        <w:rPr>
          <w:rFonts w:hint="eastAsia"/>
        </w:rPr>
        <w:t>7</w:t>
      </w:r>
      <w:r w:rsidRPr="00033A25">
        <w:rPr>
          <w:rFonts w:hint="eastAsia"/>
        </w:rPr>
        <w:t>月</w:t>
      </w:r>
      <w:r w:rsidRPr="00033A25">
        <w:rPr>
          <w:rFonts w:hint="eastAsia"/>
        </w:rPr>
        <w:t>2</w:t>
      </w:r>
      <w:r w:rsidRPr="00033A25">
        <w:rPr>
          <w:rFonts w:hint="eastAsia"/>
        </w:rPr>
        <w:t>日、</w:t>
      </w:r>
      <w:r w:rsidRPr="00033A25">
        <w:rPr>
          <w:rFonts w:hint="eastAsia"/>
        </w:rPr>
        <w:t>3</w:t>
      </w:r>
      <w:r w:rsidRPr="00033A25">
        <w:rPr>
          <w:rFonts w:hint="eastAsia"/>
        </w:rPr>
        <w:t>日</w:t>
      </w:r>
      <w:r w:rsidR="00806C4B">
        <w:rPr>
          <w:rFonts w:hint="eastAsia"/>
        </w:rPr>
        <w:t>二天</w:t>
      </w:r>
      <w:r w:rsidRPr="00033A25">
        <w:rPr>
          <w:rFonts w:hint="eastAsia"/>
        </w:rPr>
        <w:t>，日出身體劇場將以「做工的人：洪瑞麟與臺灣美術中的勞動身影」展出作品為創作靈感，從對勞動者的社會關懷出發，打造移動式演出</w:t>
      </w:r>
      <w:proofErr w:type="gramStart"/>
      <w:r w:rsidRPr="00033A25">
        <w:rPr>
          <w:rFonts w:hint="eastAsia"/>
        </w:rPr>
        <w:t>——《</w:t>
      </w:r>
      <w:proofErr w:type="gramEnd"/>
      <w:r w:rsidRPr="00033A25">
        <w:rPr>
          <w:rFonts w:hint="eastAsia"/>
        </w:rPr>
        <w:t>致：未曾凝視的</w:t>
      </w:r>
      <w:r w:rsidRPr="00033A25">
        <w:rPr>
          <w:rFonts w:hint="eastAsia"/>
        </w:rPr>
        <w:t>____</w:t>
      </w:r>
      <w:proofErr w:type="gramStart"/>
      <w:r w:rsidRPr="00033A25">
        <w:rPr>
          <w:rFonts w:hint="eastAsia"/>
        </w:rPr>
        <w:t>》</w:t>
      </w:r>
      <w:proofErr w:type="gramEnd"/>
      <w:r w:rsidRPr="00033A25">
        <w:rPr>
          <w:rFonts w:hint="eastAsia"/>
        </w:rPr>
        <w:t>，將我們未曾凝神注目的不同面向帶到觀者面前。本項表演將結合「移動式演出」、「環境劇場」與「肢體劇場」的概念，跳脫過去舞台的空間框架，讓表演可以隨時隨地、於任何場所發生。觀眾將跟隨「引路人」遊走於國美館和展覽室內，體驗身處舞台上、多段演出在身邊同時發生的獨特觀看體驗。</w:t>
      </w:r>
    </w:p>
    <w:p w:rsidR="00033A25" w:rsidRPr="00033A25" w:rsidRDefault="00033A25" w:rsidP="00033A25">
      <w:pPr>
        <w:spacing w:afterLines="50" w:after="180"/>
        <w:ind w:firstLine="480"/>
        <w:jc w:val="both"/>
      </w:pPr>
      <w:proofErr w:type="gramStart"/>
      <w:r w:rsidRPr="00033A25">
        <w:rPr>
          <w:rFonts w:hint="eastAsia"/>
        </w:rPr>
        <w:t>《</w:t>
      </w:r>
      <w:proofErr w:type="gramEnd"/>
      <w:r w:rsidRPr="00033A25">
        <w:rPr>
          <w:rFonts w:hint="eastAsia"/>
        </w:rPr>
        <w:t>致：未曾凝視的</w:t>
      </w:r>
      <w:r w:rsidRPr="00033A25">
        <w:rPr>
          <w:rFonts w:hint="eastAsia"/>
        </w:rPr>
        <w:t>____</w:t>
      </w:r>
      <w:proofErr w:type="gramStart"/>
      <w:r w:rsidRPr="00033A25">
        <w:rPr>
          <w:rFonts w:hint="eastAsia"/>
        </w:rPr>
        <w:t>》</w:t>
      </w:r>
      <w:proofErr w:type="gramEnd"/>
      <w:r w:rsidRPr="00033A25">
        <w:rPr>
          <w:rFonts w:hint="eastAsia"/>
        </w:rPr>
        <w:t>移動式演出，將於</w:t>
      </w:r>
      <w:r w:rsidRPr="00033A25">
        <w:rPr>
          <w:rFonts w:hint="eastAsia"/>
        </w:rPr>
        <w:t>7</w:t>
      </w:r>
      <w:r w:rsidRPr="00033A25">
        <w:rPr>
          <w:rFonts w:hint="eastAsia"/>
        </w:rPr>
        <w:t>月</w:t>
      </w:r>
      <w:r w:rsidRPr="00033A25">
        <w:rPr>
          <w:rFonts w:hint="eastAsia"/>
        </w:rPr>
        <w:t>2</w:t>
      </w:r>
      <w:r w:rsidRPr="00033A25">
        <w:rPr>
          <w:rFonts w:hint="eastAsia"/>
        </w:rPr>
        <w:t>日、</w:t>
      </w:r>
      <w:r w:rsidRPr="00033A25">
        <w:rPr>
          <w:rFonts w:hint="eastAsia"/>
        </w:rPr>
        <w:t>3</w:t>
      </w:r>
      <w:r w:rsidRPr="00033A25">
        <w:rPr>
          <w:rFonts w:hint="eastAsia"/>
        </w:rPr>
        <w:t>日連續兩天下午在國美館內上演，歡迎民眾至國美</w:t>
      </w:r>
      <w:proofErr w:type="gramStart"/>
      <w:r w:rsidRPr="00033A25">
        <w:rPr>
          <w:rFonts w:hint="eastAsia"/>
        </w:rPr>
        <w:t>館官網或</w:t>
      </w:r>
      <w:proofErr w:type="gramEnd"/>
      <w:r w:rsidRPr="00033A25">
        <w:rPr>
          <w:rFonts w:hint="eastAsia"/>
        </w:rPr>
        <w:t>現場報名參加，相關展覽及活動詳情請參考國美</w:t>
      </w:r>
      <w:proofErr w:type="gramStart"/>
      <w:r w:rsidRPr="00033A25">
        <w:rPr>
          <w:rFonts w:hint="eastAsia"/>
        </w:rPr>
        <w:t>館官網</w:t>
      </w:r>
      <w:proofErr w:type="gramEnd"/>
      <w:r w:rsidRPr="00033A25">
        <w:rPr>
          <w:rFonts w:hint="eastAsia"/>
        </w:rPr>
        <w:t>：</w:t>
      </w:r>
      <w:r w:rsidRPr="00033A25">
        <w:rPr>
          <w:rFonts w:hint="eastAsia"/>
        </w:rPr>
        <w:t>www.ntmofa.gov.tw</w:t>
      </w:r>
      <w:r w:rsidRPr="00033A25">
        <w:rPr>
          <w:rFonts w:hint="eastAsia"/>
        </w:rPr>
        <w:t>。</w:t>
      </w:r>
    </w:p>
    <w:p w:rsidR="006A5072" w:rsidRDefault="006A5072" w:rsidP="006A5072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</w:p>
    <w:p w:rsidR="006A5072" w:rsidRPr="001E3E00" w:rsidRDefault="00377440" w:rsidP="006A5072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「做工的人×日出身體劇場」移動式演出</w:t>
      </w:r>
      <w:proofErr w:type="gramStart"/>
      <w:r w:rsidR="00A410AD" w:rsidRPr="00A410AD">
        <w:rPr>
          <w:rFonts w:ascii="Times New Roman" w:hAnsi="Times New Roman" w:cs="Times New Roman" w:hint="eastAsia"/>
          <w:b/>
        </w:rPr>
        <w:t>《</w:t>
      </w:r>
      <w:proofErr w:type="gramEnd"/>
      <w:r w:rsidR="00A410AD" w:rsidRPr="00A410AD">
        <w:rPr>
          <w:rFonts w:ascii="Times New Roman" w:hAnsi="Times New Roman" w:cs="Times New Roman" w:hint="eastAsia"/>
          <w:b/>
        </w:rPr>
        <w:t>致：未曾凝視的</w:t>
      </w:r>
      <w:r w:rsidR="00A410AD" w:rsidRPr="00A410AD">
        <w:rPr>
          <w:rFonts w:ascii="Times New Roman" w:hAnsi="Times New Roman" w:cs="Times New Roman" w:hint="eastAsia"/>
          <w:b/>
        </w:rPr>
        <w:t>____</w:t>
      </w:r>
      <w:proofErr w:type="gramStart"/>
      <w:r w:rsidR="00A410AD" w:rsidRPr="00A410AD">
        <w:rPr>
          <w:rFonts w:ascii="Times New Roman" w:hAnsi="Times New Roman" w:cs="Times New Roman" w:hint="eastAsia"/>
          <w:b/>
        </w:rPr>
        <w:t>》</w:t>
      </w:r>
      <w:proofErr w:type="gramEnd"/>
    </w:p>
    <w:p w:rsidR="006A5072" w:rsidRDefault="00A410AD" w:rsidP="006A5072">
      <w:pPr>
        <w:numPr>
          <w:ilvl w:val="0"/>
          <w:numId w:val="1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A410AD">
        <w:rPr>
          <w:rFonts w:ascii="Times New Roman" w:hAnsi="Times New Roman" w:cs="Times New Roman" w:hint="eastAsia"/>
          <w:b/>
          <w:kern w:val="0"/>
        </w:rPr>
        <w:t>演出場次</w:t>
      </w:r>
      <w:r w:rsidR="006A5072" w:rsidRPr="001E3E00">
        <w:rPr>
          <w:rFonts w:ascii="Times New Roman" w:hAnsi="Times New Roman" w:cs="Times New Roman"/>
          <w:b/>
          <w:kern w:val="0"/>
        </w:rPr>
        <w:t>：</w:t>
      </w:r>
      <w:r w:rsidR="006A5072" w:rsidRPr="001E3E00">
        <w:rPr>
          <w:rFonts w:ascii="Times New Roman" w:hAnsi="Times New Roman" w:cs="Times New Roman"/>
          <w:kern w:val="0"/>
        </w:rPr>
        <w:t xml:space="preserve">  </w:t>
      </w:r>
    </w:p>
    <w:p w:rsidR="006A5072" w:rsidRPr="00A410AD" w:rsidRDefault="00A410AD" w:rsidP="006A5072">
      <w:pPr>
        <w:adjustRightInd w:val="0"/>
        <w:snapToGrid w:val="0"/>
        <w:spacing w:line="276" w:lineRule="auto"/>
        <w:ind w:left="340"/>
        <w:jc w:val="both"/>
      </w:pPr>
      <w:r>
        <w:rPr>
          <w:rFonts w:ascii="Times New Roman" w:hAnsi="Times New Roman" w:cs="Times New Roman" w:hint="eastAsia"/>
          <w:kern w:val="0"/>
        </w:rPr>
        <w:t>111</w:t>
      </w:r>
      <w:r w:rsidR="006A5072" w:rsidRPr="001E3E00">
        <w:rPr>
          <w:rFonts w:ascii="Times New Roman" w:hAnsi="Times New Roman" w:cs="Times New Roman"/>
          <w:kern w:val="0"/>
        </w:rPr>
        <w:t>年</w:t>
      </w:r>
      <w:r>
        <w:rPr>
          <w:rFonts w:ascii="Times New Roman" w:hAnsi="Times New Roman" w:cs="Times New Roman" w:hint="eastAsia"/>
          <w:kern w:val="0"/>
        </w:rPr>
        <w:t>7</w:t>
      </w:r>
      <w:r w:rsidR="006A5072" w:rsidRPr="001E3E00">
        <w:rPr>
          <w:rFonts w:ascii="Times New Roman" w:hAnsi="Times New Roman" w:cs="Times New Roman"/>
          <w:kern w:val="0"/>
        </w:rPr>
        <w:t>月</w:t>
      </w:r>
      <w:r>
        <w:rPr>
          <w:rFonts w:ascii="Times New Roman" w:hAnsi="Times New Roman" w:cs="Times New Roman" w:hint="eastAsia"/>
          <w:kern w:val="0"/>
        </w:rPr>
        <w:t>2</w:t>
      </w:r>
      <w:r w:rsidR="006A5072" w:rsidRPr="001E3E00">
        <w:rPr>
          <w:rFonts w:ascii="Times New Roman" w:hAnsi="Times New Roman" w:cs="Times New Roman"/>
          <w:kern w:val="0"/>
        </w:rPr>
        <w:t>日</w:t>
      </w:r>
      <w:r w:rsidRPr="00A410AD">
        <w:rPr>
          <w:rFonts w:ascii="Times New Roman" w:hAnsi="Times New Roman" w:cs="Times New Roman" w:hint="eastAsia"/>
          <w:kern w:val="0"/>
        </w:rPr>
        <w:t>（六）</w:t>
      </w:r>
      <w:r w:rsidRPr="00A410AD">
        <w:rPr>
          <w:rFonts w:ascii="Times New Roman" w:hAnsi="Times New Roman" w:cs="Times New Roman" w:hint="eastAsia"/>
          <w:kern w:val="0"/>
        </w:rPr>
        <w:t xml:space="preserve"> </w:t>
      </w:r>
      <w:r w:rsidRPr="00A410AD">
        <w:rPr>
          <w:rFonts w:hint="eastAsia"/>
        </w:rPr>
        <w:t>14:00</w:t>
      </w:r>
      <w:r w:rsidRPr="00A410AD">
        <w:rPr>
          <w:rFonts w:hint="eastAsia"/>
        </w:rPr>
        <w:t>、</w:t>
      </w:r>
      <w:r w:rsidRPr="00A410AD">
        <w:rPr>
          <w:rFonts w:hint="eastAsia"/>
        </w:rPr>
        <w:t>16:00</w:t>
      </w:r>
    </w:p>
    <w:p w:rsidR="006A5072" w:rsidRPr="001E3E00" w:rsidRDefault="00A410AD" w:rsidP="006A5072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111</w:t>
      </w:r>
      <w:r w:rsidRPr="001E3E00">
        <w:rPr>
          <w:rFonts w:ascii="Times New Roman" w:hAnsi="Times New Roman" w:cs="Times New Roman"/>
          <w:kern w:val="0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日（日）</w:t>
      </w:r>
      <w:r>
        <w:rPr>
          <w:rFonts w:hint="eastAsia"/>
        </w:rPr>
        <w:t xml:space="preserve"> 14:00</w:t>
      </w:r>
      <w:r>
        <w:rPr>
          <w:rFonts w:hint="eastAsia"/>
        </w:rPr>
        <w:t>、</w:t>
      </w:r>
      <w:r>
        <w:rPr>
          <w:rFonts w:hint="eastAsia"/>
        </w:rPr>
        <w:t>16:00</w:t>
      </w:r>
    </w:p>
    <w:p w:rsidR="00A410AD" w:rsidRPr="00A410AD" w:rsidRDefault="00A410AD" w:rsidP="00A410AD">
      <w:pPr>
        <w:numPr>
          <w:ilvl w:val="0"/>
          <w:numId w:val="1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A410AD">
        <w:rPr>
          <w:rFonts w:ascii="Times New Roman" w:hAnsi="Times New Roman" w:cs="Times New Roman" w:hint="eastAsia"/>
          <w:b/>
          <w:kern w:val="0"/>
        </w:rPr>
        <w:lastRenderedPageBreak/>
        <w:t>演出地點：國立臺灣美術館水牛廳、</w:t>
      </w:r>
      <w:r w:rsidRPr="00A410AD">
        <w:rPr>
          <w:rFonts w:ascii="Times New Roman" w:hAnsi="Times New Roman" w:cs="Times New Roman" w:hint="eastAsia"/>
          <w:b/>
          <w:kern w:val="0"/>
        </w:rPr>
        <w:t>302</w:t>
      </w:r>
      <w:r w:rsidRPr="00A410AD">
        <w:rPr>
          <w:rFonts w:ascii="Times New Roman" w:hAnsi="Times New Roman" w:cs="Times New Roman" w:hint="eastAsia"/>
          <w:b/>
          <w:kern w:val="0"/>
        </w:rPr>
        <w:t>展覽室</w:t>
      </w:r>
    </w:p>
    <w:p w:rsidR="006A5072" w:rsidRPr="00D35967" w:rsidRDefault="00A410AD" w:rsidP="00A410AD">
      <w:pPr>
        <w:numPr>
          <w:ilvl w:val="0"/>
          <w:numId w:val="1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A410AD">
        <w:rPr>
          <w:rFonts w:ascii="Times New Roman" w:hAnsi="Times New Roman" w:cs="Times New Roman" w:hint="eastAsia"/>
          <w:b/>
          <w:kern w:val="0"/>
        </w:rPr>
        <w:t>活動承辦人：</w:t>
      </w:r>
      <w:r w:rsidRPr="00A410AD">
        <w:rPr>
          <w:rFonts w:ascii="Times New Roman" w:hAnsi="Times New Roman" w:cs="Times New Roman" w:hint="eastAsia"/>
          <w:kern w:val="0"/>
        </w:rPr>
        <w:t>林曉瑜、黃薇，電話：</w:t>
      </w:r>
      <w:r w:rsidRPr="00A410AD">
        <w:rPr>
          <w:rFonts w:ascii="Times New Roman" w:hAnsi="Times New Roman" w:cs="Times New Roman" w:hint="eastAsia"/>
          <w:kern w:val="0"/>
        </w:rPr>
        <w:t>(04)23723552 #304</w:t>
      </w:r>
      <w:r w:rsidRPr="00A410AD">
        <w:rPr>
          <w:rFonts w:ascii="Times New Roman" w:hAnsi="Times New Roman" w:cs="Times New Roman" w:hint="eastAsia"/>
          <w:kern w:val="0"/>
        </w:rPr>
        <w:t>、</w:t>
      </w:r>
      <w:r w:rsidRPr="00A410AD">
        <w:rPr>
          <w:rFonts w:ascii="Times New Roman" w:hAnsi="Times New Roman" w:cs="Times New Roman" w:hint="eastAsia"/>
          <w:kern w:val="0"/>
        </w:rPr>
        <w:t>706</w:t>
      </w:r>
      <w:r w:rsidRPr="00D35967">
        <w:rPr>
          <w:rFonts w:ascii="Times New Roman" w:hAnsi="Times New Roman" w:cs="Times New Roman"/>
          <w:kern w:val="0"/>
        </w:rPr>
        <w:t xml:space="preserve"> </w:t>
      </w:r>
    </w:p>
    <w:p w:rsidR="006A5072" w:rsidRPr="001E3E00" w:rsidRDefault="006A5072" w:rsidP="006A5072">
      <w:pPr>
        <w:numPr>
          <w:ilvl w:val="0"/>
          <w:numId w:val="1"/>
        </w:numPr>
        <w:adjustRightInd w:val="0"/>
        <w:snapToGrid w:val="0"/>
        <w:jc w:val="both"/>
        <w:rPr>
          <w:rFonts w:ascii="Times New Roman" w:hAnsi="Times New Roman" w:cs="Times New Roman"/>
        </w:rPr>
      </w:pPr>
      <w:r w:rsidRPr="001E3E00">
        <w:rPr>
          <w:rFonts w:ascii="Times New Roman" w:hAnsi="Times New Roman" w:cs="Times New Roman"/>
          <w:b/>
        </w:rPr>
        <w:t>新聞聯絡人</w:t>
      </w:r>
      <w:r w:rsidRPr="001E3E00">
        <w:rPr>
          <w:rFonts w:ascii="Times New Roman" w:hAnsi="Times New Roman" w:cs="Times New Roman"/>
          <w:b/>
          <w:kern w:val="0"/>
        </w:rPr>
        <w:t>：</w:t>
      </w:r>
      <w:r w:rsidRPr="001E3E00">
        <w:rPr>
          <w:rFonts w:ascii="Times New Roman" w:hAnsi="Times New Roman" w:cs="Times New Roman"/>
        </w:rPr>
        <w:t>嚴碧梅</w:t>
      </w:r>
      <w:r w:rsidRPr="001E3E00">
        <w:rPr>
          <w:rFonts w:ascii="Times New Roman" w:hAnsi="Times New Roman" w:cs="Times New Roman"/>
        </w:rPr>
        <w:t xml:space="preserve">            </w:t>
      </w:r>
      <w:r w:rsidRPr="001E3E00">
        <w:rPr>
          <w:rFonts w:ascii="Times New Roman" w:hAnsi="Times New Roman" w:cs="Times New Roman"/>
        </w:rPr>
        <w:t>電話：</w:t>
      </w:r>
      <w:r w:rsidRPr="001E3E00">
        <w:rPr>
          <w:rFonts w:ascii="Times New Roman" w:hAnsi="Times New Roman" w:cs="Times New Roman"/>
        </w:rPr>
        <w:t>(04)23723552 #123</w:t>
      </w:r>
    </w:p>
    <w:p w:rsidR="007E1619" w:rsidRPr="006A5072" w:rsidRDefault="007E1619" w:rsidP="00440F9E">
      <w:pPr>
        <w:snapToGrid w:val="0"/>
        <w:spacing w:line="276" w:lineRule="auto"/>
        <w:ind w:left="340"/>
        <w:contextualSpacing/>
        <w:rPr>
          <w:rFonts w:cstheme="minorHAnsi"/>
          <w:szCs w:val="24"/>
        </w:rPr>
      </w:pPr>
    </w:p>
    <w:p w:rsidR="00D54A2D" w:rsidRPr="00D54A2D" w:rsidRDefault="00D54A2D" w:rsidP="00D54A2D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D54A2D">
        <w:rPr>
          <w:rFonts w:cstheme="minorHAnsi" w:hint="eastAsia"/>
          <w:b/>
          <w:kern w:val="0"/>
          <w:szCs w:val="24"/>
        </w:rPr>
        <w:t>國立臺灣美術館</w:t>
      </w:r>
    </w:p>
    <w:p w:rsidR="00D54A2D" w:rsidRPr="00D54A2D" w:rsidRDefault="00D54A2D" w:rsidP="003D665A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proofErr w:type="gramStart"/>
      <w:r w:rsidRPr="00D54A2D">
        <w:rPr>
          <w:rFonts w:cstheme="minorHAnsi" w:hint="eastAsia"/>
          <w:b/>
          <w:kern w:val="0"/>
          <w:szCs w:val="24"/>
        </w:rPr>
        <w:t>官網</w:t>
      </w:r>
      <w:proofErr w:type="gramEnd"/>
      <w:r w:rsidRPr="00D54A2D">
        <w:rPr>
          <w:rFonts w:cstheme="minorHAnsi" w:hint="eastAsia"/>
          <w:b/>
          <w:kern w:val="0"/>
          <w:szCs w:val="24"/>
        </w:rPr>
        <w:t>：</w:t>
      </w:r>
      <w:r w:rsidRPr="00D54A2D">
        <w:rPr>
          <w:rFonts w:cstheme="minorHAnsi" w:hint="eastAsia"/>
          <w:kern w:val="0"/>
          <w:szCs w:val="24"/>
        </w:rPr>
        <w:t>https://www.ntmofa.gov.tw/</w:t>
      </w:r>
    </w:p>
    <w:p w:rsidR="00D54A2D" w:rsidRPr="00D54A2D" w:rsidRDefault="00D54A2D" w:rsidP="003D665A">
      <w:pPr>
        <w:pStyle w:val="a8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cstheme="minorHAnsi"/>
          <w:b/>
          <w:kern w:val="0"/>
          <w:szCs w:val="24"/>
        </w:rPr>
      </w:pPr>
      <w:r w:rsidRPr="00D54A2D">
        <w:rPr>
          <w:rFonts w:cstheme="minorHAnsi" w:hint="eastAsia"/>
          <w:b/>
          <w:kern w:val="0"/>
          <w:szCs w:val="24"/>
        </w:rPr>
        <w:t>FB</w:t>
      </w:r>
      <w:r w:rsidRPr="00D54A2D">
        <w:rPr>
          <w:rFonts w:cstheme="minorHAnsi" w:hint="eastAsia"/>
          <w:b/>
          <w:kern w:val="0"/>
          <w:szCs w:val="24"/>
        </w:rPr>
        <w:t>：</w:t>
      </w:r>
      <w:r w:rsidRPr="00D54A2D">
        <w:rPr>
          <w:rFonts w:cstheme="minorHAnsi" w:hint="eastAsia"/>
          <w:kern w:val="0"/>
          <w:szCs w:val="24"/>
        </w:rPr>
        <w:t>https://www.facebook.com/ntmofa/</w:t>
      </w:r>
    </w:p>
    <w:p w:rsidR="001C6F7C" w:rsidRPr="00B01D51" w:rsidRDefault="00D54A2D" w:rsidP="001A0D19">
      <w:pPr>
        <w:pStyle w:val="a8"/>
        <w:numPr>
          <w:ilvl w:val="0"/>
          <w:numId w:val="1"/>
        </w:numPr>
        <w:snapToGrid w:val="0"/>
        <w:spacing w:beforeLines="50" w:before="180" w:line="276" w:lineRule="auto"/>
        <w:ind w:leftChars="0"/>
        <w:contextualSpacing/>
        <w:rPr>
          <w:rFonts w:cstheme="minorHAnsi"/>
          <w:szCs w:val="24"/>
        </w:rPr>
      </w:pPr>
      <w:r w:rsidRPr="00DA2436">
        <w:rPr>
          <w:rFonts w:cstheme="minorHAnsi" w:hint="eastAsia"/>
          <w:b/>
          <w:kern w:val="0"/>
          <w:szCs w:val="24"/>
        </w:rPr>
        <w:t>IG</w:t>
      </w:r>
      <w:r w:rsidRPr="00DA2436">
        <w:rPr>
          <w:rFonts w:cstheme="minorHAnsi" w:hint="eastAsia"/>
          <w:b/>
          <w:kern w:val="0"/>
          <w:szCs w:val="24"/>
        </w:rPr>
        <w:t>：</w:t>
      </w:r>
      <w:hyperlink r:id="rId8" w:history="1">
        <w:r w:rsidR="00B01D51" w:rsidRPr="00FF1920">
          <w:rPr>
            <w:rStyle w:val="a7"/>
            <w:rFonts w:asciiTheme="minorHAnsi" w:hAnsiTheme="minorHAnsi" w:cstheme="minorHAnsi" w:hint="eastAsia"/>
            <w:kern w:val="0"/>
            <w:sz w:val="24"/>
            <w:szCs w:val="24"/>
          </w:rPr>
          <w:t>https://www.instagram.com/ntmofa_museum/</w:t>
        </w:r>
      </w:hyperlink>
    </w:p>
    <w:p w:rsidR="00B01D51" w:rsidRPr="00B01D51" w:rsidRDefault="00B01D51" w:rsidP="00B01D51">
      <w:pPr>
        <w:snapToGrid w:val="0"/>
        <w:spacing w:beforeLines="50" w:before="180" w:line="276" w:lineRule="auto"/>
        <w:contextualSpacing/>
        <w:rPr>
          <w:rFonts w:cstheme="minorHAnsi"/>
          <w:szCs w:val="24"/>
        </w:rPr>
      </w:pPr>
    </w:p>
    <w:p w:rsidR="00B01D51" w:rsidRPr="009B1AAA" w:rsidRDefault="00B01D51" w:rsidP="00B01D51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B01D51" w:rsidRPr="009B1AAA" w:rsidRDefault="00B01D51" w:rsidP="00B01D51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B01D51" w:rsidRPr="009B1AAA" w:rsidRDefault="00B01D51" w:rsidP="00B01D51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bookmarkEnd w:id="0"/>
    <w:p w:rsidR="00220132" w:rsidRPr="00B01D51" w:rsidRDefault="00220132" w:rsidP="00634DC4">
      <w:pPr>
        <w:snapToGrid w:val="0"/>
        <w:spacing w:line="276" w:lineRule="auto"/>
        <w:contextualSpacing/>
        <w:rPr>
          <w:bdr w:val="single" w:sz="4" w:space="0" w:color="auto"/>
        </w:rPr>
      </w:pPr>
    </w:p>
    <w:sectPr w:rsidR="00220132" w:rsidRPr="00B01D5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5F" w:rsidRDefault="00C2425F" w:rsidP="00231D99">
      <w:r>
        <w:separator/>
      </w:r>
    </w:p>
  </w:endnote>
  <w:endnote w:type="continuationSeparator" w:id="0">
    <w:p w:rsidR="00C2425F" w:rsidRDefault="00C2425F" w:rsidP="0023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68029"/>
      <w:docPartObj>
        <w:docPartGallery w:val="Page Numbers (Bottom of Page)"/>
        <w:docPartUnique/>
      </w:docPartObj>
    </w:sdtPr>
    <w:sdtEndPr/>
    <w:sdtContent>
      <w:p w:rsidR="00DA2436" w:rsidRDefault="00DA24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440" w:rsidRPr="00377440">
          <w:rPr>
            <w:noProof/>
            <w:lang w:val="zh-TW"/>
          </w:rPr>
          <w:t>2</w:t>
        </w:r>
        <w:r>
          <w:fldChar w:fldCharType="end"/>
        </w:r>
      </w:p>
    </w:sdtContent>
  </w:sdt>
  <w:p w:rsidR="00DA2436" w:rsidRDefault="00DA24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5F" w:rsidRDefault="00C2425F" w:rsidP="00231D99">
      <w:r>
        <w:separator/>
      </w:r>
    </w:p>
  </w:footnote>
  <w:footnote w:type="continuationSeparator" w:id="0">
    <w:p w:rsidR="00C2425F" w:rsidRDefault="00C2425F" w:rsidP="0023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634DC4" w:rsidRDefault="00634DC4" w:rsidP="00634DC4">
    <w:pPr>
      <w:pStyle w:val="a3"/>
      <w:ind w:rightChars="-195" w:right="-468"/>
      <w:rPr>
        <w:color w:val="FF0000"/>
      </w:rPr>
    </w:pPr>
    <w:r w:rsidRPr="005C0B66">
      <w:rPr>
        <w:noProof/>
      </w:rPr>
      <w:drawing>
        <wp:inline distT="0" distB="0" distL="0" distR="0" wp14:anchorId="3DFF8645" wp14:editId="0ECEDB16">
          <wp:extent cx="1952625" cy="333375"/>
          <wp:effectExtent l="0" t="0" r="9525" b="9525"/>
          <wp:docPr id="2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   </w:t>
    </w:r>
    <w:r>
      <w:rPr>
        <w:rFonts w:ascii="Arial" w:hAnsi="Arial" w:cs="Arial" w:hint="eastAsia"/>
        <w:noProof/>
      </w:rPr>
      <w:t>1</w:t>
    </w:r>
    <w:r w:rsidR="0086067F">
      <w:rPr>
        <w:rFonts w:ascii="Arial" w:hAnsi="Arial" w:cs="Arial" w:hint="eastAsia"/>
        <w:noProof/>
      </w:rPr>
      <w:t>11</w:t>
    </w:r>
    <w:r w:rsidR="00C06163">
      <w:rPr>
        <w:rFonts w:ascii="Arial" w:hAnsi="Arial" w:cs="Arial" w:hint="eastAsia"/>
        <w:noProof/>
      </w:rPr>
      <w:t>/0</w:t>
    </w:r>
    <w:r w:rsidR="0086067F">
      <w:rPr>
        <w:rFonts w:ascii="Arial" w:hAnsi="Arial" w:cs="Arial" w:hint="eastAsia"/>
        <w:noProof/>
      </w:rPr>
      <w:t>6</w:t>
    </w:r>
    <w:r w:rsidR="00F25075">
      <w:rPr>
        <w:rFonts w:ascii="Arial" w:hAnsi="Arial" w:cs="Arial" w:hint="eastAsia"/>
        <w:noProof/>
      </w:rPr>
      <w:t>/</w:t>
    </w:r>
    <w:r w:rsidR="00806C4B">
      <w:rPr>
        <w:rFonts w:ascii="Arial" w:hAnsi="Arial" w:cs="Arial" w:hint="eastAsia"/>
        <w:noProof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42E16D82"/>
    <w:multiLevelType w:val="hybridMultilevel"/>
    <w:tmpl w:val="1ACC562E"/>
    <w:lvl w:ilvl="0" w:tplc="811C7ED8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6D783C"/>
    <w:multiLevelType w:val="hybridMultilevel"/>
    <w:tmpl w:val="9F86491A"/>
    <w:lvl w:ilvl="0" w:tplc="C85CFCA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  <w:szCs w:val="24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9"/>
    <w:rsid w:val="000102EA"/>
    <w:rsid w:val="00013D52"/>
    <w:rsid w:val="00033A25"/>
    <w:rsid w:val="00034829"/>
    <w:rsid w:val="000526D1"/>
    <w:rsid w:val="00055635"/>
    <w:rsid w:val="0006694B"/>
    <w:rsid w:val="00086C7C"/>
    <w:rsid w:val="00094F2D"/>
    <w:rsid w:val="000A6381"/>
    <w:rsid w:val="000C4C05"/>
    <w:rsid w:val="000D5A95"/>
    <w:rsid w:val="000E59E2"/>
    <w:rsid w:val="000E7071"/>
    <w:rsid w:val="00100877"/>
    <w:rsid w:val="00102B5E"/>
    <w:rsid w:val="00106062"/>
    <w:rsid w:val="001060F0"/>
    <w:rsid w:val="001148D2"/>
    <w:rsid w:val="00116BCD"/>
    <w:rsid w:val="00121347"/>
    <w:rsid w:val="00123ADB"/>
    <w:rsid w:val="00126999"/>
    <w:rsid w:val="0013678F"/>
    <w:rsid w:val="001367DF"/>
    <w:rsid w:val="001427BF"/>
    <w:rsid w:val="00142EA0"/>
    <w:rsid w:val="00151C0D"/>
    <w:rsid w:val="001714D0"/>
    <w:rsid w:val="001852C8"/>
    <w:rsid w:val="0018798E"/>
    <w:rsid w:val="001939F2"/>
    <w:rsid w:val="001A1C39"/>
    <w:rsid w:val="001A57B0"/>
    <w:rsid w:val="001B5347"/>
    <w:rsid w:val="001B79AB"/>
    <w:rsid w:val="001C33C1"/>
    <w:rsid w:val="001C4AC2"/>
    <w:rsid w:val="001C6F7C"/>
    <w:rsid w:val="001E09DD"/>
    <w:rsid w:val="001E31B3"/>
    <w:rsid w:val="001F7CFF"/>
    <w:rsid w:val="002140D8"/>
    <w:rsid w:val="00220132"/>
    <w:rsid w:val="0022211C"/>
    <w:rsid w:val="00222A45"/>
    <w:rsid w:val="00231D99"/>
    <w:rsid w:val="002352E4"/>
    <w:rsid w:val="00243A46"/>
    <w:rsid w:val="002471AB"/>
    <w:rsid w:val="00251F86"/>
    <w:rsid w:val="00260196"/>
    <w:rsid w:val="00282078"/>
    <w:rsid w:val="00286E8A"/>
    <w:rsid w:val="0028731E"/>
    <w:rsid w:val="00295B46"/>
    <w:rsid w:val="002A19F6"/>
    <w:rsid w:val="002B07E2"/>
    <w:rsid w:val="002B0F89"/>
    <w:rsid w:val="002B710F"/>
    <w:rsid w:val="002B7937"/>
    <w:rsid w:val="002C1E49"/>
    <w:rsid w:val="002C2567"/>
    <w:rsid w:val="002E416C"/>
    <w:rsid w:val="002F3914"/>
    <w:rsid w:val="002F780B"/>
    <w:rsid w:val="00304042"/>
    <w:rsid w:val="00313C54"/>
    <w:rsid w:val="0032209A"/>
    <w:rsid w:val="00336C71"/>
    <w:rsid w:val="00340017"/>
    <w:rsid w:val="00340D16"/>
    <w:rsid w:val="003425E4"/>
    <w:rsid w:val="00346A96"/>
    <w:rsid w:val="00370BB1"/>
    <w:rsid w:val="003745B7"/>
    <w:rsid w:val="00377440"/>
    <w:rsid w:val="003811CD"/>
    <w:rsid w:val="00392B6A"/>
    <w:rsid w:val="00394C9A"/>
    <w:rsid w:val="00397DAC"/>
    <w:rsid w:val="003A0C1E"/>
    <w:rsid w:val="003A3326"/>
    <w:rsid w:val="003B57F6"/>
    <w:rsid w:val="003C5B3D"/>
    <w:rsid w:val="003D1769"/>
    <w:rsid w:val="003D429E"/>
    <w:rsid w:val="003D4E75"/>
    <w:rsid w:val="003D665A"/>
    <w:rsid w:val="003E58C2"/>
    <w:rsid w:val="00426993"/>
    <w:rsid w:val="004321A7"/>
    <w:rsid w:val="0043599C"/>
    <w:rsid w:val="004405D1"/>
    <w:rsid w:val="00440F9E"/>
    <w:rsid w:val="00450B95"/>
    <w:rsid w:val="00451444"/>
    <w:rsid w:val="00454708"/>
    <w:rsid w:val="00454B1E"/>
    <w:rsid w:val="00455ED6"/>
    <w:rsid w:val="00462990"/>
    <w:rsid w:val="00476F75"/>
    <w:rsid w:val="00477BAC"/>
    <w:rsid w:val="00496ABE"/>
    <w:rsid w:val="00497C72"/>
    <w:rsid w:val="00497F3E"/>
    <w:rsid w:val="004A5335"/>
    <w:rsid w:val="004A6B8B"/>
    <w:rsid w:val="004B120D"/>
    <w:rsid w:val="004B7908"/>
    <w:rsid w:val="004C1E5E"/>
    <w:rsid w:val="004D08CE"/>
    <w:rsid w:val="004E3C4A"/>
    <w:rsid w:val="004F31F4"/>
    <w:rsid w:val="00501ADE"/>
    <w:rsid w:val="00504317"/>
    <w:rsid w:val="00514B25"/>
    <w:rsid w:val="00530C5D"/>
    <w:rsid w:val="005319B9"/>
    <w:rsid w:val="005352E4"/>
    <w:rsid w:val="00555E08"/>
    <w:rsid w:val="005566C9"/>
    <w:rsid w:val="00580F66"/>
    <w:rsid w:val="005816C4"/>
    <w:rsid w:val="00582A0E"/>
    <w:rsid w:val="00590330"/>
    <w:rsid w:val="0059373B"/>
    <w:rsid w:val="005A1CEE"/>
    <w:rsid w:val="005A1FCA"/>
    <w:rsid w:val="005A481C"/>
    <w:rsid w:val="005A6453"/>
    <w:rsid w:val="005B163F"/>
    <w:rsid w:val="005B439E"/>
    <w:rsid w:val="005C0B6B"/>
    <w:rsid w:val="005D6193"/>
    <w:rsid w:val="005D6A3F"/>
    <w:rsid w:val="005E53CC"/>
    <w:rsid w:val="005F0BA9"/>
    <w:rsid w:val="005F2588"/>
    <w:rsid w:val="00601B61"/>
    <w:rsid w:val="00606A19"/>
    <w:rsid w:val="00611152"/>
    <w:rsid w:val="00620894"/>
    <w:rsid w:val="00622E21"/>
    <w:rsid w:val="00634DC4"/>
    <w:rsid w:val="00653AD2"/>
    <w:rsid w:val="00657777"/>
    <w:rsid w:val="006706DE"/>
    <w:rsid w:val="0067427B"/>
    <w:rsid w:val="00675D8C"/>
    <w:rsid w:val="00676EAB"/>
    <w:rsid w:val="00680879"/>
    <w:rsid w:val="00680DD3"/>
    <w:rsid w:val="006856D7"/>
    <w:rsid w:val="006901C2"/>
    <w:rsid w:val="00692F8F"/>
    <w:rsid w:val="006932C7"/>
    <w:rsid w:val="006A4DEB"/>
    <w:rsid w:val="006A5072"/>
    <w:rsid w:val="006A5A77"/>
    <w:rsid w:val="006A5AFC"/>
    <w:rsid w:val="006B3A05"/>
    <w:rsid w:val="006B3BD2"/>
    <w:rsid w:val="006C2FD5"/>
    <w:rsid w:val="006D49AD"/>
    <w:rsid w:val="006E1C2F"/>
    <w:rsid w:val="006E27D7"/>
    <w:rsid w:val="006F445F"/>
    <w:rsid w:val="006F6811"/>
    <w:rsid w:val="00702F68"/>
    <w:rsid w:val="007205B4"/>
    <w:rsid w:val="00722C3B"/>
    <w:rsid w:val="00730F1C"/>
    <w:rsid w:val="00731D9C"/>
    <w:rsid w:val="00736AB5"/>
    <w:rsid w:val="00743C24"/>
    <w:rsid w:val="00744C2F"/>
    <w:rsid w:val="007543CE"/>
    <w:rsid w:val="007570CB"/>
    <w:rsid w:val="007655A3"/>
    <w:rsid w:val="00782767"/>
    <w:rsid w:val="007870B9"/>
    <w:rsid w:val="00787BF6"/>
    <w:rsid w:val="0079329E"/>
    <w:rsid w:val="0079528D"/>
    <w:rsid w:val="007B5466"/>
    <w:rsid w:val="007B6266"/>
    <w:rsid w:val="007C0FA7"/>
    <w:rsid w:val="007C1C0B"/>
    <w:rsid w:val="007D2714"/>
    <w:rsid w:val="007D4C5C"/>
    <w:rsid w:val="007D7358"/>
    <w:rsid w:val="007E1619"/>
    <w:rsid w:val="007E7175"/>
    <w:rsid w:val="007F0416"/>
    <w:rsid w:val="007F3519"/>
    <w:rsid w:val="007F7F67"/>
    <w:rsid w:val="00801DA0"/>
    <w:rsid w:val="00801EF1"/>
    <w:rsid w:val="00802BA5"/>
    <w:rsid w:val="00806C4B"/>
    <w:rsid w:val="00813927"/>
    <w:rsid w:val="0084104E"/>
    <w:rsid w:val="008428BB"/>
    <w:rsid w:val="0086067F"/>
    <w:rsid w:val="00861692"/>
    <w:rsid w:val="0087666B"/>
    <w:rsid w:val="00886147"/>
    <w:rsid w:val="00886BA0"/>
    <w:rsid w:val="008922A6"/>
    <w:rsid w:val="00895C0C"/>
    <w:rsid w:val="008969F5"/>
    <w:rsid w:val="008A17BE"/>
    <w:rsid w:val="008B7D2F"/>
    <w:rsid w:val="008C6777"/>
    <w:rsid w:val="008C7944"/>
    <w:rsid w:val="008E2442"/>
    <w:rsid w:val="008E3A94"/>
    <w:rsid w:val="008F3558"/>
    <w:rsid w:val="008F7157"/>
    <w:rsid w:val="00916C0F"/>
    <w:rsid w:val="00926361"/>
    <w:rsid w:val="009263C7"/>
    <w:rsid w:val="00932A16"/>
    <w:rsid w:val="009332F6"/>
    <w:rsid w:val="009357FF"/>
    <w:rsid w:val="00936D91"/>
    <w:rsid w:val="00941DB7"/>
    <w:rsid w:val="0094533D"/>
    <w:rsid w:val="009624BD"/>
    <w:rsid w:val="00970C38"/>
    <w:rsid w:val="009833EF"/>
    <w:rsid w:val="009867A0"/>
    <w:rsid w:val="009911F4"/>
    <w:rsid w:val="00996492"/>
    <w:rsid w:val="009A62DD"/>
    <w:rsid w:val="009A6B2C"/>
    <w:rsid w:val="009B06FD"/>
    <w:rsid w:val="009B2D2C"/>
    <w:rsid w:val="009B6003"/>
    <w:rsid w:val="009D39B2"/>
    <w:rsid w:val="009E3188"/>
    <w:rsid w:val="009F0BA2"/>
    <w:rsid w:val="00A07B01"/>
    <w:rsid w:val="00A24FE8"/>
    <w:rsid w:val="00A26C67"/>
    <w:rsid w:val="00A2799A"/>
    <w:rsid w:val="00A410AD"/>
    <w:rsid w:val="00A425DE"/>
    <w:rsid w:val="00A514DA"/>
    <w:rsid w:val="00A56CD4"/>
    <w:rsid w:val="00A82F8A"/>
    <w:rsid w:val="00A8641E"/>
    <w:rsid w:val="00A9648E"/>
    <w:rsid w:val="00AB2862"/>
    <w:rsid w:val="00AC250C"/>
    <w:rsid w:val="00AE0F31"/>
    <w:rsid w:val="00AF36B8"/>
    <w:rsid w:val="00B01D51"/>
    <w:rsid w:val="00B03FE0"/>
    <w:rsid w:val="00B06A4C"/>
    <w:rsid w:val="00B06AE7"/>
    <w:rsid w:val="00B32255"/>
    <w:rsid w:val="00B41CA9"/>
    <w:rsid w:val="00B44083"/>
    <w:rsid w:val="00B46895"/>
    <w:rsid w:val="00B56191"/>
    <w:rsid w:val="00B64A9C"/>
    <w:rsid w:val="00B659BF"/>
    <w:rsid w:val="00B73986"/>
    <w:rsid w:val="00B74D5C"/>
    <w:rsid w:val="00B96E2E"/>
    <w:rsid w:val="00BB0823"/>
    <w:rsid w:val="00BB146C"/>
    <w:rsid w:val="00BB1ABE"/>
    <w:rsid w:val="00BB1AEE"/>
    <w:rsid w:val="00BB2A5F"/>
    <w:rsid w:val="00BC4A0C"/>
    <w:rsid w:val="00BF285B"/>
    <w:rsid w:val="00BF57A5"/>
    <w:rsid w:val="00C0126D"/>
    <w:rsid w:val="00C06163"/>
    <w:rsid w:val="00C10E3B"/>
    <w:rsid w:val="00C218EC"/>
    <w:rsid w:val="00C2425F"/>
    <w:rsid w:val="00C24DC5"/>
    <w:rsid w:val="00C263CE"/>
    <w:rsid w:val="00C57C9D"/>
    <w:rsid w:val="00C712C4"/>
    <w:rsid w:val="00C859B4"/>
    <w:rsid w:val="00C903BD"/>
    <w:rsid w:val="00C94D24"/>
    <w:rsid w:val="00CA1AAF"/>
    <w:rsid w:val="00CB7F70"/>
    <w:rsid w:val="00CC19CA"/>
    <w:rsid w:val="00CD7113"/>
    <w:rsid w:val="00CD7580"/>
    <w:rsid w:val="00CE5A2A"/>
    <w:rsid w:val="00CF364E"/>
    <w:rsid w:val="00D265AE"/>
    <w:rsid w:val="00D26C62"/>
    <w:rsid w:val="00D50955"/>
    <w:rsid w:val="00D54A2D"/>
    <w:rsid w:val="00D557A2"/>
    <w:rsid w:val="00D8021B"/>
    <w:rsid w:val="00D82642"/>
    <w:rsid w:val="00D93CA6"/>
    <w:rsid w:val="00DA0926"/>
    <w:rsid w:val="00DA1091"/>
    <w:rsid w:val="00DA210F"/>
    <w:rsid w:val="00DA2436"/>
    <w:rsid w:val="00DB0060"/>
    <w:rsid w:val="00DB125B"/>
    <w:rsid w:val="00DB1AE7"/>
    <w:rsid w:val="00DB5BEA"/>
    <w:rsid w:val="00DC0FF8"/>
    <w:rsid w:val="00DF41AA"/>
    <w:rsid w:val="00DF64DE"/>
    <w:rsid w:val="00E01EE7"/>
    <w:rsid w:val="00E13AFF"/>
    <w:rsid w:val="00E16191"/>
    <w:rsid w:val="00E22248"/>
    <w:rsid w:val="00E277A5"/>
    <w:rsid w:val="00E30D22"/>
    <w:rsid w:val="00E46CF8"/>
    <w:rsid w:val="00E51DEF"/>
    <w:rsid w:val="00E57235"/>
    <w:rsid w:val="00E86352"/>
    <w:rsid w:val="00E86BB7"/>
    <w:rsid w:val="00E94482"/>
    <w:rsid w:val="00E956EE"/>
    <w:rsid w:val="00EA3F73"/>
    <w:rsid w:val="00EA7F40"/>
    <w:rsid w:val="00EB0CCB"/>
    <w:rsid w:val="00EB21BB"/>
    <w:rsid w:val="00EC2278"/>
    <w:rsid w:val="00EC7623"/>
    <w:rsid w:val="00ED7743"/>
    <w:rsid w:val="00EE55D1"/>
    <w:rsid w:val="00EF17B4"/>
    <w:rsid w:val="00EF3938"/>
    <w:rsid w:val="00EF39D5"/>
    <w:rsid w:val="00EF4FFD"/>
    <w:rsid w:val="00F05ED0"/>
    <w:rsid w:val="00F06080"/>
    <w:rsid w:val="00F134F0"/>
    <w:rsid w:val="00F25075"/>
    <w:rsid w:val="00F254AB"/>
    <w:rsid w:val="00F2734B"/>
    <w:rsid w:val="00F7049A"/>
    <w:rsid w:val="00F84B28"/>
    <w:rsid w:val="00FA40D4"/>
    <w:rsid w:val="00FA6234"/>
    <w:rsid w:val="00FB0480"/>
    <w:rsid w:val="00FB1264"/>
    <w:rsid w:val="00FB6C3C"/>
    <w:rsid w:val="00FC1989"/>
    <w:rsid w:val="00FC36C7"/>
    <w:rsid w:val="00FD0345"/>
    <w:rsid w:val="00FE682C"/>
    <w:rsid w:val="00FF4DCB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2ED03"/>
  <w15:docId w15:val="{99658832-3FDA-4C31-80CD-048DC4C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1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1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1D99"/>
    <w:rPr>
      <w:sz w:val="20"/>
      <w:szCs w:val="20"/>
    </w:rPr>
  </w:style>
  <w:style w:type="character" w:styleId="a7">
    <w:name w:val="Hyperlink"/>
    <w:rsid w:val="00231D99"/>
    <w:rPr>
      <w:rFonts w:ascii="Arial" w:hAnsi="Arial"/>
      <w:color w:val="0000FF"/>
      <w:sz w:val="18"/>
      <w:u w:val="single"/>
    </w:rPr>
  </w:style>
  <w:style w:type="paragraph" w:styleId="a8">
    <w:name w:val="List Paragraph"/>
    <w:basedOn w:val="a"/>
    <w:uiPriority w:val="34"/>
    <w:qFormat/>
    <w:rsid w:val="00231D9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901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6901C2"/>
    <w:rPr>
      <w:b/>
      <w:bCs/>
    </w:rPr>
  </w:style>
  <w:style w:type="table" w:styleId="aa">
    <w:name w:val="Table Grid"/>
    <w:basedOn w:val="a1"/>
    <w:uiPriority w:val="39"/>
    <w:rsid w:val="00690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859B4"/>
    <w:rPr>
      <w:color w:val="954F72" w:themeColor="followedHyperlink"/>
      <w:u w:val="single"/>
    </w:rPr>
  </w:style>
  <w:style w:type="paragraph" w:customStyle="1" w:styleId="yiv9014515233msonormal">
    <w:name w:val="yiv9014515233msonormal"/>
    <w:basedOn w:val="a"/>
    <w:uiPriority w:val="99"/>
    <w:rsid w:val="00C859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06A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06AE7"/>
  </w:style>
  <w:style w:type="character" w:customStyle="1" w:styleId="ae">
    <w:name w:val="註解文字 字元"/>
    <w:basedOn w:val="a0"/>
    <w:link w:val="ad"/>
    <w:uiPriority w:val="99"/>
    <w:semiHidden/>
    <w:rsid w:val="00B06A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06A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06AE7"/>
    <w:rPr>
      <w:b/>
      <w:bCs/>
    </w:rPr>
  </w:style>
  <w:style w:type="paragraph" w:styleId="af1">
    <w:name w:val="Revision"/>
    <w:hidden/>
    <w:uiPriority w:val="99"/>
    <w:semiHidden/>
    <w:rsid w:val="00B06AE7"/>
  </w:style>
  <w:style w:type="paragraph" w:styleId="af2">
    <w:name w:val="Balloon Text"/>
    <w:basedOn w:val="a"/>
    <w:link w:val="af3"/>
    <w:uiPriority w:val="99"/>
    <w:semiHidden/>
    <w:unhideWhenUsed/>
    <w:rsid w:val="00B0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B06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tmofa_muse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D395D-9C73-455B-B291-EF641636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郭純宜</dc:creator>
  <cp:keywords/>
  <dc:description/>
  <cp:lastModifiedBy>嚴碧梅</cp:lastModifiedBy>
  <cp:revision>23</cp:revision>
  <cp:lastPrinted>2022-06-29T10:49:00Z</cp:lastPrinted>
  <dcterms:created xsi:type="dcterms:W3CDTF">2022-06-27T05:04:00Z</dcterms:created>
  <dcterms:modified xsi:type="dcterms:W3CDTF">2022-06-30T06:18:00Z</dcterms:modified>
</cp:coreProperties>
</file>