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31" w:rsidRPr="008F57E1" w:rsidRDefault="002E2931" w:rsidP="002E2931">
      <w:pPr>
        <w:tabs>
          <w:tab w:val="left" w:pos="426"/>
        </w:tabs>
        <w:spacing w:before="120" w:after="120" w:line="48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8F57E1">
        <w:rPr>
          <w:rFonts w:ascii="標楷體" w:eastAsia="標楷體" w:hAnsi="標楷體" w:hint="eastAsia"/>
          <w:b/>
          <w:sz w:val="48"/>
          <w:szCs w:val="48"/>
        </w:rPr>
        <w:t>授  權</w:t>
      </w:r>
      <w:r w:rsidRPr="008F57E1">
        <w:rPr>
          <w:rFonts w:ascii="標楷體" w:eastAsia="標楷體" w:hAnsi="標楷體"/>
          <w:b/>
          <w:sz w:val="48"/>
          <w:szCs w:val="48"/>
        </w:rPr>
        <w:t xml:space="preserve">  </w:t>
      </w:r>
      <w:r w:rsidRPr="008F57E1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8F57E1" w:rsidRDefault="002E2931" w:rsidP="002E2931">
      <w:pPr>
        <w:spacing w:before="120" w:after="120" w:line="276" w:lineRule="auto"/>
        <w:jc w:val="both"/>
        <w:rPr>
          <w:rFonts w:ascii="標楷體" w:eastAsia="標楷體"/>
          <w:sz w:val="36"/>
          <w:szCs w:val="36"/>
        </w:rPr>
      </w:pPr>
      <w:r>
        <w:rPr>
          <w:rFonts w:ascii="標楷體" w:eastAsia="標楷體"/>
          <w:sz w:val="40"/>
        </w:rPr>
        <w:t xml:space="preserve">   </w:t>
      </w:r>
      <w:r w:rsidRPr="008D73C1">
        <w:rPr>
          <w:rFonts w:ascii="標楷體" w:eastAsia="標楷體"/>
          <w:sz w:val="36"/>
          <w:szCs w:val="36"/>
        </w:rPr>
        <w:t xml:space="preserve"> </w:t>
      </w:r>
    </w:p>
    <w:p w:rsidR="002E2931" w:rsidRPr="00561110" w:rsidRDefault="002E2931" w:rsidP="008F57E1">
      <w:pPr>
        <w:spacing w:before="120" w:after="120" w:line="276" w:lineRule="auto"/>
        <w:ind w:firstLine="480"/>
        <w:jc w:val="both"/>
        <w:rPr>
          <w:rFonts w:ascii="標楷體" w:eastAsia="標楷體"/>
          <w:sz w:val="28"/>
          <w:szCs w:val="28"/>
        </w:rPr>
      </w:pPr>
      <w:r w:rsidRPr="00561110">
        <w:rPr>
          <w:rFonts w:ascii="標楷體" w:eastAsia="標楷體" w:hint="eastAsia"/>
          <w:sz w:val="28"/>
          <w:szCs w:val="28"/>
        </w:rPr>
        <w:t>本人參與文化部</w:t>
      </w:r>
      <w:r w:rsidR="00B607B9" w:rsidRPr="00561110">
        <w:rPr>
          <w:rFonts w:ascii="新細明體" w:hAnsi="新細明體" w:hint="eastAsia"/>
          <w:sz w:val="28"/>
          <w:szCs w:val="28"/>
        </w:rPr>
        <w:t>「</w:t>
      </w:r>
      <w:r w:rsidRPr="00561110">
        <w:rPr>
          <w:rFonts w:ascii="標楷體" w:eastAsia="標楷體" w:hint="eastAsia"/>
          <w:sz w:val="28"/>
          <w:szCs w:val="28"/>
        </w:rPr>
        <w:t>文化體驗教案輔導計畫</w:t>
      </w:r>
      <w:r w:rsidR="00B607B9" w:rsidRPr="00561110">
        <w:rPr>
          <w:rFonts w:ascii="新細明體" w:hAnsi="新細明體" w:hint="eastAsia"/>
          <w:sz w:val="28"/>
          <w:szCs w:val="28"/>
        </w:rPr>
        <w:t>」</w:t>
      </w:r>
      <w:r w:rsidRPr="00561110">
        <w:rPr>
          <w:rFonts w:ascii="標楷體" w:eastAsia="標楷體" w:hint="eastAsia"/>
          <w:sz w:val="28"/>
          <w:szCs w:val="28"/>
        </w:rPr>
        <w:t>(以下簡稱本計畫)，基於教育</w:t>
      </w:r>
      <w:r w:rsidR="008F57E1" w:rsidRPr="00561110">
        <w:rPr>
          <w:rFonts w:ascii="標楷體" w:eastAsia="標楷體" w:hint="eastAsia"/>
          <w:sz w:val="28"/>
          <w:szCs w:val="28"/>
        </w:rPr>
        <w:t>推廣、藝文</w:t>
      </w:r>
      <w:r w:rsidRPr="00561110">
        <w:rPr>
          <w:rFonts w:ascii="標楷體" w:eastAsia="標楷體" w:hint="eastAsia"/>
          <w:sz w:val="28"/>
          <w:szCs w:val="28"/>
        </w:rPr>
        <w:t>推廣與學術研究之目的，同意無償由本計畫取得肖像財產</w:t>
      </w:r>
      <w:r w:rsidR="008F57E1" w:rsidRPr="00561110">
        <w:rPr>
          <w:rFonts w:ascii="標楷體" w:eastAsia="標楷體" w:hint="eastAsia"/>
          <w:sz w:val="28"/>
          <w:szCs w:val="28"/>
        </w:rPr>
        <w:t>權，並得以各種形式及媒體進行無限期推廣與發行，供應本計畫相關</w:t>
      </w:r>
      <w:r w:rsidRPr="00561110">
        <w:rPr>
          <w:rFonts w:ascii="標楷體" w:eastAsia="標楷體" w:hint="eastAsia"/>
          <w:sz w:val="28"/>
          <w:szCs w:val="28"/>
        </w:rPr>
        <w:t>單位公開使用。</w:t>
      </w:r>
    </w:p>
    <w:p w:rsidR="008F57E1" w:rsidRPr="00561110" w:rsidRDefault="008F57E1" w:rsidP="002E2931">
      <w:pPr>
        <w:spacing w:before="120" w:after="120" w:line="276" w:lineRule="auto"/>
        <w:jc w:val="both"/>
        <w:rPr>
          <w:rFonts w:ascii="標楷體" w:eastAsia="標楷體"/>
          <w:sz w:val="28"/>
          <w:szCs w:val="28"/>
        </w:rPr>
      </w:pPr>
    </w:p>
    <w:p w:rsidR="002E2931" w:rsidRPr="00561110" w:rsidRDefault="002E2931" w:rsidP="002E2931">
      <w:pPr>
        <w:spacing w:line="276" w:lineRule="auto"/>
        <w:rPr>
          <w:rFonts w:ascii="標楷體" w:eastAsia="標楷體"/>
          <w:sz w:val="28"/>
          <w:szCs w:val="28"/>
        </w:rPr>
      </w:pPr>
      <w:r w:rsidRPr="00561110">
        <w:rPr>
          <w:rFonts w:ascii="標楷體" w:eastAsia="標楷體" w:hint="eastAsia"/>
          <w:sz w:val="28"/>
          <w:szCs w:val="28"/>
        </w:rPr>
        <w:t>此致</w:t>
      </w:r>
    </w:p>
    <w:p w:rsidR="007510BC" w:rsidRPr="00561110" w:rsidRDefault="007510BC" w:rsidP="007510BC">
      <w:pPr>
        <w:spacing w:line="276" w:lineRule="auto"/>
        <w:rPr>
          <w:rFonts w:ascii="標楷體" w:eastAsia="標楷體"/>
          <w:sz w:val="28"/>
          <w:szCs w:val="28"/>
        </w:rPr>
      </w:pPr>
      <w:r w:rsidRPr="00561110">
        <w:rPr>
          <w:rFonts w:ascii="標楷體" w:eastAsia="標楷體" w:hint="eastAsia"/>
          <w:sz w:val="28"/>
          <w:szCs w:val="28"/>
        </w:rPr>
        <w:t>被授權人一：</w:t>
      </w:r>
      <w:r w:rsidR="008F57E1" w:rsidRPr="00561110">
        <w:rPr>
          <w:rFonts w:ascii="標楷體" w:eastAsia="標楷體" w:hint="eastAsia"/>
          <w:sz w:val="28"/>
          <w:szCs w:val="28"/>
        </w:rPr>
        <w:t>文</w:t>
      </w:r>
      <w:r w:rsidR="008F57E1" w:rsidRPr="00561110">
        <w:rPr>
          <w:rFonts w:ascii="標楷體" w:eastAsia="標楷體" w:hAnsi="標楷體" w:hint="eastAsia"/>
          <w:sz w:val="28"/>
          <w:szCs w:val="28"/>
        </w:rPr>
        <w:t>化部及其附屬生活美學館</w:t>
      </w:r>
    </w:p>
    <w:p w:rsidR="007510BC" w:rsidRPr="00561110" w:rsidRDefault="007510BC" w:rsidP="007510BC">
      <w:pPr>
        <w:spacing w:line="276" w:lineRule="auto"/>
        <w:rPr>
          <w:rFonts w:ascii="標楷體" w:eastAsia="標楷體"/>
          <w:sz w:val="28"/>
          <w:szCs w:val="28"/>
        </w:rPr>
      </w:pPr>
      <w:r w:rsidRPr="00561110">
        <w:rPr>
          <w:rFonts w:ascii="標楷體" w:eastAsia="標楷體" w:hint="eastAsia"/>
          <w:sz w:val="28"/>
          <w:szCs w:val="28"/>
        </w:rPr>
        <w:t>被授權人二：國立</w:t>
      </w:r>
      <w:r w:rsidR="00184395">
        <w:rPr>
          <w:rFonts w:ascii="標楷體" w:eastAsia="標楷體" w:hint="eastAsia"/>
          <w:sz w:val="28"/>
          <w:szCs w:val="28"/>
        </w:rPr>
        <w:t>東華</w:t>
      </w:r>
      <w:r w:rsidRPr="00561110">
        <w:rPr>
          <w:rFonts w:ascii="標楷體" w:eastAsia="標楷體" w:hint="eastAsia"/>
          <w:sz w:val="28"/>
          <w:szCs w:val="28"/>
        </w:rPr>
        <w:t>大學</w:t>
      </w:r>
    </w:p>
    <w:p w:rsidR="002E2931" w:rsidRPr="00561110" w:rsidRDefault="002E2931" w:rsidP="002E2931">
      <w:pPr>
        <w:spacing w:line="276" w:lineRule="auto"/>
        <w:rPr>
          <w:rFonts w:ascii="標楷體" w:eastAsia="標楷體"/>
          <w:sz w:val="28"/>
          <w:szCs w:val="28"/>
        </w:rPr>
      </w:pPr>
    </w:p>
    <w:p w:rsidR="002E2931" w:rsidRPr="00561110" w:rsidRDefault="002E2931" w:rsidP="002E2931">
      <w:pPr>
        <w:spacing w:line="0" w:lineRule="atLeast"/>
        <w:rPr>
          <w:rFonts w:ascii="標楷體" w:eastAsia="標楷體"/>
          <w:sz w:val="28"/>
          <w:szCs w:val="28"/>
        </w:rPr>
      </w:pPr>
    </w:p>
    <w:p w:rsidR="002E2931" w:rsidRPr="00561110" w:rsidRDefault="008F57E1" w:rsidP="002E2931">
      <w:pPr>
        <w:spacing w:before="120" w:after="120" w:line="276" w:lineRule="auto"/>
        <w:rPr>
          <w:rFonts w:ascii="標楷體" w:eastAsia="標楷體"/>
          <w:sz w:val="28"/>
          <w:szCs w:val="28"/>
        </w:rPr>
      </w:pPr>
      <w:r w:rsidRPr="00561110">
        <w:rPr>
          <w:rFonts w:ascii="標楷體" w:eastAsia="標楷體" w:hint="eastAsia"/>
          <w:sz w:val="28"/>
          <w:szCs w:val="28"/>
        </w:rPr>
        <w:t>授權人</w:t>
      </w:r>
      <w:r w:rsidR="002E2931" w:rsidRPr="00561110">
        <w:rPr>
          <w:rFonts w:ascii="標楷體" w:eastAsia="標楷體" w:hint="eastAsia"/>
          <w:sz w:val="28"/>
          <w:szCs w:val="28"/>
        </w:rPr>
        <w:t>：</w:t>
      </w:r>
      <w:r w:rsidR="002E2931" w:rsidRPr="00561110">
        <w:rPr>
          <w:rFonts w:ascii="標楷體" w:eastAsia="標楷體"/>
          <w:sz w:val="28"/>
          <w:szCs w:val="28"/>
        </w:rPr>
        <w:t xml:space="preserve">                     </w:t>
      </w:r>
      <w:r w:rsidRPr="00561110">
        <w:rPr>
          <w:rFonts w:ascii="標楷體" w:eastAsia="標楷體" w:hint="eastAsia"/>
          <w:sz w:val="28"/>
          <w:szCs w:val="28"/>
        </w:rPr>
        <w:t xml:space="preserve">   </w:t>
      </w:r>
      <w:r w:rsidR="002E2931" w:rsidRPr="00561110">
        <w:rPr>
          <w:rFonts w:ascii="標楷體" w:eastAsia="標楷體" w:hint="eastAsia"/>
          <w:sz w:val="28"/>
          <w:szCs w:val="28"/>
        </w:rPr>
        <w:t>（簽名）</w:t>
      </w:r>
      <w:bookmarkStart w:id="0" w:name="_GoBack"/>
      <w:bookmarkEnd w:id="0"/>
    </w:p>
    <w:p w:rsidR="002E2931" w:rsidRPr="00561110" w:rsidRDefault="002E2931" w:rsidP="002E2931">
      <w:pPr>
        <w:spacing w:before="120" w:after="120" w:line="276" w:lineRule="auto"/>
        <w:rPr>
          <w:rFonts w:ascii="標楷體" w:eastAsia="標楷體"/>
          <w:sz w:val="28"/>
          <w:szCs w:val="28"/>
        </w:rPr>
      </w:pPr>
      <w:r w:rsidRPr="00561110">
        <w:rPr>
          <w:rFonts w:ascii="標楷體" w:eastAsia="標楷體" w:hint="eastAsia"/>
          <w:sz w:val="28"/>
          <w:szCs w:val="28"/>
        </w:rPr>
        <w:t>任職單位</w:t>
      </w:r>
      <w:r w:rsidR="008F57E1" w:rsidRPr="00561110">
        <w:rPr>
          <w:rFonts w:ascii="標楷體" w:eastAsia="標楷體" w:hint="eastAsia"/>
          <w:sz w:val="28"/>
          <w:szCs w:val="28"/>
        </w:rPr>
        <w:t>/</w:t>
      </w:r>
      <w:r w:rsidRPr="00561110">
        <w:rPr>
          <w:rFonts w:ascii="標楷體" w:eastAsia="標楷體" w:hint="eastAsia"/>
          <w:sz w:val="28"/>
          <w:szCs w:val="28"/>
        </w:rPr>
        <w:t>學校：</w:t>
      </w:r>
    </w:p>
    <w:p w:rsidR="002E2931" w:rsidRPr="00561110" w:rsidRDefault="008F57E1" w:rsidP="002E2931">
      <w:pPr>
        <w:spacing w:before="120" w:after="120" w:line="276" w:lineRule="auto"/>
        <w:rPr>
          <w:rFonts w:ascii="標楷體" w:eastAsia="標楷體"/>
          <w:sz w:val="28"/>
          <w:szCs w:val="28"/>
        </w:rPr>
      </w:pPr>
      <w:r w:rsidRPr="00561110">
        <w:rPr>
          <w:rFonts w:ascii="標楷體" w:eastAsia="標楷體" w:hint="eastAsia"/>
          <w:sz w:val="28"/>
          <w:szCs w:val="28"/>
        </w:rPr>
        <w:t>聯絡電話</w:t>
      </w:r>
      <w:r w:rsidR="002E2931" w:rsidRPr="00561110">
        <w:rPr>
          <w:rFonts w:ascii="標楷體" w:eastAsia="標楷體" w:hint="eastAsia"/>
          <w:sz w:val="28"/>
          <w:szCs w:val="28"/>
        </w:rPr>
        <w:t>：</w:t>
      </w:r>
    </w:p>
    <w:p w:rsidR="008F57E1" w:rsidRPr="00224B9E" w:rsidRDefault="008F57E1" w:rsidP="008F57E1">
      <w:pPr>
        <w:rPr>
          <w:rFonts w:ascii="標楷體" w:eastAsia="標楷體" w:hAnsi="標楷體"/>
          <w:sz w:val="32"/>
          <w:szCs w:val="32"/>
        </w:rPr>
      </w:pPr>
    </w:p>
    <w:p w:rsidR="008F57E1" w:rsidRPr="008F57E1" w:rsidRDefault="00561110" w:rsidP="00561110">
      <w:pPr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8F57E1">
        <w:rPr>
          <w:rFonts w:ascii="標楷體" w:eastAsia="標楷體" w:hAnsi="標楷體"/>
          <w:sz w:val="32"/>
          <w:szCs w:val="32"/>
        </w:rPr>
        <w:t>中華</w:t>
      </w:r>
      <w:r w:rsidR="008F57E1">
        <w:rPr>
          <w:rFonts w:ascii="標楷體" w:eastAsia="標楷體" w:hAnsi="標楷體" w:hint="eastAsia"/>
          <w:sz w:val="32"/>
          <w:szCs w:val="32"/>
        </w:rPr>
        <w:t xml:space="preserve">民國        年      </w:t>
      </w:r>
      <w:r w:rsidR="008F57E1">
        <w:rPr>
          <w:rFonts w:ascii="標楷體" w:eastAsia="標楷體" w:hAnsi="標楷體" w:hint="eastAsia"/>
          <w:sz w:val="32"/>
          <w:szCs w:val="32"/>
        </w:rPr>
        <w:tab/>
      </w:r>
      <w:r w:rsidR="008F57E1">
        <w:rPr>
          <w:rFonts w:ascii="標楷體" w:eastAsia="標楷體" w:hAnsi="標楷體" w:hint="eastAsia"/>
          <w:sz w:val="32"/>
          <w:szCs w:val="32"/>
        </w:rPr>
        <w:tab/>
        <w:t>月</w:t>
      </w:r>
      <w:r w:rsidR="008F57E1">
        <w:rPr>
          <w:rFonts w:ascii="標楷體" w:eastAsia="標楷體" w:hAnsi="標楷體" w:hint="eastAsia"/>
          <w:sz w:val="32"/>
          <w:szCs w:val="32"/>
        </w:rPr>
        <w:tab/>
      </w:r>
      <w:r w:rsidR="008F57E1">
        <w:rPr>
          <w:rFonts w:ascii="標楷體" w:eastAsia="標楷體" w:hAnsi="標楷體" w:hint="eastAsia"/>
          <w:sz w:val="32"/>
          <w:szCs w:val="32"/>
        </w:rPr>
        <w:tab/>
      </w:r>
      <w:r w:rsidR="008F57E1">
        <w:rPr>
          <w:rFonts w:ascii="標楷體" w:eastAsia="標楷體" w:hAnsi="標楷體" w:hint="eastAsia"/>
          <w:sz w:val="32"/>
          <w:szCs w:val="32"/>
        </w:rPr>
        <w:tab/>
        <w:t xml:space="preserve"> </w:t>
      </w:r>
      <w:r w:rsidR="008F57E1">
        <w:rPr>
          <w:rFonts w:ascii="標楷體" w:eastAsia="標楷體" w:hAnsi="標楷體" w:hint="eastAsia"/>
          <w:sz w:val="32"/>
          <w:szCs w:val="32"/>
        </w:rPr>
        <w:tab/>
        <w:t>日</w:t>
      </w:r>
    </w:p>
    <w:sectPr w:rsidR="008F57E1" w:rsidRPr="008F57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03" w:rsidRDefault="009B4903" w:rsidP="00B607B9">
      <w:pPr>
        <w:spacing w:line="240" w:lineRule="auto"/>
      </w:pPr>
      <w:r>
        <w:separator/>
      </w:r>
    </w:p>
  </w:endnote>
  <w:endnote w:type="continuationSeparator" w:id="0">
    <w:p w:rsidR="009B4903" w:rsidRDefault="009B4903" w:rsidP="00B60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03" w:rsidRDefault="009B4903" w:rsidP="00B607B9">
      <w:pPr>
        <w:spacing w:line="240" w:lineRule="auto"/>
      </w:pPr>
      <w:r>
        <w:separator/>
      </w:r>
    </w:p>
  </w:footnote>
  <w:footnote w:type="continuationSeparator" w:id="0">
    <w:p w:rsidR="009B4903" w:rsidRDefault="009B4903" w:rsidP="00B607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31"/>
    <w:rsid w:val="00184395"/>
    <w:rsid w:val="002E2931"/>
    <w:rsid w:val="0036187B"/>
    <w:rsid w:val="00545342"/>
    <w:rsid w:val="00561110"/>
    <w:rsid w:val="007510BC"/>
    <w:rsid w:val="007547D9"/>
    <w:rsid w:val="008F57E1"/>
    <w:rsid w:val="009B4903"/>
    <w:rsid w:val="00A500F8"/>
    <w:rsid w:val="00B607B9"/>
    <w:rsid w:val="00B9767A"/>
    <w:rsid w:val="00BA372C"/>
    <w:rsid w:val="00C0290D"/>
    <w:rsid w:val="00CA3689"/>
    <w:rsid w:val="00E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F24505-522B-415C-8E2A-69D7E57B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3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607B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7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607B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Chu-Yun Wang</dc:creator>
  <cp:lastModifiedBy>劉姿君</cp:lastModifiedBy>
  <cp:revision>5</cp:revision>
  <cp:lastPrinted>2018-03-16T06:41:00Z</cp:lastPrinted>
  <dcterms:created xsi:type="dcterms:W3CDTF">2018-06-20T07:16:00Z</dcterms:created>
  <dcterms:modified xsi:type="dcterms:W3CDTF">2019-09-02T03:25:00Z</dcterms:modified>
</cp:coreProperties>
</file>