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B175" w14:textId="77777777" w:rsidR="00680674" w:rsidRDefault="001A44BF" w:rsidP="00CF7502">
      <w:pPr>
        <w:jc w:val="center"/>
        <w:rPr>
          <w:b/>
        </w:rPr>
      </w:pPr>
      <w:r w:rsidRPr="001A44BF">
        <w:rPr>
          <w:rFonts w:hint="eastAsia"/>
          <w:b/>
        </w:rPr>
        <w:t>國美館臺灣兒童藝術</w:t>
      </w:r>
      <w:proofErr w:type="gramStart"/>
      <w:r w:rsidRPr="001A44BF">
        <w:rPr>
          <w:rFonts w:hint="eastAsia"/>
          <w:b/>
        </w:rPr>
        <w:t>基地跨域合作</w:t>
      </w:r>
      <w:proofErr w:type="gramEnd"/>
    </w:p>
    <w:p w14:paraId="28E0E1E8" w14:textId="219E2907" w:rsidR="00716B40" w:rsidRDefault="001A44BF" w:rsidP="00CF7502">
      <w:pPr>
        <w:jc w:val="center"/>
        <w:rPr>
          <w:b/>
        </w:rPr>
      </w:pPr>
      <w:r w:rsidRPr="001A44BF">
        <w:rPr>
          <w:rFonts w:hint="eastAsia"/>
          <w:b/>
        </w:rPr>
        <w:t>與孩子攜手學習面對「未知」、享受「不可預期」的能力</w:t>
      </w:r>
    </w:p>
    <w:p w14:paraId="38FAFDCA" w14:textId="77777777" w:rsidR="00E919AE" w:rsidRPr="00E919AE" w:rsidRDefault="00E919AE" w:rsidP="00CF7502">
      <w:pPr>
        <w:jc w:val="center"/>
        <w:rPr>
          <w:b/>
        </w:rPr>
      </w:pPr>
    </w:p>
    <w:p w14:paraId="4C5A21F3" w14:textId="7AF95A53" w:rsidR="005749CB" w:rsidRPr="00625079" w:rsidRDefault="001A44BF" w:rsidP="00625079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1A44BF">
        <w:rPr>
          <w:rFonts w:asciiTheme="minorEastAsia" w:hAnsiTheme="minorEastAsia" w:hint="eastAsia"/>
        </w:rPr>
        <w:t>國立臺灣美術館「臺灣兒童藝術基地」（兒藝基地）</w:t>
      </w:r>
      <w:proofErr w:type="gramStart"/>
      <w:r w:rsidRPr="001A44BF">
        <w:rPr>
          <w:rFonts w:asciiTheme="minorEastAsia" w:hAnsiTheme="minorEastAsia" w:hint="eastAsia"/>
        </w:rPr>
        <w:t>甫</w:t>
      </w:r>
      <w:proofErr w:type="gramEnd"/>
      <w:r w:rsidRPr="001A44BF">
        <w:rPr>
          <w:rFonts w:asciiTheme="minorEastAsia" w:hAnsiTheme="minorEastAsia" w:hint="eastAsia"/>
        </w:rPr>
        <w:t>於7月23日舉辦「你看！？」教育展開幕式，同時熱鬧迎接互動體驗空間試營運，為嶄新的兒童教育空間啟動活力新篇章。</w:t>
      </w:r>
      <w:proofErr w:type="gramStart"/>
      <w:r w:rsidRPr="001A44BF">
        <w:rPr>
          <w:rFonts w:asciiTheme="minorEastAsia" w:hAnsiTheme="minorEastAsia" w:cs="Times New Roman" w:hint="eastAsia"/>
        </w:rPr>
        <w:t>兒藝基地</w:t>
      </w:r>
      <w:proofErr w:type="gramEnd"/>
      <w:r w:rsidRPr="001A44BF">
        <w:rPr>
          <w:rFonts w:asciiTheme="minorEastAsia" w:hAnsiTheme="minorEastAsia" w:cs="Times New Roman" w:hint="eastAsia"/>
        </w:rPr>
        <w:t>教育推廣活動不停歇，國美館自8月份起接續舉辦專屬於親子觀眾的「不可預期的預期系列展演」活動，以跨領域合作的方式，用更多新奇有趣的戲劇與舞蹈體驗，邀請大眾感受「未知」體驗，透過豐富多元的展演形式</w:t>
      </w:r>
      <w:proofErr w:type="gramStart"/>
      <w:r w:rsidRPr="001A44BF">
        <w:rPr>
          <w:rFonts w:asciiTheme="minorEastAsia" w:hAnsiTheme="minorEastAsia" w:cs="Times New Roman" w:hint="eastAsia"/>
        </w:rPr>
        <w:t>認識兒藝基地</w:t>
      </w:r>
      <w:proofErr w:type="gramEnd"/>
      <w:r w:rsidRPr="001A44BF">
        <w:rPr>
          <w:rFonts w:asciiTheme="minorEastAsia" w:hAnsiTheme="minorEastAsia" w:cs="Times New Roman" w:hint="eastAsia"/>
        </w:rPr>
        <w:t>！</w:t>
      </w:r>
    </w:p>
    <w:p w14:paraId="68C58401" w14:textId="00CB907F" w:rsidR="005749CB" w:rsidRDefault="001A44BF" w:rsidP="00BA5AC3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1A44BF">
        <w:rPr>
          <w:rFonts w:ascii="Times New Roman" w:hAnsi="Times New Roman" w:cs="Times New Roman" w:hint="eastAsia"/>
        </w:rPr>
        <w:t>首場展演活動將邀請</w:t>
      </w:r>
      <w:r w:rsidR="00625079">
        <w:rPr>
          <w:rFonts w:ascii="Times New Roman" w:hAnsi="Times New Roman" w:cs="Times New Roman" w:hint="eastAsia"/>
        </w:rPr>
        <w:t>臺中在地表演藝術團體──</w:t>
      </w:r>
      <w:r w:rsidR="00625079">
        <w:rPr>
          <w:rFonts w:asciiTheme="minorEastAsia" w:hAnsiTheme="minorEastAsia" w:cs="Times New Roman" w:hint="eastAsia"/>
        </w:rPr>
        <w:t>「</w:t>
      </w:r>
      <w:r w:rsidRPr="001A44BF">
        <w:rPr>
          <w:rFonts w:ascii="Times New Roman" w:hAnsi="Times New Roman" w:cs="Times New Roman" w:hint="eastAsia"/>
        </w:rPr>
        <w:t>上劇團藝文工坊</w:t>
      </w:r>
      <w:r w:rsidR="00625079">
        <w:rPr>
          <w:rFonts w:asciiTheme="minorEastAsia" w:hAnsiTheme="minorEastAsia" w:cs="Times New Roman" w:hint="eastAsia"/>
        </w:rPr>
        <w:t>」</w:t>
      </w:r>
      <w:r w:rsidRPr="001A44BF">
        <w:rPr>
          <w:rFonts w:ascii="Times New Roman" w:hAnsi="Times New Roman" w:cs="Times New Roman" w:hint="eastAsia"/>
        </w:rPr>
        <w:t>，</w:t>
      </w:r>
      <w:bookmarkStart w:id="0" w:name="_GoBack"/>
      <w:bookmarkEnd w:id="0"/>
      <w:r w:rsidRPr="001A44BF">
        <w:rPr>
          <w:rFonts w:ascii="Times New Roman" w:hAnsi="Times New Roman" w:cs="Times New Roman" w:hint="eastAsia"/>
        </w:rPr>
        <w:t>於</w:t>
      </w:r>
      <w:r w:rsidRPr="001A44BF">
        <w:rPr>
          <w:rFonts w:ascii="Times New Roman" w:hAnsi="Times New Roman" w:cs="Times New Roman" w:hint="eastAsia"/>
        </w:rPr>
        <w:t>8</w:t>
      </w:r>
      <w:r w:rsidRPr="001A44BF">
        <w:rPr>
          <w:rFonts w:ascii="Times New Roman" w:hAnsi="Times New Roman" w:cs="Times New Roman" w:hint="eastAsia"/>
        </w:rPr>
        <w:t>月</w:t>
      </w:r>
      <w:r w:rsidRPr="001A44BF">
        <w:rPr>
          <w:rFonts w:ascii="Times New Roman" w:hAnsi="Times New Roman" w:cs="Times New Roman" w:hint="eastAsia"/>
        </w:rPr>
        <w:t>28</w:t>
      </w:r>
      <w:r w:rsidRPr="001A44BF">
        <w:rPr>
          <w:rFonts w:ascii="Times New Roman" w:hAnsi="Times New Roman" w:cs="Times New Roman" w:hint="eastAsia"/>
        </w:rPr>
        <w:t>日演出作品《媽咪，你看！》。配合教育展「你看！？」策展主題規劃，劇團將隱藏在教育展覽空間的各個角落，當你在欣賞展覽時，演員自然而然伴你左右，演員可能是身處在現場參觀的任何人，但在下</w:t>
      </w:r>
      <w:proofErr w:type="gramStart"/>
      <w:r w:rsidRPr="001A44BF">
        <w:rPr>
          <w:rFonts w:ascii="Times New Roman" w:hAnsi="Times New Roman" w:cs="Times New Roman" w:hint="eastAsia"/>
        </w:rPr>
        <w:t>個</w:t>
      </w:r>
      <w:proofErr w:type="gramEnd"/>
      <w:r w:rsidRPr="001A44BF">
        <w:rPr>
          <w:rFonts w:ascii="Times New Roman" w:hAnsi="Times New Roman" w:cs="Times New Roman" w:hint="eastAsia"/>
        </w:rPr>
        <w:t>瞬間就會「不可預期」的舞動演出。奇幻冒險的瘋狂想像都可能瞬間發生，可能會有遠古的奇幻生物、童話故事的人物、圓滾滾毛茸茸的大怪獸和更多的「未知」在展場出現，和觀眾共同學習面對未知、邁向未來，究竟還有什麼等著我們呢？歡迎大家</w:t>
      </w:r>
      <w:proofErr w:type="gramStart"/>
      <w:r w:rsidRPr="001A44BF">
        <w:rPr>
          <w:rFonts w:ascii="Times New Roman" w:hAnsi="Times New Roman" w:cs="Times New Roman" w:hint="eastAsia"/>
        </w:rPr>
        <w:t>一</w:t>
      </w:r>
      <w:proofErr w:type="gramEnd"/>
      <w:r w:rsidRPr="001A44BF">
        <w:rPr>
          <w:rFonts w:ascii="Times New Roman" w:hAnsi="Times New Roman" w:cs="Times New Roman" w:hint="eastAsia"/>
        </w:rPr>
        <w:t>起來揭曉！</w:t>
      </w:r>
    </w:p>
    <w:p w14:paraId="59FABC10" w14:textId="0CC12403" w:rsidR="001A44BF" w:rsidRDefault="001A44BF" w:rsidP="001A44B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 w:rsidRPr="001A44BF">
        <w:rPr>
          <w:rFonts w:ascii="Times New Roman" w:hAnsi="Times New Roman" w:cs="Times New Roman" w:hint="eastAsia"/>
        </w:rPr>
        <w:t>第二場活動預計</w:t>
      </w:r>
      <w:r w:rsidR="00162116">
        <w:rPr>
          <w:rFonts w:ascii="Times New Roman" w:hAnsi="Times New Roman" w:cs="Times New Roman" w:hint="eastAsia"/>
        </w:rPr>
        <w:t>於</w:t>
      </w:r>
      <w:r w:rsidR="00162116">
        <w:rPr>
          <w:rFonts w:ascii="Times New Roman" w:hAnsi="Times New Roman" w:cs="Times New Roman" w:hint="eastAsia"/>
        </w:rPr>
        <w:t>11</w:t>
      </w:r>
      <w:r w:rsidR="00162116">
        <w:rPr>
          <w:rFonts w:ascii="Times New Roman" w:hAnsi="Times New Roman" w:cs="Times New Roman" w:hint="eastAsia"/>
        </w:rPr>
        <w:t>月</w:t>
      </w:r>
      <w:r w:rsidRPr="001A44BF">
        <w:rPr>
          <w:rFonts w:ascii="Times New Roman" w:hAnsi="Times New Roman" w:cs="Times New Roman" w:hint="eastAsia"/>
        </w:rPr>
        <w:t>邀請</w:t>
      </w:r>
      <w:proofErr w:type="gramStart"/>
      <w:r w:rsidR="00625079">
        <w:rPr>
          <w:rFonts w:ascii="Times New Roman" w:hAnsi="Times New Roman" w:cs="Times New Roman" w:hint="eastAsia"/>
        </w:rPr>
        <w:t>臺</w:t>
      </w:r>
      <w:proofErr w:type="gramEnd"/>
      <w:r w:rsidRPr="001A44BF">
        <w:rPr>
          <w:rFonts w:ascii="Times New Roman" w:hAnsi="Times New Roman" w:cs="Times New Roman" w:hint="eastAsia"/>
        </w:rPr>
        <w:t>中青少年舞團</w:t>
      </w:r>
      <w:proofErr w:type="gramStart"/>
      <w:r w:rsidR="00625079">
        <w:rPr>
          <w:rFonts w:ascii="Times New Roman" w:hAnsi="Times New Roman" w:cs="Times New Roman" w:hint="eastAsia"/>
        </w:rPr>
        <w:t>──</w:t>
      </w:r>
      <w:proofErr w:type="gramEnd"/>
      <w:r w:rsidR="00625079">
        <w:rPr>
          <w:rFonts w:asciiTheme="minorEastAsia" w:hAnsiTheme="minorEastAsia" w:cs="Times New Roman" w:hint="eastAsia"/>
        </w:rPr>
        <w:t>「</w:t>
      </w:r>
      <w:r w:rsidRPr="001A44BF">
        <w:rPr>
          <w:rFonts w:ascii="Times New Roman" w:hAnsi="Times New Roman" w:cs="Times New Roman" w:hint="eastAsia"/>
        </w:rPr>
        <w:t>純白舍</w:t>
      </w:r>
      <w:r w:rsidRPr="001A44BF">
        <w:rPr>
          <w:rFonts w:ascii="Times New Roman" w:hAnsi="Times New Roman" w:cs="Times New Roman" w:hint="eastAsia"/>
        </w:rPr>
        <w:t>Dance Lab</w:t>
      </w:r>
      <w:r w:rsidR="00625079">
        <w:rPr>
          <w:rFonts w:ascii="新細明體" w:eastAsia="新細明體" w:hAnsi="新細明體" w:cs="Times New Roman" w:hint="eastAsia"/>
        </w:rPr>
        <w:t>」</w:t>
      </w:r>
      <w:r w:rsidRPr="001A44BF">
        <w:rPr>
          <w:rFonts w:ascii="Times New Roman" w:hAnsi="Times New Roman" w:cs="Times New Roman" w:hint="eastAsia"/>
        </w:rPr>
        <w:t>演出，讓孩子們在「平起平坐」的空間中也能自主展演。互動體驗空間倡議兒童表意權，透過演出由青少年自主規劃、編舞，賦予青少年責任並落實兒童參與，從青少年角度與互動體驗空間用肢體對話，為空間寫下新的註解。</w:t>
      </w:r>
    </w:p>
    <w:p w14:paraId="0FDDEA39" w14:textId="5AAA2B03" w:rsidR="00273CD8" w:rsidRPr="001A44BF" w:rsidRDefault="00162116" w:rsidP="001A44BF">
      <w:pPr>
        <w:spacing w:afterLines="50" w:after="180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活動中，</w:t>
      </w:r>
      <w:r w:rsidR="001A44BF" w:rsidRPr="001A44BF">
        <w:rPr>
          <w:rFonts w:ascii="Times New Roman" w:hAnsi="Times New Roman" w:cs="Times New Roman" w:hint="eastAsia"/>
        </w:rPr>
        <w:t>上劇團藝文</w:t>
      </w:r>
      <w:proofErr w:type="gramStart"/>
      <w:r w:rsidR="001A44BF" w:rsidRPr="001A44BF">
        <w:rPr>
          <w:rFonts w:ascii="Times New Roman" w:hAnsi="Times New Roman" w:cs="Times New Roman" w:hint="eastAsia"/>
        </w:rPr>
        <w:t>工坊與純白</w:t>
      </w:r>
      <w:proofErr w:type="gramEnd"/>
      <w:r w:rsidR="001A44BF" w:rsidRPr="001A44BF">
        <w:rPr>
          <w:rFonts w:ascii="Times New Roman" w:hAnsi="Times New Roman" w:cs="Times New Roman" w:hint="eastAsia"/>
        </w:rPr>
        <w:t>舍</w:t>
      </w:r>
      <w:r w:rsidR="001A44BF" w:rsidRPr="001A44BF">
        <w:rPr>
          <w:rFonts w:ascii="Times New Roman" w:hAnsi="Times New Roman" w:cs="Times New Roman" w:hint="eastAsia"/>
        </w:rPr>
        <w:t>Dance Lab</w:t>
      </w:r>
      <w:r w:rsidR="001A44BF" w:rsidRPr="001A44BF">
        <w:rPr>
          <w:rFonts w:ascii="Times New Roman" w:hAnsi="Times New Roman" w:cs="Times New Roman" w:hint="eastAsia"/>
        </w:rPr>
        <w:t>劇團總監、團長及肢體老師等將運用自身經驗分享、傳授使用美術館空間與資源，以工作坊實踐應用「表演」、「舞蹈」面對未知、創造有趣活動體驗，更多活動訊息將陸續於國美</w:t>
      </w:r>
      <w:proofErr w:type="gramStart"/>
      <w:r w:rsidR="001A44BF" w:rsidRPr="001A44BF">
        <w:rPr>
          <w:rFonts w:ascii="Times New Roman" w:hAnsi="Times New Roman" w:cs="Times New Roman" w:hint="eastAsia"/>
        </w:rPr>
        <w:t>館官網公告</w:t>
      </w:r>
      <w:proofErr w:type="gramEnd"/>
      <w:r w:rsidR="001A44BF" w:rsidRPr="001A44BF">
        <w:rPr>
          <w:rFonts w:ascii="Times New Roman" w:hAnsi="Times New Roman" w:cs="Times New Roman" w:hint="eastAsia"/>
        </w:rPr>
        <w:t>。今年下半年，歡迎大朋友和小朋友攜手與國美館玩空間、看表演，讓我們一起學習面對「未知」的勇氣！</w:t>
      </w:r>
    </w:p>
    <w:p w14:paraId="69921347" w14:textId="763707E4" w:rsidR="000D05A2" w:rsidRDefault="000D05A2" w:rsidP="001A44BF">
      <w:pPr>
        <w:adjustRightInd w:val="0"/>
        <w:snapToGrid w:val="0"/>
        <w:jc w:val="both"/>
        <w:rPr>
          <w:rFonts w:ascii="Times New Roman" w:hAnsi="Times New Roman" w:cs="Times New Roman"/>
          <w:b/>
          <w:kern w:val="0"/>
        </w:rPr>
      </w:pPr>
    </w:p>
    <w:p w14:paraId="3836A6D2" w14:textId="77777777" w:rsidR="002E042A" w:rsidRDefault="002E042A" w:rsidP="001A44BF">
      <w:pPr>
        <w:adjustRightInd w:val="0"/>
        <w:snapToGrid w:val="0"/>
        <w:jc w:val="both"/>
        <w:rPr>
          <w:rFonts w:ascii="Times New Roman" w:hAnsi="Times New Roman" w:cs="Times New Roman"/>
          <w:b/>
          <w:kern w:val="0"/>
        </w:rPr>
      </w:pPr>
    </w:p>
    <w:p w14:paraId="228D4616" w14:textId="546CB615" w:rsidR="001A44BF" w:rsidRPr="00625079" w:rsidRDefault="000D05A2" w:rsidP="001A44BF">
      <w:pPr>
        <w:adjustRightInd w:val="0"/>
        <w:snapToGrid w:val="0"/>
        <w:jc w:val="both"/>
        <w:rPr>
          <w:rFonts w:ascii="Times New Roman" w:hAnsi="Times New Roman" w:cs="Times New Roman"/>
          <w:b/>
          <w:kern w:val="0"/>
        </w:rPr>
      </w:pPr>
      <w:r w:rsidRPr="000D05A2">
        <w:rPr>
          <w:rFonts w:ascii="Times New Roman" w:hAnsi="Times New Roman" w:cs="Times New Roman" w:hint="eastAsia"/>
          <w:b/>
          <w:kern w:val="0"/>
        </w:rPr>
        <w:t>「臺灣兒童藝術基地」</w:t>
      </w:r>
      <w:r w:rsidR="001A44BF" w:rsidRPr="00625079">
        <w:rPr>
          <w:rFonts w:ascii="Times New Roman" w:hAnsi="Times New Roman" w:cs="Times New Roman" w:hint="eastAsia"/>
          <w:b/>
          <w:kern w:val="0"/>
        </w:rPr>
        <w:t>不可預期的預期系列展演</w:t>
      </w:r>
    </w:p>
    <w:p w14:paraId="6F26483E" w14:textId="66B569AD" w:rsidR="000D05A2" w:rsidRPr="000D05A2" w:rsidRDefault="000D05A2" w:rsidP="000D05A2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b/>
          <w:kern w:val="0"/>
        </w:rPr>
        <w:t>演出團隊</w:t>
      </w:r>
      <w:r w:rsidR="001A44BF" w:rsidRPr="001A44BF">
        <w:rPr>
          <w:rFonts w:ascii="Times New Roman" w:hAnsi="Times New Roman" w:cs="Times New Roman" w:hint="eastAsia"/>
          <w:b/>
          <w:kern w:val="0"/>
        </w:rPr>
        <w:t>：</w:t>
      </w:r>
      <w:r w:rsidRPr="000D05A2">
        <w:rPr>
          <w:rFonts w:ascii="Times New Roman" w:hAnsi="Times New Roman" w:cs="Times New Roman" w:hint="eastAsia"/>
          <w:kern w:val="0"/>
        </w:rPr>
        <w:t>上劇團藝文工坊</w:t>
      </w:r>
      <w:r w:rsidRPr="000D05A2">
        <w:rPr>
          <w:rFonts w:ascii="Times New Roman" w:hAnsi="Times New Roman" w:cs="Times New Roman" w:hint="eastAsia"/>
          <w:kern w:val="0"/>
        </w:rPr>
        <w:t xml:space="preserve">  </w:t>
      </w:r>
      <w:r w:rsidRPr="000D05A2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 </w:t>
      </w:r>
      <w:r w:rsidR="001A44BF" w:rsidRPr="000D05A2">
        <w:rPr>
          <w:rFonts w:ascii="Times New Roman" w:hAnsi="Times New Roman" w:cs="Times New Roman" w:hint="eastAsia"/>
          <w:kern w:val="0"/>
        </w:rPr>
        <w:t>111</w:t>
      </w:r>
      <w:r w:rsidR="001A44BF" w:rsidRPr="000D05A2">
        <w:rPr>
          <w:rFonts w:ascii="Times New Roman" w:hAnsi="Times New Roman" w:cs="Times New Roman" w:hint="eastAsia"/>
          <w:kern w:val="0"/>
        </w:rPr>
        <w:t>年</w:t>
      </w:r>
      <w:r w:rsidR="001A44BF" w:rsidRPr="000D05A2">
        <w:rPr>
          <w:rFonts w:ascii="Times New Roman" w:hAnsi="Times New Roman" w:cs="Times New Roman" w:hint="eastAsia"/>
          <w:kern w:val="0"/>
        </w:rPr>
        <w:t>8</w:t>
      </w:r>
      <w:r w:rsidR="001A44BF" w:rsidRPr="000D05A2">
        <w:rPr>
          <w:rFonts w:ascii="Times New Roman" w:hAnsi="Times New Roman" w:cs="Times New Roman" w:hint="eastAsia"/>
          <w:kern w:val="0"/>
        </w:rPr>
        <w:t>月</w:t>
      </w:r>
      <w:r w:rsidR="001A44BF" w:rsidRPr="000D05A2">
        <w:rPr>
          <w:rFonts w:ascii="Times New Roman" w:hAnsi="Times New Roman" w:cs="Times New Roman" w:hint="eastAsia"/>
          <w:kern w:val="0"/>
        </w:rPr>
        <w:t>28</w:t>
      </w:r>
      <w:r w:rsidRPr="000D05A2">
        <w:rPr>
          <w:rFonts w:ascii="Times New Roman" w:hAnsi="Times New Roman" w:cs="Times New Roman" w:hint="eastAsia"/>
          <w:kern w:val="0"/>
        </w:rPr>
        <w:t>日（日）</w:t>
      </w:r>
    </w:p>
    <w:p w14:paraId="20C66CDF" w14:textId="325C0CE7" w:rsidR="001A44BF" w:rsidRPr="000D05A2" w:rsidRDefault="000D05A2" w:rsidP="000D05A2">
      <w:pPr>
        <w:adjustRightInd w:val="0"/>
        <w:snapToGrid w:val="0"/>
        <w:ind w:left="340" w:firstLineChars="500" w:firstLine="1200"/>
        <w:jc w:val="both"/>
        <w:rPr>
          <w:rFonts w:ascii="Times New Roman" w:hAnsi="Times New Roman" w:cs="Times New Roman"/>
          <w:kern w:val="0"/>
        </w:rPr>
      </w:pPr>
      <w:r w:rsidRPr="000D05A2">
        <w:rPr>
          <w:rFonts w:ascii="Times New Roman" w:hAnsi="Times New Roman" w:cs="Times New Roman" w:hint="eastAsia"/>
        </w:rPr>
        <w:t>純白舍</w:t>
      </w:r>
      <w:r w:rsidRPr="000D05A2">
        <w:rPr>
          <w:rFonts w:ascii="Times New Roman" w:hAnsi="Times New Roman" w:cs="Times New Roman" w:hint="eastAsia"/>
        </w:rPr>
        <w:t xml:space="preserve"> Dance</w:t>
      </w:r>
      <w:r>
        <w:rPr>
          <w:rFonts w:ascii="Times New Roman" w:hAnsi="Times New Roman" w:cs="Times New Roman"/>
        </w:rPr>
        <w:t xml:space="preserve"> </w:t>
      </w:r>
      <w:r w:rsidRPr="000D05A2">
        <w:rPr>
          <w:rFonts w:ascii="Times New Roman" w:hAnsi="Times New Roman" w:cs="Times New Roman" w:hint="eastAsia"/>
        </w:rPr>
        <w:t>Lab</w:t>
      </w:r>
      <w:r w:rsidRPr="000D05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A44BF" w:rsidRPr="000D05A2">
        <w:rPr>
          <w:rFonts w:ascii="Times New Roman" w:hAnsi="Times New Roman" w:cs="Times New Roman" w:hint="eastAsia"/>
          <w:kern w:val="0"/>
        </w:rPr>
        <w:t>111</w:t>
      </w:r>
      <w:r w:rsidR="001A44BF" w:rsidRPr="000D05A2">
        <w:rPr>
          <w:rFonts w:ascii="Times New Roman" w:hAnsi="Times New Roman" w:cs="Times New Roman" w:hint="eastAsia"/>
          <w:kern w:val="0"/>
        </w:rPr>
        <w:t>年</w:t>
      </w:r>
      <w:r w:rsidR="001A44BF" w:rsidRPr="000D05A2">
        <w:rPr>
          <w:rFonts w:ascii="Times New Roman" w:hAnsi="Times New Roman" w:cs="Times New Roman" w:hint="eastAsia"/>
          <w:kern w:val="0"/>
        </w:rPr>
        <w:t>11</w:t>
      </w:r>
      <w:r w:rsidRPr="000D05A2">
        <w:rPr>
          <w:rFonts w:ascii="Times New Roman" w:hAnsi="Times New Roman" w:cs="Times New Roman" w:hint="eastAsia"/>
          <w:kern w:val="0"/>
        </w:rPr>
        <w:t>月</w:t>
      </w:r>
      <w:r w:rsidRPr="000D05A2">
        <w:rPr>
          <w:rFonts w:ascii="Times New Roman" w:hAnsi="Times New Roman" w:cs="Times New Roman" w:hint="eastAsia"/>
          <w:b/>
          <w:kern w:val="0"/>
        </w:rPr>
        <w:t>（演出日期以官網公告為主）</w:t>
      </w:r>
    </w:p>
    <w:p w14:paraId="774B674C" w14:textId="7E827262" w:rsidR="001A44BF" w:rsidRPr="001A44BF" w:rsidRDefault="001A44BF" w:rsidP="000D05A2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A44BF">
        <w:rPr>
          <w:rFonts w:ascii="Times New Roman" w:hAnsi="Times New Roman" w:cs="Times New Roman" w:hint="eastAsia"/>
          <w:b/>
          <w:kern w:val="0"/>
        </w:rPr>
        <w:t>演出地點：</w:t>
      </w:r>
      <w:r w:rsidR="000D05A2" w:rsidRPr="000D05A2">
        <w:rPr>
          <w:rFonts w:ascii="Times New Roman" w:hAnsi="Times New Roman" w:cs="Times New Roman" w:hint="eastAsia"/>
          <w:kern w:val="0"/>
        </w:rPr>
        <w:t>國立臺灣美術館</w:t>
      </w:r>
      <w:r w:rsidR="000D05A2">
        <w:rPr>
          <w:rFonts w:ascii="Times New Roman" w:hAnsi="Times New Roman" w:cs="Times New Roman" w:hint="eastAsia"/>
          <w:b/>
          <w:kern w:val="0"/>
        </w:rPr>
        <w:t xml:space="preserve">  </w:t>
      </w:r>
      <w:r w:rsidRPr="001A44BF">
        <w:rPr>
          <w:rFonts w:ascii="Times New Roman" w:hAnsi="Times New Roman" w:cs="Times New Roman" w:hint="eastAsia"/>
          <w:kern w:val="0"/>
        </w:rPr>
        <w:t>臺灣兒童藝術基地</w:t>
      </w:r>
    </w:p>
    <w:p w14:paraId="22C6C8F8" w14:textId="0F9DD48B" w:rsidR="001A44BF" w:rsidRPr="001A44BF" w:rsidRDefault="001A44BF" w:rsidP="001A44BF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A44BF">
        <w:rPr>
          <w:rFonts w:ascii="Times New Roman" w:hAnsi="Times New Roman" w:cs="Times New Roman" w:hint="eastAsia"/>
          <w:b/>
          <w:kern w:val="0"/>
        </w:rPr>
        <w:t>業務承辦人：</w:t>
      </w:r>
      <w:r w:rsidRPr="001A44BF">
        <w:rPr>
          <w:rFonts w:ascii="Times New Roman" w:hAnsi="Times New Roman" w:cs="Times New Roman" w:hint="eastAsia"/>
          <w:kern w:val="0"/>
        </w:rPr>
        <w:t>劉昕昀</w:t>
      </w:r>
      <w:r w:rsidRPr="001A44BF">
        <w:rPr>
          <w:rFonts w:ascii="Times New Roman" w:hAnsi="Times New Roman" w:cs="Times New Roman" w:hint="eastAsia"/>
          <w:kern w:val="0"/>
        </w:rPr>
        <w:t xml:space="preserve"> </w:t>
      </w:r>
      <w:r w:rsidRPr="001A44BF">
        <w:rPr>
          <w:rFonts w:ascii="Times New Roman" w:hAnsi="Times New Roman" w:cs="Times New Roman" w:hint="eastAsia"/>
          <w:kern w:val="0"/>
        </w:rPr>
        <w:t>電話：</w:t>
      </w:r>
      <w:r w:rsidRPr="001A44BF">
        <w:rPr>
          <w:rFonts w:ascii="Times New Roman" w:hAnsi="Times New Roman" w:cs="Times New Roman"/>
          <w:kern w:val="0"/>
        </w:rPr>
        <w:t>(04)23723552 #</w:t>
      </w:r>
      <w:r w:rsidRPr="001A44BF">
        <w:rPr>
          <w:rFonts w:ascii="Times New Roman" w:hAnsi="Times New Roman" w:cs="Times New Roman" w:hint="eastAsia"/>
          <w:kern w:val="0"/>
        </w:rPr>
        <w:t>335</w:t>
      </w:r>
    </w:p>
    <w:p w14:paraId="3F189D66" w14:textId="77777777" w:rsidR="001A44BF" w:rsidRPr="001A44BF" w:rsidRDefault="001A44BF" w:rsidP="001A44BF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hAnsi="Times New Roman" w:cs="Times New Roman"/>
          <w:kern w:val="0"/>
        </w:rPr>
      </w:pPr>
      <w:r w:rsidRPr="001A44BF">
        <w:rPr>
          <w:rFonts w:ascii="Times New Roman" w:hAnsi="Times New Roman" w:cs="Times New Roman" w:hint="eastAsia"/>
          <w:b/>
          <w:kern w:val="0"/>
        </w:rPr>
        <w:t>新聞聯絡人：</w:t>
      </w:r>
      <w:r w:rsidRPr="001A44BF">
        <w:rPr>
          <w:rFonts w:ascii="Times New Roman" w:hAnsi="Times New Roman" w:cs="Times New Roman" w:hint="eastAsia"/>
          <w:kern w:val="0"/>
        </w:rPr>
        <w:t>嚴碧梅</w:t>
      </w:r>
      <w:r w:rsidRPr="001A44BF">
        <w:rPr>
          <w:rFonts w:ascii="Times New Roman" w:hAnsi="Times New Roman" w:cs="Times New Roman" w:hint="eastAsia"/>
          <w:kern w:val="0"/>
        </w:rPr>
        <w:t xml:space="preserve"> </w:t>
      </w:r>
      <w:r w:rsidRPr="001A44BF">
        <w:rPr>
          <w:rFonts w:ascii="Times New Roman" w:hAnsi="Times New Roman" w:cs="Times New Roman" w:hint="eastAsia"/>
          <w:kern w:val="0"/>
        </w:rPr>
        <w:t>電話：</w:t>
      </w:r>
      <w:r w:rsidRPr="001A44BF">
        <w:rPr>
          <w:rFonts w:ascii="Times New Roman" w:hAnsi="Times New Roman" w:cs="Times New Roman"/>
          <w:kern w:val="0"/>
        </w:rPr>
        <w:t>(04)23723552 #123 </w:t>
      </w:r>
    </w:p>
    <w:p w14:paraId="0EBA2E90" w14:textId="77777777" w:rsidR="001A44BF" w:rsidRDefault="001A44BF" w:rsidP="00EF4778">
      <w:pPr>
        <w:snapToGrid w:val="0"/>
        <w:spacing w:beforeLines="50" w:before="180" w:line="276" w:lineRule="auto"/>
        <w:contextualSpacing/>
        <w:rPr>
          <w:rFonts w:ascii="Times New Roman" w:hAnsi="Times New Roman" w:cs="Times New Roman"/>
          <w:kern w:val="0"/>
        </w:rPr>
      </w:pPr>
    </w:p>
    <w:p w14:paraId="6105EA18" w14:textId="6AE282A0" w:rsidR="00EF4778" w:rsidRPr="0039065F" w:rsidRDefault="00EF4778" w:rsidP="00EF4778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14:paraId="3AF27336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proofErr w:type="gramStart"/>
      <w:r w:rsidRPr="0039065F">
        <w:rPr>
          <w:rFonts w:ascii="Calibri" w:hAnsi="Calibri" w:cstheme="minorHAnsi" w:hint="eastAsia"/>
          <w:b/>
          <w:kern w:val="0"/>
          <w:szCs w:val="24"/>
        </w:rPr>
        <w:t>官網</w:t>
      </w:r>
      <w:proofErr w:type="gramEnd"/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8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023AA5F4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FB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9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1EFD321F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lastRenderedPageBreak/>
        <w:t>IG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39065F">
          <w:rPr>
            <w:rFonts w:ascii="Arial" w:hAnsi="Arial" w:cstheme="minorHAns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727896BE" w14:textId="77777777" w:rsidR="00EF4778" w:rsidRPr="0039065F" w:rsidRDefault="00EF4778" w:rsidP="00EF4778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color w:val="0000FF"/>
          <w:kern w:val="0"/>
          <w:sz w:val="18"/>
          <w:szCs w:val="24"/>
          <w:u w:val="single"/>
        </w:rPr>
      </w:pPr>
      <w:r w:rsidRPr="0039065F">
        <w:rPr>
          <w:rFonts w:ascii="Calibri" w:hAnsi="Calibri" w:cstheme="minorHAnsi" w:hint="eastAsia"/>
          <w:b/>
          <w:kern w:val="0"/>
          <w:szCs w:val="24"/>
        </w:rPr>
        <w:t>LINE</w:t>
      </w:r>
      <w:r w:rsidRPr="0039065F">
        <w:rPr>
          <w:rFonts w:ascii="Calibri" w:hAnsi="Calibri" w:cstheme="minorHAnsi" w:hint="eastAsia"/>
          <w:b/>
          <w:kern w:val="0"/>
          <w:szCs w:val="24"/>
        </w:rPr>
        <w:t>：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https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in.ee/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39065F">
        <w:rPr>
          <w:rFonts w:ascii="Arial" w:hAnsi="Arial" w:cs="Calibri"/>
          <w:color w:val="0000FF"/>
          <w:kern w:val="0"/>
          <w:sz w:val="18"/>
          <w:szCs w:val="24"/>
          <w:u w:val="single"/>
        </w:rPr>
        <w:t>AqL</w:t>
      </w:r>
      <w:r w:rsidRPr="0039065F">
        <w:rPr>
          <w:rFonts w:ascii="Arial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173BF2CF" w14:textId="77777777" w:rsidR="00EF4778" w:rsidRPr="0039065F" w:rsidRDefault="00EF4778" w:rsidP="00EF4778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14:paraId="71DEA55F" w14:textId="77777777" w:rsidR="00EF4778" w:rsidRPr="009B1AAA" w:rsidRDefault="00EF4778" w:rsidP="00EF4778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14:paraId="057B13DE" w14:textId="77777777" w:rsidR="00EF4778" w:rsidRPr="009B1AAA" w:rsidRDefault="00EF4778" w:rsidP="00EF4778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14:paraId="5DB5E3EB" w14:textId="77777777" w:rsidR="00EF4778" w:rsidRPr="009B1AAA" w:rsidRDefault="00EF4778" w:rsidP="00EF4778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14:paraId="25F59806" w14:textId="77777777" w:rsidR="00EF4778" w:rsidRPr="009B1AAA" w:rsidRDefault="00EF4778" w:rsidP="00EF4778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p w14:paraId="59D5D600" w14:textId="77777777" w:rsidR="00EF4778" w:rsidRPr="00B01D51" w:rsidRDefault="00EF4778" w:rsidP="00EF4778">
      <w:pPr>
        <w:snapToGrid w:val="0"/>
        <w:spacing w:line="276" w:lineRule="auto"/>
        <w:contextualSpacing/>
        <w:rPr>
          <w:bdr w:val="single" w:sz="4" w:space="0" w:color="auto"/>
        </w:rPr>
      </w:pPr>
    </w:p>
    <w:p w14:paraId="3C342FC5" w14:textId="566E5028" w:rsidR="00273CD8" w:rsidRPr="00EF4778" w:rsidRDefault="00273CD8" w:rsidP="00EF4778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</w:p>
    <w:sectPr w:rsidR="00273CD8" w:rsidRPr="00EF4778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A97C8" w14:textId="77777777" w:rsidR="00D511D3" w:rsidRDefault="00D511D3" w:rsidP="002A4906">
      <w:r>
        <w:separator/>
      </w:r>
    </w:p>
  </w:endnote>
  <w:endnote w:type="continuationSeparator" w:id="0">
    <w:p w14:paraId="248FDC5D" w14:textId="77777777" w:rsidR="00D511D3" w:rsidRDefault="00D511D3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91827"/>
      <w:docPartObj>
        <w:docPartGallery w:val="Page Numbers (Bottom of Page)"/>
        <w:docPartUnique/>
      </w:docPartObj>
    </w:sdtPr>
    <w:sdtEndPr/>
    <w:sdtContent>
      <w:p w14:paraId="79AF7DBA" w14:textId="750E6430" w:rsidR="00E15EA6" w:rsidRDefault="00E15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F1" w:rsidRPr="00180DF1">
          <w:rPr>
            <w:noProof/>
            <w:lang w:val="zh-TW"/>
          </w:rPr>
          <w:t>2</w:t>
        </w:r>
        <w:r>
          <w:fldChar w:fldCharType="end"/>
        </w:r>
      </w:p>
    </w:sdtContent>
  </w:sdt>
  <w:p w14:paraId="2A3F40A0" w14:textId="77777777" w:rsidR="00E15EA6" w:rsidRDefault="00E15E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B9E2E" w14:textId="77777777" w:rsidR="00D511D3" w:rsidRDefault="00D511D3" w:rsidP="002A4906">
      <w:r>
        <w:separator/>
      </w:r>
    </w:p>
  </w:footnote>
  <w:footnote w:type="continuationSeparator" w:id="0">
    <w:p w14:paraId="1A5751B1" w14:textId="77777777" w:rsidR="00D511D3" w:rsidRDefault="00D511D3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741F47D1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136E72">
      <w:rPr>
        <w:rFonts w:ascii="Arial" w:hAnsi="Arial" w:cs="Arial"/>
        <w:noProof/>
      </w:rPr>
      <w:t>20</w:t>
    </w:r>
    <w:r w:rsidR="00D75350">
      <w:rPr>
        <w:rFonts w:ascii="Arial" w:hAnsi="Arial" w:cs="Arial" w:hint="eastAsia"/>
        <w:noProof/>
      </w:rPr>
      <w:t>22</w:t>
    </w:r>
    <w:r w:rsidR="00604A14">
      <w:rPr>
        <w:rFonts w:ascii="Arial" w:hAnsi="Arial" w:cs="Arial"/>
        <w:noProof/>
      </w:rPr>
      <w:t>/</w:t>
    </w:r>
    <w:r w:rsidR="00350825">
      <w:rPr>
        <w:rFonts w:ascii="Arial" w:hAnsi="Arial" w:cs="Arial" w:hint="eastAsia"/>
        <w:noProof/>
      </w:rPr>
      <w:t>8</w:t>
    </w:r>
    <w:r w:rsidR="00D75350">
      <w:rPr>
        <w:rFonts w:ascii="Arial" w:hAnsi="Arial" w:cs="Arial"/>
        <w:noProof/>
      </w:rPr>
      <w:t>/</w:t>
    </w:r>
    <w:r w:rsidR="001A44BF">
      <w:rPr>
        <w:rFonts w:ascii="Arial" w:hAnsi="Arial" w:cs="Arial" w:hint="eastAsia"/>
        <w:noProof/>
      </w:rPr>
      <w:t>26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4D20"/>
    <w:rsid w:val="00005550"/>
    <w:rsid w:val="000146A6"/>
    <w:rsid w:val="00016CB1"/>
    <w:rsid w:val="00021C7E"/>
    <w:rsid w:val="0002287F"/>
    <w:rsid w:val="000241A8"/>
    <w:rsid w:val="0002478C"/>
    <w:rsid w:val="000261D7"/>
    <w:rsid w:val="000265F1"/>
    <w:rsid w:val="00031F0C"/>
    <w:rsid w:val="0003220E"/>
    <w:rsid w:val="0003249E"/>
    <w:rsid w:val="000336F4"/>
    <w:rsid w:val="00034796"/>
    <w:rsid w:val="00040577"/>
    <w:rsid w:val="00041312"/>
    <w:rsid w:val="00052FA6"/>
    <w:rsid w:val="0005308A"/>
    <w:rsid w:val="00053E59"/>
    <w:rsid w:val="00054424"/>
    <w:rsid w:val="0005497A"/>
    <w:rsid w:val="00055CB9"/>
    <w:rsid w:val="0005794E"/>
    <w:rsid w:val="00064440"/>
    <w:rsid w:val="000660A0"/>
    <w:rsid w:val="00070028"/>
    <w:rsid w:val="000753E6"/>
    <w:rsid w:val="0007648B"/>
    <w:rsid w:val="000838A9"/>
    <w:rsid w:val="00084E5A"/>
    <w:rsid w:val="00086166"/>
    <w:rsid w:val="000923D3"/>
    <w:rsid w:val="00097D9B"/>
    <w:rsid w:val="000A4A2C"/>
    <w:rsid w:val="000A7BD2"/>
    <w:rsid w:val="000B7925"/>
    <w:rsid w:val="000C5A65"/>
    <w:rsid w:val="000D05A2"/>
    <w:rsid w:val="000D07CC"/>
    <w:rsid w:val="000D0DB5"/>
    <w:rsid w:val="000D3667"/>
    <w:rsid w:val="000D4108"/>
    <w:rsid w:val="000D4A61"/>
    <w:rsid w:val="000D5765"/>
    <w:rsid w:val="000E15D4"/>
    <w:rsid w:val="000E3DCE"/>
    <w:rsid w:val="000E5782"/>
    <w:rsid w:val="000E5F22"/>
    <w:rsid w:val="000F01A1"/>
    <w:rsid w:val="000F1C8E"/>
    <w:rsid w:val="000F22F5"/>
    <w:rsid w:val="000F2D20"/>
    <w:rsid w:val="00100E79"/>
    <w:rsid w:val="0010364D"/>
    <w:rsid w:val="001056CD"/>
    <w:rsid w:val="0010755A"/>
    <w:rsid w:val="00110A72"/>
    <w:rsid w:val="00110B02"/>
    <w:rsid w:val="00110F97"/>
    <w:rsid w:val="00112719"/>
    <w:rsid w:val="0011488C"/>
    <w:rsid w:val="00114F20"/>
    <w:rsid w:val="00115979"/>
    <w:rsid w:val="00122251"/>
    <w:rsid w:val="001228CF"/>
    <w:rsid w:val="00124B4B"/>
    <w:rsid w:val="00126F6D"/>
    <w:rsid w:val="00131D48"/>
    <w:rsid w:val="00132D8A"/>
    <w:rsid w:val="00133031"/>
    <w:rsid w:val="001343C4"/>
    <w:rsid w:val="00134A7F"/>
    <w:rsid w:val="00134AE0"/>
    <w:rsid w:val="00135553"/>
    <w:rsid w:val="00136BAE"/>
    <w:rsid w:val="00136E72"/>
    <w:rsid w:val="0014621F"/>
    <w:rsid w:val="001505A0"/>
    <w:rsid w:val="00151FED"/>
    <w:rsid w:val="001524C6"/>
    <w:rsid w:val="00154E78"/>
    <w:rsid w:val="00155541"/>
    <w:rsid w:val="00155856"/>
    <w:rsid w:val="00155F0B"/>
    <w:rsid w:val="0015752E"/>
    <w:rsid w:val="00160B25"/>
    <w:rsid w:val="001619D8"/>
    <w:rsid w:val="00162116"/>
    <w:rsid w:val="001634A5"/>
    <w:rsid w:val="001644A8"/>
    <w:rsid w:val="00165EFB"/>
    <w:rsid w:val="00166B14"/>
    <w:rsid w:val="001725E3"/>
    <w:rsid w:val="00173357"/>
    <w:rsid w:val="0017348B"/>
    <w:rsid w:val="001741D0"/>
    <w:rsid w:val="0018068F"/>
    <w:rsid w:val="00180DF1"/>
    <w:rsid w:val="0018436D"/>
    <w:rsid w:val="0018749B"/>
    <w:rsid w:val="0019157C"/>
    <w:rsid w:val="0019547C"/>
    <w:rsid w:val="0019578B"/>
    <w:rsid w:val="001A1942"/>
    <w:rsid w:val="001A1BB5"/>
    <w:rsid w:val="001A1DB3"/>
    <w:rsid w:val="001A44BF"/>
    <w:rsid w:val="001B5AAA"/>
    <w:rsid w:val="001C4889"/>
    <w:rsid w:val="001D1E22"/>
    <w:rsid w:val="001D329F"/>
    <w:rsid w:val="001D4A65"/>
    <w:rsid w:val="001D64F3"/>
    <w:rsid w:val="001D684D"/>
    <w:rsid w:val="001E2B81"/>
    <w:rsid w:val="001E3C5E"/>
    <w:rsid w:val="001F2765"/>
    <w:rsid w:val="001F2EC9"/>
    <w:rsid w:val="001F4B0B"/>
    <w:rsid w:val="001F62A3"/>
    <w:rsid w:val="001F6A36"/>
    <w:rsid w:val="001F74A6"/>
    <w:rsid w:val="001F7501"/>
    <w:rsid w:val="001F7766"/>
    <w:rsid w:val="002065B2"/>
    <w:rsid w:val="0020793D"/>
    <w:rsid w:val="00210C9C"/>
    <w:rsid w:val="00212692"/>
    <w:rsid w:val="00212B80"/>
    <w:rsid w:val="00212BE3"/>
    <w:rsid w:val="00215BE5"/>
    <w:rsid w:val="00215C4B"/>
    <w:rsid w:val="00227526"/>
    <w:rsid w:val="002304FB"/>
    <w:rsid w:val="00230F77"/>
    <w:rsid w:val="00237EEF"/>
    <w:rsid w:val="0024075F"/>
    <w:rsid w:val="00241900"/>
    <w:rsid w:val="00241A72"/>
    <w:rsid w:val="00241D26"/>
    <w:rsid w:val="0024288D"/>
    <w:rsid w:val="00244285"/>
    <w:rsid w:val="00244EBA"/>
    <w:rsid w:val="002555B0"/>
    <w:rsid w:val="0025761C"/>
    <w:rsid w:val="00257810"/>
    <w:rsid w:val="00262208"/>
    <w:rsid w:val="0026364D"/>
    <w:rsid w:val="00265731"/>
    <w:rsid w:val="00265AB6"/>
    <w:rsid w:val="00272470"/>
    <w:rsid w:val="0027354B"/>
    <w:rsid w:val="00273CD8"/>
    <w:rsid w:val="002760AF"/>
    <w:rsid w:val="00282A0B"/>
    <w:rsid w:val="00284258"/>
    <w:rsid w:val="00291C20"/>
    <w:rsid w:val="00294F99"/>
    <w:rsid w:val="00297408"/>
    <w:rsid w:val="0029776B"/>
    <w:rsid w:val="002A39E4"/>
    <w:rsid w:val="002A4906"/>
    <w:rsid w:val="002A625D"/>
    <w:rsid w:val="002B002C"/>
    <w:rsid w:val="002B573D"/>
    <w:rsid w:val="002C05B9"/>
    <w:rsid w:val="002C2532"/>
    <w:rsid w:val="002C38EC"/>
    <w:rsid w:val="002C59F6"/>
    <w:rsid w:val="002C6B7D"/>
    <w:rsid w:val="002D3637"/>
    <w:rsid w:val="002D3AB7"/>
    <w:rsid w:val="002D5FD6"/>
    <w:rsid w:val="002D7BED"/>
    <w:rsid w:val="002E042A"/>
    <w:rsid w:val="002E12C1"/>
    <w:rsid w:val="002E5514"/>
    <w:rsid w:val="002E6AE8"/>
    <w:rsid w:val="002E736C"/>
    <w:rsid w:val="002F1901"/>
    <w:rsid w:val="002F5A28"/>
    <w:rsid w:val="00303F17"/>
    <w:rsid w:val="00307108"/>
    <w:rsid w:val="00307139"/>
    <w:rsid w:val="003137FE"/>
    <w:rsid w:val="00322999"/>
    <w:rsid w:val="00322C14"/>
    <w:rsid w:val="00322E7C"/>
    <w:rsid w:val="00323003"/>
    <w:rsid w:val="00324F37"/>
    <w:rsid w:val="00326EE7"/>
    <w:rsid w:val="00331EB3"/>
    <w:rsid w:val="0033333F"/>
    <w:rsid w:val="0033521D"/>
    <w:rsid w:val="003361E8"/>
    <w:rsid w:val="00336EDA"/>
    <w:rsid w:val="00341475"/>
    <w:rsid w:val="00342266"/>
    <w:rsid w:val="00342A61"/>
    <w:rsid w:val="00350825"/>
    <w:rsid w:val="0035171D"/>
    <w:rsid w:val="003532C5"/>
    <w:rsid w:val="0036267B"/>
    <w:rsid w:val="00370130"/>
    <w:rsid w:val="00371BC3"/>
    <w:rsid w:val="0037278D"/>
    <w:rsid w:val="003766F8"/>
    <w:rsid w:val="00381564"/>
    <w:rsid w:val="00382175"/>
    <w:rsid w:val="00391D15"/>
    <w:rsid w:val="00394123"/>
    <w:rsid w:val="00394CD5"/>
    <w:rsid w:val="00396860"/>
    <w:rsid w:val="00397761"/>
    <w:rsid w:val="003A3879"/>
    <w:rsid w:val="003A678C"/>
    <w:rsid w:val="003B13D7"/>
    <w:rsid w:val="003B280B"/>
    <w:rsid w:val="003B4B17"/>
    <w:rsid w:val="003B4F30"/>
    <w:rsid w:val="003B516F"/>
    <w:rsid w:val="003B5851"/>
    <w:rsid w:val="003C45F9"/>
    <w:rsid w:val="003D11DE"/>
    <w:rsid w:val="003D1AF5"/>
    <w:rsid w:val="003D48D3"/>
    <w:rsid w:val="003D69C7"/>
    <w:rsid w:val="003D7EF7"/>
    <w:rsid w:val="003E0465"/>
    <w:rsid w:val="003E0970"/>
    <w:rsid w:val="003E0B43"/>
    <w:rsid w:val="003E59B0"/>
    <w:rsid w:val="003F15FA"/>
    <w:rsid w:val="003F6F52"/>
    <w:rsid w:val="004027C5"/>
    <w:rsid w:val="00402E7D"/>
    <w:rsid w:val="0040486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30FDB"/>
    <w:rsid w:val="00435E77"/>
    <w:rsid w:val="00440214"/>
    <w:rsid w:val="00445191"/>
    <w:rsid w:val="00445E44"/>
    <w:rsid w:val="00447886"/>
    <w:rsid w:val="00454190"/>
    <w:rsid w:val="004541E0"/>
    <w:rsid w:val="004541EA"/>
    <w:rsid w:val="00454941"/>
    <w:rsid w:val="00457DC2"/>
    <w:rsid w:val="0046146A"/>
    <w:rsid w:val="00465C9E"/>
    <w:rsid w:val="004661FD"/>
    <w:rsid w:val="004732AB"/>
    <w:rsid w:val="00475F61"/>
    <w:rsid w:val="004802FE"/>
    <w:rsid w:val="004810E2"/>
    <w:rsid w:val="00481708"/>
    <w:rsid w:val="00483B01"/>
    <w:rsid w:val="0048584E"/>
    <w:rsid w:val="00491008"/>
    <w:rsid w:val="00492EA7"/>
    <w:rsid w:val="00494798"/>
    <w:rsid w:val="00495BD1"/>
    <w:rsid w:val="00495E99"/>
    <w:rsid w:val="00496F18"/>
    <w:rsid w:val="00497AB3"/>
    <w:rsid w:val="004A2907"/>
    <w:rsid w:val="004A7313"/>
    <w:rsid w:val="004B27AD"/>
    <w:rsid w:val="004B5ED4"/>
    <w:rsid w:val="004C1F97"/>
    <w:rsid w:val="004C381A"/>
    <w:rsid w:val="004C3D06"/>
    <w:rsid w:val="004C711B"/>
    <w:rsid w:val="004C7757"/>
    <w:rsid w:val="004E1419"/>
    <w:rsid w:val="004E1B14"/>
    <w:rsid w:val="004E1DBA"/>
    <w:rsid w:val="004E6390"/>
    <w:rsid w:val="004E6634"/>
    <w:rsid w:val="004F0322"/>
    <w:rsid w:val="004F0EF6"/>
    <w:rsid w:val="004F2A43"/>
    <w:rsid w:val="004F3EEE"/>
    <w:rsid w:val="004F51C4"/>
    <w:rsid w:val="004F7271"/>
    <w:rsid w:val="004F7DAA"/>
    <w:rsid w:val="00501C44"/>
    <w:rsid w:val="00502D34"/>
    <w:rsid w:val="005038E9"/>
    <w:rsid w:val="005107E4"/>
    <w:rsid w:val="005108D4"/>
    <w:rsid w:val="00511647"/>
    <w:rsid w:val="005128C0"/>
    <w:rsid w:val="005161FB"/>
    <w:rsid w:val="00516EEA"/>
    <w:rsid w:val="005210D9"/>
    <w:rsid w:val="005256B9"/>
    <w:rsid w:val="0052725B"/>
    <w:rsid w:val="00530CA0"/>
    <w:rsid w:val="005318B4"/>
    <w:rsid w:val="00532B74"/>
    <w:rsid w:val="00535953"/>
    <w:rsid w:val="00535CBB"/>
    <w:rsid w:val="00535FE5"/>
    <w:rsid w:val="00537E3D"/>
    <w:rsid w:val="005425EA"/>
    <w:rsid w:val="005431E7"/>
    <w:rsid w:val="00554EFB"/>
    <w:rsid w:val="00557FEC"/>
    <w:rsid w:val="0056057E"/>
    <w:rsid w:val="00562295"/>
    <w:rsid w:val="00565DB4"/>
    <w:rsid w:val="00572AEB"/>
    <w:rsid w:val="00572D8F"/>
    <w:rsid w:val="0057385F"/>
    <w:rsid w:val="005749CB"/>
    <w:rsid w:val="0058473A"/>
    <w:rsid w:val="0058495C"/>
    <w:rsid w:val="00586BFF"/>
    <w:rsid w:val="0058706E"/>
    <w:rsid w:val="00590A5E"/>
    <w:rsid w:val="00590B17"/>
    <w:rsid w:val="00591968"/>
    <w:rsid w:val="00596749"/>
    <w:rsid w:val="00597352"/>
    <w:rsid w:val="005A4518"/>
    <w:rsid w:val="005A63A9"/>
    <w:rsid w:val="005A670A"/>
    <w:rsid w:val="005B0348"/>
    <w:rsid w:val="005B2532"/>
    <w:rsid w:val="005B3DAC"/>
    <w:rsid w:val="005B60A4"/>
    <w:rsid w:val="005B645E"/>
    <w:rsid w:val="005C203A"/>
    <w:rsid w:val="005C3D4D"/>
    <w:rsid w:val="005C78F1"/>
    <w:rsid w:val="005D03C4"/>
    <w:rsid w:val="005D10E8"/>
    <w:rsid w:val="005D6637"/>
    <w:rsid w:val="005D7A23"/>
    <w:rsid w:val="005D7ACE"/>
    <w:rsid w:val="005E1958"/>
    <w:rsid w:val="005E2D90"/>
    <w:rsid w:val="005E38BA"/>
    <w:rsid w:val="005E3D8C"/>
    <w:rsid w:val="005E5367"/>
    <w:rsid w:val="005F1C05"/>
    <w:rsid w:val="00600E15"/>
    <w:rsid w:val="006023DE"/>
    <w:rsid w:val="00602BA0"/>
    <w:rsid w:val="00604A14"/>
    <w:rsid w:val="0060653A"/>
    <w:rsid w:val="00607CFC"/>
    <w:rsid w:val="006117B5"/>
    <w:rsid w:val="0061326B"/>
    <w:rsid w:val="00613B56"/>
    <w:rsid w:val="00615082"/>
    <w:rsid w:val="0062253A"/>
    <w:rsid w:val="00624C8A"/>
    <w:rsid w:val="00625079"/>
    <w:rsid w:val="00625AB9"/>
    <w:rsid w:val="00626F3D"/>
    <w:rsid w:val="006307F9"/>
    <w:rsid w:val="00631103"/>
    <w:rsid w:val="00631CB8"/>
    <w:rsid w:val="00634091"/>
    <w:rsid w:val="00634A5A"/>
    <w:rsid w:val="006410F2"/>
    <w:rsid w:val="00641102"/>
    <w:rsid w:val="00641D45"/>
    <w:rsid w:val="00642A36"/>
    <w:rsid w:val="006436DE"/>
    <w:rsid w:val="00644907"/>
    <w:rsid w:val="006460CA"/>
    <w:rsid w:val="00647436"/>
    <w:rsid w:val="00650AC7"/>
    <w:rsid w:val="00650C44"/>
    <w:rsid w:val="00651A40"/>
    <w:rsid w:val="006607CF"/>
    <w:rsid w:val="006612A9"/>
    <w:rsid w:val="00661EFA"/>
    <w:rsid w:val="006635FB"/>
    <w:rsid w:val="006657CA"/>
    <w:rsid w:val="00666033"/>
    <w:rsid w:val="00667C5B"/>
    <w:rsid w:val="006701F9"/>
    <w:rsid w:val="00673E9E"/>
    <w:rsid w:val="006743B9"/>
    <w:rsid w:val="00676A7A"/>
    <w:rsid w:val="00680674"/>
    <w:rsid w:val="00682F4A"/>
    <w:rsid w:val="00690D91"/>
    <w:rsid w:val="0069256F"/>
    <w:rsid w:val="00695919"/>
    <w:rsid w:val="006A0324"/>
    <w:rsid w:val="006A0C4A"/>
    <w:rsid w:val="006A1213"/>
    <w:rsid w:val="006A616B"/>
    <w:rsid w:val="006A6ADB"/>
    <w:rsid w:val="006B0324"/>
    <w:rsid w:val="006B30FE"/>
    <w:rsid w:val="006B3765"/>
    <w:rsid w:val="006C0BB2"/>
    <w:rsid w:val="006C4919"/>
    <w:rsid w:val="006D0810"/>
    <w:rsid w:val="006D475B"/>
    <w:rsid w:val="006D57BD"/>
    <w:rsid w:val="006D6EFC"/>
    <w:rsid w:val="006D79EC"/>
    <w:rsid w:val="006E1CC6"/>
    <w:rsid w:val="006E6C1E"/>
    <w:rsid w:val="006F1393"/>
    <w:rsid w:val="006F300A"/>
    <w:rsid w:val="006F36B2"/>
    <w:rsid w:val="006F4984"/>
    <w:rsid w:val="006F6F57"/>
    <w:rsid w:val="00705C14"/>
    <w:rsid w:val="00712738"/>
    <w:rsid w:val="00712CDB"/>
    <w:rsid w:val="007130CB"/>
    <w:rsid w:val="00713DE6"/>
    <w:rsid w:val="00716B40"/>
    <w:rsid w:val="00721A96"/>
    <w:rsid w:val="007220E1"/>
    <w:rsid w:val="00724265"/>
    <w:rsid w:val="007252EE"/>
    <w:rsid w:val="007312C6"/>
    <w:rsid w:val="00731397"/>
    <w:rsid w:val="0073524B"/>
    <w:rsid w:val="007402A0"/>
    <w:rsid w:val="00740747"/>
    <w:rsid w:val="007429D5"/>
    <w:rsid w:val="0074374A"/>
    <w:rsid w:val="00743BEC"/>
    <w:rsid w:val="0075061F"/>
    <w:rsid w:val="00760A76"/>
    <w:rsid w:val="007614B7"/>
    <w:rsid w:val="00762EA9"/>
    <w:rsid w:val="00766335"/>
    <w:rsid w:val="00766C28"/>
    <w:rsid w:val="00767AB9"/>
    <w:rsid w:val="007713DF"/>
    <w:rsid w:val="00773516"/>
    <w:rsid w:val="0077563B"/>
    <w:rsid w:val="007814A1"/>
    <w:rsid w:val="00782DEA"/>
    <w:rsid w:val="0078406D"/>
    <w:rsid w:val="00786A9B"/>
    <w:rsid w:val="00791831"/>
    <w:rsid w:val="007948D8"/>
    <w:rsid w:val="00797BE0"/>
    <w:rsid w:val="007A13D5"/>
    <w:rsid w:val="007A6BF6"/>
    <w:rsid w:val="007B36E8"/>
    <w:rsid w:val="007B4AB9"/>
    <w:rsid w:val="007C1B71"/>
    <w:rsid w:val="007D10AA"/>
    <w:rsid w:val="007D13E7"/>
    <w:rsid w:val="007D2D6B"/>
    <w:rsid w:val="007D3139"/>
    <w:rsid w:val="007D4A60"/>
    <w:rsid w:val="007D55A5"/>
    <w:rsid w:val="007D5C95"/>
    <w:rsid w:val="007E02DB"/>
    <w:rsid w:val="007E5EB7"/>
    <w:rsid w:val="007F07C0"/>
    <w:rsid w:val="007F1A5E"/>
    <w:rsid w:val="007F1C37"/>
    <w:rsid w:val="007F2C08"/>
    <w:rsid w:val="007F324B"/>
    <w:rsid w:val="007F494D"/>
    <w:rsid w:val="00810301"/>
    <w:rsid w:val="00813F17"/>
    <w:rsid w:val="00816BBF"/>
    <w:rsid w:val="0082077C"/>
    <w:rsid w:val="00822155"/>
    <w:rsid w:val="00823D48"/>
    <w:rsid w:val="00824A6C"/>
    <w:rsid w:val="00832B90"/>
    <w:rsid w:val="008334F0"/>
    <w:rsid w:val="00835CBC"/>
    <w:rsid w:val="008401BD"/>
    <w:rsid w:val="00842AF7"/>
    <w:rsid w:val="008510D4"/>
    <w:rsid w:val="00852F53"/>
    <w:rsid w:val="00854544"/>
    <w:rsid w:val="008579FF"/>
    <w:rsid w:val="008620B0"/>
    <w:rsid w:val="008641C8"/>
    <w:rsid w:val="00877D13"/>
    <w:rsid w:val="008848F7"/>
    <w:rsid w:val="00886CB4"/>
    <w:rsid w:val="00887326"/>
    <w:rsid w:val="00890308"/>
    <w:rsid w:val="00890C67"/>
    <w:rsid w:val="00890FB5"/>
    <w:rsid w:val="0089149E"/>
    <w:rsid w:val="00892F48"/>
    <w:rsid w:val="00893613"/>
    <w:rsid w:val="00895518"/>
    <w:rsid w:val="0089657F"/>
    <w:rsid w:val="00897F2E"/>
    <w:rsid w:val="008A27A1"/>
    <w:rsid w:val="008A2949"/>
    <w:rsid w:val="008A6C43"/>
    <w:rsid w:val="008B0A4B"/>
    <w:rsid w:val="008B329F"/>
    <w:rsid w:val="008B769D"/>
    <w:rsid w:val="008C31ED"/>
    <w:rsid w:val="008C3AA0"/>
    <w:rsid w:val="008C5882"/>
    <w:rsid w:val="008C6B7A"/>
    <w:rsid w:val="008D3B1B"/>
    <w:rsid w:val="008D45EB"/>
    <w:rsid w:val="008D4F4D"/>
    <w:rsid w:val="008D519E"/>
    <w:rsid w:val="008E04BD"/>
    <w:rsid w:val="008E39B2"/>
    <w:rsid w:val="008E60BB"/>
    <w:rsid w:val="008F30A4"/>
    <w:rsid w:val="008F3E41"/>
    <w:rsid w:val="008F52C6"/>
    <w:rsid w:val="00906EBC"/>
    <w:rsid w:val="00907329"/>
    <w:rsid w:val="00912A58"/>
    <w:rsid w:val="00914A16"/>
    <w:rsid w:val="009178EE"/>
    <w:rsid w:val="00920EF6"/>
    <w:rsid w:val="00924015"/>
    <w:rsid w:val="00927457"/>
    <w:rsid w:val="0092792C"/>
    <w:rsid w:val="00933D15"/>
    <w:rsid w:val="00943946"/>
    <w:rsid w:val="00946E19"/>
    <w:rsid w:val="00950BF0"/>
    <w:rsid w:val="00951A5E"/>
    <w:rsid w:val="00952B5F"/>
    <w:rsid w:val="0095462C"/>
    <w:rsid w:val="009618CB"/>
    <w:rsid w:val="009622A2"/>
    <w:rsid w:val="009631F1"/>
    <w:rsid w:val="00966DA7"/>
    <w:rsid w:val="00967871"/>
    <w:rsid w:val="0097092F"/>
    <w:rsid w:val="00971C68"/>
    <w:rsid w:val="00977E49"/>
    <w:rsid w:val="00980677"/>
    <w:rsid w:val="009855B7"/>
    <w:rsid w:val="009917B8"/>
    <w:rsid w:val="00991A43"/>
    <w:rsid w:val="009924BD"/>
    <w:rsid w:val="009A0754"/>
    <w:rsid w:val="009A1F7C"/>
    <w:rsid w:val="009A5EFB"/>
    <w:rsid w:val="009B00C3"/>
    <w:rsid w:val="009B106C"/>
    <w:rsid w:val="009B51B4"/>
    <w:rsid w:val="009B68D3"/>
    <w:rsid w:val="009C1C90"/>
    <w:rsid w:val="009C24EA"/>
    <w:rsid w:val="009D44A1"/>
    <w:rsid w:val="009D463B"/>
    <w:rsid w:val="009D500F"/>
    <w:rsid w:val="009D5B71"/>
    <w:rsid w:val="009D69EA"/>
    <w:rsid w:val="009D6C9A"/>
    <w:rsid w:val="009D760A"/>
    <w:rsid w:val="009E1F6D"/>
    <w:rsid w:val="009F50C3"/>
    <w:rsid w:val="009F5DC1"/>
    <w:rsid w:val="009F656C"/>
    <w:rsid w:val="00A0300B"/>
    <w:rsid w:val="00A0431A"/>
    <w:rsid w:val="00A04A76"/>
    <w:rsid w:val="00A04BDF"/>
    <w:rsid w:val="00A05AEC"/>
    <w:rsid w:val="00A06CF0"/>
    <w:rsid w:val="00A06E23"/>
    <w:rsid w:val="00A07CBA"/>
    <w:rsid w:val="00A124E4"/>
    <w:rsid w:val="00A17520"/>
    <w:rsid w:val="00A21E69"/>
    <w:rsid w:val="00A248F2"/>
    <w:rsid w:val="00A25E83"/>
    <w:rsid w:val="00A25ECB"/>
    <w:rsid w:val="00A300DC"/>
    <w:rsid w:val="00A3025E"/>
    <w:rsid w:val="00A30361"/>
    <w:rsid w:val="00A3040A"/>
    <w:rsid w:val="00A360B2"/>
    <w:rsid w:val="00A401E1"/>
    <w:rsid w:val="00A412A4"/>
    <w:rsid w:val="00A42613"/>
    <w:rsid w:val="00A44201"/>
    <w:rsid w:val="00A44496"/>
    <w:rsid w:val="00A45B29"/>
    <w:rsid w:val="00A46A93"/>
    <w:rsid w:val="00A4747C"/>
    <w:rsid w:val="00A50475"/>
    <w:rsid w:val="00A57EDD"/>
    <w:rsid w:val="00A601A8"/>
    <w:rsid w:val="00A63396"/>
    <w:rsid w:val="00A65899"/>
    <w:rsid w:val="00A67167"/>
    <w:rsid w:val="00A7110D"/>
    <w:rsid w:val="00A75CBC"/>
    <w:rsid w:val="00A80AC0"/>
    <w:rsid w:val="00A83595"/>
    <w:rsid w:val="00A93298"/>
    <w:rsid w:val="00A94214"/>
    <w:rsid w:val="00A94E6A"/>
    <w:rsid w:val="00A97E43"/>
    <w:rsid w:val="00AA041B"/>
    <w:rsid w:val="00AA45FC"/>
    <w:rsid w:val="00AA4FFB"/>
    <w:rsid w:val="00AB08DB"/>
    <w:rsid w:val="00AB0932"/>
    <w:rsid w:val="00AC549C"/>
    <w:rsid w:val="00AC697D"/>
    <w:rsid w:val="00AD1792"/>
    <w:rsid w:val="00AD3812"/>
    <w:rsid w:val="00AD3897"/>
    <w:rsid w:val="00AD3A7B"/>
    <w:rsid w:val="00AD54B2"/>
    <w:rsid w:val="00AE0D31"/>
    <w:rsid w:val="00AE3BD2"/>
    <w:rsid w:val="00AE68CF"/>
    <w:rsid w:val="00AF3185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32463"/>
    <w:rsid w:val="00B348F8"/>
    <w:rsid w:val="00B35D71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038A"/>
    <w:rsid w:val="00B72EB1"/>
    <w:rsid w:val="00B73CDF"/>
    <w:rsid w:val="00B752D5"/>
    <w:rsid w:val="00B752E3"/>
    <w:rsid w:val="00B82186"/>
    <w:rsid w:val="00B86393"/>
    <w:rsid w:val="00B87821"/>
    <w:rsid w:val="00B92178"/>
    <w:rsid w:val="00B92448"/>
    <w:rsid w:val="00B9557D"/>
    <w:rsid w:val="00B95F44"/>
    <w:rsid w:val="00B97090"/>
    <w:rsid w:val="00BA34FC"/>
    <w:rsid w:val="00BA526E"/>
    <w:rsid w:val="00BA5AC3"/>
    <w:rsid w:val="00BB0F42"/>
    <w:rsid w:val="00BB449A"/>
    <w:rsid w:val="00BC2396"/>
    <w:rsid w:val="00BC23E0"/>
    <w:rsid w:val="00BD7541"/>
    <w:rsid w:val="00BE2CFC"/>
    <w:rsid w:val="00BE3CE5"/>
    <w:rsid w:val="00BE4E0D"/>
    <w:rsid w:val="00BE5C46"/>
    <w:rsid w:val="00BF42BE"/>
    <w:rsid w:val="00BF4FC7"/>
    <w:rsid w:val="00BF5901"/>
    <w:rsid w:val="00BF6B0D"/>
    <w:rsid w:val="00C00D65"/>
    <w:rsid w:val="00C026AA"/>
    <w:rsid w:val="00C02B0F"/>
    <w:rsid w:val="00C04043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25136"/>
    <w:rsid w:val="00C32A2A"/>
    <w:rsid w:val="00C44110"/>
    <w:rsid w:val="00C445E9"/>
    <w:rsid w:val="00C44F50"/>
    <w:rsid w:val="00C4667B"/>
    <w:rsid w:val="00C47B81"/>
    <w:rsid w:val="00C5037F"/>
    <w:rsid w:val="00C51B42"/>
    <w:rsid w:val="00C54754"/>
    <w:rsid w:val="00C552BE"/>
    <w:rsid w:val="00C559BA"/>
    <w:rsid w:val="00C56CAE"/>
    <w:rsid w:val="00C62722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7717C"/>
    <w:rsid w:val="00C813AF"/>
    <w:rsid w:val="00C8249A"/>
    <w:rsid w:val="00C82A4B"/>
    <w:rsid w:val="00C864FC"/>
    <w:rsid w:val="00C86E45"/>
    <w:rsid w:val="00C903FD"/>
    <w:rsid w:val="00C956CF"/>
    <w:rsid w:val="00CA16B7"/>
    <w:rsid w:val="00CA61B5"/>
    <w:rsid w:val="00CA7E47"/>
    <w:rsid w:val="00CB0825"/>
    <w:rsid w:val="00CB3CB2"/>
    <w:rsid w:val="00CB5B1A"/>
    <w:rsid w:val="00CB5B58"/>
    <w:rsid w:val="00CC0DC6"/>
    <w:rsid w:val="00CC13C4"/>
    <w:rsid w:val="00CC3788"/>
    <w:rsid w:val="00CC5A3F"/>
    <w:rsid w:val="00CC6891"/>
    <w:rsid w:val="00CC68DF"/>
    <w:rsid w:val="00CC7B02"/>
    <w:rsid w:val="00CD4152"/>
    <w:rsid w:val="00CD4822"/>
    <w:rsid w:val="00CD5AF7"/>
    <w:rsid w:val="00CE2857"/>
    <w:rsid w:val="00CE28AB"/>
    <w:rsid w:val="00CE5437"/>
    <w:rsid w:val="00CE5B4C"/>
    <w:rsid w:val="00CF0F05"/>
    <w:rsid w:val="00CF2352"/>
    <w:rsid w:val="00CF54AA"/>
    <w:rsid w:val="00CF7502"/>
    <w:rsid w:val="00CF761B"/>
    <w:rsid w:val="00D0103F"/>
    <w:rsid w:val="00D02404"/>
    <w:rsid w:val="00D033DB"/>
    <w:rsid w:val="00D03762"/>
    <w:rsid w:val="00D059F4"/>
    <w:rsid w:val="00D067FE"/>
    <w:rsid w:val="00D070C7"/>
    <w:rsid w:val="00D07242"/>
    <w:rsid w:val="00D076B5"/>
    <w:rsid w:val="00D07A32"/>
    <w:rsid w:val="00D10A9C"/>
    <w:rsid w:val="00D13401"/>
    <w:rsid w:val="00D2195C"/>
    <w:rsid w:val="00D22FBC"/>
    <w:rsid w:val="00D23DE8"/>
    <w:rsid w:val="00D25F3C"/>
    <w:rsid w:val="00D26A50"/>
    <w:rsid w:val="00D31231"/>
    <w:rsid w:val="00D3284D"/>
    <w:rsid w:val="00D32898"/>
    <w:rsid w:val="00D35780"/>
    <w:rsid w:val="00D376FC"/>
    <w:rsid w:val="00D40CE2"/>
    <w:rsid w:val="00D42CFB"/>
    <w:rsid w:val="00D45A78"/>
    <w:rsid w:val="00D50AC0"/>
    <w:rsid w:val="00D511D3"/>
    <w:rsid w:val="00D55FF5"/>
    <w:rsid w:val="00D630C1"/>
    <w:rsid w:val="00D659BC"/>
    <w:rsid w:val="00D65A56"/>
    <w:rsid w:val="00D71C8B"/>
    <w:rsid w:val="00D74D46"/>
    <w:rsid w:val="00D75350"/>
    <w:rsid w:val="00D7709D"/>
    <w:rsid w:val="00D81307"/>
    <w:rsid w:val="00D82F02"/>
    <w:rsid w:val="00D83EB5"/>
    <w:rsid w:val="00D86684"/>
    <w:rsid w:val="00D86D0F"/>
    <w:rsid w:val="00D90292"/>
    <w:rsid w:val="00D904D4"/>
    <w:rsid w:val="00D93AF6"/>
    <w:rsid w:val="00D96363"/>
    <w:rsid w:val="00D977C3"/>
    <w:rsid w:val="00DA4282"/>
    <w:rsid w:val="00DA5A9C"/>
    <w:rsid w:val="00DB17F9"/>
    <w:rsid w:val="00DB2A0C"/>
    <w:rsid w:val="00DB443A"/>
    <w:rsid w:val="00DB5B32"/>
    <w:rsid w:val="00DC0B83"/>
    <w:rsid w:val="00DC183E"/>
    <w:rsid w:val="00DC375C"/>
    <w:rsid w:val="00DC4A7C"/>
    <w:rsid w:val="00DD07DA"/>
    <w:rsid w:val="00DD34A5"/>
    <w:rsid w:val="00DD63E7"/>
    <w:rsid w:val="00DE39CF"/>
    <w:rsid w:val="00DF078D"/>
    <w:rsid w:val="00DF0F75"/>
    <w:rsid w:val="00DF1788"/>
    <w:rsid w:val="00DF31DC"/>
    <w:rsid w:val="00DF33DA"/>
    <w:rsid w:val="00DF4A55"/>
    <w:rsid w:val="00DF7A89"/>
    <w:rsid w:val="00DF7B4B"/>
    <w:rsid w:val="00E00F49"/>
    <w:rsid w:val="00E0132A"/>
    <w:rsid w:val="00E026E6"/>
    <w:rsid w:val="00E04F25"/>
    <w:rsid w:val="00E14B0A"/>
    <w:rsid w:val="00E14FC5"/>
    <w:rsid w:val="00E15EA6"/>
    <w:rsid w:val="00E20291"/>
    <w:rsid w:val="00E21E60"/>
    <w:rsid w:val="00E27B44"/>
    <w:rsid w:val="00E30516"/>
    <w:rsid w:val="00E31ADE"/>
    <w:rsid w:val="00E32D1A"/>
    <w:rsid w:val="00E33354"/>
    <w:rsid w:val="00E37618"/>
    <w:rsid w:val="00E428E2"/>
    <w:rsid w:val="00E45927"/>
    <w:rsid w:val="00E503D4"/>
    <w:rsid w:val="00E5062B"/>
    <w:rsid w:val="00E50763"/>
    <w:rsid w:val="00E50785"/>
    <w:rsid w:val="00E60158"/>
    <w:rsid w:val="00E611F3"/>
    <w:rsid w:val="00E617BD"/>
    <w:rsid w:val="00E62532"/>
    <w:rsid w:val="00E669FF"/>
    <w:rsid w:val="00E71CA6"/>
    <w:rsid w:val="00E72787"/>
    <w:rsid w:val="00E81005"/>
    <w:rsid w:val="00E83388"/>
    <w:rsid w:val="00E86250"/>
    <w:rsid w:val="00E86C9C"/>
    <w:rsid w:val="00E915D0"/>
    <w:rsid w:val="00E919AE"/>
    <w:rsid w:val="00E92B9C"/>
    <w:rsid w:val="00E93A2F"/>
    <w:rsid w:val="00EA0789"/>
    <w:rsid w:val="00EA2FFA"/>
    <w:rsid w:val="00EA3C93"/>
    <w:rsid w:val="00EA4182"/>
    <w:rsid w:val="00EA6C55"/>
    <w:rsid w:val="00EB1862"/>
    <w:rsid w:val="00EB4690"/>
    <w:rsid w:val="00EB5300"/>
    <w:rsid w:val="00EB5F05"/>
    <w:rsid w:val="00EB6824"/>
    <w:rsid w:val="00EC72FF"/>
    <w:rsid w:val="00ED0E6C"/>
    <w:rsid w:val="00ED26D6"/>
    <w:rsid w:val="00ED2BF5"/>
    <w:rsid w:val="00ED4393"/>
    <w:rsid w:val="00ED7FE4"/>
    <w:rsid w:val="00EE094E"/>
    <w:rsid w:val="00EE1CC6"/>
    <w:rsid w:val="00EE374F"/>
    <w:rsid w:val="00EE5E94"/>
    <w:rsid w:val="00EE7214"/>
    <w:rsid w:val="00EE7390"/>
    <w:rsid w:val="00EF3C05"/>
    <w:rsid w:val="00EF4778"/>
    <w:rsid w:val="00F000FD"/>
    <w:rsid w:val="00F00737"/>
    <w:rsid w:val="00F030D2"/>
    <w:rsid w:val="00F04334"/>
    <w:rsid w:val="00F05AB8"/>
    <w:rsid w:val="00F06028"/>
    <w:rsid w:val="00F142D1"/>
    <w:rsid w:val="00F15C8F"/>
    <w:rsid w:val="00F160C7"/>
    <w:rsid w:val="00F220AB"/>
    <w:rsid w:val="00F22901"/>
    <w:rsid w:val="00F24DB9"/>
    <w:rsid w:val="00F254A0"/>
    <w:rsid w:val="00F330E1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2E4"/>
    <w:rsid w:val="00F70FC0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9258C"/>
    <w:rsid w:val="00F934A9"/>
    <w:rsid w:val="00F977CE"/>
    <w:rsid w:val="00FA1C23"/>
    <w:rsid w:val="00FA545E"/>
    <w:rsid w:val="00FB4DB2"/>
    <w:rsid w:val="00FB6DB4"/>
    <w:rsid w:val="00FC0BCF"/>
    <w:rsid w:val="00FC1CBF"/>
    <w:rsid w:val="00FC50DB"/>
    <w:rsid w:val="00FC5447"/>
    <w:rsid w:val="00FC6094"/>
    <w:rsid w:val="00FC7374"/>
    <w:rsid w:val="00FC7B3E"/>
    <w:rsid w:val="00FD5CE8"/>
    <w:rsid w:val="00FD63A0"/>
    <w:rsid w:val="00FE0FD8"/>
    <w:rsid w:val="00FE30BD"/>
    <w:rsid w:val="00FF2A67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D42F-26E8-4A4F-B8AE-3FC122B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12</cp:revision>
  <cp:lastPrinted>2022-08-26T03:18:00Z</cp:lastPrinted>
  <dcterms:created xsi:type="dcterms:W3CDTF">2022-08-26T02:39:00Z</dcterms:created>
  <dcterms:modified xsi:type="dcterms:W3CDTF">2022-08-26T05:38:00Z</dcterms:modified>
</cp:coreProperties>
</file>