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E705" w14:textId="679762A2" w:rsidR="00DA0F7E" w:rsidRPr="00A30A40" w:rsidRDefault="00DA0F7E" w:rsidP="00A30A40">
      <w:pPr>
        <w:spacing w:afterLines="50" w:after="180"/>
        <w:jc w:val="center"/>
        <w:rPr>
          <w:b/>
          <w:sz w:val="28"/>
          <w:szCs w:val="28"/>
        </w:rPr>
      </w:pPr>
      <w:r w:rsidRPr="00A30A40">
        <w:rPr>
          <w:rFonts w:hint="eastAsia"/>
          <w:b/>
          <w:sz w:val="28"/>
          <w:szCs w:val="28"/>
        </w:rPr>
        <w:t>以</w:t>
      </w:r>
      <w:proofErr w:type="gramStart"/>
      <w:r w:rsidRPr="00A30A40">
        <w:rPr>
          <w:rFonts w:hint="eastAsia"/>
          <w:b/>
          <w:sz w:val="28"/>
          <w:szCs w:val="28"/>
        </w:rPr>
        <w:t>形寫神</w:t>
      </w:r>
      <w:proofErr w:type="gramEnd"/>
      <w:r w:rsidRPr="00A30A40">
        <w:rPr>
          <w:rFonts w:hint="eastAsia"/>
          <w:b/>
          <w:sz w:val="28"/>
          <w:szCs w:val="28"/>
        </w:rPr>
        <w:t>的彩墨探索</w:t>
      </w:r>
      <w:r w:rsidRPr="00A30A40">
        <w:rPr>
          <w:rFonts w:hint="eastAsia"/>
          <w:b/>
          <w:sz w:val="28"/>
          <w:szCs w:val="28"/>
        </w:rPr>
        <w:t xml:space="preserve"> </w:t>
      </w:r>
      <w:r w:rsidRPr="00A30A40">
        <w:rPr>
          <w:b/>
          <w:sz w:val="28"/>
          <w:szCs w:val="28"/>
        </w:rPr>
        <w:t xml:space="preserve"> </w:t>
      </w:r>
      <w:r w:rsidRPr="00A30A40">
        <w:rPr>
          <w:rFonts w:hint="eastAsia"/>
          <w:b/>
          <w:sz w:val="28"/>
          <w:szCs w:val="28"/>
        </w:rPr>
        <w:t>梁秀中講座於國美館傳神登場</w:t>
      </w:r>
    </w:p>
    <w:p w14:paraId="7548799F" w14:textId="7B08B9AC" w:rsidR="005370ED" w:rsidRDefault="00EE1AF6" w:rsidP="005370ED">
      <w:pPr>
        <w:spacing w:afterLines="50" w:after="180"/>
        <w:ind w:firstLine="480"/>
        <w:jc w:val="both"/>
        <w:rPr>
          <w:rFonts w:cs="Calibri"/>
        </w:rPr>
      </w:pPr>
      <w:r>
        <w:rPr>
          <w:rFonts w:hint="eastAsia"/>
        </w:rPr>
        <w:t>文化部所屬國立臺灣美術館</w:t>
      </w:r>
      <w:r w:rsidR="00DA0F7E" w:rsidRPr="00A30A40">
        <w:rPr>
          <w:rFonts w:ascii="Arial" w:hAnsi="Arial" w:cs="Arial"/>
          <w:kern w:val="0"/>
          <w:szCs w:val="24"/>
        </w:rPr>
        <w:t>今（</w:t>
      </w:r>
      <w:r w:rsidR="00DA0F7E" w:rsidRPr="00A30A40">
        <w:rPr>
          <w:rFonts w:ascii="Arial" w:hAnsi="Arial" w:cs="Arial"/>
          <w:kern w:val="0"/>
          <w:szCs w:val="24"/>
        </w:rPr>
        <w:t>23</w:t>
      </w:r>
      <w:r w:rsidR="00DA0F7E" w:rsidRPr="00A30A40">
        <w:rPr>
          <w:rFonts w:ascii="Arial" w:hAnsi="Arial" w:cs="Arial"/>
          <w:kern w:val="0"/>
          <w:szCs w:val="24"/>
        </w:rPr>
        <w:t>）日</w:t>
      </w:r>
      <w:r w:rsidR="00DA0F7E" w:rsidRPr="00A30A40">
        <w:rPr>
          <w:rFonts w:ascii="Arial" w:hAnsi="Arial" w:cs="Arial" w:hint="eastAsia"/>
          <w:kern w:val="0"/>
          <w:szCs w:val="24"/>
        </w:rPr>
        <w:t>下午在演講廳舉辦</w:t>
      </w:r>
      <w:r w:rsidR="00DA0F7E" w:rsidRPr="00A30A40">
        <w:rPr>
          <w:rFonts w:ascii="新細明體" w:hAnsi="新細明體" w:hint="eastAsia"/>
        </w:rPr>
        <w:t>「2</w:t>
      </w:r>
      <w:r w:rsidR="00DA0F7E" w:rsidRPr="00A30A40">
        <w:rPr>
          <w:rFonts w:ascii="新細明體" w:hAnsi="新細明體"/>
        </w:rPr>
        <w:t>023</w:t>
      </w:r>
      <w:r w:rsidR="00DA0F7E" w:rsidRPr="00A30A40">
        <w:rPr>
          <w:rFonts w:ascii="新細明體" w:hAnsi="新細明體" w:hint="eastAsia"/>
        </w:rPr>
        <w:t>年</w:t>
      </w:r>
      <w:r w:rsidR="00DA0F7E" w:rsidRPr="00A30A40">
        <w:rPr>
          <w:rFonts w:hint="eastAsia"/>
        </w:rPr>
        <w:t>臺灣藝術家經典講座</w:t>
      </w:r>
      <w:r w:rsidR="00DA0F7E" w:rsidRPr="00A30A40">
        <w:rPr>
          <w:rFonts w:ascii="新細明體" w:hAnsi="新細明體" w:hint="eastAsia"/>
        </w:rPr>
        <w:t>」</w:t>
      </w:r>
      <w:r w:rsidR="004A0018">
        <w:rPr>
          <w:rFonts w:ascii="新細明體" w:hAnsi="新細明體" w:hint="eastAsia"/>
        </w:rPr>
        <w:t>，主角是</w:t>
      </w:r>
      <w:r w:rsidR="00DA0F7E" w:rsidRPr="00A30A40">
        <w:rPr>
          <w:rFonts w:ascii="新細明體" w:hAnsi="新細明體" w:hint="eastAsia"/>
        </w:rPr>
        <w:t>藝術家</w:t>
      </w:r>
      <w:r w:rsidR="00DA0F7E" w:rsidRPr="00A30A40">
        <w:rPr>
          <w:rFonts w:hint="eastAsia"/>
        </w:rPr>
        <w:t>梁秀中</w:t>
      </w:r>
      <w:r w:rsidR="00DA0F7E" w:rsidRPr="00A30A40">
        <w:rPr>
          <w:rFonts w:ascii="新細明體" w:hAnsi="新細明體" w:hint="eastAsia"/>
        </w:rPr>
        <w:t>。</w:t>
      </w:r>
      <w:r w:rsidR="00DA0F7E" w:rsidRPr="00A30A40">
        <w:rPr>
          <w:rFonts w:ascii="Arial" w:hAnsi="Arial" w:cs="Arial"/>
          <w:kern w:val="0"/>
          <w:szCs w:val="24"/>
        </w:rPr>
        <w:t>國美館</w:t>
      </w:r>
      <w:r w:rsidR="00DA0F7E" w:rsidRPr="00A30A40">
        <w:rPr>
          <w:rFonts w:ascii="Arial" w:hAnsi="Arial" w:cs="Arial" w:hint="eastAsia"/>
          <w:kern w:val="0"/>
          <w:szCs w:val="24"/>
        </w:rPr>
        <w:t>廖仁義</w:t>
      </w:r>
      <w:r w:rsidR="00DA0F7E" w:rsidRPr="00A30A40">
        <w:rPr>
          <w:rFonts w:ascii="Arial" w:hAnsi="Arial" w:cs="Arial"/>
          <w:kern w:val="0"/>
          <w:szCs w:val="24"/>
        </w:rPr>
        <w:t>館長</w:t>
      </w:r>
      <w:r w:rsidR="004A0018">
        <w:rPr>
          <w:rFonts w:ascii="Arial" w:hAnsi="Arial" w:cs="Arial"/>
          <w:kern w:val="0"/>
          <w:szCs w:val="24"/>
        </w:rPr>
        <w:t>開場</w:t>
      </w:r>
      <w:r w:rsidR="004A0018">
        <w:rPr>
          <w:rFonts w:ascii="Arial" w:hAnsi="Arial" w:cs="Arial" w:hint="eastAsia"/>
          <w:kern w:val="0"/>
          <w:szCs w:val="24"/>
        </w:rPr>
        <w:t>，</w:t>
      </w:r>
      <w:r w:rsidR="004A0018">
        <w:rPr>
          <w:rFonts w:ascii="Arial" w:hAnsi="Arial" w:cs="Arial"/>
          <w:kern w:val="0"/>
          <w:szCs w:val="24"/>
        </w:rPr>
        <w:t>由</w:t>
      </w:r>
      <w:r w:rsidR="00DA0F7E" w:rsidRPr="00A30A40">
        <w:rPr>
          <w:rFonts w:ascii="Arial" w:hAnsi="Arial" w:cs="Arial" w:hint="eastAsia"/>
          <w:kern w:val="0"/>
          <w:szCs w:val="24"/>
        </w:rPr>
        <w:t>國立臺灣師範大學美術學系主任</w:t>
      </w:r>
      <w:proofErr w:type="gramStart"/>
      <w:r w:rsidR="00DA0F7E" w:rsidRPr="00A30A40">
        <w:rPr>
          <w:rFonts w:ascii="Arial" w:hAnsi="Arial" w:cs="Arial" w:hint="eastAsia"/>
          <w:kern w:val="0"/>
          <w:szCs w:val="24"/>
        </w:rPr>
        <w:t>白適銘</w:t>
      </w:r>
      <w:proofErr w:type="gramEnd"/>
      <w:r w:rsidR="004A0018">
        <w:rPr>
          <w:rFonts w:ascii="Arial" w:hAnsi="Arial" w:cs="Arial" w:hint="eastAsia"/>
          <w:kern w:val="0"/>
          <w:szCs w:val="24"/>
        </w:rPr>
        <w:t>主持</w:t>
      </w:r>
      <w:r w:rsidR="00DA0F7E" w:rsidRPr="00A30A40">
        <w:rPr>
          <w:rFonts w:ascii="新細明體" w:hAnsi="新細明體" w:cs="Arial" w:hint="eastAsia"/>
          <w:kern w:val="0"/>
          <w:szCs w:val="24"/>
        </w:rPr>
        <w:t>，</w:t>
      </w:r>
      <w:r w:rsidR="00DA0F7E" w:rsidRPr="00A30A40">
        <w:rPr>
          <w:rFonts w:ascii="Arial" w:hAnsi="Arial" w:cs="Arial" w:hint="eastAsia"/>
          <w:kern w:val="0"/>
          <w:szCs w:val="24"/>
        </w:rPr>
        <w:t>國立屏東大學</w:t>
      </w:r>
      <w:r w:rsidR="00DE563D">
        <w:rPr>
          <w:rFonts w:ascii="Arial" w:hAnsi="Arial" w:cs="Arial" w:hint="eastAsia"/>
          <w:kern w:val="0"/>
          <w:szCs w:val="24"/>
        </w:rPr>
        <w:t>藝術</w:t>
      </w:r>
      <w:r w:rsidR="00DA0F7E" w:rsidRPr="00A30A40">
        <w:rPr>
          <w:rFonts w:ascii="Arial" w:hAnsi="Arial" w:cs="Arial" w:hint="eastAsia"/>
          <w:kern w:val="0"/>
          <w:szCs w:val="24"/>
        </w:rPr>
        <w:t>講座教授黃冬富</w:t>
      </w:r>
      <w:r w:rsidR="00DE563D">
        <w:rPr>
          <w:rFonts w:ascii="Arial" w:hAnsi="Arial" w:cs="Arial" w:hint="eastAsia"/>
          <w:kern w:val="0"/>
          <w:szCs w:val="24"/>
        </w:rPr>
        <w:t>擔任</w:t>
      </w:r>
      <w:r w:rsidR="004A0018">
        <w:rPr>
          <w:rFonts w:ascii="Arial" w:hAnsi="Arial" w:cs="Arial" w:hint="eastAsia"/>
          <w:kern w:val="0"/>
          <w:szCs w:val="24"/>
        </w:rPr>
        <w:t>主講，並</w:t>
      </w:r>
      <w:r w:rsidR="00DA0F7E" w:rsidRPr="00A30A40">
        <w:rPr>
          <w:rFonts w:ascii="Arial" w:hAnsi="Arial" w:cs="Arial" w:hint="eastAsia"/>
          <w:kern w:val="0"/>
          <w:szCs w:val="24"/>
        </w:rPr>
        <w:t>邀請民眾一同分享梁秀中的經典</w:t>
      </w:r>
      <w:r w:rsidR="00DA0F7E" w:rsidRPr="00A30A40">
        <w:rPr>
          <w:rFonts w:hint="eastAsia"/>
        </w:rPr>
        <w:t>作品及精采的藝術人生，</w:t>
      </w:r>
      <w:r w:rsidR="00DA0F7E" w:rsidRPr="00A30A40">
        <w:rPr>
          <w:rFonts w:cs="Calibri" w:hint="eastAsia"/>
        </w:rPr>
        <w:t>同時，也藉由臺灣水墨藝術的發展脈絡和歷史背景，讓大眾深入體會梁秀中的</w:t>
      </w:r>
      <w:proofErr w:type="gramStart"/>
      <w:r w:rsidR="00DA0F7E" w:rsidRPr="00A30A40">
        <w:rPr>
          <w:rFonts w:cs="Calibri" w:hint="eastAsia"/>
        </w:rPr>
        <w:t>藝術旅路與</w:t>
      </w:r>
      <w:proofErr w:type="gramEnd"/>
      <w:r w:rsidR="00DA0F7E" w:rsidRPr="00A30A40">
        <w:rPr>
          <w:rFonts w:cs="Calibri" w:hint="eastAsia"/>
        </w:rPr>
        <w:t>臺灣這片土地深刻的關連性。</w:t>
      </w:r>
    </w:p>
    <w:p w14:paraId="3242C7C3" w14:textId="2ABF9C83" w:rsidR="00D7599A" w:rsidRPr="00D7599A" w:rsidRDefault="005370ED" w:rsidP="005370ED">
      <w:pPr>
        <w:spacing w:afterLines="50" w:after="180"/>
        <w:ind w:firstLine="480"/>
        <w:jc w:val="both"/>
        <w:rPr>
          <w:rFonts w:cs="Calibri"/>
        </w:rPr>
      </w:pPr>
      <w:r>
        <w:rPr>
          <w:rFonts w:cs="Calibri" w:hint="eastAsia"/>
        </w:rPr>
        <w:t>國美館</w:t>
      </w:r>
      <w:r w:rsidR="00166E35">
        <w:rPr>
          <w:rFonts w:cs="Calibri" w:hint="eastAsia"/>
        </w:rPr>
        <w:t>廖仁義館長表示，</w:t>
      </w:r>
      <w:r w:rsidRPr="005370ED">
        <w:rPr>
          <w:rFonts w:cs="Calibri" w:hint="eastAsia"/>
        </w:rPr>
        <w:t>在</w:t>
      </w:r>
      <w:proofErr w:type="gramStart"/>
      <w:r w:rsidRPr="005370ED">
        <w:rPr>
          <w:rFonts w:cs="Calibri" w:hint="eastAsia"/>
        </w:rPr>
        <w:t>文化部</w:t>
      </w:r>
      <w:r>
        <w:rPr>
          <w:rFonts w:cs="Calibri" w:hint="eastAsia"/>
        </w:rPr>
        <w:t>的</w:t>
      </w:r>
      <w:r w:rsidRPr="005370ED">
        <w:rPr>
          <w:rFonts w:cs="Calibri" w:hint="eastAsia"/>
        </w:rPr>
        <w:t>支持</w:t>
      </w:r>
      <w:proofErr w:type="gramEnd"/>
      <w:r w:rsidRPr="005370ED">
        <w:rPr>
          <w:rFonts w:cs="Calibri" w:hint="eastAsia"/>
        </w:rPr>
        <w:t>下，</w:t>
      </w:r>
      <w:r>
        <w:rPr>
          <w:rFonts w:cs="Calibri" w:hint="eastAsia"/>
        </w:rPr>
        <w:t>國美館</w:t>
      </w:r>
      <w:r w:rsidRPr="005370ED">
        <w:rPr>
          <w:rFonts w:cs="Calibri" w:hint="eastAsia"/>
        </w:rPr>
        <w:t>自</w:t>
      </w:r>
      <w:r>
        <w:rPr>
          <w:rFonts w:cs="Calibri"/>
        </w:rPr>
        <w:t>2012</w:t>
      </w:r>
      <w:r w:rsidRPr="005370ED">
        <w:rPr>
          <w:rFonts w:cs="Calibri" w:hint="eastAsia"/>
        </w:rPr>
        <w:t>年接手辦理「家庭美術館</w:t>
      </w:r>
      <w:proofErr w:type="gramStart"/>
      <w:r w:rsidRPr="005370ED">
        <w:rPr>
          <w:rFonts w:cs="Calibri" w:hint="cs"/>
        </w:rPr>
        <w:t>―</w:t>
      </w:r>
      <w:proofErr w:type="gramEnd"/>
      <w:r w:rsidRPr="005370ED">
        <w:rPr>
          <w:rFonts w:cs="Calibri" w:hint="eastAsia"/>
        </w:rPr>
        <w:t>美術家傳記叢書」</w:t>
      </w:r>
      <w:r>
        <w:rPr>
          <w:rFonts w:cs="Calibri" w:hint="eastAsia"/>
        </w:rPr>
        <w:t>及</w:t>
      </w:r>
      <w:r w:rsidRPr="005370ED">
        <w:rPr>
          <w:rFonts w:cs="Calibri" w:hint="eastAsia"/>
        </w:rPr>
        <w:t>「臺灣傑出藝術家紀錄片」</w:t>
      </w:r>
      <w:r>
        <w:rPr>
          <w:rFonts w:cs="Calibri" w:hint="eastAsia"/>
        </w:rPr>
        <w:t>兩項</w:t>
      </w:r>
      <w:r w:rsidRPr="005370ED">
        <w:rPr>
          <w:rFonts w:cs="Calibri" w:hint="eastAsia"/>
        </w:rPr>
        <w:t>出版</w:t>
      </w:r>
      <w:r>
        <w:rPr>
          <w:rFonts w:cs="Calibri" w:hint="eastAsia"/>
        </w:rPr>
        <w:t>計畫</w:t>
      </w:r>
      <w:r w:rsidRPr="005370ED">
        <w:rPr>
          <w:rFonts w:cs="Calibri" w:hint="eastAsia"/>
        </w:rPr>
        <w:t>，留下豐碩的文獻資料。</w:t>
      </w:r>
      <w:r>
        <w:rPr>
          <w:rFonts w:cs="Calibri" w:hint="eastAsia"/>
        </w:rPr>
        <w:t>其中</w:t>
      </w:r>
      <w:r w:rsidR="00166E35" w:rsidRPr="00166E35">
        <w:rPr>
          <w:rFonts w:cs="Calibri" w:hint="eastAsia"/>
        </w:rPr>
        <w:t>「家庭美術</w:t>
      </w:r>
      <w:r>
        <w:rPr>
          <w:rFonts w:cs="Calibri" w:hint="eastAsia"/>
        </w:rPr>
        <w:t>館</w:t>
      </w:r>
      <w:proofErr w:type="gramStart"/>
      <w:r>
        <w:rPr>
          <w:rFonts w:cs="Calibri" w:hint="eastAsia"/>
        </w:rPr>
        <w:t>──</w:t>
      </w:r>
      <w:proofErr w:type="gramEnd"/>
      <w:r>
        <w:rPr>
          <w:rFonts w:cs="Calibri" w:hint="eastAsia"/>
        </w:rPr>
        <w:t>美術家傳記叢書」</w:t>
      </w:r>
      <w:r w:rsidR="001A62C7">
        <w:rPr>
          <w:rFonts w:cs="Calibri" w:hint="eastAsia"/>
        </w:rPr>
        <w:t>從</w:t>
      </w:r>
      <w:r w:rsidR="001A62C7">
        <w:rPr>
          <w:rFonts w:cs="Calibri" w:hint="eastAsia"/>
        </w:rPr>
        <w:t>1992</w:t>
      </w:r>
      <w:r w:rsidR="001A62C7">
        <w:rPr>
          <w:rFonts w:cs="Calibri" w:hint="eastAsia"/>
        </w:rPr>
        <w:t>年開始</w:t>
      </w:r>
      <w:r>
        <w:rPr>
          <w:rFonts w:cs="Calibri" w:hint="eastAsia"/>
        </w:rPr>
        <w:t>至今已累積</w:t>
      </w:r>
      <w:r w:rsidR="00166E35" w:rsidRPr="00166E35">
        <w:rPr>
          <w:rFonts w:cs="Calibri" w:hint="eastAsia"/>
        </w:rPr>
        <w:t>1</w:t>
      </w:r>
      <w:r w:rsidR="00166E35">
        <w:rPr>
          <w:rFonts w:cs="Calibri"/>
        </w:rPr>
        <w:t>6</w:t>
      </w:r>
      <w:r w:rsidR="00166E35" w:rsidRPr="00166E35">
        <w:rPr>
          <w:rFonts w:cs="Calibri" w:hint="eastAsia"/>
        </w:rPr>
        <w:t>1</w:t>
      </w:r>
      <w:r>
        <w:rPr>
          <w:rFonts w:cs="Calibri" w:hint="eastAsia"/>
        </w:rPr>
        <w:t>本藝術家傳記，我們只是一個小小的國家，</w:t>
      </w:r>
      <w:r w:rsidR="002A74A3">
        <w:rPr>
          <w:rFonts w:cs="Calibri" w:hint="eastAsia"/>
        </w:rPr>
        <w:t>卻有這麼多傑出的藝術家，而且國家又鼎力支持</w:t>
      </w:r>
      <w:r w:rsidR="006B7858">
        <w:rPr>
          <w:rFonts w:cs="Calibri" w:hint="eastAsia"/>
        </w:rPr>
        <w:t>出版藝術家傳記</w:t>
      </w:r>
      <w:r w:rsidR="002446FA">
        <w:rPr>
          <w:rFonts w:cs="Calibri" w:hint="eastAsia"/>
        </w:rPr>
        <w:t>，這</w:t>
      </w:r>
      <w:r w:rsidR="002446FA" w:rsidRPr="00D7599A">
        <w:rPr>
          <w:rFonts w:cs="Calibri" w:hint="eastAsia"/>
        </w:rPr>
        <w:t>在</w:t>
      </w:r>
      <w:r w:rsidR="002446FA">
        <w:rPr>
          <w:rFonts w:cs="Calibri" w:hint="eastAsia"/>
        </w:rPr>
        <w:t>全世界的其他國家是很少見的</w:t>
      </w:r>
      <w:r w:rsidR="002A74A3">
        <w:rPr>
          <w:rFonts w:cs="Calibri" w:hint="eastAsia"/>
        </w:rPr>
        <w:t>。從美術家傳記叢書延伸的</w:t>
      </w:r>
      <w:r w:rsidR="002A74A3" w:rsidRPr="002A74A3">
        <w:rPr>
          <w:rFonts w:cs="Calibri" w:hint="eastAsia"/>
        </w:rPr>
        <w:t>「臺灣藝術家經典講座」</w:t>
      </w:r>
      <w:r w:rsidR="002A74A3">
        <w:rPr>
          <w:rFonts w:cs="Calibri" w:hint="eastAsia"/>
        </w:rPr>
        <w:t>，則是</w:t>
      </w:r>
      <w:r w:rsidR="000C3BFE">
        <w:rPr>
          <w:rFonts w:cs="Calibri" w:hint="eastAsia"/>
        </w:rPr>
        <w:t>近幾年</w:t>
      </w:r>
      <w:r w:rsidR="002A74A3">
        <w:rPr>
          <w:rFonts w:cs="Calibri" w:hint="eastAsia"/>
        </w:rPr>
        <w:t>國美館</w:t>
      </w:r>
      <w:r w:rsidR="00E27F1B">
        <w:rPr>
          <w:rFonts w:cs="Calibri" w:hint="eastAsia"/>
        </w:rPr>
        <w:t>重視教育及詮釋工作</w:t>
      </w:r>
      <w:r w:rsidR="000C3BFE">
        <w:rPr>
          <w:rFonts w:cs="Calibri" w:hint="eastAsia"/>
        </w:rPr>
        <w:t>的呈現</w:t>
      </w:r>
      <w:r w:rsidR="00E27F1B">
        <w:rPr>
          <w:rFonts w:cs="Calibri" w:hint="eastAsia"/>
        </w:rPr>
        <w:t>，</w:t>
      </w:r>
      <w:r w:rsidR="002A74A3">
        <w:rPr>
          <w:rFonts w:cs="Calibri" w:hint="eastAsia"/>
        </w:rPr>
        <w:t>希望</w:t>
      </w:r>
      <w:r w:rsidR="006B7858">
        <w:rPr>
          <w:rFonts w:cs="Calibri" w:hint="eastAsia"/>
        </w:rPr>
        <w:t>讓熱愛藝術的朋友能有機會親自聽到傳主或作者的現身說法。</w:t>
      </w:r>
    </w:p>
    <w:p w14:paraId="4FF7507E" w14:textId="09486099" w:rsidR="00DA0F7E" w:rsidRPr="00A30A40" w:rsidRDefault="00C97768" w:rsidP="00117AFD">
      <w:pPr>
        <w:spacing w:afterLines="50" w:after="180"/>
        <w:ind w:firstLine="480"/>
        <w:jc w:val="both"/>
      </w:pPr>
      <w:r>
        <w:rPr>
          <w:rFonts w:cs="Calibri" w:hint="eastAsia"/>
        </w:rPr>
        <w:t>黃冬富教授娓娓道來，帶領民眾進入梁秀中的創作</w:t>
      </w:r>
      <w:bookmarkStart w:id="0" w:name="_GoBack"/>
      <w:bookmarkEnd w:id="0"/>
      <w:r>
        <w:rPr>
          <w:rFonts w:cs="Calibri" w:hint="eastAsia"/>
        </w:rPr>
        <w:t>歷程。</w:t>
      </w:r>
      <w:r w:rsidR="00DA0F7E" w:rsidRPr="00A30A40">
        <w:rPr>
          <w:rFonts w:cs="Calibri" w:hint="eastAsia"/>
        </w:rPr>
        <w:t>梁秀中自幼受水墨畫家父親梁中銘的薰陶，同時接受</w:t>
      </w:r>
      <w:proofErr w:type="gramStart"/>
      <w:r w:rsidR="00DA0F7E" w:rsidRPr="00A30A40">
        <w:rPr>
          <w:rFonts w:cs="Calibri" w:hint="eastAsia"/>
        </w:rPr>
        <w:t>臺</w:t>
      </w:r>
      <w:proofErr w:type="gramEnd"/>
      <w:r w:rsidR="00DA0F7E" w:rsidRPr="00A30A40">
        <w:rPr>
          <w:rFonts w:cs="Calibri" w:hint="eastAsia"/>
        </w:rPr>
        <w:t>師大藝術系的專業美術訓練和師學傳習。多年來，她</w:t>
      </w:r>
      <w:proofErr w:type="gramStart"/>
      <w:r w:rsidR="00DA0F7E" w:rsidRPr="00A30A40">
        <w:rPr>
          <w:rFonts w:cs="Calibri" w:hint="eastAsia"/>
        </w:rPr>
        <w:t>秉持著</w:t>
      </w:r>
      <w:proofErr w:type="gramEnd"/>
      <w:r w:rsidR="00DA0F7E" w:rsidRPr="00A30A40">
        <w:rPr>
          <w:rFonts w:cs="Calibri" w:hint="eastAsia"/>
        </w:rPr>
        <w:t>「以</w:t>
      </w:r>
      <w:proofErr w:type="gramStart"/>
      <w:r w:rsidR="00DA0F7E" w:rsidRPr="00A30A40">
        <w:rPr>
          <w:rFonts w:cs="Calibri" w:hint="eastAsia"/>
        </w:rPr>
        <w:t>形寫神</w:t>
      </w:r>
      <w:proofErr w:type="gramEnd"/>
      <w:r w:rsidR="00DA0F7E" w:rsidRPr="00A30A40">
        <w:rPr>
          <w:rFonts w:cs="Calibri" w:hint="eastAsia"/>
        </w:rPr>
        <w:t>」的理念，並以人體素描、解剖學、寫生觀察、詩詞涵詠和筆墨素養，用心捕捉生活中所見所感，開創了優雅、傳神的時裝人物彩墨畫風格，並帶有深刻的情感與內涵。其藝術表現</w:t>
      </w:r>
      <w:r w:rsidR="00DA0F7E" w:rsidRPr="00A30A40">
        <w:rPr>
          <w:rFonts w:hint="eastAsia"/>
        </w:rPr>
        <w:t>不僅僅是傳統水墨的延伸，更注重表現對現代生活的思考與探索，營造出一種新的藝術體驗。</w:t>
      </w:r>
    </w:p>
    <w:p w14:paraId="5DD7DB0C" w14:textId="77777777" w:rsidR="00DA0F7E" w:rsidRPr="00A30A40" w:rsidRDefault="00DA0F7E" w:rsidP="00DA0F7E">
      <w:pPr>
        <w:spacing w:afterLines="50" w:after="180"/>
        <w:ind w:firstLine="480"/>
        <w:jc w:val="both"/>
        <w:rPr>
          <w:rFonts w:ascii="新細明體" w:hAnsi="新細明體"/>
        </w:rPr>
      </w:pPr>
      <w:r w:rsidRPr="00A30A40">
        <w:rPr>
          <w:rFonts w:ascii="新細明體" w:hAnsi="新細明體" w:hint="eastAsia"/>
        </w:rPr>
        <w:t>透過介紹藝術家梁秀中豐富多樣的經典作品，本次講座一方面彰顯藝術家的創作精神與理念，同時將其辛苦耕耘的藝術成就帶入大眾的視野中；另一方面，藉由分享梁秀中老師敬業而適性的教學理念，突顯其多年來溫和兼帶韌性的行政風範與人格特質，不僅培育出許多優秀的學生，更具體展現藝術家梁秀中對臺灣藝術與美術教育的努力。</w:t>
      </w:r>
    </w:p>
    <w:p w14:paraId="3CFB3D11" w14:textId="77777777" w:rsidR="00DA0F7E" w:rsidRPr="00A30A40" w:rsidRDefault="00DA0F7E" w:rsidP="00DA0F7E">
      <w:pPr>
        <w:spacing w:afterLines="50" w:after="180"/>
        <w:ind w:firstLine="480"/>
      </w:pPr>
      <w:r w:rsidRPr="00A30A40">
        <w:rPr>
          <w:rFonts w:ascii="Arial" w:hAnsi="Arial" w:cs="Arial" w:hint="eastAsia"/>
          <w:kern w:val="0"/>
          <w:szCs w:val="24"/>
        </w:rPr>
        <w:t>國美館經由本講座來搭建藝術家、專家學者及</w:t>
      </w:r>
      <w:proofErr w:type="gramStart"/>
      <w:r w:rsidRPr="00A30A40">
        <w:rPr>
          <w:rFonts w:ascii="Arial" w:hAnsi="Arial" w:cs="Arial" w:hint="eastAsia"/>
          <w:kern w:val="0"/>
          <w:szCs w:val="24"/>
        </w:rPr>
        <w:t>民眾間的對話</w:t>
      </w:r>
      <w:proofErr w:type="gramEnd"/>
      <w:r w:rsidRPr="00A30A40">
        <w:rPr>
          <w:rFonts w:ascii="Arial" w:hAnsi="Arial" w:cs="Arial" w:hint="eastAsia"/>
          <w:kern w:val="0"/>
          <w:szCs w:val="24"/>
        </w:rPr>
        <w:t>平台</w:t>
      </w:r>
      <w:r w:rsidRPr="00A30A40">
        <w:rPr>
          <w:rFonts w:hint="eastAsia"/>
        </w:rPr>
        <w:t>，不僅讓民眾進一步認識</w:t>
      </w:r>
      <w:r w:rsidRPr="00A30A40">
        <w:rPr>
          <w:rFonts w:cs="Calibri" w:hint="eastAsia"/>
        </w:rPr>
        <w:t>戰後臺灣美術教育所培育出的第一代傑出水墨畫家</w:t>
      </w:r>
      <w:r w:rsidRPr="00A30A40">
        <w:rPr>
          <w:rFonts w:hint="eastAsia"/>
        </w:rPr>
        <w:t>梁秀中，以及她</w:t>
      </w:r>
      <w:r w:rsidRPr="00A30A40">
        <w:rPr>
          <w:rFonts w:cs="Calibri" w:hint="eastAsia"/>
        </w:rPr>
        <w:t>對臺灣水墨藝術發展的重要貢獻，同時，也藉由藝術家親自現身說法，分享</w:t>
      </w:r>
      <w:proofErr w:type="gramStart"/>
      <w:r w:rsidRPr="00A30A40">
        <w:rPr>
          <w:rFonts w:cs="Calibri" w:hint="eastAsia"/>
        </w:rPr>
        <w:t>其藝途</w:t>
      </w:r>
      <w:proofErr w:type="gramEnd"/>
      <w:r w:rsidRPr="00A30A40">
        <w:rPr>
          <w:rFonts w:cs="Calibri" w:hint="eastAsia"/>
        </w:rPr>
        <w:t>發展歷程與創作理念，讓大家深入理解其深厚的藝術造詣和獨創風格所展現的豐富內涵，亦</w:t>
      </w:r>
      <w:r w:rsidRPr="00A30A40">
        <w:rPr>
          <w:rFonts w:ascii="Arial" w:hAnsi="Arial" w:cs="Arial" w:hint="eastAsia"/>
          <w:kern w:val="0"/>
          <w:szCs w:val="24"/>
        </w:rPr>
        <w:t>共同體驗臺灣美術的深刻與美好。</w:t>
      </w:r>
      <w:r w:rsidRPr="00A30A40">
        <w:rPr>
          <w:rFonts w:ascii="Arial" w:hAnsi="Arial" w:cs="Arial"/>
          <w:kern w:val="0"/>
          <w:szCs w:val="24"/>
        </w:rPr>
        <w:t>活動詳情請參考國美</w:t>
      </w:r>
      <w:proofErr w:type="gramStart"/>
      <w:r w:rsidRPr="00A30A40">
        <w:rPr>
          <w:rFonts w:ascii="Arial" w:hAnsi="Arial" w:cs="Arial"/>
          <w:kern w:val="0"/>
          <w:szCs w:val="24"/>
        </w:rPr>
        <w:t>館官網</w:t>
      </w:r>
      <w:proofErr w:type="gramEnd"/>
      <w:r w:rsidRPr="00A30A40">
        <w:rPr>
          <w:rFonts w:ascii="Arial" w:hAnsi="Arial" w:cs="Arial"/>
          <w:kern w:val="0"/>
          <w:szCs w:val="24"/>
        </w:rPr>
        <w:t>：</w:t>
      </w:r>
      <w:hyperlink r:id="rId8" w:history="1">
        <w:r w:rsidRPr="00A30A40">
          <w:rPr>
            <w:rStyle w:val="a5"/>
            <w:rFonts w:cs="Arial"/>
            <w:color w:val="auto"/>
            <w:kern w:val="0"/>
            <w:sz w:val="24"/>
            <w:szCs w:val="24"/>
          </w:rPr>
          <w:t>www.ntmofa.gov.tw</w:t>
        </w:r>
      </w:hyperlink>
      <w:r w:rsidRPr="00A30A40">
        <w:rPr>
          <w:rFonts w:ascii="Arial" w:hAnsi="Arial" w:cs="Arial"/>
          <w:kern w:val="0"/>
          <w:szCs w:val="24"/>
        </w:rPr>
        <w:t>。</w:t>
      </w:r>
    </w:p>
    <w:p w14:paraId="26E886BE" w14:textId="77777777" w:rsidR="00071BD5" w:rsidRDefault="00071BD5" w:rsidP="00B7018D">
      <w:pPr>
        <w:jc w:val="both"/>
        <w:rPr>
          <w:b/>
        </w:rPr>
      </w:pPr>
    </w:p>
    <w:p w14:paraId="496697CA" w14:textId="77777777" w:rsidR="00071BD5" w:rsidRDefault="00071BD5" w:rsidP="00B7018D">
      <w:pPr>
        <w:jc w:val="both"/>
        <w:rPr>
          <w:b/>
        </w:rPr>
      </w:pPr>
    </w:p>
    <w:p w14:paraId="0A805F81" w14:textId="4185E9C9" w:rsidR="00B7018D" w:rsidRPr="006B0660" w:rsidRDefault="00B7018D" w:rsidP="00B7018D">
      <w:pPr>
        <w:jc w:val="both"/>
      </w:pPr>
      <w:r w:rsidRPr="006B0660">
        <w:rPr>
          <w:rFonts w:hint="eastAsia"/>
          <w:b/>
        </w:rPr>
        <w:t>2023</w:t>
      </w:r>
      <w:r w:rsidRPr="006B0660">
        <w:rPr>
          <w:rFonts w:hint="eastAsia"/>
          <w:b/>
        </w:rPr>
        <w:t>臺灣藝術家經典講座</w:t>
      </w:r>
    </w:p>
    <w:p w14:paraId="79DC83B1" w14:textId="77777777" w:rsidR="00B7018D" w:rsidRDefault="00B7018D" w:rsidP="00B7018D">
      <w:pPr>
        <w:numPr>
          <w:ilvl w:val="0"/>
          <w:numId w:val="6"/>
        </w:numPr>
        <w:adjustRightInd w:val="0"/>
        <w:snapToGrid w:val="0"/>
        <w:rPr>
          <w:rFonts w:asciiTheme="minorHAnsi" w:eastAsiaTheme="majorEastAsia" w:hAnsiTheme="minorHAnsi" w:cstheme="minorHAnsi"/>
          <w:szCs w:val="24"/>
        </w:rPr>
      </w:pPr>
      <w:r w:rsidRPr="007E70D7">
        <w:rPr>
          <w:rFonts w:hint="eastAsia"/>
          <w:b/>
          <w:kern w:val="0"/>
        </w:rPr>
        <w:t>業務</w:t>
      </w:r>
      <w:r w:rsidRPr="006B0660">
        <w:rPr>
          <w:rFonts w:asciiTheme="minorHAnsi" w:eastAsiaTheme="majorEastAsia" w:hAnsiTheme="minorHAnsi" w:cstheme="minorHAnsi"/>
          <w:b/>
          <w:szCs w:val="24"/>
        </w:rPr>
        <w:t>承辦人</w:t>
      </w:r>
      <w:r>
        <w:rPr>
          <w:rFonts w:asciiTheme="minorHAnsi" w:eastAsiaTheme="majorEastAsia" w:hAnsiTheme="minorHAnsi" w:cstheme="minorHAnsi" w:hint="eastAsia"/>
          <w:b/>
          <w:szCs w:val="24"/>
        </w:rPr>
        <w:t>：</w:t>
      </w:r>
      <w:proofErr w:type="gramStart"/>
      <w:r w:rsidRPr="006B0660">
        <w:rPr>
          <w:rFonts w:asciiTheme="minorHAnsi" w:eastAsiaTheme="majorEastAsia" w:hAnsiTheme="minorHAnsi" w:cstheme="minorHAnsi"/>
          <w:szCs w:val="24"/>
        </w:rPr>
        <w:t>林振莖</w:t>
      </w:r>
      <w:proofErr w:type="gramEnd"/>
      <w:r w:rsidRPr="006B0660">
        <w:rPr>
          <w:rFonts w:asciiTheme="minorHAnsi" w:eastAsiaTheme="majorEastAsia" w:hAnsiTheme="minorHAnsi" w:cstheme="minorHAnsi"/>
          <w:szCs w:val="24"/>
        </w:rPr>
        <w:t xml:space="preserve">  </w:t>
      </w:r>
      <w:r w:rsidRPr="006B0660">
        <w:rPr>
          <w:rFonts w:asciiTheme="minorHAnsi" w:eastAsiaTheme="majorEastAsia" w:hAnsiTheme="minorHAnsi" w:cstheme="minorHAnsi"/>
          <w:szCs w:val="24"/>
        </w:rPr>
        <w:t>電話：</w:t>
      </w:r>
      <w:r w:rsidRPr="006B0660">
        <w:rPr>
          <w:rFonts w:asciiTheme="minorHAnsi" w:eastAsiaTheme="majorEastAsia" w:hAnsiTheme="minorHAnsi" w:cstheme="minorHAnsi"/>
          <w:szCs w:val="24"/>
        </w:rPr>
        <w:t>(04)23723552 #343</w:t>
      </w:r>
    </w:p>
    <w:p w14:paraId="1BB52779" w14:textId="18403018" w:rsidR="00B7018D" w:rsidRPr="00880666" w:rsidRDefault="00B7018D" w:rsidP="00B7018D">
      <w:pPr>
        <w:adjustRightInd w:val="0"/>
        <w:snapToGrid w:val="0"/>
        <w:ind w:left="340" w:firstLineChars="600" w:firstLine="1440"/>
        <w:rPr>
          <w:rFonts w:asciiTheme="minorHAnsi" w:eastAsiaTheme="majorEastAsia" w:hAnsiTheme="minorHAnsi" w:cstheme="minorHAnsi"/>
          <w:szCs w:val="24"/>
        </w:rPr>
      </w:pPr>
      <w:r w:rsidRPr="00880666">
        <w:rPr>
          <w:rFonts w:asciiTheme="minorHAnsi" w:eastAsiaTheme="majorEastAsia" w:hAnsiTheme="minorHAnsi" w:cstheme="minorHAnsi" w:hint="eastAsia"/>
          <w:szCs w:val="24"/>
        </w:rPr>
        <w:t>林隆斌</w:t>
      </w:r>
      <w:r w:rsidRPr="00880666">
        <w:rPr>
          <w:rFonts w:asciiTheme="minorHAnsi" w:eastAsiaTheme="majorEastAsia" w:hAnsiTheme="minorHAnsi" w:cstheme="minorHAnsi" w:hint="eastAsia"/>
          <w:szCs w:val="24"/>
        </w:rPr>
        <w:t xml:space="preserve"> </w:t>
      </w:r>
      <w:r>
        <w:rPr>
          <w:rFonts w:asciiTheme="minorHAnsi" w:eastAsiaTheme="majorEastAsia" w:hAnsiTheme="minorHAnsi" w:cstheme="minorHAnsi"/>
          <w:szCs w:val="24"/>
        </w:rPr>
        <w:t xml:space="preserve"> </w:t>
      </w:r>
      <w:r w:rsidRPr="00880666">
        <w:rPr>
          <w:rFonts w:asciiTheme="minorHAnsi" w:eastAsiaTheme="majorEastAsia" w:hAnsiTheme="minorHAnsi" w:cstheme="minorHAnsi" w:hint="eastAsia"/>
          <w:szCs w:val="24"/>
        </w:rPr>
        <w:t>電話：</w:t>
      </w:r>
      <w:r w:rsidRPr="00880666">
        <w:rPr>
          <w:rFonts w:asciiTheme="minorHAnsi" w:eastAsiaTheme="majorEastAsia" w:hAnsiTheme="minorHAnsi" w:cstheme="minorHAnsi" w:hint="eastAsia"/>
          <w:szCs w:val="24"/>
        </w:rPr>
        <w:t>(04)23723552 #344</w:t>
      </w:r>
    </w:p>
    <w:p w14:paraId="0FB7FE57" w14:textId="3B72FC7F" w:rsidR="00B7018D" w:rsidRDefault="00B7018D" w:rsidP="00B7018D">
      <w:pPr>
        <w:widowControl/>
        <w:numPr>
          <w:ilvl w:val="0"/>
          <w:numId w:val="6"/>
        </w:numPr>
        <w:adjustRightInd w:val="0"/>
        <w:snapToGrid w:val="0"/>
        <w:rPr>
          <w:rFonts w:asciiTheme="minorHAnsi" w:eastAsiaTheme="majorEastAsia" w:hAnsiTheme="minorHAnsi" w:cstheme="minorHAnsi"/>
          <w:kern w:val="0"/>
          <w:szCs w:val="24"/>
        </w:rPr>
      </w:pPr>
      <w:r w:rsidRPr="007E70D7">
        <w:rPr>
          <w:rFonts w:asciiTheme="minorHAnsi" w:eastAsiaTheme="majorEastAsia" w:hAnsiTheme="minorHAnsi" w:cstheme="minorHAnsi"/>
          <w:b/>
          <w:kern w:val="0"/>
          <w:szCs w:val="24"/>
        </w:rPr>
        <w:t>新聞聯絡人</w:t>
      </w:r>
      <w:r w:rsidRPr="007E70D7">
        <w:rPr>
          <w:rFonts w:asciiTheme="minorHAnsi" w:eastAsiaTheme="majorEastAsia" w:hAnsiTheme="minorHAnsi" w:cstheme="minorHAnsi" w:hint="eastAsia"/>
          <w:kern w:val="0"/>
          <w:szCs w:val="24"/>
        </w:rPr>
        <w:t>：嚴碧梅</w:t>
      </w:r>
      <w:r w:rsidRPr="007E70D7">
        <w:rPr>
          <w:rFonts w:asciiTheme="minorHAnsi" w:eastAsiaTheme="majorEastAsia" w:hAnsiTheme="minorHAnsi" w:cstheme="minorHAnsi"/>
          <w:kern w:val="0"/>
          <w:szCs w:val="24"/>
        </w:rPr>
        <w:t xml:space="preserve">  </w:t>
      </w:r>
      <w:r w:rsidRPr="007E70D7">
        <w:rPr>
          <w:rFonts w:asciiTheme="minorHAnsi" w:eastAsiaTheme="majorEastAsia" w:hAnsiTheme="minorHAnsi" w:cstheme="minorHAnsi"/>
          <w:kern w:val="0"/>
          <w:szCs w:val="24"/>
        </w:rPr>
        <w:t>電話：</w:t>
      </w:r>
      <w:r w:rsidRPr="007E70D7">
        <w:rPr>
          <w:rFonts w:asciiTheme="minorHAnsi" w:eastAsiaTheme="majorEastAsia" w:hAnsiTheme="minorHAnsi" w:cstheme="minorHAnsi"/>
          <w:kern w:val="0"/>
          <w:szCs w:val="24"/>
        </w:rPr>
        <w:t>(04)23723552 #1</w:t>
      </w:r>
      <w:r w:rsidRPr="007E70D7">
        <w:rPr>
          <w:rFonts w:asciiTheme="minorHAnsi" w:eastAsiaTheme="majorEastAsia" w:hAnsiTheme="minorHAnsi" w:cstheme="minorHAnsi" w:hint="eastAsia"/>
          <w:kern w:val="0"/>
          <w:szCs w:val="24"/>
        </w:rPr>
        <w:t>23</w:t>
      </w:r>
    </w:p>
    <w:p w14:paraId="6A2F7D7D" w14:textId="77777777" w:rsidR="00B7018D" w:rsidRDefault="00B7018D" w:rsidP="00B7018D">
      <w:pPr>
        <w:adjustRightInd w:val="0"/>
        <w:snapToGrid w:val="0"/>
        <w:rPr>
          <w:b/>
          <w:kern w:val="0"/>
          <w:szCs w:val="24"/>
        </w:rPr>
      </w:pPr>
    </w:p>
    <w:p w14:paraId="443C3B9E" w14:textId="4F903434" w:rsidR="00B7018D" w:rsidRPr="0001775A" w:rsidRDefault="00B7018D" w:rsidP="00B7018D">
      <w:pPr>
        <w:adjustRightInd w:val="0"/>
        <w:snapToGrid w:val="0"/>
        <w:rPr>
          <w:b/>
          <w:kern w:val="0"/>
          <w:szCs w:val="24"/>
        </w:rPr>
      </w:pPr>
      <w:r w:rsidRPr="0001775A">
        <w:rPr>
          <w:b/>
          <w:kern w:val="0"/>
          <w:szCs w:val="24"/>
        </w:rPr>
        <w:lastRenderedPageBreak/>
        <w:t>國立臺灣美術館</w:t>
      </w:r>
    </w:p>
    <w:p w14:paraId="55C7EA3F" w14:textId="77777777" w:rsidR="00B7018D" w:rsidRPr="0001775A" w:rsidRDefault="00B7018D" w:rsidP="00B7018D">
      <w:pPr>
        <w:numPr>
          <w:ilvl w:val="0"/>
          <w:numId w:val="6"/>
        </w:numPr>
        <w:adjustRightInd w:val="0"/>
        <w:snapToGrid w:val="0"/>
        <w:rPr>
          <w:kern w:val="0"/>
          <w:szCs w:val="24"/>
        </w:rPr>
      </w:pPr>
      <w:proofErr w:type="gramStart"/>
      <w:r w:rsidRPr="0001775A">
        <w:rPr>
          <w:b/>
          <w:kern w:val="0"/>
          <w:szCs w:val="24"/>
        </w:rPr>
        <w:t>官網</w:t>
      </w:r>
      <w:proofErr w:type="gramEnd"/>
      <w:r w:rsidRPr="0001775A">
        <w:rPr>
          <w:b/>
          <w:kern w:val="0"/>
          <w:szCs w:val="24"/>
        </w:rPr>
        <w:t>：</w:t>
      </w:r>
      <w:hyperlink r:id="rId9" w:history="1">
        <w:r w:rsidRPr="0001775A">
          <w:rPr>
            <w:rStyle w:val="a5"/>
            <w:kern w:val="0"/>
            <w:szCs w:val="24"/>
          </w:rPr>
          <w:t>https://www.ntmofa.gov.tw/</w:t>
        </w:r>
      </w:hyperlink>
    </w:p>
    <w:p w14:paraId="71726885" w14:textId="77777777" w:rsidR="00B7018D" w:rsidRPr="0001775A" w:rsidRDefault="00B7018D" w:rsidP="00B7018D">
      <w:pPr>
        <w:numPr>
          <w:ilvl w:val="0"/>
          <w:numId w:val="6"/>
        </w:numPr>
        <w:adjustRightInd w:val="0"/>
        <w:snapToGrid w:val="0"/>
        <w:rPr>
          <w:kern w:val="0"/>
          <w:szCs w:val="24"/>
        </w:rPr>
      </w:pPr>
      <w:r w:rsidRPr="0001775A">
        <w:rPr>
          <w:b/>
          <w:kern w:val="0"/>
          <w:szCs w:val="24"/>
        </w:rPr>
        <w:t>FB</w:t>
      </w:r>
      <w:r w:rsidRPr="0001775A">
        <w:rPr>
          <w:b/>
          <w:kern w:val="0"/>
          <w:szCs w:val="24"/>
        </w:rPr>
        <w:t>：</w:t>
      </w:r>
      <w:hyperlink r:id="rId10" w:history="1">
        <w:r w:rsidRPr="0001775A">
          <w:rPr>
            <w:rStyle w:val="a5"/>
            <w:kern w:val="0"/>
            <w:szCs w:val="24"/>
          </w:rPr>
          <w:t>https://www.facebook.com/ntmofa/</w:t>
        </w:r>
      </w:hyperlink>
    </w:p>
    <w:p w14:paraId="4D20BD43" w14:textId="77777777" w:rsidR="00B7018D" w:rsidRPr="0001775A" w:rsidRDefault="00B7018D" w:rsidP="00B7018D">
      <w:pPr>
        <w:numPr>
          <w:ilvl w:val="0"/>
          <w:numId w:val="6"/>
        </w:numPr>
        <w:adjustRightInd w:val="0"/>
        <w:snapToGrid w:val="0"/>
        <w:rPr>
          <w:kern w:val="0"/>
          <w:szCs w:val="24"/>
        </w:rPr>
      </w:pPr>
      <w:r w:rsidRPr="0001775A">
        <w:rPr>
          <w:b/>
          <w:kern w:val="0"/>
          <w:szCs w:val="24"/>
        </w:rPr>
        <w:t>IG</w:t>
      </w:r>
      <w:r w:rsidRPr="0001775A">
        <w:rPr>
          <w:b/>
          <w:kern w:val="0"/>
          <w:szCs w:val="24"/>
        </w:rPr>
        <w:t>：</w:t>
      </w:r>
      <w:hyperlink r:id="rId11" w:history="1">
        <w:r w:rsidRPr="0001775A">
          <w:rPr>
            <w:rStyle w:val="a5"/>
            <w:kern w:val="0"/>
            <w:szCs w:val="24"/>
          </w:rPr>
          <w:t>https://www.instagram.com/ntmofa_museum/</w:t>
        </w:r>
      </w:hyperlink>
    </w:p>
    <w:p w14:paraId="7C09926C" w14:textId="77777777" w:rsidR="00B7018D" w:rsidRPr="0001775A" w:rsidRDefault="00B7018D" w:rsidP="00B7018D">
      <w:pPr>
        <w:adjustRightInd w:val="0"/>
        <w:snapToGrid w:val="0"/>
        <w:ind w:left="340"/>
        <w:rPr>
          <w:b/>
          <w:kern w:val="0"/>
          <w:szCs w:val="24"/>
        </w:rPr>
      </w:pPr>
    </w:p>
    <w:p w14:paraId="16432655" w14:textId="77777777" w:rsidR="00B7018D" w:rsidRPr="0001775A" w:rsidRDefault="00B7018D" w:rsidP="00B7018D">
      <w:pPr>
        <w:spacing w:line="400" w:lineRule="exact"/>
        <w:rPr>
          <w:szCs w:val="24"/>
        </w:rPr>
      </w:pPr>
      <w:r w:rsidRPr="0001775A">
        <w:rPr>
          <w:szCs w:val="24"/>
        </w:rPr>
        <w:t>開放時間：</w:t>
      </w:r>
    </w:p>
    <w:p w14:paraId="29225057" w14:textId="77777777" w:rsidR="00B7018D" w:rsidRPr="0001775A" w:rsidRDefault="00B7018D" w:rsidP="00B7018D">
      <w:pPr>
        <w:spacing w:line="400" w:lineRule="exact"/>
        <w:ind w:firstLineChars="200" w:firstLine="480"/>
        <w:rPr>
          <w:szCs w:val="24"/>
        </w:rPr>
      </w:pPr>
      <w:r w:rsidRPr="0001775A">
        <w:rPr>
          <w:szCs w:val="24"/>
        </w:rPr>
        <w:t>週二至週五</w:t>
      </w:r>
      <w:r w:rsidRPr="0001775A">
        <w:rPr>
          <w:szCs w:val="24"/>
        </w:rPr>
        <w:t>09:00</w:t>
      </w:r>
      <w:r w:rsidRPr="0001775A">
        <w:rPr>
          <w:szCs w:val="24"/>
        </w:rPr>
        <w:t>～</w:t>
      </w:r>
      <w:r w:rsidRPr="0001775A">
        <w:rPr>
          <w:szCs w:val="24"/>
        </w:rPr>
        <w:t>17:00</w:t>
      </w:r>
    </w:p>
    <w:p w14:paraId="2470DBB2" w14:textId="77777777" w:rsidR="00B7018D" w:rsidRPr="0001775A" w:rsidRDefault="00B7018D" w:rsidP="00B7018D">
      <w:pPr>
        <w:spacing w:line="400" w:lineRule="exact"/>
        <w:rPr>
          <w:szCs w:val="24"/>
        </w:rPr>
      </w:pPr>
      <w:r w:rsidRPr="0001775A">
        <w:rPr>
          <w:szCs w:val="24"/>
        </w:rPr>
        <w:t xml:space="preserve">    </w:t>
      </w:r>
      <w:r w:rsidRPr="0001775A">
        <w:rPr>
          <w:szCs w:val="24"/>
        </w:rPr>
        <w:t>週六、週日</w:t>
      </w:r>
      <w:r w:rsidRPr="0001775A">
        <w:rPr>
          <w:szCs w:val="24"/>
        </w:rPr>
        <w:t>09:00</w:t>
      </w:r>
      <w:r w:rsidRPr="0001775A">
        <w:rPr>
          <w:szCs w:val="24"/>
        </w:rPr>
        <w:t>～</w:t>
      </w:r>
      <w:r w:rsidRPr="0001775A">
        <w:rPr>
          <w:szCs w:val="24"/>
        </w:rPr>
        <w:t>18:00</w:t>
      </w:r>
    </w:p>
    <w:p w14:paraId="18A8F716" w14:textId="77777777" w:rsidR="00B7018D" w:rsidRPr="0001775A" w:rsidRDefault="00B7018D" w:rsidP="00B7018D">
      <w:pPr>
        <w:spacing w:line="400" w:lineRule="exact"/>
        <w:ind w:firstLineChars="150" w:firstLine="360"/>
        <w:rPr>
          <w:szCs w:val="24"/>
        </w:rPr>
      </w:pPr>
      <w:r w:rsidRPr="0001775A">
        <w:rPr>
          <w:szCs w:val="24"/>
        </w:rPr>
        <w:t xml:space="preserve"> </w:t>
      </w:r>
      <w:r w:rsidRPr="0001775A">
        <w:rPr>
          <w:szCs w:val="24"/>
        </w:rPr>
        <w:t>週一休館</w:t>
      </w:r>
    </w:p>
    <w:p w14:paraId="251BBC0B" w14:textId="77777777" w:rsidR="00B7018D" w:rsidRPr="0001775A" w:rsidRDefault="00B7018D" w:rsidP="00B7018D">
      <w:pPr>
        <w:spacing w:line="400" w:lineRule="exact"/>
        <w:rPr>
          <w:szCs w:val="24"/>
        </w:rPr>
      </w:pPr>
      <w:r w:rsidRPr="0001775A">
        <w:rPr>
          <w:szCs w:val="24"/>
        </w:rPr>
        <w:t>館</w:t>
      </w:r>
      <w:r w:rsidRPr="0001775A">
        <w:rPr>
          <w:szCs w:val="24"/>
        </w:rPr>
        <w:t xml:space="preserve">    </w:t>
      </w:r>
      <w:r w:rsidRPr="0001775A">
        <w:rPr>
          <w:szCs w:val="24"/>
        </w:rPr>
        <w:t>址：</w:t>
      </w:r>
      <w:r w:rsidRPr="0001775A">
        <w:rPr>
          <w:szCs w:val="24"/>
        </w:rPr>
        <w:t>403535</w:t>
      </w:r>
      <w:proofErr w:type="gramStart"/>
      <w:r w:rsidRPr="0001775A">
        <w:rPr>
          <w:szCs w:val="24"/>
        </w:rPr>
        <w:t>臺</w:t>
      </w:r>
      <w:proofErr w:type="gramEnd"/>
      <w:r w:rsidRPr="0001775A">
        <w:rPr>
          <w:szCs w:val="24"/>
        </w:rPr>
        <w:t>中市西區五權西路一段二號</w:t>
      </w:r>
    </w:p>
    <w:p w14:paraId="20A4F79F" w14:textId="073A8E6C" w:rsidR="00B7018D" w:rsidRDefault="00B7018D" w:rsidP="00071BD5">
      <w:pPr>
        <w:spacing w:line="400" w:lineRule="exact"/>
        <w:rPr>
          <w:rFonts w:asciiTheme="minorHAnsi" w:eastAsiaTheme="majorEastAsia" w:hAnsiTheme="minorHAnsi" w:cstheme="minorHAnsi"/>
          <w:kern w:val="0"/>
          <w:szCs w:val="24"/>
        </w:rPr>
      </w:pPr>
      <w:r w:rsidRPr="0001775A">
        <w:rPr>
          <w:szCs w:val="24"/>
        </w:rPr>
        <w:t>服務電話：</w:t>
      </w:r>
      <w:r w:rsidRPr="0001775A">
        <w:rPr>
          <w:szCs w:val="24"/>
        </w:rPr>
        <w:t>(04) 2372-3552</w:t>
      </w:r>
    </w:p>
    <w:sectPr w:rsidR="00B7018D" w:rsidSect="00DD4BA7">
      <w:headerReference w:type="even" r:id="rId12"/>
      <w:headerReference w:type="default" r:id="rId13"/>
      <w:footerReference w:type="default" r:id="rId14"/>
      <w:pgSz w:w="11906" w:h="16838"/>
      <w:pgMar w:top="1440" w:right="1361" w:bottom="1440" w:left="136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D28FB" w14:textId="77777777" w:rsidR="00486AAD" w:rsidRDefault="00486AAD">
      <w:r>
        <w:separator/>
      </w:r>
    </w:p>
  </w:endnote>
  <w:endnote w:type="continuationSeparator" w:id="0">
    <w:p w14:paraId="07DE57C0" w14:textId="77777777" w:rsidR="00486AAD" w:rsidRDefault="0048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580082"/>
      <w:docPartObj>
        <w:docPartGallery w:val="Page Numbers (Bottom of Page)"/>
        <w:docPartUnique/>
      </w:docPartObj>
    </w:sdtPr>
    <w:sdtContent>
      <w:p w14:paraId="572B7A9A" w14:textId="38AC2084" w:rsidR="00071BD5" w:rsidRDefault="00071B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63D" w:rsidRPr="00DE563D">
          <w:rPr>
            <w:noProof/>
            <w:lang w:val="zh-TW"/>
          </w:rPr>
          <w:t>2</w:t>
        </w:r>
        <w:r>
          <w:fldChar w:fldCharType="end"/>
        </w:r>
      </w:p>
    </w:sdtContent>
  </w:sdt>
  <w:p w14:paraId="00E5B8FD" w14:textId="77777777" w:rsidR="00732B24" w:rsidRDefault="00732B2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46A6D" w14:textId="77777777" w:rsidR="00486AAD" w:rsidRDefault="00486AAD">
      <w:r>
        <w:separator/>
      </w:r>
    </w:p>
  </w:footnote>
  <w:footnote w:type="continuationSeparator" w:id="0">
    <w:p w14:paraId="0FB49670" w14:textId="77777777" w:rsidR="00486AAD" w:rsidRDefault="0048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3C348" w14:textId="77777777" w:rsidR="004205DD" w:rsidRDefault="00C16CF9" w:rsidP="009738AA">
    <w:pPr>
      <w:pStyle w:val="a9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 w:rsidR="004205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B9779F2" w14:textId="77777777" w:rsidR="004205DD" w:rsidRDefault="004205DD" w:rsidP="004A28A6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979F" w14:textId="20798BCB" w:rsidR="004205DD" w:rsidRPr="00E20CDB" w:rsidRDefault="004205DD" w:rsidP="002F3305">
    <w:pPr>
      <w:pStyle w:val="a9"/>
      <w:ind w:leftChars="-375" w:left="-900" w:rightChars="-195" w:right="-468" w:firstLineChars="180" w:firstLine="360"/>
      <w:rPr>
        <w:bCs/>
      </w:rPr>
    </w:pPr>
    <w:r>
      <w:rPr>
        <w:rFonts w:hint="eastAsia"/>
      </w:rPr>
      <w:t xml:space="preserve">  </w:t>
    </w:r>
    <w:r w:rsidR="00A97B8D">
      <w:rPr>
        <w:noProof/>
      </w:rPr>
      <w:drawing>
        <wp:inline distT="0" distB="0" distL="0" distR="0" wp14:anchorId="4F9311EC" wp14:editId="582378B1">
          <wp:extent cx="2026920" cy="342900"/>
          <wp:effectExtent l="19050" t="0" r="0" b="0"/>
          <wp:docPr id="1" name="圖片 2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</w:t>
    </w:r>
    <w:r w:rsidR="00FC2C70">
      <w:rPr>
        <w:rFonts w:ascii="新細明體" w:hAnsi="新細明體" w:hint="eastAsia"/>
        <w:bCs/>
        <w:color w:val="333333"/>
      </w:rPr>
      <w:t xml:space="preserve">      </w:t>
    </w:r>
    <w:r w:rsidR="0019207D">
      <w:rPr>
        <w:rFonts w:ascii="新細明體" w:hAnsi="新細明體"/>
        <w:bCs/>
        <w:color w:val="333333"/>
      </w:rPr>
      <w:t xml:space="preserve">        </w:t>
    </w:r>
    <w:r w:rsidR="00567507">
      <w:rPr>
        <w:rFonts w:ascii="新細明體" w:hAnsi="新細明體" w:hint="eastAsia"/>
        <w:bCs/>
        <w:color w:val="333333"/>
      </w:rPr>
      <w:t xml:space="preserve"> </w:t>
    </w:r>
    <w:r w:rsidR="00FC2C70" w:rsidRPr="006C4B65">
      <w:rPr>
        <w:rFonts w:ascii="Arial" w:hAnsi="Arial" w:cs="Arial"/>
        <w:bCs/>
      </w:rPr>
      <w:t xml:space="preserve"> </w:t>
    </w:r>
    <w:r w:rsidR="006C4B65">
      <w:rPr>
        <w:rFonts w:ascii="Arial" w:hAnsi="Arial" w:cs="Arial" w:hint="eastAsia"/>
        <w:bCs/>
      </w:rPr>
      <w:t xml:space="preserve">      </w:t>
    </w:r>
    <w:r w:rsidR="00B14279">
      <w:rPr>
        <w:rFonts w:ascii="Arial" w:hAnsi="Arial" w:cs="Arial" w:hint="eastAsia"/>
        <w:bCs/>
      </w:rPr>
      <w:t xml:space="preserve">     </w:t>
    </w:r>
    <w:r w:rsidR="00B14279" w:rsidRPr="00E20CDB">
      <w:rPr>
        <w:rFonts w:ascii="Arial" w:hAnsi="Arial" w:cs="Arial" w:hint="eastAsia"/>
        <w:bCs/>
      </w:rPr>
      <w:t xml:space="preserve"> </w:t>
    </w:r>
    <w:r w:rsidR="00A84359">
      <w:rPr>
        <w:rFonts w:ascii="Arial" w:hAnsi="Arial" w:cs="Arial" w:hint="eastAsia"/>
        <w:bCs/>
      </w:rPr>
      <w:t xml:space="preserve"> </w:t>
    </w:r>
    <w:r w:rsidR="00071BD5">
      <w:rPr>
        <w:rFonts w:ascii="Arial" w:hAnsi="Arial" w:cs="Arial" w:hint="eastAsia"/>
        <w:bCs/>
      </w:rPr>
      <w:t xml:space="preserve">  </w:t>
    </w:r>
    <w:r w:rsidR="00A84359">
      <w:rPr>
        <w:rFonts w:ascii="Arial" w:hAnsi="Arial" w:cs="Arial" w:hint="eastAsia"/>
        <w:bCs/>
      </w:rPr>
      <w:t xml:space="preserve"> </w:t>
    </w:r>
    <w:r w:rsidR="00117AFD">
      <w:rPr>
        <w:rFonts w:ascii="Arial" w:hAnsi="Arial" w:cs="Arial" w:hint="eastAsia"/>
        <w:bCs/>
      </w:rPr>
      <w:t>112</w:t>
    </w:r>
    <w:r w:rsidR="00117AFD">
      <w:rPr>
        <w:rFonts w:ascii="Arial" w:hAnsi="Arial" w:cs="Arial"/>
        <w:bCs/>
      </w:rPr>
      <w:t>/04/23</w:t>
    </w:r>
  </w:p>
  <w:p w14:paraId="4E3A77BE" w14:textId="77777777" w:rsidR="00E2100E" w:rsidRPr="00B061CE" w:rsidRDefault="00E2100E" w:rsidP="002F3305">
    <w:pPr>
      <w:pStyle w:val="a9"/>
      <w:ind w:leftChars="-375" w:left="-900"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8.25pt;height:8.25pt" o:bullet="t">
        <v:imagedata r:id="rId1" o:title="BD10265_"/>
      </v:shape>
    </w:pict>
  </w:numPicBullet>
  <w:abstractNum w:abstractNumId="0" w15:restartNumberingAfterBreak="0">
    <w:nsid w:val="1F344091"/>
    <w:multiLevelType w:val="hybridMultilevel"/>
    <w:tmpl w:val="EFC4DF5E"/>
    <w:lvl w:ilvl="0" w:tplc="B538B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C90545A"/>
    <w:multiLevelType w:val="hybridMultilevel"/>
    <w:tmpl w:val="CCB845A8"/>
    <w:lvl w:ilvl="0" w:tplc="D4E63D7A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6F64871"/>
    <w:multiLevelType w:val="hybridMultilevel"/>
    <w:tmpl w:val="25FC9522"/>
    <w:lvl w:ilvl="0" w:tplc="86F86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E31B3B"/>
    <w:multiLevelType w:val="hybridMultilevel"/>
    <w:tmpl w:val="855E05C2"/>
    <w:lvl w:ilvl="0" w:tplc="08AE7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3BB576E"/>
    <w:multiLevelType w:val="hybridMultilevel"/>
    <w:tmpl w:val="F23C70DC"/>
    <w:lvl w:ilvl="0" w:tplc="FBE64D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9"/>
    <w:rsid w:val="0000164E"/>
    <w:rsid w:val="00003E13"/>
    <w:rsid w:val="00005297"/>
    <w:rsid w:val="0000641F"/>
    <w:rsid w:val="00006766"/>
    <w:rsid w:val="00006996"/>
    <w:rsid w:val="0000759C"/>
    <w:rsid w:val="00007A02"/>
    <w:rsid w:val="00007EAB"/>
    <w:rsid w:val="000100DA"/>
    <w:rsid w:val="0001264B"/>
    <w:rsid w:val="000131A4"/>
    <w:rsid w:val="00015D48"/>
    <w:rsid w:val="00016FAF"/>
    <w:rsid w:val="00017DB3"/>
    <w:rsid w:val="0002151F"/>
    <w:rsid w:val="000223BF"/>
    <w:rsid w:val="0002244C"/>
    <w:rsid w:val="00022670"/>
    <w:rsid w:val="00023B18"/>
    <w:rsid w:val="00026051"/>
    <w:rsid w:val="000273F1"/>
    <w:rsid w:val="000279B0"/>
    <w:rsid w:val="00033BB8"/>
    <w:rsid w:val="000343D6"/>
    <w:rsid w:val="00035F2C"/>
    <w:rsid w:val="0003705B"/>
    <w:rsid w:val="0004012F"/>
    <w:rsid w:val="0004032C"/>
    <w:rsid w:val="0004111E"/>
    <w:rsid w:val="00041203"/>
    <w:rsid w:val="000437BB"/>
    <w:rsid w:val="00043A7E"/>
    <w:rsid w:val="00050304"/>
    <w:rsid w:val="00050354"/>
    <w:rsid w:val="000514F6"/>
    <w:rsid w:val="00051678"/>
    <w:rsid w:val="00051C08"/>
    <w:rsid w:val="00052593"/>
    <w:rsid w:val="0005330B"/>
    <w:rsid w:val="00053E16"/>
    <w:rsid w:val="00053E18"/>
    <w:rsid w:val="00054DB9"/>
    <w:rsid w:val="00055224"/>
    <w:rsid w:val="000559AD"/>
    <w:rsid w:val="00060870"/>
    <w:rsid w:val="00060AA0"/>
    <w:rsid w:val="0006174D"/>
    <w:rsid w:val="00061EDA"/>
    <w:rsid w:val="0006399F"/>
    <w:rsid w:val="0006451C"/>
    <w:rsid w:val="00067206"/>
    <w:rsid w:val="00070BAF"/>
    <w:rsid w:val="00071A7B"/>
    <w:rsid w:val="00071BD5"/>
    <w:rsid w:val="0007382E"/>
    <w:rsid w:val="00075643"/>
    <w:rsid w:val="00075F00"/>
    <w:rsid w:val="00076F9B"/>
    <w:rsid w:val="00081848"/>
    <w:rsid w:val="00082BAE"/>
    <w:rsid w:val="00084784"/>
    <w:rsid w:val="00086FD9"/>
    <w:rsid w:val="00090576"/>
    <w:rsid w:val="00090BFD"/>
    <w:rsid w:val="00090EC2"/>
    <w:rsid w:val="00094B62"/>
    <w:rsid w:val="00096947"/>
    <w:rsid w:val="00097CFF"/>
    <w:rsid w:val="000A16AB"/>
    <w:rsid w:val="000A40E3"/>
    <w:rsid w:val="000A42D6"/>
    <w:rsid w:val="000A7FFC"/>
    <w:rsid w:val="000B1536"/>
    <w:rsid w:val="000B1965"/>
    <w:rsid w:val="000B5014"/>
    <w:rsid w:val="000B52FA"/>
    <w:rsid w:val="000B5594"/>
    <w:rsid w:val="000B7C23"/>
    <w:rsid w:val="000B7D00"/>
    <w:rsid w:val="000C0132"/>
    <w:rsid w:val="000C3665"/>
    <w:rsid w:val="000C3944"/>
    <w:rsid w:val="000C3BFE"/>
    <w:rsid w:val="000C7312"/>
    <w:rsid w:val="000C7D2D"/>
    <w:rsid w:val="000D298C"/>
    <w:rsid w:val="000D4728"/>
    <w:rsid w:val="000D4A15"/>
    <w:rsid w:val="000D5B7E"/>
    <w:rsid w:val="000D776B"/>
    <w:rsid w:val="000E050A"/>
    <w:rsid w:val="000E4606"/>
    <w:rsid w:val="000E479D"/>
    <w:rsid w:val="000E6141"/>
    <w:rsid w:val="000F0E83"/>
    <w:rsid w:val="000F5C63"/>
    <w:rsid w:val="000F662F"/>
    <w:rsid w:val="000F6D55"/>
    <w:rsid w:val="00101366"/>
    <w:rsid w:val="00102163"/>
    <w:rsid w:val="0010251A"/>
    <w:rsid w:val="001036FF"/>
    <w:rsid w:val="00106819"/>
    <w:rsid w:val="00106BFB"/>
    <w:rsid w:val="00107030"/>
    <w:rsid w:val="00107A2B"/>
    <w:rsid w:val="00110DBF"/>
    <w:rsid w:val="00110E34"/>
    <w:rsid w:val="0011318B"/>
    <w:rsid w:val="0011349B"/>
    <w:rsid w:val="0011550B"/>
    <w:rsid w:val="00117AFD"/>
    <w:rsid w:val="00117BCC"/>
    <w:rsid w:val="001200AA"/>
    <w:rsid w:val="00122896"/>
    <w:rsid w:val="00126124"/>
    <w:rsid w:val="00126710"/>
    <w:rsid w:val="00126B9C"/>
    <w:rsid w:val="00131800"/>
    <w:rsid w:val="00133409"/>
    <w:rsid w:val="0013371F"/>
    <w:rsid w:val="00133B8A"/>
    <w:rsid w:val="001341DF"/>
    <w:rsid w:val="001379A5"/>
    <w:rsid w:val="001439D6"/>
    <w:rsid w:val="001444B9"/>
    <w:rsid w:val="00145064"/>
    <w:rsid w:val="00146038"/>
    <w:rsid w:val="00151079"/>
    <w:rsid w:val="001512ED"/>
    <w:rsid w:val="00151CB3"/>
    <w:rsid w:val="001524D8"/>
    <w:rsid w:val="00155F4A"/>
    <w:rsid w:val="0015647B"/>
    <w:rsid w:val="001573CC"/>
    <w:rsid w:val="00160C1E"/>
    <w:rsid w:val="00161F6A"/>
    <w:rsid w:val="00162408"/>
    <w:rsid w:val="00162CBD"/>
    <w:rsid w:val="00162E4B"/>
    <w:rsid w:val="001639D2"/>
    <w:rsid w:val="00163D75"/>
    <w:rsid w:val="001648CC"/>
    <w:rsid w:val="00166577"/>
    <w:rsid w:val="00166E35"/>
    <w:rsid w:val="001676F8"/>
    <w:rsid w:val="00170047"/>
    <w:rsid w:val="001706A4"/>
    <w:rsid w:val="0017515F"/>
    <w:rsid w:val="00175286"/>
    <w:rsid w:val="00180278"/>
    <w:rsid w:val="00180B25"/>
    <w:rsid w:val="00181357"/>
    <w:rsid w:val="001813ED"/>
    <w:rsid w:val="00181AF3"/>
    <w:rsid w:val="00181CC0"/>
    <w:rsid w:val="00182655"/>
    <w:rsid w:val="001904F5"/>
    <w:rsid w:val="0019099B"/>
    <w:rsid w:val="0019133E"/>
    <w:rsid w:val="0019207D"/>
    <w:rsid w:val="00192D71"/>
    <w:rsid w:val="00192E88"/>
    <w:rsid w:val="0019350A"/>
    <w:rsid w:val="001958A3"/>
    <w:rsid w:val="00196243"/>
    <w:rsid w:val="001A2524"/>
    <w:rsid w:val="001A280C"/>
    <w:rsid w:val="001A2A99"/>
    <w:rsid w:val="001A35A1"/>
    <w:rsid w:val="001A500D"/>
    <w:rsid w:val="001A62C7"/>
    <w:rsid w:val="001B1426"/>
    <w:rsid w:val="001B5066"/>
    <w:rsid w:val="001B62ED"/>
    <w:rsid w:val="001B68BF"/>
    <w:rsid w:val="001B6DC5"/>
    <w:rsid w:val="001B705B"/>
    <w:rsid w:val="001C0E18"/>
    <w:rsid w:val="001C24F6"/>
    <w:rsid w:val="001C4397"/>
    <w:rsid w:val="001C59A7"/>
    <w:rsid w:val="001C642F"/>
    <w:rsid w:val="001C6FBF"/>
    <w:rsid w:val="001C739F"/>
    <w:rsid w:val="001D0AB1"/>
    <w:rsid w:val="001D466D"/>
    <w:rsid w:val="001D5E4E"/>
    <w:rsid w:val="001D62FE"/>
    <w:rsid w:val="001D63B8"/>
    <w:rsid w:val="001E0A3C"/>
    <w:rsid w:val="001E0D09"/>
    <w:rsid w:val="001E2A44"/>
    <w:rsid w:val="001E2D53"/>
    <w:rsid w:val="001E3041"/>
    <w:rsid w:val="001E3AA0"/>
    <w:rsid w:val="001E40EF"/>
    <w:rsid w:val="001E5000"/>
    <w:rsid w:val="001E5D17"/>
    <w:rsid w:val="001E6DBB"/>
    <w:rsid w:val="001E72EF"/>
    <w:rsid w:val="001F1266"/>
    <w:rsid w:val="001F6E48"/>
    <w:rsid w:val="00200A6E"/>
    <w:rsid w:val="00201413"/>
    <w:rsid w:val="00202868"/>
    <w:rsid w:val="00203B74"/>
    <w:rsid w:val="002048BB"/>
    <w:rsid w:val="002052CE"/>
    <w:rsid w:val="00205480"/>
    <w:rsid w:val="00206BA1"/>
    <w:rsid w:val="00207ACD"/>
    <w:rsid w:val="00210352"/>
    <w:rsid w:val="00210954"/>
    <w:rsid w:val="00210F94"/>
    <w:rsid w:val="002145CA"/>
    <w:rsid w:val="00215B55"/>
    <w:rsid w:val="00217841"/>
    <w:rsid w:val="002201F9"/>
    <w:rsid w:val="002232E3"/>
    <w:rsid w:val="00223444"/>
    <w:rsid w:val="00225233"/>
    <w:rsid w:val="00225238"/>
    <w:rsid w:val="00225629"/>
    <w:rsid w:val="00225878"/>
    <w:rsid w:val="00225FDD"/>
    <w:rsid w:val="002265B2"/>
    <w:rsid w:val="002273EA"/>
    <w:rsid w:val="00233634"/>
    <w:rsid w:val="00236DD3"/>
    <w:rsid w:val="00237E5D"/>
    <w:rsid w:val="00240AD8"/>
    <w:rsid w:val="002429CF"/>
    <w:rsid w:val="00243589"/>
    <w:rsid w:val="00243712"/>
    <w:rsid w:val="002446FA"/>
    <w:rsid w:val="00246497"/>
    <w:rsid w:val="00246E5F"/>
    <w:rsid w:val="002502DC"/>
    <w:rsid w:val="002513D9"/>
    <w:rsid w:val="00251715"/>
    <w:rsid w:val="00252F42"/>
    <w:rsid w:val="00253549"/>
    <w:rsid w:val="002538E4"/>
    <w:rsid w:val="00254A8F"/>
    <w:rsid w:val="00255807"/>
    <w:rsid w:val="002566FE"/>
    <w:rsid w:val="0025702D"/>
    <w:rsid w:val="00257283"/>
    <w:rsid w:val="00257F69"/>
    <w:rsid w:val="002624CA"/>
    <w:rsid w:val="0026467D"/>
    <w:rsid w:val="00265634"/>
    <w:rsid w:val="00266B26"/>
    <w:rsid w:val="00267F83"/>
    <w:rsid w:val="00270A64"/>
    <w:rsid w:val="00271CE7"/>
    <w:rsid w:val="0027252B"/>
    <w:rsid w:val="002738BA"/>
    <w:rsid w:val="002769FC"/>
    <w:rsid w:val="00277A89"/>
    <w:rsid w:val="002805D4"/>
    <w:rsid w:val="00281BF5"/>
    <w:rsid w:val="00283045"/>
    <w:rsid w:val="00286076"/>
    <w:rsid w:val="0028757F"/>
    <w:rsid w:val="0029036B"/>
    <w:rsid w:val="00295146"/>
    <w:rsid w:val="00297305"/>
    <w:rsid w:val="002A11E5"/>
    <w:rsid w:val="002A15FD"/>
    <w:rsid w:val="002A600F"/>
    <w:rsid w:val="002A74A3"/>
    <w:rsid w:val="002B2955"/>
    <w:rsid w:val="002B2D81"/>
    <w:rsid w:val="002B5E5A"/>
    <w:rsid w:val="002B6B8A"/>
    <w:rsid w:val="002B7F68"/>
    <w:rsid w:val="002C0E83"/>
    <w:rsid w:val="002C2574"/>
    <w:rsid w:val="002C64A4"/>
    <w:rsid w:val="002C72BB"/>
    <w:rsid w:val="002D09AF"/>
    <w:rsid w:val="002D09B4"/>
    <w:rsid w:val="002D0A18"/>
    <w:rsid w:val="002D4E3C"/>
    <w:rsid w:val="002D6176"/>
    <w:rsid w:val="002E1730"/>
    <w:rsid w:val="002E1C70"/>
    <w:rsid w:val="002E2B9A"/>
    <w:rsid w:val="002E3F3A"/>
    <w:rsid w:val="002E4A75"/>
    <w:rsid w:val="002E523D"/>
    <w:rsid w:val="002E5A70"/>
    <w:rsid w:val="002E72DA"/>
    <w:rsid w:val="002E7541"/>
    <w:rsid w:val="002F16A2"/>
    <w:rsid w:val="002F3305"/>
    <w:rsid w:val="002F3B1D"/>
    <w:rsid w:val="002F6118"/>
    <w:rsid w:val="002F69EC"/>
    <w:rsid w:val="003044F8"/>
    <w:rsid w:val="0030584F"/>
    <w:rsid w:val="00305D6F"/>
    <w:rsid w:val="00307FA0"/>
    <w:rsid w:val="003107DD"/>
    <w:rsid w:val="00311CC7"/>
    <w:rsid w:val="0031233C"/>
    <w:rsid w:val="00315D08"/>
    <w:rsid w:val="00316BDF"/>
    <w:rsid w:val="00317B11"/>
    <w:rsid w:val="00317C7E"/>
    <w:rsid w:val="003212D7"/>
    <w:rsid w:val="00321D2E"/>
    <w:rsid w:val="003224FC"/>
    <w:rsid w:val="00322C0F"/>
    <w:rsid w:val="003247FE"/>
    <w:rsid w:val="00326B69"/>
    <w:rsid w:val="003305A8"/>
    <w:rsid w:val="00332C63"/>
    <w:rsid w:val="003336DD"/>
    <w:rsid w:val="00333E9F"/>
    <w:rsid w:val="00334CBF"/>
    <w:rsid w:val="003376EA"/>
    <w:rsid w:val="00337DF1"/>
    <w:rsid w:val="00340274"/>
    <w:rsid w:val="003404E6"/>
    <w:rsid w:val="003428C4"/>
    <w:rsid w:val="00343FC0"/>
    <w:rsid w:val="003440F8"/>
    <w:rsid w:val="0034497B"/>
    <w:rsid w:val="00344F7A"/>
    <w:rsid w:val="00344FC2"/>
    <w:rsid w:val="0034580F"/>
    <w:rsid w:val="003512F4"/>
    <w:rsid w:val="00351453"/>
    <w:rsid w:val="003518B3"/>
    <w:rsid w:val="00352345"/>
    <w:rsid w:val="0035617D"/>
    <w:rsid w:val="00356786"/>
    <w:rsid w:val="00356F6F"/>
    <w:rsid w:val="00361179"/>
    <w:rsid w:val="00361864"/>
    <w:rsid w:val="003630F7"/>
    <w:rsid w:val="00363475"/>
    <w:rsid w:val="00371828"/>
    <w:rsid w:val="00371CFF"/>
    <w:rsid w:val="00382382"/>
    <w:rsid w:val="003827D8"/>
    <w:rsid w:val="003828D8"/>
    <w:rsid w:val="00386528"/>
    <w:rsid w:val="00386E58"/>
    <w:rsid w:val="00387773"/>
    <w:rsid w:val="00387AAB"/>
    <w:rsid w:val="0039192E"/>
    <w:rsid w:val="00391BA2"/>
    <w:rsid w:val="00391CBE"/>
    <w:rsid w:val="00395C69"/>
    <w:rsid w:val="00396161"/>
    <w:rsid w:val="00396D7E"/>
    <w:rsid w:val="003975F9"/>
    <w:rsid w:val="003A296F"/>
    <w:rsid w:val="003A3153"/>
    <w:rsid w:val="003A4692"/>
    <w:rsid w:val="003A6890"/>
    <w:rsid w:val="003A68F5"/>
    <w:rsid w:val="003A6F08"/>
    <w:rsid w:val="003B1B21"/>
    <w:rsid w:val="003B24DB"/>
    <w:rsid w:val="003B29A3"/>
    <w:rsid w:val="003B2A21"/>
    <w:rsid w:val="003B6A0B"/>
    <w:rsid w:val="003B6ABC"/>
    <w:rsid w:val="003C0394"/>
    <w:rsid w:val="003C0883"/>
    <w:rsid w:val="003C2618"/>
    <w:rsid w:val="003C2B12"/>
    <w:rsid w:val="003C340C"/>
    <w:rsid w:val="003C5420"/>
    <w:rsid w:val="003D078F"/>
    <w:rsid w:val="003D224B"/>
    <w:rsid w:val="003D255C"/>
    <w:rsid w:val="003D29D7"/>
    <w:rsid w:val="003D5072"/>
    <w:rsid w:val="003D60FF"/>
    <w:rsid w:val="003E0208"/>
    <w:rsid w:val="003E2BB9"/>
    <w:rsid w:val="003E2E9A"/>
    <w:rsid w:val="003E410C"/>
    <w:rsid w:val="003E428B"/>
    <w:rsid w:val="003E57CB"/>
    <w:rsid w:val="003E765C"/>
    <w:rsid w:val="003F0907"/>
    <w:rsid w:val="003F1206"/>
    <w:rsid w:val="003F44FB"/>
    <w:rsid w:val="003F4F05"/>
    <w:rsid w:val="003F571B"/>
    <w:rsid w:val="003F627C"/>
    <w:rsid w:val="003F63D1"/>
    <w:rsid w:val="003F77FF"/>
    <w:rsid w:val="003F791D"/>
    <w:rsid w:val="00401946"/>
    <w:rsid w:val="0040283C"/>
    <w:rsid w:val="00403535"/>
    <w:rsid w:val="004038B7"/>
    <w:rsid w:val="00404269"/>
    <w:rsid w:val="00405556"/>
    <w:rsid w:val="004059B3"/>
    <w:rsid w:val="0040633B"/>
    <w:rsid w:val="004071CB"/>
    <w:rsid w:val="004071F7"/>
    <w:rsid w:val="0040752C"/>
    <w:rsid w:val="00411FED"/>
    <w:rsid w:val="0041431A"/>
    <w:rsid w:val="00415A7B"/>
    <w:rsid w:val="00415B96"/>
    <w:rsid w:val="004205DD"/>
    <w:rsid w:val="00421833"/>
    <w:rsid w:val="00422184"/>
    <w:rsid w:val="00423953"/>
    <w:rsid w:val="004247CA"/>
    <w:rsid w:val="00427361"/>
    <w:rsid w:val="004279B1"/>
    <w:rsid w:val="004322D9"/>
    <w:rsid w:val="0043308A"/>
    <w:rsid w:val="0043567F"/>
    <w:rsid w:val="00435753"/>
    <w:rsid w:val="00440585"/>
    <w:rsid w:val="004413AA"/>
    <w:rsid w:val="00441697"/>
    <w:rsid w:val="004429B8"/>
    <w:rsid w:val="00445988"/>
    <w:rsid w:val="00445CA6"/>
    <w:rsid w:val="00450F61"/>
    <w:rsid w:val="00452B4F"/>
    <w:rsid w:val="00453DD3"/>
    <w:rsid w:val="0046182A"/>
    <w:rsid w:val="00462BA5"/>
    <w:rsid w:val="00463728"/>
    <w:rsid w:val="00464380"/>
    <w:rsid w:val="00464439"/>
    <w:rsid w:val="00464C68"/>
    <w:rsid w:val="004665C3"/>
    <w:rsid w:val="00471848"/>
    <w:rsid w:val="00473CDA"/>
    <w:rsid w:val="004855B3"/>
    <w:rsid w:val="00486AAD"/>
    <w:rsid w:val="00487B98"/>
    <w:rsid w:val="0049019A"/>
    <w:rsid w:val="00490F36"/>
    <w:rsid w:val="0049258F"/>
    <w:rsid w:val="004943BA"/>
    <w:rsid w:val="00494C53"/>
    <w:rsid w:val="00496C17"/>
    <w:rsid w:val="004A0018"/>
    <w:rsid w:val="004A1ECD"/>
    <w:rsid w:val="004A28A6"/>
    <w:rsid w:val="004A3EB3"/>
    <w:rsid w:val="004A3ED1"/>
    <w:rsid w:val="004A6B46"/>
    <w:rsid w:val="004A7759"/>
    <w:rsid w:val="004B02D9"/>
    <w:rsid w:val="004B067C"/>
    <w:rsid w:val="004B253E"/>
    <w:rsid w:val="004B3DC5"/>
    <w:rsid w:val="004B44F1"/>
    <w:rsid w:val="004B528B"/>
    <w:rsid w:val="004B7B3D"/>
    <w:rsid w:val="004C2806"/>
    <w:rsid w:val="004C2C42"/>
    <w:rsid w:val="004C37ED"/>
    <w:rsid w:val="004C3BE4"/>
    <w:rsid w:val="004C40E8"/>
    <w:rsid w:val="004C6535"/>
    <w:rsid w:val="004C6759"/>
    <w:rsid w:val="004C6DE5"/>
    <w:rsid w:val="004D0C33"/>
    <w:rsid w:val="004D18F1"/>
    <w:rsid w:val="004D235A"/>
    <w:rsid w:val="004D47D5"/>
    <w:rsid w:val="004D4FC1"/>
    <w:rsid w:val="004D6F20"/>
    <w:rsid w:val="004D775B"/>
    <w:rsid w:val="004E1765"/>
    <w:rsid w:val="004E19E1"/>
    <w:rsid w:val="004E36CD"/>
    <w:rsid w:val="004E7895"/>
    <w:rsid w:val="004E7E45"/>
    <w:rsid w:val="004F084B"/>
    <w:rsid w:val="004F185A"/>
    <w:rsid w:val="004F18E1"/>
    <w:rsid w:val="004F1A0D"/>
    <w:rsid w:val="004F2948"/>
    <w:rsid w:val="004F2E6B"/>
    <w:rsid w:val="004F3F61"/>
    <w:rsid w:val="004F617B"/>
    <w:rsid w:val="004F7F42"/>
    <w:rsid w:val="005040C5"/>
    <w:rsid w:val="00504D31"/>
    <w:rsid w:val="00504DE0"/>
    <w:rsid w:val="00504F71"/>
    <w:rsid w:val="005055CF"/>
    <w:rsid w:val="00505889"/>
    <w:rsid w:val="00505FFC"/>
    <w:rsid w:val="005066EF"/>
    <w:rsid w:val="005076C6"/>
    <w:rsid w:val="00513B1E"/>
    <w:rsid w:val="00514A68"/>
    <w:rsid w:val="0051611F"/>
    <w:rsid w:val="0051654D"/>
    <w:rsid w:val="00516F57"/>
    <w:rsid w:val="00520661"/>
    <w:rsid w:val="00520F5C"/>
    <w:rsid w:val="00525684"/>
    <w:rsid w:val="005300CE"/>
    <w:rsid w:val="0053130E"/>
    <w:rsid w:val="005318FD"/>
    <w:rsid w:val="005330E0"/>
    <w:rsid w:val="005332CE"/>
    <w:rsid w:val="00533A01"/>
    <w:rsid w:val="005352C4"/>
    <w:rsid w:val="005370ED"/>
    <w:rsid w:val="00537A5E"/>
    <w:rsid w:val="00540E15"/>
    <w:rsid w:val="00541DB0"/>
    <w:rsid w:val="00542D1C"/>
    <w:rsid w:val="00542E6C"/>
    <w:rsid w:val="005466F3"/>
    <w:rsid w:val="005472FA"/>
    <w:rsid w:val="00547385"/>
    <w:rsid w:val="00547AD6"/>
    <w:rsid w:val="00550AE1"/>
    <w:rsid w:val="0055286C"/>
    <w:rsid w:val="00553026"/>
    <w:rsid w:val="0055336F"/>
    <w:rsid w:val="005542F6"/>
    <w:rsid w:val="005548D1"/>
    <w:rsid w:val="005557C7"/>
    <w:rsid w:val="00556398"/>
    <w:rsid w:val="0056094E"/>
    <w:rsid w:val="005637D5"/>
    <w:rsid w:val="00563C20"/>
    <w:rsid w:val="00565B16"/>
    <w:rsid w:val="00567507"/>
    <w:rsid w:val="00567AF3"/>
    <w:rsid w:val="00571329"/>
    <w:rsid w:val="00573704"/>
    <w:rsid w:val="005770DD"/>
    <w:rsid w:val="005848F1"/>
    <w:rsid w:val="005910E0"/>
    <w:rsid w:val="005911F5"/>
    <w:rsid w:val="005917E4"/>
    <w:rsid w:val="005928D3"/>
    <w:rsid w:val="005948B4"/>
    <w:rsid w:val="00594E3C"/>
    <w:rsid w:val="005952FA"/>
    <w:rsid w:val="0059596B"/>
    <w:rsid w:val="00595EC4"/>
    <w:rsid w:val="00597083"/>
    <w:rsid w:val="005A1124"/>
    <w:rsid w:val="005A1D31"/>
    <w:rsid w:val="005A2AB2"/>
    <w:rsid w:val="005A2CFF"/>
    <w:rsid w:val="005A3104"/>
    <w:rsid w:val="005A356A"/>
    <w:rsid w:val="005A53ED"/>
    <w:rsid w:val="005A5D66"/>
    <w:rsid w:val="005A5DBF"/>
    <w:rsid w:val="005A73F4"/>
    <w:rsid w:val="005B1E37"/>
    <w:rsid w:val="005B3585"/>
    <w:rsid w:val="005B636C"/>
    <w:rsid w:val="005C0305"/>
    <w:rsid w:val="005C39A6"/>
    <w:rsid w:val="005C3E5C"/>
    <w:rsid w:val="005C40E5"/>
    <w:rsid w:val="005C44C5"/>
    <w:rsid w:val="005C483B"/>
    <w:rsid w:val="005C72A6"/>
    <w:rsid w:val="005D0E88"/>
    <w:rsid w:val="005D1B41"/>
    <w:rsid w:val="005D41EE"/>
    <w:rsid w:val="005D5881"/>
    <w:rsid w:val="005D5E55"/>
    <w:rsid w:val="005D7588"/>
    <w:rsid w:val="005E0686"/>
    <w:rsid w:val="005E1298"/>
    <w:rsid w:val="005E220F"/>
    <w:rsid w:val="005E2423"/>
    <w:rsid w:val="005E2CB9"/>
    <w:rsid w:val="005E48FD"/>
    <w:rsid w:val="005E4DB0"/>
    <w:rsid w:val="005E7059"/>
    <w:rsid w:val="005E71B8"/>
    <w:rsid w:val="005F33AB"/>
    <w:rsid w:val="005F3402"/>
    <w:rsid w:val="005F46F5"/>
    <w:rsid w:val="005F4D93"/>
    <w:rsid w:val="005F6A33"/>
    <w:rsid w:val="005F6C38"/>
    <w:rsid w:val="0060082C"/>
    <w:rsid w:val="006028ED"/>
    <w:rsid w:val="0060431C"/>
    <w:rsid w:val="00604D2A"/>
    <w:rsid w:val="006063BB"/>
    <w:rsid w:val="00606636"/>
    <w:rsid w:val="0060691C"/>
    <w:rsid w:val="0060715A"/>
    <w:rsid w:val="00610102"/>
    <w:rsid w:val="00611535"/>
    <w:rsid w:val="00611E0F"/>
    <w:rsid w:val="00613346"/>
    <w:rsid w:val="0061356F"/>
    <w:rsid w:val="00613ED1"/>
    <w:rsid w:val="00615612"/>
    <w:rsid w:val="006171B5"/>
    <w:rsid w:val="006201B1"/>
    <w:rsid w:val="006231C4"/>
    <w:rsid w:val="00625AF8"/>
    <w:rsid w:val="00626042"/>
    <w:rsid w:val="006260AE"/>
    <w:rsid w:val="006261CD"/>
    <w:rsid w:val="006276CA"/>
    <w:rsid w:val="00627CBC"/>
    <w:rsid w:val="00630078"/>
    <w:rsid w:val="00630428"/>
    <w:rsid w:val="00630E7A"/>
    <w:rsid w:val="00631810"/>
    <w:rsid w:val="00631E2C"/>
    <w:rsid w:val="006338C5"/>
    <w:rsid w:val="00644E69"/>
    <w:rsid w:val="00645C0E"/>
    <w:rsid w:val="006467AF"/>
    <w:rsid w:val="00646B22"/>
    <w:rsid w:val="006506B7"/>
    <w:rsid w:val="00650B30"/>
    <w:rsid w:val="006529AA"/>
    <w:rsid w:val="0065384D"/>
    <w:rsid w:val="00654362"/>
    <w:rsid w:val="006553B4"/>
    <w:rsid w:val="0065672E"/>
    <w:rsid w:val="00656739"/>
    <w:rsid w:val="00657F09"/>
    <w:rsid w:val="00664457"/>
    <w:rsid w:val="00664A71"/>
    <w:rsid w:val="0066568D"/>
    <w:rsid w:val="006658AD"/>
    <w:rsid w:val="00665DA4"/>
    <w:rsid w:val="00667041"/>
    <w:rsid w:val="0066729E"/>
    <w:rsid w:val="0067080D"/>
    <w:rsid w:val="00672C3E"/>
    <w:rsid w:val="00673D62"/>
    <w:rsid w:val="0067727E"/>
    <w:rsid w:val="0068084E"/>
    <w:rsid w:val="00682CDB"/>
    <w:rsid w:val="00685617"/>
    <w:rsid w:val="006903D0"/>
    <w:rsid w:val="00690AAE"/>
    <w:rsid w:val="00691D24"/>
    <w:rsid w:val="00692775"/>
    <w:rsid w:val="00693BB7"/>
    <w:rsid w:val="00693F85"/>
    <w:rsid w:val="00695A6B"/>
    <w:rsid w:val="00695C0F"/>
    <w:rsid w:val="006A07FA"/>
    <w:rsid w:val="006A12A6"/>
    <w:rsid w:val="006A3713"/>
    <w:rsid w:val="006A38F5"/>
    <w:rsid w:val="006A4962"/>
    <w:rsid w:val="006A55E4"/>
    <w:rsid w:val="006A6A7B"/>
    <w:rsid w:val="006A6AE4"/>
    <w:rsid w:val="006A6AFA"/>
    <w:rsid w:val="006B03A5"/>
    <w:rsid w:val="006B2BFA"/>
    <w:rsid w:val="006B36FA"/>
    <w:rsid w:val="006B5178"/>
    <w:rsid w:val="006B6F42"/>
    <w:rsid w:val="006B7858"/>
    <w:rsid w:val="006B7C5C"/>
    <w:rsid w:val="006C0D4D"/>
    <w:rsid w:val="006C1A6C"/>
    <w:rsid w:val="006C42E6"/>
    <w:rsid w:val="006C4B65"/>
    <w:rsid w:val="006C62C9"/>
    <w:rsid w:val="006D0479"/>
    <w:rsid w:val="006D3093"/>
    <w:rsid w:val="006D3D8A"/>
    <w:rsid w:val="006D574C"/>
    <w:rsid w:val="006E06A9"/>
    <w:rsid w:val="006E1ED9"/>
    <w:rsid w:val="006E2052"/>
    <w:rsid w:val="006E2425"/>
    <w:rsid w:val="006E3422"/>
    <w:rsid w:val="006F0C19"/>
    <w:rsid w:val="006F13D6"/>
    <w:rsid w:val="006F26EE"/>
    <w:rsid w:val="006F622C"/>
    <w:rsid w:val="00700303"/>
    <w:rsid w:val="00702470"/>
    <w:rsid w:val="00706DAE"/>
    <w:rsid w:val="00707896"/>
    <w:rsid w:val="00707BD9"/>
    <w:rsid w:val="00711FE3"/>
    <w:rsid w:val="0071206A"/>
    <w:rsid w:val="007132AE"/>
    <w:rsid w:val="00715F71"/>
    <w:rsid w:val="007170D8"/>
    <w:rsid w:val="0072146F"/>
    <w:rsid w:val="007269D6"/>
    <w:rsid w:val="0072716A"/>
    <w:rsid w:val="007271F6"/>
    <w:rsid w:val="00727391"/>
    <w:rsid w:val="00727A5D"/>
    <w:rsid w:val="00730125"/>
    <w:rsid w:val="00732B24"/>
    <w:rsid w:val="00734006"/>
    <w:rsid w:val="00734676"/>
    <w:rsid w:val="00736579"/>
    <w:rsid w:val="007367AF"/>
    <w:rsid w:val="00741A31"/>
    <w:rsid w:val="00743391"/>
    <w:rsid w:val="00745C2F"/>
    <w:rsid w:val="00746EA2"/>
    <w:rsid w:val="00747685"/>
    <w:rsid w:val="00751944"/>
    <w:rsid w:val="007526C3"/>
    <w:rsid w:val="00752753"/>
    <w:rsid w:val="00753EBA"/>
    <w:rsid w:val="00754A7A"/>
    <w:rsid w:val="00756DD0"/>
    <w:rsid w:val="00757E5E"/>
    <w:rsid w:val="0076020A"/>
    <w:rsid w:val="007622D7"/>
    <w:rsid w:val="00762640"/>
    <w:rsid w:val="007632AE"/>
    <w:rsid w:val="00763390"/>
    <w:rsid w:val="0077035A"/>
    <w:rsid w:val="00772353"/>
    <w:rsid w:val="007727E5"/>
    <w:rsid w:val="00772E6E"/>
    <w:rsid w:val="0077548B"/>
    <w:rsid w:val="00783844"/>
    <w:rsid w:val="0078529F"/>
    <w:rsid w:val="007858E7"/>
    <w:rsid w:val="00791354"/>
    <w:rsid w:val="0079198B"/>
    <w:rsid w:val="00795099"/>
    <w:rsid w:val="00797DEC"/>
    <w:rsid w:val="007A0F52"/>
    <w:rsid w:val="007A18A2"/>
    <w:rsid w:val="007A3AEA"/>
    <w:rsid w:val="007A4077"/>
    <w:rsid w:val="007A4590"/>
    <w:rsid w:val="007A716D"/>
    <w:rsid w:val="007A7D29"/>
    <w:rsid w:val="007B1115"/>
    <w:rsid w:val="007B161E"/>
    <w:rsid w:val="007B179D"/>
    <w:rsid w:val="007B235A"/>
    <w:rsid w:val="007B4CF1"/>
    <w:rsid w:val="007B6B99"/>
    <w:rsid w:val="007B6F3D"/>
    <w:rsid w:val="007C1E48"/>
    <w:rsid w:val="007C24D4"/>
    <w:rsid w:val="007C2872"/>
    <w:rsid w:val="007C5E30"/>
    <w:rsid w:val="007C7AFC"/>
    <w:rsid w:val="007D1876"/>
    <w:rsid w:val="007D6727"/>
    <w:rsid w:val="007D762C"/>
    <w:rsid w:val="007D7902"/>
    <w:rsid w:val="007D7A8D"/>
    <w:rsid w:val="007D7E57"/>
    <w:rsid w:val="007D7E95"/>
    <w:rsid w:val="007E0916"/>
    <w:rsid w:val="007E11B3"/>
    <w:rsid w:val="007E237B"/>
    <w:rsid w:val="007E3D38"/>
    <w:rsid w:val="007E5C18"/>
    <w:rsid w:val="007E5F59"/>
    <w:rsid w:val="007E73A1"/>
    <w:rsid w:val="007E797B"/>
    <w:rsid w:val="007F02DC"/>
    <w:rsid w:val="007F275E"/>
    <w:rsid w:val="007F458B"/>
    <w:rsid w:val="007F4B85"/>
    <w:rsid w:val="007F6348"/>
    <w:rsid w:val="00801433"/>
    <w:rsid w:val="0080146D"/>
    <w:rsid w:val="00801739"/>
    <w:rsid w:val="00801E89"/>
    <w:rsid w:val="00802044"/>
    <w:rsid w:val="008020AD"/>
    <w:rsid w:val="008039CA"/>
    <w:rsid w:val="00804036"/>
    <w:rsid w:val="00804145"/>
    <w:rsid w:val="0080417D"/>
    <w:rsid w:val="00804813"/>
    <w:rsid w:val="00804DCB"/>
    <w:rsid w:val="00812345"/>
    <w:rsid w:val="00812CDA"/>
    <w:rsid w:val="008146FF"/>
    <w:rsid w:val="00814C3A"/>
    <w:rsid w:val="00817FB5"/>
    <w:rsid w:val="00820515"/>
    <w:rsid w:val="00820DA3"/>
    <w:rsid w:val="00825873"/>
    <w:rsid w:val="00825A27"/>
    <w:rsid w:val="0082623D"/>
    <w:rsid w:val="0082630A"/>
    <w:rsid w:val="008279B2"/>
    <w:rsid w:val="008307DD"/>
    <w:rsid w:val="00831E69"/>
    <w:rsid w:val="00832AF9"/>
    <w:rsid w:val="00832DB5"/>
    <w:rsid w:val="00833609"/>
    <w:rsid w:val="00833EEF"/>
    <w:rsid w:val="00837175"/>
    <w:rsid w:val="00837683"/>
    <w:rsid w:val="008406B4"/>
    <w:rsid w:val="00840743"/>
    <w:rsid w:val="00841317"/>
    <w:rsid w:val="00841E22"/>
    <w:rsid w:val="00847780"/>
    <w:rsid w:val="00850068"/>
    <w:rsid w:val="0085017E"/>
    <w:rsid w:val="00850F1D"/>
    <w:rsid w:val="00850FB2"/>
    <w:rsid w:val="008513E2"/>
    <w:rsid w:val="00852A8D"/>
    <w:rsid w:val="008539B6"/>
    <w:rsid w:val="00854DC0"/>
    <w:rsid w:val="00855D3A"/>
    <w:rsid w:val="00857F7F"/>
    <w:rsid w:val="0086076F"/>
    <w:rsid w:val="00860AE2"/>
    <w:rsid w:val="00861327"/>
    <w:rsid w:val="008633AD"/>
    <w:rsid w:val="008668CB"/>
    <w:rsid w:val="0086715D"/>
    <w:rsid w:val="008672BD"/>
    <w:rsid w:val="008727FC"/>
    <w:rsid w:val="00873B36"/>
    <w:rsid w:val="008757DD"/>
    <w:rsid w:val="008761E2"/>
    <w:rsid w:val="008809E7"/>
    <w:rsid w:val="0088113D"/>
    <w:rsid w:val="00881834"/>
    <w:rsid w:val="00882397"/>
    <w:rsid w:val="00882E74"/>
    <w:rsid w:val="0088515A"/>
    <w:rsid w:val="00885229"/>
    <w:rsid w:val="008857F6"/>
    <w:rsid w:val="00886D6D"/>
    <w:rsid w:val="00890F38"/>
    <w:rsid w:val="008927D1"/>
    <w:rsid w:val="00893C41"/>
    <w:rsid w:val="00894C54"/>
    <w:rsid w:val="00895634"/>
    <w:rsid w:val="008977E6"/>
    <w:rsid w:val="008A180F"/>
    <w:rsid w:val="008A23CA"/>
    <w:rsid w:val="008A2F94"/>
    <w:rsid w:val="008A3C1F"/>
    <w:rsid w:val="008A677E"/>
    <w:rsid w:val="008A79A7"/>
    <w:rsid w:val="008A7F22"/>
    <w:rsid w:val="008B03D7"/>
    <w:rsid w:val="008B3C5F"/>
    <w:rsid w:val="008B52E1"/>
    <w:rsid w:val="008C0189"/>
    <w:rsid w:val="008C03A6"/>
    <w:rsid w:val="008C1784"/>
    <w:rsid w:val="008C2FBE"/>
    <w:rsid w:val="008C39DB"/>
    <w:rsid w:val="008C73B5"/>
    <w:rsid w:val="008D011E"/>
    <w:rsid w:val="008D1AA8"/>
    <w:rsid w:val="008D5E4A"/>
    <w:rsid w:val="008E242D"/>
    <w:rsid w:val="008E37FE"/>
    <w:rsid w:val="008E4040"/>
    <w:rsid w:val="008E6625"/>
    <w:rsid w:val="008E6767"/>
    <w:rsid w:val="008E755B"/>
    <w:rsid w:val="008E79FE"/>
    <w:rsid w:val="008E7B8F"/>
    <w:rsid w:val="008E7C71"/>
    <w:rsid w:val="008F1151"/>
    <w:rsid w:val="008F1447"/>
    <w:rsid w:val="008F5956"/>
    <w:rsid w:val="008F6816"/>
    <w:rsid w:val="008F6D36"/>
    <w:rsid w:val="008F7E2B"/>
    <w:rsid w:val="009010FD"/>
    <w:rsid w:val="009037A4"/>
    <w:rsid w:val="009040FD"/>
    <w:rsid w:val="009042B3"/>
    <w:rsid w:val="0091012B"/>
    <w:rsid w:val="009140CC"/>
    <w:rsid w:val="0091497D"/>
    <w:rsid w:val="00915462"/>
    <w:rsid w:val="00916BD7"/>
    <w:rsid w:val="0092074F"/>
    <w:rsid w:val="009208BB"/>
    <w:rsid w:val="00920B70"/>
    <w:rsid w:val="009221EE"/>
    <w:rsid w:val="00930D22"/>
    <w:rsid w:val="00930E71"/>
    <w:rsid w:val="009315C3"/>
    <w:rsid w:val="00940063"/>
    <w:rsid w:val="00942313"/>
    <w:rsid w:val="00943785"/>
    <w:rsid w:val="00944A8D"/>
    <w:rsid w:val="009457BF"/>
    <w:rsid w:val="0094598D"/>
    <w:rsid w:val="00946AAB"/>
    <w:rsid w:val="009475D4"/>
    <w:rsid w:val="00951042"/>
    <w:rsid w:val="0095384E"/>
    <w:rsid w:val="00954703"/>
    <w:rsid w:val="00954BA4"/>
    <w:rsid w:val="009558A7"/>
    <w:rsid w:val="00955B15"/>
    <w:rsid w:val="00956022"/>
    <w:rsid w:val="009600F2"/>
    <w:rsid w:val="0096086F"/>
    <w:rsid w:val="00962D2A"/>
    <w:rsid w:val="00967201"/>
    <w:rsid w:val="0096763B"/>
    <w:rsid w:val="0097131F"/>
    <w:rsid w:val="009725C9"/>
    <w:rsid w:val="0097295F"/>
    <w:rsid w:val="009738AA"/>
    <w:rsid w:val="00974252"/>
    <w:rsid w:val="00975ACC"/>
    <w:rsid w:val="00975D61"/>
    <w:rsid w:val="00977ADF"/>
    <w:rsid w:val="00981D45"/>
    <w:rsid w:val="00983ABA"/>
    <w:rsid w:val="0098545E"/>
    <w:rsid w:val="00991837"/>
    <w:rsid w:val="0099240F"/>
    <w:rsid w:val="0099521E"/>
    <w:rsid w:val="0099539C"/>
    <w:rsid w:val="00997894"/>
    <w:rsid w:val="009A17F3"/>
    <w:rsid w:val="009A1D13"/>
    <w:rsid w:val="009A3876"/>
    <w:rsid w:val="009A495D"/>
    <w:rsid w:val="009A6A68"/>
    <w:rsid w:val="009A70FF"/>
    <w:rsid w:val="009A7F38"/>
    <w:rsid w:val="009B19CC"/>
    <w:rsid w:val="009B322D"/>
    <w:rsid w:val="009B554F"/>
    <w:rsid w:val="009B5C2A"/>
    <w:rsid w:val="009B6334"/>
    <w:rsid w:val="009B66D7"/>
    <w:rsid w:val="009C1C96"/>
    <w:rsid w:val="009C2DF7"/>
    <w:rsid w:val="009C7D69"/>
    <w:rsid w:val="009D049F"/>
    <w:rsid w:val="009D2264"/>
    <w:rsid w:val="009D57A9"/>
    <w:rsid w:val="009D73D7"/>
    <w:rsid w:val="009E1183"/>
    <w:rsid w:val="009E2D28"/>
    <w:rsid w:val="009E48C5"/>
    <w:rsid w:val="009E5495"/>
    <w:rsid w:val="009E5F29"/>
    <w:rsid w:val="009E74F4"/>
    <w:rsid w:val="009F0AEE"/>
    <w:rsid w:val="009F20BC"/>
    <w:rsid w:val="009F227D"/>
    <w:rsid w:val="009F22C6"/>
    <w:rsid w:val="009F248C"/>
    <w:rsid w:val="009F2683"/>
    <w:rsid w:val="009F651C"/>
    <w:rsid w:val="009F7155"/>
    <w:rsid w:val="009F7757"/>
    <w:rsid w:val="00A10720"/>
    <w:rsid w:val="00A12201"/>
    <w:rsid w:val="00A13D60"/>
    <w:rsid w:val="00A14EF2"/>
    <w:rsid w:val="00A16520"/>
    <w:rsid w:val="00A21B91"/>
    <w:rsid w:val="00A223B8"/>
    <w:rsid w:val="00A250CD"/>
    <w:rsid w:val="00A25D1F"/>
    <w:rsid w:val="00A263F0"/>
    <w:rsid w:val="00A27802"/>
    <w:rsid w:val="00A30175"/>
    <w:rsid w:val="00A3067D"/>
    <w:rsid w:val="00A30A40"/>
    <w:rsid w:val="00A310EA"/>
    <w:rsid w:val="00A3329D"/>
    <w:rsid w:val="00A339B3"/>
    <w:rsid w:val="00A33AF1"/>
    <w:rsid w:val="00A34385"/>
    <w:rsid w:val="00A358F2"/>
    <w:rsid w:val="00A40B05"/>
    <w:rsid w:val="00A4189C"/>
    <w:rsid w:val="00A41AB0"/>
    <w:rsid w:val="00A431F9"/>
    <w:rsid w:val="00A43AF9"/>
    <w:rsid w:val="00A4489C"/>
    <w:rsid w:val="00A47ED5"/>
    <w:rsid w:val="00A5028A"/>
    <w:rsid w:val="00A5084B"/>
    <w:rsid w:val="00A52A62"/>
    <w:rsid w:val="00A532E7"/>
    <w:rsid w:val="00A549F3"/>
    <w:rsid w:val="00A61488"/>
    <w:rsid w:val="00A61687"/>
    <w:rsid w:val="00A633B1"/>
    <w:rsid w:val="00A63F00"/>
    <w:rsid w:val="00A66E51"/>
    <w:rsid w:val="00A66E8C"/>
    <w:rsid w:val="00A7040D"/>
    <w:rsid w:val="00A74840"/>
    <w:rsid w:val="00A74BD3"/>
    <w:rsid w:val="00A75BC0"/>
    <w:rsid w:val="00A764CF"/>
    <w:rsid w:val="00A80728"/>
    <w:rsid w:val="00A8091B"/>
    <w:rsid w:val="00A811FC"/>
    <w:rsid w:val="00A81A48"/>
    <w:rsid w:val="00A81E35"/>
    <w:rsid w:val="00A83453"/>
    <w:rsid w:val="00A83A20"/>
    <w:rsid w:val="00A84359"/>
    <w:rsid w:val="00A845DB"/>
    <w:rsid w:val="00A85E06"/>
    <w:rsid w:val="00A966F4"/>
    <w:rsid w:val="00A97B8D"/>
    <w:rsid w:val="00AA20A9"/>
    <w:rsid w:val="00AA56C1"/>
    <w:rsid w:val="00AA7360"/>
    <w:rsid w:val="00AB19E8"/>
    <w:rsid w:val="00AB233D"/>
    <w:rsid w:val="00AB2B44"/>
    <w:rsid w:val="00AB5C1F"/>
    <w:rsid w:val="00AC06B1"/>
    <w:rsid w:val="00AC3257"/>
    <w:rsid w:val="00AD1383"/>
    <w:rsid w:val="00AD3476"/>
    <w:rsid w:val="00AD3D7F"/>
    <w:rsid w:val="00AD66CB"/>
    <w:rsid w:val="00AD6718"/>
    <w:rsid w:val="00AD6D31"/>
    <w:rsid w:val="00AD7ADE"/>
    <w:rsid w:val="00AD7D66"/>
    <w:rsid w:val="00AE0EEB"/>
    <w:rsid w:val="00AE2868"/>
    <w:rsid w:val="00AE2FEE"/>
    <w:rsid w:val="00AE378F"/>
    <w:rsid w:val="00AE4E63"/>
    <w:rsid w:val="00AF04D9"/>
    <w:rsid w:val="00AF3DC9"/>
    <w:rsid w:val="00AF50AF"/>
    <w:rsid w:val="00B00FB2"/>
    <w:rsid w:val="00B02D2F"/>
    <w:rsid w:val="00B032DD"/>
    <w:rsid w:val="00B03DCC"/>
    <w:rsid w:val="00B03E75"/>
    <w:rsid w:val="00B0486C"/>
    <w:rsid w:val="00B061CE"/>
    <w:rsid w:val="00B063C4"/>
    <w:rsid w:val="00B07886"/>
    <w:rsid w:val="00B13566"/>
    <w:rsid w:val="00B14279"/>
    <w:rsid w:val="00B157B9"/>
    <w:rsid w:val="00B158AB"/>
    <w:rsid w:val="00B214C1"/>
    <w:rsid w:val="00B226D5"/>
    <w:rsid w:val="00B23CB4"/>
    <w:rsid w:val="00B24531"/>
    <w:rsid w:val="00B24F83"/>
    <w:rsid w:val="00B269C2"/>
    <w:rsid w:val="00B327D9"/>
    <w:rsid w:val="00B32F75"/>
    <w:rsid w:val="00B33502"/>
    <w:rsid w:val="00B34A7D"/>
    <w:rsid w:val="00B3501E"/>
    <w:rsid w:val="00B3576C"/>
    <w:rsid w:val="00B3605C"/>
    <w:rsid w:val="00B41A8F"/>
    <w:rsid w:val="00B46488"/>
    <w:rsid w:val="00B47DD0"/>
    <w:rsid w:val="00B54545"/>
    <w:rsid w:val="00B55B81"/>
    <w:rsid w:val="00B6052A"/>
    <w:rsid w:val="00B633C2"/>
    <w:rsid w:val="00B66CC6"/>
    <w:rsid w:val="00B67994"/>
    <w:rsid w:val="00B7018D"/>
    <w:rsid w:val="00B7022F"/>
    <w:rsid w:val="00B722A4"/>
    <w:rsid w:val="00B7664E"/>
    <w:rsid w:val="00B76742"/>
    <w:rsid w:val="00B7675B"/>
    <w:rsid w:val="00B777AE"/>
    <w:rsid w:val="00B7788B"/>
    <w:rsid w:val="00B80A96"/>
    <w:rsid w:val="00B81FDB"/>
    <w:rsid w:val="00B84340"/>
    <w:rsid w:val="00B869FA"/>
    <w:rsid w:val="00B8764A"/>
    <w:rsid w:val="00B87BB8"/>
    <w:rsid w:val="00B90914"/>
    <w:rsid w:val="00B91523"/>
    <w:rsid w:val="00B92811"/>
    <w:rsid w:val="00B973D9"/>
    <w:rsid w:val="00BA160D"/>
    <w:rsid w:val="00BA22BB"/>
    <w:rsid w:val="00BA3F84"/>
    <w:rsid w:val="00BA5720"/>
    <w:rsid w:val="00BA59AE"/>
    <w:rsid w:val="00BA6CF9"/>
    <w:rsid w:val="00BA6FCF"/>
    <w:rsid w:val="00BB033E"/>
    <w:rsid w:val="00BB0A04"/>
    <w:rsid w:val="00BB1DD8"/>
    <w:rsid w:val="00BB1F43"/>
    <w:rsid w:val="00BB305A"/>
    <w:rsid w:val="00BB4BD7"/>
    <w:rsid w:val="00BB5C12"/>
    <w:rsid w:val="00BB732B"/>
    <w:rsid w:val="00BC2F56"/>
    <w:rsid w:val="00BC354C"/>
    <w:rsid w:val="00BC38E1"/>
    <w:rsid w:val="00BC3A55"/>
    <w:rsid w:val="00BC4F67"/>
    <w:rsid w:val="00BD2279"/>
    <w:rsid w:val="00BD3BA3"/>
    <w:rsid w:val="00BD59C0"/>
    <w:rsid w:val="00BD5E05"/>
    <w:rsid w:val="00BD7AA8"/>
    <w:rsid w:val="00BE1256"/>
    <w:rsid w:val="00BE2934"/>
    <w:rsid w:val="00BE368C"/>
    <w:rsid w:val="00BE59D5"/>
    <w:rsid w:val="00BE6A91"/>
    <w:rsid w:val="00BE743A"/>
    <w:rsid w:val="00BF0389"/>
    <w:rsid w:val="00BF0F8E"/>
    <w:rsid w:val="00BF11A4"/>
    <w:rsid w:val="00BF129A"/>
    <w:rsid w:val="00BF2E79"/>
    <w:rsid w:val="00BF4082"/>
    <w:rsid w:val="00BF4B40"/>
    <w:rsid w:val="00BF4B75"/>
    <w:rsid w:val="00BF6808"/>
    <w:rsid w:val="00BF6952"/>
    <w:rsid w:val="00BF7EC0"/>
    <w:rsid w:val="00C004F3"/>
    <w:rsid w:val="00C027CD"/>
    <w:rsid w:val="00C04E10"/>
    <w:rsid w:val="00C0505C"/>
    <w:rsid w:val="00C059E6"/>
    <w:rsid w:val="00C0766C"/>
    <w:rsid w:val="00C11158"/>
    <w:rsid w:val="00C14023"/>
    <w:rsid w:val="00C1526B"/>
    <w:rsid w:val="00C16A8D"/>
    <w:rsid w:val="00C16CF9"/>
    <w:rsid w:val="00C21753"/>
    <w:rsid w:val="00C21899"/>
    <w:rsid w:val="00C26126"/>
    <w:rsid w:val="00C2612E"/>
    <w:rsid w:val="00C27AE1"/>
    <w:rsid w:val="00C3222F"/>
    <w:rsid w:val="00C329C8"/>
    <w:rsid w:val="00C35469"/>
    <w:rsid w:val="00C366E9"/>
    <w:rsid w:val="00C41FF3"/>
    <w:rsid w:val="00C44416"/>
    <w:rsid w:val="00C44481"/>
    <w:rsid w:val="00C47E30"/>
    <w:rsid w:val="00C51F2F"/>
    <w:rsid w:val="00C5599D"/>
    <w:rsid w:val="00C56023"/>
    <w:rsid w:val="00C5641B"/>
    <w:rsid w:val="00C567B2"/>
    <w:rsid w:val="00C5772E"/>
    <w:rsid w:val="00C62917"/>
    <w:rsid w:val="00C64445"/>
    <w:rsid w:val="00C64579"/>
    <w:rsid w:val="00C652B0"/>
    <w:rsid w:val="00C7218C"/>
    <w:rsid w:val="00C73E22"/>
    <w:rsid w:val="00C743D4"/>
    <w:rsid w:val="00C7445C"/>
    <w:rsid w:val="00C74AF0"/>
    <w:rsid w:val="00C74CE3"/>
    <w:rsid w:val="00C75800"/>
    <w:rsid w:val="00C83A48"/>
    <w:rsid w:val="00C83EDB"/>
    <w:rsid w:val="00C83FDD"/>
    <w:rsid w:val="00C86EDB"/>
    <w:rsid w:val="00C90EE9"/>
    <w:rsid w:val="00C91663"/>
    <w:rsid w:val="00C9213B"/>
    <w:rsid w:val="00C9214B"/>
    <w:rsid w:val="00C921AE"/>
    <w:rsid w:val="00C922BE"/>
    <w:rsid w:val="00C93E2E"/>
    <w:rsid w:val="00C96141"/>
    <w:rsid w:val="00C96584"/>
    <w:rsid w:val="00C96F74"/>
    <w:rsid w:val="00C971E6"/>
    <w:rsid w:val="00C9762B"/>
    <w:rsid w:val="00C97768"/>
    <w:rsid w:val="00CA00EC"/>
    <w:rsid w:val="00CA048A"/>
    <w:rsid w:val="00CA1B83"/>
    <w:rsid w:val="00CA4287"/>
    <w:rsid w:val="00CA5819"/>
    <w:rsid w:val="00CA7E69"/>
    <w:rsid w:val="00CB1952"/>
    <w:rsid w:val="00CB2B6E"/>
    <w:rsid w:val="00CB4170"/>
    <w:rsid w:val="00CB4873"/>
    <w:rsid w:val="00CB4FF3"/>
    <w:rsid w:val="00CB5027"/>
    <w:rsid w:val="00CC01DC"/>
    <w:rsid w:val="00CC094A"/>
    <w:rsid w:val="00CC0B56"/>
    <w:rsid w:val="00CC34A6"/>
    <w:rsid w:val="00CC5186"/>
    <w:rsid w:val="00CC7635"/>
    <w:rsid w:val="00CD075F"/>
    <w:rsid w:val="00CD121B"/>
    <w:rsid w:val="00CD1344"/>
    <w:rsid w:val="00CD18A5"/>
    <w:rsid w:val="00CD1A6C"/>
    <w:rsid w:val="00CD49F3"/>
    <w:rsid w:val="00CD5D96"/>
    <w:rsid w:val="00CD6973"/>
    <w:rsid w:val="00CD7BFB"/>
    <w:rsid w:val="00CE0241"/>
    <w:rsid w:val="00CE098C"/>
    <w:rsid w:val="00CE2C41"/>
    <w:rsid w:val="00CE5FBA"/>
    <w:rsid w:val="00CF28E9"/>
    <w:rsid w:val="00CF54E3"/>
    <w:rsid w:val="00CF5B60"/>
    <w:rsid w:val="00CF60AC"/>
    <w:rsid w:val="00CF7AF8"/>
    <w:rsid w:val="00D00B9D"/>
    <w:rsid w:val="00D00E60"/>
    <w:rsid w:val="00D03802"/>
    <w:rsid w:val="00D04349"/>
    <w:rsid w:val="00D060FD"/>
    <w:rsid w:val="00D06C8A"/>
    <w:rsid w:val="00D06EC5"/>
    <w:rsid w:val="00D12B18"/>
    <w:rsid w:val="00D12D60"/>
    <w:rsid w:val="00D13A7B"/>
    <w:rsid w:val="00D176F7"/>
    <w:rsid w:val="00D2019C"/>
    <w:rsid w:val="00D22648"/>
    <w:rsid w:val="00D252EB"/>
    <w:rsid w:val="00D255E7"/>
    <w:rsid w:val="00D26240"/>
    <w:rsid w:val="00D3420D"/>
    <w:rsid w:val="00D34B43"/>
    <w:rsid w:val="00D35AA5"/>
    <w:rsid w:val="00D3783A"/>
    <w:rsid w:val="00D4016F"/>
    <w:rsid w:val="00D41039"/>
    <w:rsid w:val="00D43E85"/>
    <w:rsid w:val="00D43FCD"/>
    <w:rsid w:val="00D47877"/>
    <w:rsid w:val="00D4793C"/>
    <w:rsid w:val="00D47A33"/>
    <w:rsid w:val="00D507AD"/>
    <w:rsid w:val="00D50E42"/>
    <w:rsid w:val="00D55CB4"/>
    <w:rsid w:val="00D55E21"/>
    <w:rsid w:val="00D55EB1"/>
    <w:rsid w:val="00D566AE"/>
    <w:rsid w:val="00D57DE7"/>
    <w:rsid w:val="00D61804"/>
    <w:rsid w:val="00D62552"/>
    <w:rsid w:val="00D630E2"/>
    <w:rsid w:val="00D639FC"/>
    <w:rsid w:val="00D640F7"/>
    <w:rsid w:val="00D65469"/>
    <w:rsid w:val="00D70F3E"/>
    <w:rsid w:val="00D723CA"/>
    <w:rsid w:val="00D744E9"/>
    <w:rsid w:val="00D753AA"/>
    <w:rsid w:val="00D7599A"/>
    <w:rsid w:val="00D75EC7"/>
    <w:rsid w:val="00D763B3"/>
    <w:rsid w:val="00D8079F"/>
    <w:rsid w:val="00D80A10"/>
    <w:rsid w:val="00D81FBB"/>
    <w:rsid w:val="00D84844"/>
    <w:rsid w:val="00D85972"/>
    <w:rsid w:val="00D85B90"/>
    <w:rsid w:val="00D87631"/>
    <w:rsid w:val="00D902F3"/>
    <w:rsid w:val="00D939FD"/>
    <w:rsid w:val="00D95571"/>
    <w:rsid w:val="00D9559B"/>
    <w:rsid w:val="00D96BB5"/>
    <w:rsid w:val="00DA0577"/>
    <w:rsid w:val="00DA0F7E"/>
    <w:rsid w:val="00DA2763"/>
    <w:rsid w:val="00DA4BE3"/>
    <w:rsid w:val="00DA4C93"/>
    <w:rsid w:val="00DA4D6A"/>
    <w:rsid w:val="00DA545C"/>
    <w:rsid w:val="00DA5C3E"/>
    <w:rsid w:val="00DA5F8D"/>
    <w:rsid w:val="00DA76DF"/>
    <w:rsid w:val="00DA7B74"/>
    <w:rsid w:val="00DB03C0"/>
    <w:rsid w:val="00DB7510"/>
    <w:rsid w:val="00DC34E4"/>
    <w:rsid w:val="00DC4436"/>
    <w:rsid w:val="00DC6806"/>
    <w:rsid w:val="00DD0EE5"/>
    <w:rsid w:val="00DD3072"/>
    <w:rsid w:val="00DD35F1"/>
    <w:rsid w:val="00DD453D"/>
    <w:rsid w:val="00DD4BA7"/>
    <w:rsid w:val="00DD55EF"/>
    <w:rsid w:val="00DD614E"/>
    <w:rsid w:val="00DD7B29"/>
    <w:rsid w:val="00DE1DEE"/>
    <w:rsid w:val="00DE2BA1"/>
    <w:rsid w:val="00DE33F8"/>
    <w:rsid w:val="00DE3BC7"/>
    <w:rsid w:val="00DE497A"/>
    <w:rsid w:val="00DE563D"/>
    <w:rsid w:val="00DE5830"/>
    <w:rsid w:val="00DE5B71"/>
    <w:rsid w:val="00DE6918"/>
    <w:rsid w:val="00DE7298"/>
    <w:rsid w:val="00DF08E0"/>
    <w:rsid w:val="00DF124F"/>
    <w:rsid w:val="00DF5B71"/>
    <w:rsid w:val="00E006AB"/>
    <w:rsid w:val="00E00D6A"/>
    <w:rsid w:val="00E00E11"/>
    <w:rsid w:val="00E02604"/>
    <w:rsid w:val="00E03B75"/>
    <w:rsid w:val="00E04CCB"/>
    <w:rsid w:val="00E06048"/>
    <w:rsid w:val="00E104A2"/>
    <w:rsid w:val="00E14C30"/>
    <w:rsid w:val="00E1627D"/>
    <w:rsid w:val="00E17302"/>
    <w:rsid w:val="00E20CDB"/>
    <w:rsid w:val="00E2100E"/>
    <w:rsid w:val="00E2169A"/>
    <w:rsid w:val="00E21953"/>
    <w:rsid w:val="00E23592"/>
    <w:rsid w:val="00E24C75"/>
    <w:rsid w:val="00E27F1B"/>
    <w:rsid w:val="00E31120"/>
    <w:rsid w:val="00E33049"/>
    <w:rsid w:val="00E334B6"/>
    <w:rsid w:val="00E34834"/>
    <w:rsid w:val="00E3576D"/>
    <w:rsid w:val="00E3583E"/>
    <w:rsid w:val="00E35F84"/>
    <w:rsid w:val="00E37FDA"/>
    <w:rsid w:val="00E40DB3"/>
    <w:rsid w:val="00E4368A"/>
    <w:rsid w:val="00E43C6A"/>
    <w:rsid w:val="00E46B27"/>
    <w:rsid w:val="00E472F6"/>
    <w:rsid w:val="00E508CC"/>
    <w:rsid w:val="00E525E0"/>
    <w:rsid w:val="00E52FAD"/>
    <w:rsid w:val="00E53760"/>
    <w:rsid w:val="00E53CF5"/>
    <w:rsid w:val="00E54D0A"/>
    <w:rsid w:val="00E55F12"/>
    <w:rsid w:val="00E56E8F"/>
    <w:rsid w:val="00E57BE9"/>
    <w:rsid w:val="00E6005D"/>
    <w:rsid w:val="00E609B5"/>
    <w:rsid w:val="00E61897"/>
    <w:rsid w:val="00E62BB6"/>
    <w:rsid w:val="00E63350"/>
    <w:rsid w:val="00E63FEF"/>
    <w:rsid w:val="00E64506"/>
    <w:rsid w:val="00E6483D"/>
    <w:rsid w:val="00E704A3"/>
    <w:rsid w:val="00E70A1C"/>
    <w:rsid w:val="00E717F7"/>
    <w:rsid w:val="00E71974"/>
    <w:rsid w:val="00E723FA"/>
    <w:rsid w:val="00E73024"/>
    <w:rsid w:val="00E73829"/>
    <w:rsid w:val="00E7611A"/>
    <w:rsid w:val="00E76145"/>
    <w:rsid w:val="00E76ACC"/>
    <w:rsid w:val="00E76B80"/>
    <w:rsid w:val="00E812B9"/>
    <w:rsid w:val="00E83011"/>
    <w:rsid w:val="00E8462D"/>
    <w:rsid w:val="00E86C3F"/>
    <w:rsid w:val="00E87EA4"/>
    <w:rsid w:val="00E91343"/>
    <w:rsid w:val="00E91744"/>
    <w:rsid w:val="00E92913"/>
    <w:rsid w:val="00E92980"/>
    <w:rsid w:val="00E933A4"/>
    <w:rsid w:val="00E942D4"/>
    <w:rsid w:val="00E94A35"/>
    <w:rsid w:val="00E94C44"/>
    <w:rsid w:val="00E94EFB"/>
    <w:rsid w:val="00E96002"/>
    <w:rsid w:val="00E96070"/>
    <w:rsid w:val="00E97229"/>
    <w:rsid w:val="00E97FBC"/>
    <w:rsid w:val="00EA1FC8"/>
    <w:rsid w:val="00EA28FB"/>
    <w:rsid w:val="00EA493F"/>
    <w:rsid w:val="00EA60E5"/>
    <w:rsid w:val="00EA68C9"/>
    <w:rsid w:val="00EA7D44"/>
    <w:rsid w:val="00EB27AD"/>
    <w:rsid w:val="00EB2EC3"/>
    <w:rsid w:val="00EB2F2E"/>
    <w:rsid w:val="00EB5B39"/>
    <w:rsid w:val="00EC0E94"/>
    <w:rsid w:val="00EC413F"/>
    <w:rsid w:val="00EC4147"/>
    <w:rsid w:val="00EC4A3C"/>
    <w:rsid w:val="00EC5BB3"/>
    <w:rsid w:val="00ED15CA"/>
    <w:rsid w:val="00ED6148"/>
    <w:rsid w:val="00ED7008"/>
    <w:rsid w:val="00ED79D7"/>
    <w:rsid w:val="00EE112C"/>
    <w:rsid w:val="00EE1AF6"/>
    <w:rsid w:val="00EE46D4"/>
    <w:rsid w:val="00EE52CB"/>
    <w:rsid w:val="00EE5D42"/>
    <w:rsid w:val="00EE68FB"/>
    <w:rsid w:val="00EE7556"/>
    <w:rsid w:val="00EE75A3"/>
    <w:rsid w:val="00EF222B"/>
    <w:rsid w:val="00EF25D8"/>
    <w:rsid w:val="00EF34FF"/>
    <w:rsid w:val="00EF3E6D"/>
    <w:rsid w:val="00EF4155"/>
    <w:rsid w:val="00EF4F85"/>
    <w:rsid w:val="00EF503F"/>
    <w:rsid w:val="00F00100"/>
    <w:rsid w:val="00F00EA8"/>
    <w:rsid w:val="00F05B02"/>
    <w:rsid w:val="00F05FE7"/>
    <w:rsid w:val="00F07BA2"/>
    <w:rsid w:val="00F108DA"/>
    <w:rsid w:val="00F11DF0"/>
    <w:rsid w:val="00F12026"/>
    <w:rsid w:val="00F12AB3"/>
    <w:rsid w:val="00F15165"/>
    <w:rsid w:val="00F17329"/>
    <w:rsid w:val="00F21A74"/>
    <w:rsid w:val="00F22DB6"/>
    <w:rsid w:val="00F23C1F"/>
    <w:rsid w:val="00F2493A"/>
    <w:rsid w:val="00F2772C"/>
    <w:rsid w:val="00F3115E"/>
    <w:rsid w:val="00F348AA"/>
    <w:rsid w:val="00F37647"/>
    <w:rsid w:val="00F3773C"/>
    <w:rsid w:val="00F4512C"/>
    <w:rsid w:val="00F46ADE"/>
    <w:rsid w:val="00F47FF2"/>
    <w:rsid w:val="00F5343D"/>
    <w:rsid w:val="00F56BEF"/>
    <w:rsid w:val="00F57D45"/>
    <w:rsid w:val="00F60A82"/>
    <w:rsid w:val="00F66F13"/>
    <w:rsid w:val="00F678F1"/>
    <w:rsid w:val="00F71C93"/>
    <w:rsid w:val="00F73895"/>
    <w:rsid w:val="00F74D8D"/>
    <w:rsid w:val="00F775B2"/>
    <w:rsid w:val="00F831BC"/>
    <w:rsid w:val="00F85E0F"/>
    <w:rsid w:val="00F85E67"/>
    <w:rsid w:val="00F860BC"/>
    <w:rsid w:val="00F879C8"/>
    <w:rsid w:val="00F926F2"/>
    <w:rsid w:val="00F929C4"/>
    <w:rsid w:val="00F94D10"/>
    <w:rsid w:val="00F952F0"/>
    <w:rsid w:val="00FA139B"/>
    <w:rsid w:val="00FA1FB3"/>
    <w:rsid w:val="00FA3117"/>
    <w:rsid w:val="00FA5709"/>
    <w:rsid w:val="00FA6E01"/>
    <w:rsid w:val="00FA7A15"/>
    <w:rsid w:val="00FB021B"/>
    <w:rsid w:val="00FB1CB6"/>
    <w:rsid w:val="00FB1F8F"/>
    <w:rsid w:val="00FB297F"/>
    <w:rsid w:val="00FB2A9A"/>
    <w:rsid w:val="00FB3B44"/>
    <w:rsid w:val="00FB4051"/>
    <w:rsid w:val="00FB6322"/>
    <w:rsid w:val="00FB6BCA"/>
    <w:rsid w:val="00FC11B2"/>
    <w:rsid w:val="00FC2BC4"/>
    <w:rsid w:val="00FC2C70"/>
    <w:rsid w:val="00FC3706"/>
    <w:rsid w:val="00FC38F0"/>
    <w:rsid w:val="00FC4D32"/>
    <w:rsid w:val="00FC4EE3"/>
    <w:rsid w:val="00FC6A7D"/>
    <w:rsid w:val="00FC6AEB"/>
    <w:rsid w:val="00FC77CD"/>
    <w:rsid w:val="00FC78C9"/>
    <w:rsid w:val="00FD0692"/>
    <w:rsid w:val="00FD0CBA"/>
    <w:rsid w:val="00FD1757"/>
    <w:rsid w:val="00FD18F9"/>
    <w:rsid w:val="00FD4DFA"/>
    <w:rsid w:val="00FD4F1F"/>
    <w:rsid w:val="00FD59B1"/>
    <w:rsid w:val="00FD61CB"/>
    <w:rsid w:val="00FD6EB7"/>
    <w:rsid w:val="00FD7B7E"/>
    <w:rsid w:val="00FE2F6E"/>
    <w:rsid w:val="00FE64D9"/>
    <w:rsid w:val="00FF32B9"/>
    <w:rsid w:val="00FF4C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4AB00"/>
  <w15:docId w15:val="{C035B7BA-9E93-4BF9-B92B-57C02EAE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68"/>
    <w:pPr>
      <w:widowControl w:val="0"/>
    </w:pPr>
    <w:rPr>
      <w:kern w:val="2"/>
      <w:sz w:val="24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864"/>
      <w:jc w:val="center"/>
    </w:pPr>
    <w:rPr>
      <w:b/>
      <w:bCs/>
      <w:sz w:val="44"/>
    </w:rPr>
  </w:style>
  <w:style w:type="paragraph" w:styleId="a4">
    <w:name w:val="Plain Text"/>
    <w:basedOn w:val="a"/>
    <w:rPr>
      <w:rFonts w:ascii="細明體" w:eastAsia="細明體" w:hAnsi="Courier New" w:cs="Courier New"/>
      <w:szCs w:val="24"/>
    </w:rPr>
  </w:style>
  <w:style w:type="character" w:styleId="a5">
    <w:name w:val="Hyperlink"/>
    <w:rPr>
      <w:rFonts w:ascii="Arial" w:hAnsi="Arial"/>
      <w:color w:val="0000FF"/>
      <w:sz w:val="18"/>
      <w:u w:val="single"/>
    </w:rPr>
  </w:style>
  <w:style w:type="character" w:styleId="a6">
    <w:name w:val="FollowedHyperlink"/>
    <w:rPr>
      <w:color w:val="800080"/>
      <w:u w:val="single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Body Text"/>
    <w:basedOn w:val="a"/>
    <w:rPr>
      <w:rFonts w:ascii="新細明體" w:hAnsi="新細明體"/>
      <w:sz w:val="22"/>
      <w:szCs w:val="24"/>
    </w:rPr>
  </w:style>
  <w:style w:type="paragraph" w:styleId="2">
    <w:name w:val="Body Text 2"/>
    <w:basedOn w:val="a"/>
    <w:pPr>
      <w:jc w:val="both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4A28A6"/>
  </w:style>
  <w:style w:type="paragraph" w:styleId="ac">
    <w:name w:val="footer"/>
    <w:basedOn w:val="a"/>
    <w:link w:val="ad"/>
    <w:uiPriority w:val="99"/>
    <w:rsid w:val="004A28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C922BE"/>
    <w:pPr>
      <w:spacing w:after="120"/>
    </w:pPr>
    <w:rPr>
      <w:sz w:val="16"/>
      <w:szCs w:val="16"/>
    </w:rPr>
  </w:style>
  <w:style w:type="paragraph" w:styleId="ae">
    <w:name w:val="Balloon Text"/>
    <w:basedOn w:val="a"/>
    <w:link w:val="af"/>
    <w:rsid w:val="00003E13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003E13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Emphasis"/>
    <w:qFormat/>
    <w:rsid w:val="00E2100E"/>
    <w:rPr>
      <w:i/>
      <w:iCs/>
    </w:rPr>
  </w:style>
  <w:style w:type="character" w:customStyle="1" w:styleId="ad">
    <w:name w:val="頁尾 字元"/>
    <w:link w:val="ac"/>
    <w:uiPriority w:val="99"/>
    <w:rsid w:val="00732B24"/>
    <w:rPr>
      <w:kern w:val="2"/>
    </w:rPr>
  </w:style>
  <w:style w:type="table" w:styleId="af1">
    <w:name w:val="Table Grid"/>
    <w:basedOn w:val="a1"/>
    <w:uiPriority w:val="39"/>
    <w:rsid w:val="0053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3B29A3"/>
    <w:rPr>
      <w:sz w:val="18"/>
      <w:szCs w:val="18"/>
    </w:rPr>
  </w:style>
  <w:style w:type="paragraph" w:styleId="af3">
    <w:name w:val="annotation text"/>
    <w:basedOn w:val="a"/>
    <w:link w:val="af4"/>
    <w:rsid w:val="003B29A3"/>
  </w:style>
  <w:style w:type="character" w:customStyle="1" w:styleId="af4">
    <w:name w:val="註解文字 字元"/>
    <w:link w:val="af3"/>
    <w:rsid w:val="003B29A3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3B29A3"/>
    <w:rPr>
      <w:b/>
      <w:bCs/>
    </w:rPr>
  </w:style>
  <w:style w:type="character" w:customStyle="1" w:styleId="af6">
    <w:name w:val="註解主旨 字元"/>
    <w:link w:val="af5"/>
    <w:rsid w:val="003B29A3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693BB7"/>
    <w:pPr>
      <w:ind w:leftChars="200" w:left="480"/>
    </w:pPr>
    <w:rPr>
      <w:szCs w:val="24"/>
    </w:rPr>
  </w:style>
  <w:style w:type="table" w:customStyle="1" w:styleId="1">
    <w:name w:val="表格格線1"/>
    <w:basedOn w:val="a1"/>
    <w:next w:val="af1"/>
    <w:uiPriority w:val="39"/>
    <w:rsid w:val="00B87BB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頁首 字元"/>
    <w:basedOn w:val="a0"/>
    <w:link w:val="a9"/>
    <w:uiPriority w:val="99"/>
    <w:rsid w:val="00071B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tmofa_museu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ntmo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tmofa.gov.tw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283;&#32654;&#20844;&#20107;&#21253;2012\01.2-&#26032;&#32862;&#31295;&#21450;&#23637;&#35261;&#27963;&#21205;&#21407;&#22987;&#36039;&#26009;\&#23450;&#26696;&#26032;&#32862;&#31295;\20130112&#12300;&#26481;&#23612;&#20811;&#38647;&#26684;&#38613;&#22609;&#33287;&#32362;&#30059;&#23637;&#12301;&#35352;&#32773;&#26371;&#26032;&#32862;&#31295;(&#21488;&#21271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75F26-4A09-45AA-BC10-B99CCBFC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20130112「東尼克雷格雕塑與繪畫展」記者會新聞稿(台北).dot</Template>
  <TotalTime>71</TotalTime>
  <Pages>2</Pages>
  <Words>225</Words>
  <Characters>1289</Characters>
  <Application>Microsoft Office Word</Application>
  <DocSecurity>0</DocSecurity>
  <Lines>10</Lines>
  <Paragraphs>3</Paragraphs>
  <ScaleCrop>false</ScaleCrop>
  <Company>TMD</Company>
  <LinksUpToDate>false</LinksUpToDate>
  <CharactersWithSpaces>1511</CharactersWithSpaces>
  <SharedDoc>false</SharedDoc>
  <HLinks>
    <vt:vector size="6" baseType="variant">
      <vt:variant>
        <vt:i4>5636175</vt:i4>
      </vt:variant>
      <vt:variant>
        <vt:i4>0</vt:i4>
      </vt:variant>
      <vt:variant>
        <vt:i4>0</vt:i4>
      </vt:variant>
      <vt:variant>
        <vt:i4>5</vt:i4>
      </vt:variant>
      <vt:variant>
        <vt:lpwstr>http://www.ntmofa.gov.tw/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國立台灣美術館</dc:title>
  <dc:creator>蔡雅純</dc:creator>
  <cp:lastModifiedBy>嚴碧梅</cp:lastModifiedBy>
  <cp:revision>23</cp:revision>
  <cp:lastPrinted>2023-04-23T08:55:00Z</cp:lastPrinted>
  <dcterms:created xsi:type="dcterms:W3CDTF">2023-04-20T07:33:00Z</dcterms:created>
  <dcterms:modified xsi:type="dcterms:W3CDTF">2023-04-23T10:31:00Z</dcterms:modified>
</cp:coreProperties>
</file>