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9388D" w14:textId="61D37F4E" w:rsidR="000603B2" w:rsidRPr="009A5E86" w:rsidRDefault="008F0E5B" w:rsidP="009A5E86">
      <w:pPr>
        <w:spacing w:line="0" w:lineRule="atLeast"/>
        <w:jc w:val="both"/>
        <w:rPr>
          <w:rFonts w:eastAsia="標楷體" w:hint="eastAsia"/>
          <w:sz w:val="28"/>
          <w:szCs w:val="28"/>
        </w:rPr>
      </w:pPr>
      <w:r>
        <w:rPr>
          <w:rFonts w:eastAsia="標楷體" w:hint="eastAsia"/>
          <w:sz w:val="32"/>
          <w:szCs w:val="32"/>
        </w:rPr>
        <w:t xml:space="preserve">                                                                                         </w:t>
      </w:r>
    </w:p>
    <w:p w14:paraId="20BA1721" w14:textId="484DCF72" w:rsidR="00CF537E" w:rsidRPr="00CF537E" w:rsidRDefault="00CF537E" w:rsidP="00CF537E">
      <w:pPr>
        <w:spacing w:line="500" w:lineRule="exact"/>
        <w:ind w:leftChars="-75" w:left="-1" w:hangingChars="56" w:hanging="179"/>
        <w:jc w:val="center"/>
        <w:rPr>
          <w:rFonts w:ascii="標楷體" w:eastAsia="標楷體" w:hAnsi="Calibri" w:cs="Times New Roman"/>
          <w:color w:val="000000" w:themeColor="text1"/>
          <w:sz w:val="28"/>
          <w:szCs w:val="28"/>
        </w:rPr>
      </w:pPr>
      <w:r w:rsidRPr="00CF537E">
        <w:rPr>
          <w:rFonts w:ascii="標楷體" w:eastAsia="標楷體" w:hAnsi="Calibri" w:cs="Times New Roman" w:hint="eastAsia"/>
          <w:color w:val="000000" w:themeColor="text1"/>
          <w:sz w:val="32"/>
          <w:szCs w:val="32"/>
        </w:rPr>
        <w:t>國立臺灣</w:t>
      </w:r>
      <w:r w:rsidR="009A5E86">
        <w:rPr>
          <w:rFonts w:ascii="標楷體" w:eastAsia="標楷體" w:hAnsi="Calibri" w:cs="Times New Roman" w:hint="eastAsia"/>
          <w:color w:val="000000" w:themeColor="text1"/>
          <w:sz w:val="32"/>
          <w:szCs w:val="32"/>
        </w:rPr>
        <w:t>文學</w:t>
      </w:r>
      <w:r w:rsidRPr="00CF537E">
        <w:rPr>
          <w:rFonts w:ascii="標楷體" w:eastAsia="標楷體" w:hAnsi="Calibri" w:cs="Times New Roman" w:hint="eastAsia"/>
          <w:color w:val="000000" w:themeColor="text1"/>
          <w:sz w:val="32"/>
          <w:szCs w:val="32"/>
        </w:rPr>
        <w:t>館專業人員著作審查外審委員應迴避及得排除名單</w:t>
      </w:r>
    </w:p>
    <w:p w14:paraId="1E161FB6" w14:textId="77777777" w:rsidR="00CF537E" w:rsidRPr="00CF537E" w:rsidRDefault="00CF537E" w:rsidP="00CF537E">
      <w:pPr>
        <w:numPr>
          <w:ilvl w:val="0"/>
          <w:numId w:val="26"/>
        </w:numPr>
        <w:ind w:left="567" w:hanging="560"/>
        <w:rPr>
          <w:rFonts w:ascii="標楷體" w:eastAsia="標楷體" w:hAnsi="Calibri" w:cs="Times New Roman"/>
          <w:color w:val="000000" w:themeColor="text1"/>
          <w:sz w:val="28"/>
        </w:rPr>
      </w:pPr>
      <w:r w:rsidRPr="00CF537E">
        <w:rPr>
          <w:rFonts w:ascii="標楷體" w:eastAsia="標楷體" w:hAnsi="Calibri" w:cs="Times New Roman" w:hint="eastAsia"/>
          <w:color w:val="000000" w:themeColor="text1"/>
          <w:sz w:val="28"/>
        </w:rPr>
        <w:t>申請人基本資料</w:t>
      </w:r>
      <w:bookmarkStart w:id="0" w:name="_GoBack"/>
      <w:bookmarkEnd w:id="0"/>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1696"/>
        <w:gridCol w:w="3969"/>
        <w:gridCol w:w="2127"/>
      </w:tblGrid>
      <w:tr w:rsidR="009A5E86" w:rsidRPr="00CF537E" w14:paraId="1C7E5733" w14:textId="77777777" w:rsidTr="00C4704E">
        <w:tc>
          <w:tcPr>
            <w:tcW w:w="1080" w:type="dxa"/>
            <w:tcBorders>
              <w:top w:val="single" w:sz="4" w:space="0" w:color="auto"/>
              <w:left w:val="single" w:sz="4" w:space="0" w:color="auto"/>
              <w:bottom w:val="single" w:sz="4" w:space="0" w:color="auto"/>
              <w:right w:val="single" w:sz="4" w:space="0" w:color="auto"/>
            </w:tcBorders>
            <w:vAlign w:val="center"/>
            <w:hideMark/>
          </w:tcPr>
          <w:p w14:paraId="51CB50F9" w14:textId="77777777" w:rsidR="009A5E86" w:rsidRPr="00CF537E" w:rsidRDefault="009A5E86" w:rsidP="00CF537E">
            <w:pPr>
              <w:jc w:val="center"/>
              <w:rPr>
                <w:rFonts w:ascii="標楷體" w:eastAsia="標楷體" w:hAnsi="Calibri" w:cs="Times New Roman"/>
                <w:color w:val="000000" w:themeColor="text1"/>
              </w:rPr>
            </w:pPr>
            <w:r w:rsidRPr="00CF537E">
              <w:rPr>
                <w:rFonts w:ascii="標楷體" w:eastAsia="標楷體" w:hAnsi="Calibri" w:cs="Times New Roman" w:hint="eastAsia"/>
                <w:color w:val="000000" w:themeColor="text1"/>
              </w:rPr>
              <w:t>姓名</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FEE41B6" w14:textId="31D28EB1" w:rsidR="009A5E86" w:rsidRPr="00CF537E" w:rsidRDefault="009A5E86" w:rsidP="009A5E86">
            <w:pPr>
              <w:jc w:val="center"/>
              <w:rPr>
                <w:rFonts w:ascii="標楷體" w:eastAsia="標楷體" w:hAnsi="Calibri" w:cs="Times New Roman"/>
                <w:color w:val="000000" w:themeColor="text1"/>
              </w:rPr>
            </w:pPr>
            <w:r w:rsidRPr="00CF537E">
              <w:rPr>
                <w:rFonts w:ascii="標楷體" w:eastAsia="標楷體" w:hAnsi="Calibri" w:cs="Times New Roman" w:hint="eastAsia"/>
                <w:color w:val="000000" w:themeColor="text1"/>
              </w:rPr>
              <w:t>服務單位</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25BDA7A" w14:textId="75B8D791" w:rsidR="009A5E86" w:rsidRPr="00CF537E" w:rsidRDefault="009A5E86" w:rsidP="00CF537E">
            <w:pPr>
              <w:jc w:val="center"/>
              <w:rPr>
                <w:rFonts w:ascii="標楷體" w:eastAsia="標楷體" w:hAnsi="Calibri" w:cs="Times New Roman"/>
                <w:color w:val="000000" w:themeColor="text1"/>
              </w:rPr>
            </w:pPr>
            <w:r w:rsidRPr="00CF537E">
              <w:rPr>
                <w:rFonts w:ascii="標楷體" w:eastAsia="標楷體" w:hAnsi="Calibri" w:cs="Times New Roman" w:hint="eastAsia"/>
                <w:color w:val="000000" w:themeColor="text1"/>
              </w:rPr>
              <w:t>現職職稱</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689A31A" w14:textId="77777777" w:rsidR="009A5E86" w:rsidRPr="00CF537E" w:rsidRDefault="009A5E86" w:rsidP="00CF537E">
            <w:pPr>
              <w:jc w:val="center"/>
              <w:rPr>
                <w:rFonts w:ascii="標楷體" w:eastAsia="標楷體" w:hAnsi="Calibri" w:cs="Times New Roman"/>
                <w:color w:val="000000" w:themeColor="text1"/>
              </w:rPr>
            </w:pPr>
            <w:r w:rsidRPr="00CF537E">
              <w:rPr>
                <w:rFonts w:ascii="標楷體" w:eastAsia="標楷體" w:hAnsi="Calibri" w:cs="Times New Roman" w:hint="eastAsia"/>
                <w:color w:val="000000" w:themeColor="text1"/>
              </w:rPr>
              <w:t>升等代表著作名稱</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9430E09" w14:textId="77777777" w:rsidR="009A5E86" w:rsidRPr="00CF537E" w:rsidRDefault="009A5E86" w:rsidP="00CF537E">
            <w:pPr>
              <w:spacing w:line="260" w:lineRule="exact"/>
              <w:jc w:val="center"/>
              <w:rPr>
                <w:rFonts w:ascii="標楷體" w:eastAsia="標楷體" w:hAnsi="Calibri" w:cs="Times New Roman"/>
                <w:color w:val="000000" w:themeColor="text1"/>
              </w:rPr>
            </w:pPr>
            <w:r w:rsidRPr="00CF537E">
              <w:rPr>
                <w:rFonts w:ascii="標楷體" w:eastAsia="標楷體" w:hAnsi="Calibri" w:cs="Times New Roman" w:hint="eastAsia"/>
                <w:color w:val="000000" w:themeColor="text1"/>
              </w:rPr>
              <w:t>學術專長</w:t>
            </w:r>
          </w:p>
        </w:tc>
      </w:tr>
      <w:tr w:rsidR="009A5E86" w:rsidRPr="00CF537E" w14:paraId="4D738E8D" w14:textId="77777777" w:rsidTr="00CD415F">
        <w:trPr>
          <w:trHeight w:val="691"/>
        </w:trPr>
        <w:tc>
          <w:tcPr>
            <w:tcW w:w="1080" w:type="dxa"/>
            <w:tcBorders>
              <w:top w:val="single" w:sz="4" w:space="0" w:color="auto"/>
              <w:left w:val="single" w:sz="4" w:space="0" w:color="auto"/>
              <w:bottom w:val="single" w:sz="4" w:space="0" w:color="auto"/>
              <w:right w:val="single" w:sz="4" w:space="0" w:color="auto"/>
            </w:tcBorders>
            <w:vAlign w:val="center"/>
          </w:tcPr>
          <w:p w14:paraId="35E3F09B" w14:textId="77777777" w:rsidR="009A5E86" w:rsidRPr="00CF537E" w:rsidRDefault="009A5E86" w:rsidP="00CF537E">
            <w:pPr>
              <w:jc w:val="both"/>
              <w:rPr>
                <w:rFonts w:ascii="Calibri" w:eastAsia="新細明體" w:hAnsi="Calibri" w:cs="Times New Roman"/>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0492432D" w14:textId="77777777" w:rsidR="009A5E86" w:rsidRPr="00CF537E" w:rsidRDefault="009A5E86" w:rsidP="00CF537E">
            <w:pPr>
              <w:jc w:val="both"/>
              <w:rPr>
                <w:rFonts w:ascii="Calibri" w:eastAsia="新細明體" w:hAnsi="Calibri" w:cs="Times New Roman"/>
                <w:color w:val="000000" w:themeColor="text1"/>
              </w:rPr>
            </w:pPr>
          </w:p>
        </w:tc>
        <w:tc>
          <w:tcPr>
            <w:tcW w:w="1696" w:type="dxa"/>
            <w:tcBorders>
              <w:top w:val="single" w:sz="4" w:space="0" w:color="auto"/>
              <w:left w:val="single" w:sz="4" w:space="0" w:color="auto"/>
              <w:bottom w:val="single" w:sz="4" w:space="0" w:color="auto"/>
              <w:right w:val="single" w:sz="4" w:space="0" w:color="auto"/>
            </w:tcBorders>
            <w:vAlign w:val="center"/>
          </w:tcPr>
          <w:p w14:paraId="7A27D928" w14:textId="77777777" w:rsidR="009A5E86" w:rsidRPr="00CF537E" w:rsidRDefault="009A5E86" w:rsidP="00CF537E">
            <w:pPr>
              <w:jc w:val="both"/>
              <w:rPr>
                <w:rFonts w:ascii="Calibri" w:eastAsia="新細明體" w:hAnsi="Calibri" w:cs="Times New Roman"/>
                <w:color w:val="000000" w:themeColor="text1"/>
              </w:rPr>
            </w:pPr>
          </w:p>
        </w:tc>
        <w:tc>
          <w:tcPr>
            <w:tcW w:w="3969" w:type="dxa"/>
            <w:tcBorders>
              <w:top w:val="single" w:sz="4" w:space="0" w:color="auto"/>
              <w:left w:val="single" w:sz="4" w:space="0" w:color="auto"/>
              <w:bottom w:val="single" w:sz="4" w:space="0" w:color="auto"/>
              <w:right w:val="single" w:sz="4" w:space="0" w:color="auto"/>
            </w:tcBorders>
            <w:vAlign w:val="center"/>
          </w:tcPr>
          <w:p w14:paraId="7AB82DB4" w14:textId="77777777" w:rsidR="009A5E86" w:rsidRPr="00CF537E" w:rsidRDefault="009A5E86" w:rsidP="00CF537E">
            <w:pPr>
              <w:jc w:val="both"/>
              <w:rPr>
                <w:rFonts w:ascii="Calibri" w:eastAsia="新細明體" w:hAnsi="Calibri"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14:paraId="06BE4BEE" w14:textId="77777777" w:rsidR="009A5E86" w:rsidRPr="00CF537E" w:rsidRDefault="009A5E86" w:rsidP="00CF537E">
            <w:pPr>
              <w:jc w:val="both"/>
              <w:rPr>
                <w:rFonts w:ascii="Calibri" w:eastAsia="新細明體" w:hAnsi="Calibri" w:cs="Times New Roman"/>
                <w:color w:val="000000" w:themeColor="text1"/>
              </w:rPr>
            </w:pPr>
          </w:p>
        </w:tc>
      </w:tr>
    </w:tbl>
    <w:p w14:paraId="65308DB0" w14:textId="77777777" w:rsidR="00CF537E" w:rsidRPr="00CF537E" w:rsidRDefault="00CF537E" w:rsidP="00CF537E">
      <w:pPr>
        <w:spacing w:before="240" w:line="280" w:lineRule="exact"/>
        <w:ind w:left="538" w:hangingChars="192" w:hanging="538"/>
        <w:rPr>
          <w:rFonts w:ascii="標楷體" w:eastAsia="標楷體" w:hAnsi="Calibri" w:cs="Times New Roman"/>
          <w:color w:val="000000" w:themeColor="text1"/>
          <w:sz w:val="20"/>
          <w:szCs w:val="20"/>
        </w:rPr>
      </w:pPr>
      <w:r w:rsidRPr="00CF537E">
        <w:rPr>
          <w:rFonts w:ascii="標楷體" w:eastAsia="標楷體" w:hAnsi="Calibri" w:cs="Times New Roman" w:hint="eastAsia"/>
          <w:color w:val="000000" w:themeColor="text1"/>
          <w:sz w:val="28"/>
          <w:szCs w:val="28"/>
        </w:rPr>
        <w:t>二、應迴避審查名單</w:t>
      </w:r>
      <w:r w:rsidRPr="00CF537E">
        <w:rPr>
          <w:rFonts w:ascii="標楷體" w:eastAsia="標楷體" w:hAnsi="Calibri" w:cs="Times New Roman" w:hint="eastAsia"/>
          <w:color w:val="000000" w:themeColor="text1"/>
          <w:sz w:val="20"/>
          <w:szCs w:val="20"/>
        </w:rPr>
        <w:t xml:space="preserve"> ：</w:t>
      </w:r>
    </w:p>
    <w:p w14:paraId="12B88A4F" w14:textId="77777777" w:rsidR="00CF537E" w:rsidRPr="00CF537E" w:rsidRDefault="00CF537E" w:rsidP="00CF537E">
      <w:pPr>
        <w:ind w:leftChars="177" w:left="459" w:hangingChars="14" w:hanging="34"/>
        <w:rPr>
          <w:rFonts w:ascii="標楷體" w:eastAsia="標楷體" w:hAnsi="Calibri" w:cs="Times New Roman"/>
          <w:color w:val="000000" w:themeColor="text1"/>
          <w:szCs w:val="24"/>
        </w:rPr>
      </w:pPr>
      <w:r w:rsidRPr="00CF537E">
        <w:rPr>
          <w:rFonts w:ascii="標楷體" w:eastAsia="標楷體" w:hAnsi="Calibri" w:cs="Times New Roman" w:hint="eastAsia"/>
          <w:color w:val="000000" w:themeColor="text1"/>
          <w:szCs w:val="24"/>
        </w:rPr>
        <w:t>依「文化部附屬機關(構)專業人員聘任及考核作業原則」第十三點規定，</w:t>
      </w:r>
      <w:proofErr w:type="gramStart"/>
      <w:r w:rsidRPr="00CF537E">
        <w:rPr>
          <w:rFonts w:ascii="標楷體" w:eastAsia="標楷體" w:hAnsi="Calibri" w:cs="Times New Roman" w:hint="eastAsia"/>
          <w:color w:val="000000" w:themeColor="text1"/>
          <w:szCs w:val="24"/>
        </w:rPr>
        <w:t>專評會</w:t>
      </w:r>
      <w:proofErr w:type="gramEnd"/>
      <w:r w:rsidRPr="00CF537E">
        <w:rPr>
          <w:rFonts w:ascii="標楷體" w:eastAsia="標楷體" w:hAnsi="Calibri" w:cs="Times New Roman" w:hint="eastAsia"/>
          <w:color w:val="000000" w:themeColor="text1"/>
          <w:szCs w:val="24"/>
        </w:rPr>
        <w:t>委員、專門著作外審委員及其他有關工作人員有下列情形之一，應自行迴避：</w:t>
      </w:r>
    </w:p>
    <w:p w14:paraId="4C9EA55B" w14:textId="77777777" w:rsidR="00CF537E" w:rsidRPr="00CF537E" w:rsidRDefault="00CF537E" w:rsidP="00CF537E">
      <w:pPr>
        <w:ind w:left="461" w:hangingChars="192" w:hanging="461"/>
        <w:rPr>
          <w:rFonts w:ascii="標楷體" w:eastAsia="標楷體" w:hAnsi="Calibri" w:cs="Times New Roman"/>
          <w:color w:val="000000" w:themeColor="text1"/>
          <w:szCs w:val="24"/>
        </w:rPr>
      </w:pPr>
      <w:r w:rsidRPr="00CF537E">
        <w:rPr>
          <w:rFonts w:ascii="標楷體" w:eastAsia="標楷體" w:hAnsi="Calibri" w:cs="Times New Roman" w:hint="eastAsia"/>
          <w:color w:val="000000" w:themeColor="text1"/>
          <w:szCs w:val="24"/>
        </w:rPr>
        <w:t>(</w:t>
      </w:r>
      <w:proofErr w:type="gramStart"/>
      <w:r w:rsidRPr="00CF537E">
        <w:rPr>
          <w:rFonts w:ascii="標楷體" w:eastAsia="標楷體" w:hAnsi="Calibri" w:cs="Times New Roman" w:hint="eastAsia"/>
          <w:color w:val="000000" w:themeColor="text1"/>
          <w:szCs w:val="24"/>
        </w:rPr>
        <w:t>一</w:t>
      </w:r>
      <w:proofErr w:type="gramEnd"/>
      <w:r w:rsidRPr="00CF537E">
        <w:rPr>
          <w:rFonts w:ascii="標楷體" w:eastAsia="標楷體" w:hAnsi="Calibri" w:cs="Times New Roman" w:hint="eastAsia"/>
          <w:color w:val="000000" w:themeColor="text1"/>
          <w:szCs w:val="24"/>
        </w:rPr>
        <w:t>)行政程序法第三十二條所定情形：</w:t>
      </w:r>
    </w:p>
    <w:p w14:paraId="7D3A77C9" w14:textId="77777777" w:rsidR="00CF537E" w:rsidRPr="00CF537E" w:rsidRDefault="00CF537E" w:rsidP="00CF537E">
      <w:pPr>
        <w:ind w:leftChars="118" w:left="530" w:hangingChars="103" w:hanging="247"/>
        <w:rPr>
          <w:rFonts w:ascii="標楷體" w:eastAsia="標楷體" w:hAnsi="Calibri" w:cs="Times New Roman"/>
          <w:color w:val="000000" w:themeColor="text1"/>
          <w:szCs w:val="24"/>
        </w:rPr>
      </w:pPr>
      <w:r w:rsidRPr="00CF537E">
        <w:rPr>
          <w:rFonts w:ascii="標楷體" w:eastAsia="標楷體" w:hAnsi="Calibri" w:cs="Times New Roman" w:hint="eastAsia"/>
          <w:color w:val="000000" w:themeColor="text1"/>
          <w:szCs w:val="24"/>
        </w:rPr>
        <w:t>1.本人或其配偶、前配偶、四親等內之血親或三親等內之姻親或曾有此關係者為事件之當事人時。</w:t>
      </w:r>
    </w:p>
    <w:p w14:paraId="47125128" w14:textId="77777777" w:rsidR="00CF537E" w:rsidRPr="00CF537E" w:rsidRDefault="00CF537E" w:rsidP="00CF537E">
      <w:pPr>
        <w:ind w:leftChars="119" w:left="406" w:hangingChars="50" w:hanging="120"/>
        <w:rPr>
          <w:rFonts w:ascii="標楷體" w:eastAsia="標楷體" w:hAnsi="Calibri" w:cs="Times New Roman"/>
          <w:color w:val="000000" w:themeColor="text1"/>
          <w:szCs w:val="24"/>
        </w:rPr>
      </w:pPr>
      <w:r w:rsidRPr="00CF537E">
        <w:rPr>
          <w:rFonts w:ascii="標楷體" w:eastAsia="標楷體" w:hAnsi="Calibri" w:cs="Times New Roman" w:hint="eastAsia"/>
          <w:color w:val="000000" w:themeColor="text1"/>
          <w:szCs w:val="24"/>
        </w:rPr>
        <w:t>2.本人或其配偶、前配偶，就該事件與當事人有共同權利人或共同義務人之關係者。</w:t>
      </w:r>
    </w:p>
    <w:p w14:paraId="24C03E2E" w14:textId="77777777" w:rsidR="00CF537E" w:rsidRPr="00CF537E" w:rsidRDefault="00CF537E" w:rsidP="00CF537E">
      <w:pPr>
        <w:ind w:leftChars="118" w:left="403" w:hangingChars="50" w:hanging="120"/>
        <w:rPr>
          <w:rFonts w:ascii="標楷體" w:eastAsia="標楷體" w:hAnsi="Calibri" w:cs="Times New Roman"/>
          <w:color w:val="000000" w:themeColor="text1"/>
          <w:szCs w:val="24"/>
        </w:rPr>
      </w:pPr>
      <w:r w:rsidRPr="00CF537E">
        <w:rPr>
          <w:rFonts w:ascii="標楷體" w:eastAsia="標楷體" w:hAnsi="Calibri" w:cs="Times New Roman" w:hint="eastAsia"/>
          <w:color w:val="000000" w:themeColor="text1"/>
          <w:szCs w:val="24"/>
        </w:rPr>
        <w:t>3.現為或曾為該事件當事人之代理人、輔佐人者。</w:t>
      </w:r>
    </w:p>
    <w:p w14:paraId="7E1E2B98" w14:textId="77777777" w:rsidR="00CF537E" w:rsidRPr="00CF537E" w:rsidRDefault="00CF537E" w:rsidP="00CF537E">
      <w:pPr>
        <w:ind w:leftChars="118" w:left="403" w:hangingChars="50" w:hanging="120"/>
        <w:rPr>
          <w:rFonts w:ascii="標楷體" w:eastAsia="標楷體" w:hAnsi="Calibri" w:cs="Times New Roman"/>
          <w:color w:val="000000" w:themeColor="text1"/>
          <w:szCs w:val="24"/>
        </w:rPr>
      </w:pPr>
      <w:r w:rsidRPr="00CF537E">
        <w:rPr>
          <w:rFonts w:ascii="標楷體" w:eastAsia="標楷體" w:hAnsi="Calibri" w:cs="Times New Roman" w:hint="eastAsia"/>
          <w:color w:val="000000" w:themeColor="text1"/>
          <w:szCs w:val="24"/>
        </w:rPr>
        <w:t>4.於該事件，曾為證人、鑑定人者。</w:t>
      </w:r>
    </w:p>
    <w:p w14:paraId="667B71F5" w14:textId="77777777" w:rsidR="00CF537E" w:rsidRPr="00CF537E" w:rsidRDefault="00CF537E" w:rsidP="00CF537E">
      <w:pPr>
        <w:ind w:left="461" w:hangingChars="192" w:hanging="461"/>
        <w:rPr>
          <w:rFonts w:ascii="標楷體" w:eastAsia="標楷體" w:hAnsi="Calibri" w:cs="Times New Roman"/>
          <w:color w:val="000000" w:themeColor="text1"/>
          <w:szCs w:val="24"/>
        </w:rPr>
      </w:pPr>
      <w:r w:rsidRPr="00CF537E">
        <w:rPr>
          <w:rFonts w:ascii="標楷體" w:eastAsia="標楷體" w:hAnsi="Calibri" w:cs="Times New Roman" w:hint="eastAsia"/>
          <w:color w:val="000000" w:themeColor="text1"/>
          <w:szCs w:val="24"/>
        </w:rPr>
        <w:t>(二)與當事人現有或曾有指導博士、碩士學位論文之師生關係。</w:t>
      </w:r>
    </w:p>
    <w:p w14:paraId="28CFBB11" w14:textId="77777777" w:rsidR="00CF537E" w:rsidRPr="00CF537E" w:rsidRDefault="00CF537E" w:rsidP="00CF537E">
      <w:pPr>
        <w:ind w:left="461" w:hangingChars="192" w:hanging="461"/>
        <w:rPr>
          <w:rFonts w:ascii="標楷體" w:eastAsia="標楷體" w:hAnsi="Calibri" w:cs="Times New Roman"/>
          <w:color w:val="000000" w:themeColor="text1"/>
          <w:szCs w:val="24"/>
        </w:rPr>
      </w:pPr>
      <w:r w:rsidRPr="00CF537E">
        <w:rPr>
          <w:rFonts w:ascii="標楷體" w:eastAsia="標楷體" w:hAnsi="Calibri" w:cs="Times New Roman" w:hint="eastAsia"/>
          <w:color w:val="000000" w:themeColor="text1"/>
          <w:szCs w:val="24"/>
        </w:rPr>
        <w:t>(三)審查案件之代表著作與當事人為合著人或共同研究人。</w:t>
      </w:r>
    </w:p>
    <w:p w14:paraId="444846B4" w14:textId="77777777" w:rsidR="00CF537E" w:rsidRPr="00CF537E" w:rsidRDefault="00CF537E" w:rsidP="00CF537E">
      <w:pPr>
        <w:ind w:left="461" w:hangingChars="192" w:hanging="461"/>
        <w:rPr>
          <w:rFonts w:ascii="標楷體" w:eastAsia="標楷體" w:hAnsi="Calibri" w:cs="Times New Roman"/>
          <w:color w:val="000000" w:themeColor="text1"/>
          <w:szCs w:val="24"/>
        </w:rPr>
      </w:pPr>
      <w:r w:rsidRPr="00CF537E">
        <w:rPr>
          <w:rFonts w:ascii="標楷體" w:eastAsia="標楷體" w:hAnsi="Calibri" w:cs="Times New Roman" w:hint="eastAsia"/>
          <w:color w:val="000000" w:themeColor="text1"/>
          <w:szCs w:val="24"/>
        </w:rPr>
        <w:t>(四)近三年發表之論文或研究成果與當事人為共同參與研究者或共同著作人。</w:t>
      </w:r>
    </w:p>
    <w:p w14:paraId="23CD44D4" w14:textId="77777777" w:rsidR="00CF537E" w:rsidRPr="00CF537E" w:rsidRDefault="00CF537E" w:rsidP="00CF537E">
      <w:pPr>
        <w:ind w:left="461" w:hangingChars="192" w:hanging="461"/>
        <w:rPr>
          <w:rFonts w:ascii="標楷體" w:eastAsia="標楷體" w:hAnsi="Calibri" w:cs="Times New Roman"/>
          <w:color w:val="000000" w:themeColor="text1"/>
          <w:sz w:val="20"/>
          <w:szCs w:val="20"/>
        </w:rPr>
      </w:pPr>
      <w:r w:rsidRPr="00CF537E">
        <w:rPr>
          <w:rFonts w:ascii="標楷體" w:eastAsia="標楷體" w:hAnsi="Calibri" w:cs="Times New Roman" w:hint="eastAsia"/>
          <w:color w:val="000000" w:themeColor="text1"/>
          <w:kern w:val="0"/>
          <w:szCs w:val="24"/>
        </w:rPr>
        <w:t>(五)審查案件時與當事人共同執行研究計畫。</w:t>
      </w:r>
    </w:p>
    <w:tbl>
      <w:tblPr>
        <w:tblW w:w="1012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5"/>
        <w:gridCol w:w="1985"/>
        <w:gridCol w:w="2409"/>
        <w:gridCol w:w="3544"/>
        <w:gridCol w:w="1418"/>
      </w:tblGrid>
      <w:tr w:rsidR="00CF537E" w:rsidRPr="00CF537E" w14:paraId="6B695E92" w14:textId="77777777" w:rsidTr="009A5E86">
        <w:tc>
          <w:tcPr>
            <w:tcW w:w="765" w:type="dxa"/>
            <w:tcBorders>
              <w:top w:val="single" w:sz="4" w:space="0" w:color="auto"/>
              <w:left w:val="single" w:sz="4" w:space="0" w:color="auto"/>
              <w:bottom w:val="single" w:sz="4" w:space="0" w:color="auto"/>
              <w:right w:val="single" w:sz="4" w:space="0" w:color="auto"/>
            </w:tcBorders>
            <w:vAlign w:val="center"/>
            <w:hideMark/>
          </w:tcPr>
          <w:p w14:paraId="14D63FE7" w14:textId="77777777" w:rsidR="00CF537E" w:rsidRPr="00CF537E" w:rsidRDefault="00CF537E" w:rsidP="00CF537E">
            <w:pPr>
              <w:jc w:val="center"/>
              <w:rPr>
                <w:rFonts w:ascii="標楷體" w:eastAsia="標楷體" w:hAnsi="Calibri" w:cs="Times New Roman"/>
                <w:color w:val="000000" w:themeColor="text1"/>
                <w:sz w:val="20"/>
                <w:szCs w:val="20"/>
              </w:rPr>
            </w:pPr>
            <w:r w:rsidRPr="00CF537E">
              <w:rPr>
                <w:rFonts w:ascii="標楷體" w:eastAsia="標楷體" w:hAnsi="Calibri" w:cs="Times New Roman" w:hint="eastAsia"/>
                <w:color w:val="000000" w:themeColor="text1"/>
                <w:sz w:val="20"/>
                <w:szCs w:val="20"/>
              </w:rPr>
              <w:t>序號</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5E2DF2" w14:textId="77777777" w:rsidR="00CF537E" w:rsidRPr="00CF537E" w:rsidRDefault="00CF537E" w:rsidP="00CF537E">
            <w:pPr>
              <w:spacing w:line="300" w:lineRule="exact"/>
              <w:jc w:val="center"/>
              <w:rPr>
                <w:rFonts w:ascii="標楷體" w:eastAsia="標楷體" w:hAnsi="Calibri" w:cs="Times New Roman"/>
                <w:color w:val="000000" w:themeColor="text1"/>
              </w:rPr>
            </w:pPr>
            <w:r w:rsidRPr="00CF537E">
              <w:rPr>
                <w:rFonts w:ascii="標楷體" w:eastAsia="標楷體" w:hAnsi="Calibri" w:cs="Times New Roman" w:hint="eastAsia"/>
                <w:color w:val="000000" w:themeColor="text1"/>
              </w:rPr>
              <w:t>應迴避人員姓名</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A15A37D" w14:textId="77777777" w:rsidR="00CF537E" w:rsidRPr="00CF537E" w:rsidRDefault="00CF537E" w:rsidP="00CF537E">
            <w:pPr>
              <w:jc w:val="center"/>
              <w:rPr>
                <w:rFonts w:ascii="標楷體" w:eastAsia="標楷體" w:hAnsi="Calibri" w:cs="Times New Roman"/>
                <w:color w:val="000000" w:themeColor="text1"/>
              </w:rPr>
            </w:pPr>
            <w:r w:rsidRPr="00CF537E">
              <w:rPr>
                <w:rFonts w:ascii="標楷體" w:eastAsia="標楷體" w:hAnsi="Calibri" w:cs="Times New Roman" w:hint="eastAsia"/>
                <w:color w:val="000000" w:themeColor="text1"/>
              </w:rPr>
              <w:t>服務單位及職稱</w:t>
            </w:r>
          </w:p>
        </w:tc>
        <w:tc>
          <w:tcPr>
            <w:tcW w:w="3544" w:type="dxa"/>
            <w:tcBorders>
              <w:top w:val="single" w:sz="4" w:space="0" w:color="auto"/>
              <w:left w:val="single" w:sz="4" w:space="0" w:color="auto"/>
              <w:bottom w:val="single" w:sz="4" w:space="0" w:color="auto"/>
              <w:right w:val="single" w:sz="4" w:space="0" w:color="auto"/>
            </w:tcBorders>
            <w:hideMark/>
          </w:tcPr>
          <w:p w14:paraId="7B2DAE93" w14:textId="77777777" w:rsidR="00CF537E" w:rsidRPr="00CF537E" w:rsidRDefault="00CF537E" w:rsidP="00CF537E">
            <w:pPr>
              <w:jc w:val="center"/>
              <w:rPr>
                <w:rFonts w:ascii="標楷體" w:eastAsia="標楷體" w:hAnsi="Calibri" w:cs="Times New Roman"/>
                <w:color w:val="000000" w:themeColor="text1"/>
              </w:rPr>
            </w:pPr>
            <w:r w:rsidRPr="00CF537E">
              <w:rPr>
                <w:rFonts w:ascii="標楷體" w:eastAsia="標楷體" w:hAnsi="Calibri" w:cs="Times New Roman" w:hint="eastAsia"/>
                <w:color w:val="000000" w:themeColor="text1"/>
              </w:rPr>
              <w:t>應迴避之理由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8F3823" w14:textId="77777777" w:rsidR="00CF537E" w:rsidRPr="00CF537E" w:rsidRDefault="00CF537E" w:rsidP="00CF537E">
            <w:pPr>
              <w:jc w:val="center"/>
              <w:rPr>
                <w:rFonts w:ascii="標楷體" w:eastAsia="標楷體" w:hAnsi="Calibri" w:cs="Times New Roman"/>
                <w:color w:val="000000" w:themeColor="text1"/>
              </w:rPr>
            </w:pPr>
            <w:r w:rsidRPr="00CF537E">
              <w:rPr>
                <w:rFonts w:ascii="標楷體" w:eastAsia="標楷體" w:hAnsi="Calibri" w:cs="Times New Roman" w:hint="eastAsia"/>
                <w:color w:val="000000" w:themeColor="text1"/>
              </w:rPr>
              <w:t>備註</w:t>
            </w:r>
          </w:p>
        </w:tc>
      </w:tr>
      <w:tr w:rsidR="00CF537E" w:rsidRPr="00CF537E" w14:paraId="2025EFC9" w14:textId="77777777" w:rsidTr="009A5E86">
        <w:trPr>
          <w:trHeight w:val="602"/>
        </w:trPr>
        <w:tc>
          <w:tcPr>
            <w:tcW w:w="765" w:type="dxa"/>
            <w:tcBorders>
              <w:top w:val="single" w:sz="4" w:space="0" w:color="auto"/>
              <w:left w:val="single" w:sz="4" w:space="0" w:color="auto"/>
              <w:bottom w:val="single" w:sz="4" w:space="0" w:color="auto"/>
              <w:right w:val="single" w:sz="4" w:space="0" w:color="auto"/>
            </w:tcBorders>
            <w:vAlign w:val="center"/>
          </w:tcPr>
          <w:p w14:paraId="445DE84C" w14:textId="77777777" w:rsidR="00CF537E" w:rsidRPr="00CF537E" w:rsidRDefault="00CF537E" w:rsidP="00CF537E">
            <w:pPr>
              <w:jc w:val="both"/>
              <w:rPr>
                <w:rFonts w:ascii="標楷體" w:eastAsia="標楷體" w:hAnsi="Calibri"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14:paraId="61A57CC1" w14:textId="77777777" w:rsidR="00CF537E" w:rsidRPr="00CF537E" w:rsidRDefault="00CF537E" w:rsidP="00CF537E">
            <w:pPr>
              <w:jc w:val="both"/>
              <w:rPr>
                <w:rFonts w:ascii="標楷體" w:eastAsia="標楷體" w:hAnsi="Calibri" w:cs="Times New Roman"/>
                <w:color w:val="000000" w:themeColor="text1"/>
              </w:rPr>
            </w:pPr>
          </w:p>
        </w:tc>
        <w:tc>
          <w:tcPr>
            <w:tcW w:w="2409" w:type="dxa"/>
            <w:tcBorders>
              <w:top w:val="single" w:sz="4" w:space="0" w:color="auto"/>
              <w:left w:val="single" w:sz="4" w:space="0" w:color="auto"/>
              <w:bottom w:val="single" w:sz="4" w:space="0" w:color="auto"/>
              <w:right w:val="single" w:sz="4" w:space="0" w:color="auto"/>
            </w:tcBorders>
            <w:vAlign w:val="center"/>
          </w:tcPr>
          <w:p w14:paraId="24AFED74" w14:textId="77777777" w:rsidR="00CF537E" w:rsidRPr="00CF537E" w:rsidRDefault="00CF537E" w:rsidP="00CF537E">
            <w:pPr>
              <w:jc w:val="both"/>
              <w:rPr>
                <w:rFonts w:ascii="標楷體" w:eastAsia="標楷體" w:hAnsi="Calibri"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14:paraId="0C353FDA" w14:textId="77777777" w:rsidR="00CF537E" w:rsidRPr="00CF537E" w:rsidRDefault="00CF537E" w:rsidP="00CF537E">
            <w:pPr>
              <w:jc w:val="both"/>
              <w:rPr>
                <w:rFonts w:ascii="標楷體" w:eastAsia="標楷體" w:hAnsi="Calibri"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14:paraId="71DF5753" w14:textId="77777777" w:rsidR="00CF537E" w:rsidRPr="00CF537E" w:rsidRDefault="00CF537E" w:rsidP="00CF537E">
            <w:pPr>
              <w:jc w:val="both"/>
              <w:rPr>
                <w:rFonts w:ascii="標楷體" w:eastAsia="標楷體" w:hAnsi="Calibri" w:cs="Times New Roman"/>
                <w:color w:val="000000" w:themeColor="text1"/>
              </w:rPr>
            </w:pPr>
          </w:p>
        </w:tc>
      </w:tr>
      <w:tr w:rsidR="00CF537E" w:rsidRPr="00CF537E" w14:paraId="7D9D2C95" w14:textId="77777777" w:rsidTr="009A5E86">
        <w:trPr>
          <w:trHeight w:val="602"/>
        </w:trPr>
        <w:tc>
          <w:tcPr>
            <w:tcW w:w="765" w:type="dxa"/>
            <w:tcBorders>
              <w:top w:val="single" w:sz="4" w:space="0" w:color="auto"/>
              <w:left w:val="single" w:sz="4" w:space="0" w:color="auto"/>
              <w:bottom w:val="single" w:sz="4" w:space="0" w:color="auto"/>
              <w:right w:val="single" w:sz="4" w:space="0" w:color="auto"/>
            </w:tcBorders>
            <w:vAlign w:val="center"/>
          </w:tcPr>
          <w:p w14:paraId="6A6CA365" w14:textId="77777777" w:rsidR="00CF537E" w:rsidRPr="00CF537E" w:rsidRDefault="00CF537E" w:rsidP="00CF537E">
            <w:pPr>
              <w:jc w:val="both"/>
              <w:rPr>
                <w:rFonts w:ascii="標楷體" w:eastAsia="標楷體" w:hAnsi="Calibri"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14:paraId="64C54E6E" w14:textId="77777777" w:rsidR="00CF537E" w:rsidRPr="00CF537E" w:rsidRDefault="00CF537E" w:rsidP="00CF537E">
            <w:pPr>
              <w:jc w:val="both"/>
              <w:rPr>
                <w:rFonts w:ascii="標楷體" w:eastAsia="標楷體" w:hAnsi="Calibri" w:cs="Times New Roman"/>
                <w:color w:val="000000" w:themeColor="text1"/>
              </w:rPr>
            </w:pPr>
          </w:p>
        </w:tc>
        <w:tc>
          <w:tcPr>
            <w:tcW w:w="2409" w:type="dxa"/>
            <w:tcBorders>
              <w:top w:val="single" w:sz="4" w:space="0" w:color="auto"/>
              <w:left w:val="single" w:sz="4" w:space="0" w:color="auto"/>
              <w:bottom w:val="single" w:sz="4" w:space="0" w:color="auto"/>
              <w:right w:val="single" w:sz="4" w:space="0" w:color="auto"/>
            </w:tcBorders>
            <w:vAlign w:val="center"/>
          </w:tcPr>
          <w:p w14:paraId="005EABA8" w14:textId="77777777" w:rsidR="00CF537E" w:rsidRPr="00CF537E" w:rsidRDefault="00CF537E" w:rsidP="00CF537E">
            <w:pPr>
              <w:jc w:val="both"/>
              <w:rPr>
                <w:rFonts w:ascii="標楷體" w:eastAsia="標楷體" w:hAnsi="Calibri"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14:paraId="4AEBE967" w14:textId="77777777" w:rsidR="00CF537E" w:rsidRPr="00CF537E" w:rsidRDefault="00CF537E" w:rsidP="00CF537E">
            <w:pPr>
              <w:jc w:val="both"/>
              <w:rPr>
                <w:rFonts w:ascii="標楷體" w:eastAsia="標楷體" w:hAnsi="Calibri"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14:paraId="5765F60D" w14:textId="77777777" w:rsidR="00CF537E" w:rsidRPr="00CF537E" w:rsidRDefault="00CF537E" w:rsidP="00CF537E">
            <w:pPr>
              <w:jc w:val="both"/>
              <w:rPr>
                <w:rFonts w:ascii="標楷體" w:eastAsia="標楷體" w:hAnsi="Calibri" w:cs="Times New Roman"/>
                <w:color w:val="000000" w:themeColor="text1"/>
              </w:rPr>
            </w:pPr>
          </w:p>
        </w:tc>
      </w:tr>
      <w:tr w:rsidR="00CF537E" w:rsidRPr="00CF537E" w14:paraId="01624BDA" w14:textId="77777777" w:rsidTr="009A5E86">
        <w:trPr>
          <w:trHeight w:val="602"/>
        </w:trPr>
        <w:tc>
          <w:tcPr>
            <w:tcW w:w="765" w:type="dxa"/>
            <w:tcBorders>
              <w:top w:val="single" w:sz="4" w:space="0" w:color="auto"/>
              <w:left w:val="single" w:sz="4" w:space="0" w:color="auto"/>
              <w:bottom w:val="single" w:sz="4" w:space="0" w:color="auto"/>
              <w:right w:val="single" w:sz="4" w:space="0" w:color="auto"/>
            </w:tcBorders>
            <w:vAlign w:val="center"/>
          </w:tcPr>
          <w:p w14:paraId="11C4447F" w14:textId="77777777" w:rsidR="00CF537E" w:rsidRPr="00CF537E" w:rsidRDefault="00CF537E" w:rsidP="00CF537E">
            <w:pPr>
              <w:jc w:val="both"/>
              <w:rPr>
                <w:rFonts w:ascii="標楷體" w:eastAsia="標楷體" w:hAnsi="Calibri"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14:paraId="3184730F" w14:textId="77777777" w:rsidR="00CF537E" w:rsidRPr="00CF537E" w:rsidRDefault="00CF537E" w:rsidP="00CF537E">
            <w:pPr>
              <w:jc w:val="both"/>
              <w:rPr>
                <w:rFonts w:ascii="標楷體" w:eastAsia="標楷體" w:hAnsi="Calibri" w:cs="Times New Roman"/>
                <w:color w:val="000000" w:themeColor="text1"/>
              </w:rPr>
            </w:pPr>
          </w:p>
        </w:tc>
        <w:tc>
          <w:tcPr>
            <w:tcW w:w="2409" w:type="dxa"/>
            <w:tcBorders>
              <w:top w:val="single" w:sz="4" w:space="0" w:color="auto"/>
              <w:left w:val="single" w:sz="4" w:space="0" w:color="auto"/>
              <w:bottom w:val="single" w:sz="4" w:space="0" w:color="auto"/>
              <w:right w:val="single" w:sz="4" w:space="0" w:color="auto"/>
            </w:tcBorders>
            <w:vAlign w:val="center"/>
          </w:tcPr>
          <w:p w14:paraId="413EE5C2" w14:textId="77777777" w:rsidR="00CF537E" w:rsidRPr="00CF537E" w:rsidRDefault="00CF537E" w:rsidP="00CF537E">
            <w:pPr>
              <w:jc w:val="both"/>
              <w:rPr>
                <w:rFonts w:ascii="標楷體" w:eastAsia="標楷體" w:hAnsi="Calibri"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14:paraId="25011F1E" w14:textId="77777777" w:rsidR="00CF537E" w:rsidRPr="00CF537E" w:rsidRDefault="00CF537E" w:rsidP="00CF537E">
            <w:pPr>
              <w:jc w:val="both"/>
              <w:rPr>
                <w:rFonts w:ascii="標楷體" w:eastAsia="標楷體" w:hAnsi="Calibri"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14:paraId="37137AFF" w14:textId="77777777" w:rsidR="00CF537E" w:rsidRPr="00CF537E" w:rsidRDefault="00CF537E" w:rsidP="00CF537E">
            <w:pPr>
              <w:jc w:val="both"/>
              <w:rPr>
                <w:rFonts w:ascii="標楷體" w:eastAsia="標楷體" w:hAnsi="Calibri" w:cs="Times New Roman"/>
                <w:color w:val="000000" w:themeColor="text1"/>
              </w:rPr>
            </w:pPr>
          </w:p>
        </w:tc>
      </w:tr>
      <w:tr w:rsidR="00CF537E" w:rsidRPr="00CF537E" w14:paraId="7077F9B1" w14:textId="77777777" w:rsidTr="009A5E86">
        <w:trPr>
          <w:trHeight w:val="602"/>
        </w:trPr>
        <w:tc>
          <w:tcPr>
            <w:tcW w:w="765" w:type="dxa"/>
            <w:tcBorders>
              <w:top w:val="single" w:sz="4" w:space="0" w:color="auto"/>
              <w:left w:val="single" w:sz="4" w:space="0" w:color="auto"/>
              <w:bottom w:val="single" w:sz="4" w:space="0" w:color="auto"/>
              <w:right w:val="single" w:sz="4" w:space="0" w:color="auto"/>
            </w:tcBorders>
            <w:vAlign w:val="center"/>
          </w:tcPr>
          <w:p w14:paraId="33049B0D" w14:textId="77777777" w:rsidR="00CF537E" w:rsidRPr="00CF537E" w:rsidRDefault="00CF537E" w:rsidP="00CF537E">
            <w:pPr>
              <w:jc w:val="both"/>
              <w:rPr>
                <w:rFonts w:ascii="標楷體" w:eastAsia="標楷體" w:hAnsi="Calibri" w:cs="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14:paraId="52BD05AF" w14:textId="77777777" w:rsidR="00CF537E" w:rsidRPr="00CF537E" w:rsidRDefault="00CF537E" w:rsidP="00CF537E">
            <w:pPr>
              <w:jc w:val="both"/>
              <w:rPr>
                <w:rFonts w:ascii="標楷體" w:eastAsia="標楷體" w:hAnsi="Calibri" w:cs="Times New Roman"/>
                <w:color w:val="000000" w:themeColor="text1"/>
              </w:rPr>
            </w:pPr>
          </w:p>
        </w:tc>
        <w:tc>
          <w:tcPr>
            <w:tcW w:w="2409" w:type="dxa"/>
            <w:tcBorders>
              <w:top w:val="single" w:sz="4" w:space="0" w:color="auto"/>
              <w:left w:val="single" w:sz="4" w:space="0" w:color="auto"/>
              <w:bottom w:val="single" w:sz="4" w:space="0" w:color="auto"/>
              <w:right w:val="single" w:sz="4" w:space="0" w:color="auto"/>
            </w:tcBorders>
            <w:vAlign w:val="center"/>
          </w:tcPr>
          <w:p w14:paraId="388FE640" w14:textId="77777777" w:rsidR="00CF537E" w:rsidRPr="00CF537E" w:rsidRDefault="00CF537E" w:rsidP="00CF537E">
            <w:pPr>
              <w:jc w:val="both"/>
              <w:rPr>
                <w:rFonts w:ascii="標楷體" w:eastAsia="標楷體" w:hAnsi="Calibri" w:cs="Times New Roman"/>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14:paraId="0380F4FA" w14:textId="77777777" w:rsidR="00CF537E" w:rsidRPr="00CF537E" w:rsidRDefault="00CF537E" w:rsidP="00CF537E">
            <w:pPr>
              <w:jc w:val="both"/>
              <w:rPr>
                <w:rFonts w:ascii="標楷體" w:eastAsia="標楷體" w:hAnsi="Calibri"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14:paraId="0542D87D" w14:textId="77777777" w:rsidR="00CF537E" w:rsidRPr="00CF537E" w:rsidRDefault="00CF537E" w:rsidP="00CF537E">
            <w:pPr>
              <w:jc w:val="both"/>
              <w:rPr>
                <w:rFonts w:ascii="標楷體" w:eastAsia="標楷體" w:hAnsi="Calibri" w:cs="Times New Roman"/>
                <w:color w:val="000000" w:themeColor="text1"/>
              </w:rPr>
            </w:pPr>
          </w:p>
        </w:tc>
      </w:tr>
    </w:tbl>
    <w:p w14:paraId="45B2E3AD" w14:textId="77777777" w:rsidR="00CF537E" w:rsidRPr="00CF537E" w:rsidRDefault="00CF537E" w:rsidP="00CF537E">
      <w:pPr>
        <w:rPr>
          <w:rFonts w:ascii="標楷體" w:eastAsia="標楷體" w:hAnsi="Calibri" w:cs="Times New Roman"/>
          <w:color w:val="000000" w:themeColor="text1"/>
          <w:sz w:val="28"/>
        </w:rPr>
      </w:pPr>
      <w:r w:rsidRPr="00CF537E">
        <w:rPr>
          <w:rFonts w:ascii="標楷體" w:eastAsia="標楷體" w:hAnsi="Calibri" w:cs="Times New Roman" w:hint="eastAsia"/>
          <w:color w:val="000000" w:themeColor="text1"/>
          <w:sz w:val="28"/>
        </w:rPr>
        <w:t>三、建議排除審查名單</w:t>
      </w:r>
      <w:proofErr w:type="gramStart"/>
      <w:r w:rsidRPr="00CF537E">
        <w:rPr>
          <w:rFonts w:ascii="標楷體" w:eastAsia="標楷體" w:hAnsi="Calibri" w:cs="Times New Roman" w:hint="eastAsia"/>
          <w:color w:val="000000" w:themeColor="text1"/>
          <w:sz w:val="28"/>
        </w:rPr>
        <w:t>（</w:t>
      </w:r>
      <w:proofErr w:type="gramEnd"/>
      <w:r w:rsidRPr="00CF537E">
        <w:rPr>
          <w:rFonts w:ascii="標楷體" w:eastAsia="標楷體" w:hAnsi="Calibri" w:cs="Times New Roman" w:hint="eastAsia"/>
          <w:color w:val="000000" w:themeColor="text1"/>
          <w:sz w:val="28"/>
        </w:rPr>
        <w:t>至多以三人為限，如「無」，亦請註明。）</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6"/>
        <w:gridCol w:w="1916"/>
        <w:gridCol w:w="2325"/>
        <w:gridCol w:w="3827"/>
        <w:gridCol w:w="1276"/>
      </w:tblGrid>
      <w:tr w:rsidR="00CF537E" w:rsidRPr="00CF537E" w14:paraId="414AF9A2" w14:textId="77777777" w:rsidTr="00CF537E">
        <w:trPr>
          <w:cantSplit/>
        </w:trPr>
        <w:tc>
          <w:tcPr>
            <w:tcW w:w="716" w:type="dxa"/>
            <w:tcBorders>
              <w:top w:val="single" w:sz="4" w:space="0" w:color="auto"/>
              <w:left w:val="single" w:sz="4" w:space="0" w:color="auto"/>
              <w:bottom w:val="single" w:sz="4" w:space="0" w:color="auto"/>
              <w:right w:val="single" w:sz="4" w:space="0" w:color="auto"/>
            </w:tcBorders>
            <w:hideMark/>
          </w:tcPr>
          <w:p w14:paraId="7AD53EBB" w14:textId="77777777" w:rsidR="00CF537E" w:rsidRPr="00CF537E" w:rsidRDefault="00CF537E" w:rsidP="00CF537E">
            <w:pPr>
              <w:rPr>
                <w:rFonts w:ascii="標楷體" w:eastAsia="標楷體" w:hAnsi="Calibri" w:cs="Times New Roman"/>
                <w:color w:val="000000" w:themeColor="text1"/>
              </w:rPr>
            </w:pPr>
            <w:r w:rsidRPr="00CF537E">
              <w:rPr>
                <w:rFonts w:ascii="標楷體" w:eastAsia="標楷體" w:hAnsi="Calibri" w:cs="Times New Roman" w:hint="eastAsia"/>
                <w:color w:val="000000" w:themeColor="text1"/>
              </w:rPr>
              <w:t>序號</w:t>
            </w:r>
          </w:p>
        </w:tc>
        <w:tc>
          <w:tcPr>
            <w:tcW w:w="1916" w:type="dxa"/>
            <w:tcBorders>
              <w:top w:val="single" w:sz="4" w:space="0" w:color="auto"/>
              <w:left w:val="single" w:sz="4" w:space="0" w:color="auto"/>
              <w:bottom w:val="single" w:sz="4" w:space="0" w:color="auto"/>
              <w:right w:val="single" w:sz="4" w:space="0" w:color="auto"/>
            </w:tcBorders>
            <w:hideMark/>
          </w:tcPr>
          <w:p w14:paraId="61D498CC" w14:textId="77777777" w:rsidR="00CF537E" w:rsidRPr="00CF537E" w:rsidRDefault="00CF537E" w:rsidP="00CF537E">
            <w:pPr>
              <w:rPr>
                <w:rFonts w:ascii="標楷體" w:eastAsia="標楷體" w:hAnsi="Calibri" w:cs="Times New Roman"/>
                <w:color w:val="000000" w:themeColor="text1"/>
              </w:rPr>
            </w:pPr>
            <w:r w:rsidRPr="00CF537E">
              <w:rPr>
                <w:rFonts w:ascii="標楷體" w:eastAsia="標楷體" w:hAnsi="Calibri" w:cs="Times New Roman" w:hint="eastAsia"/>
                <w:color w:val="000000" w:themeColor="text1"/>
              </w:rPr>
              <w:t>得排除人員姓名</w:t>
            </w:r>
          </w:p>
        </w:tc>
        <w:tc>
          <w:tcPr>
            <w:tcW w:w="2325" w:type="dxa"/>
            <w:tcBorders>
              <w:top w:val="single" w:sz="4" w:space="0" w:color="auto"/>
              <w:left w:val="single" w:sz="4" w:space="0" w:color="auto"/>
              <w:bottom w:val="single" w:sz="4" w:space="0" w:color="auto"/>
              <w:right w:val="single" w:sz="4" w:space="0" w:color="auto"/>
            </w:tcBorders>
            <w:hideMark/>
          </w:tcPr>
          <w:p w14:paraId="33F6B688" w14:textId="77777777" w:rsidR="00CF537E" w:rsidRPr="00CF537E" w:rsidRDefault="00CF537E" w:rsidP="009A5E86">
            <w:pPr>
              <w:jc w:val="center"/>
              <w:rPr>
                <w:rFonts w:ascii="標楷體" w:eastAsia="標楷體" w:hAnsi="Calibri" w:cs="Times New Roman"/>
                <w:color w:val="000000" w:themeColor="text1"/>
              </w:rPr>
            </w:pPr>
            <w:r w:rsidRPr="00CF537E">
              <w:rPr>
                <w:rFonts w:ascii="標楷體" w:eastAsia="標楷體" w:hAnsi="Calibri" w:cs="Times New Roman" w:hint="eastAsia"/>
                <w:color w:val="000000" w:themeColor="text1"/>
              </w:rPr>
              <w:t>服務單位及職稱</w:t>
            </w:r>
          </w:p>
        </w:tc>
        <w:tc>
          <w:tcPr>
            <w:tcW w:w="3827" w:type="dxa"/>
            <w:tcBorders>
              <w:top w:val="single" w:sz="4" w:space="0" w:color="auto"/>
              <w:left w:val="single" w:sz="4" w:space="0" w:color="auto"/>
              <w:bottom w:val="single" w:sz="4" w:space="0" w:color="auto"/>
              <w:right w:val="single" w:sz="4" w:space="0" w:color="auto"/>
            </w:tcBorders>
            <w:hideMark/>
          </w:tcPr>
          <w:p w14:paraId="1AC552E1" w14:textId="68943340" w:rsidR="00CF537E" w:rsidRPr="00CF537E" w:rsidRDefault="00CF537E" w:rsidP="009A5E86">
            <w:pPr>
              <w:jc w:val="center"/>
              <w:rPr>
                <w:rFonts w:ascii="標楷體" w:eastAsia="標楷體" w:hAnsi="Calibri" w:cs="Times New Roman"/>
                <w:color w:val="000000" w:themeColor="text1"/>
              </w:rPr>
            </w:pPr>
            <w:r w:rsidRPr="00CF537E">
              <w:rPr>
                <w:rFonts w:ascii="標楷體" w:eastAsia="標楷體" w:hAnsi="Calibri" w:cs="Times New Roman" w:hint="eastAsia"/>
                <w:color w:val="000000" w:themeColor="text1"/>
              </w:rPr>
              <w:t>得排除之理由</w:t>
            </w:r>
          </w:p>
        </w:tc>
        <w:tc>
          <w:tcPr>
            <w:tcW w:w="1276" w:type="dxa"/>
            <w:tcBorders>
              <w:top w:val="single" w:sz="4" w:space="0" w:color="auto"/>
              <w:left w:val="single" w:sz="4" w:space="0" w:color="auto"/>
              <w:bottom w:val="single" w:sz="4" w:space="0" w:color="auto"/>
              <w:right w:val="single" w:sz="4" w:space="0" w:color="auto"/>
            </w:tcBorders>
            <w:hideMark/>
          </w:tcPr>
          <w:p w14:paraId="1F09428E" w14:textId="77777777" w:rsidR="00CF537E" w:rsidRPr="00CF537E" w:rsidRDefault="00CF537E" w:rsidP="009A5E86">
            <w:pPr>
              <w:jc w:val="center"/>
              <w:rPr>
                <w:rFonts w:ascii="標楷體" w:eastAsia="標楷體" w:hAnsi="Calibri" w:cs="Times New Roman"/>
                <w:color w:val="000000" w:themeColor="text1"/>
              </w:rPr>
            </w:pPr>
            <w:r w:rsidRPr="00CF537E">
              <w:rPr>
                <w:rFonts w:ascii="標楷體" w:eastAsia="標楷體" w:hAnsi="Calibri" w:cs="Times New Roman" w:hint="eastAsia"/>
                <w:color w:val="000000" w:themeColor="text1"/>
              </w:rPr>
              <w:t>備註</w:t>
            </w:r>
          </w:p>
        </w:tc>
      </w:tr>
      <w:tr w:rsidR="00CF537E" w:rsidRPr="00CF537E" w14:paraId="5F1C60A2" w14:textId="77777777" w:rsidTr="00CF537E">
        <w:trPr>
          <w:cantSplit/>
          <w:trHeight w:val="643"/>
        </w:trPr>
        <w:tc>
          <w:tcPr>
            <w:tcW w:w="716" w:type="dxa"/>
            <w:tcBorders>
              <w:top w:val="single" w:sz="4" w:space="0" w:color="auto"/>
              <w:left w:val="single" w:sz="4" w:space="0" w:color="auto"/>
              <w:bottom w:val="single" w:sz="4" w:space="0" w:color="auto"/>
              <w:right w:val="single" w:sz="4" w:space="0" w:color="auto"/>
            </w:tcBorders>
            <w:vAlign w:val="center"/>
          </w:tcPr>
          <w:p w14:paraId="74579098" w14:textId="77777777" w:rsidR="00CF537E" w:rsidRPr="00CF537E" w:rsidRDefault="00CF537E" w:rsidP="00CF537E">
            <w:pPr>
              <w:jc w:val="both"/>
              <w:rPr>
                <w:rFonts w:ascii="標楷體" w:eastAsia="標楷體" w:hAnsi="Calibri" w:cs="Times New Roman"/>
                <w:color w:val="000000" w:themeColor="text1"/>
              </w:rPr>
            </w:pPr>
          </w:p>
        </w:tc>
        <w:tc>
          <w:tcPr>
            <w:tcW w:w="1916" w:type="dxa"/>
            <w:tcBorders>
              <w:top w:val="single" w:sz="4" w:space="0" w:color="auto"/>
              <w:left w:val="single" w:sz="4" w:space="0" w:color="auto"/>
              <w:bottom w:val="single" w:sz="4" w:space="0" w:color="auto"/>
              <w:right w:val="single" w:sz="4" w:space="0" w:color="auto"/>
            </w:tcBorders>
            <w:vAlign w:val="center"/>
          </w:tcPr>
          <w:p w14:paraId="5E5301C4" w14:textId="77777777" w:rsidR="00CF537E" w:rsidRPr="00CF537E" w:rsidRDefault="00CF537E" w:rsidP="00CF537E">
            <w:pPr>
              <w:jc w:val="both"/>
              <w:rPr>
                <w:rFonts w:ascii="標楷體" w:eastAsia="標楷體" w:hAnsi="Calibri" w:cs="Times New Roman"/>
                <w:color w:val="000000" w:themeColor="text1"/>
              </w:rPr>
            </w:pPr>
          </w:p>
        </w:tc>
        <w:tc>
          <w:tcPr>
            <w:tcW w:w="2325" w:type="dxa"/>
            <w:tcBorders>
              <w:top w:val="single" w:sz="4" w:space="0" w:color="auto"/>
              <w:left w:val="single" w:sz="4" w:space="0" w:color="auto"/>
              <w:bottom w:val="single" w:sz="4" w:space="0" w:color="auto"/>
              <w:right w:val="single" w:sz="4" w:space="0" w:color="auto"/>
            </w:tcBorders>
            <w:vAlign w:val="center"/>
          </w:tcPr>
          <w:p w14:paraId="3177A16F" w14:textId="77777777" w:rsidR="00CF537E" w:rsidRPr="00CF537E" w:rsidRDefault="00CF537E" w:rsidP="00CF537E">
            <w:pPr>
              <w:jc w:val="both"/>
              <w:rPr>
                <w:rFonts w:ascii="標楷體" w:eastAsia="標楷體" w:hAnsi="Calibri" w:cs="Times New Roman"/>
                <w:color w:val="000000" w:themeColor="text1"/>
              </w:rPr>
            </w:pPr>
          </w:p>
        </w:tc>
        <w:tc>
          <w:tcPr>
            <w:tcW w:w="3827" w:type="dxa"/>
            <w:tcBorders>
              <w:top w:val="single" w:sz="4" w:space="0" w:color="auto"/>
              <w:left w:val="single" w:sz="4" w:space="0" w:color="auto"/>
              <w:bottom w:val="single" w:sz="4" w:space="0" w:color="auto"/>
              <w:right w:val="single" w:sz="4" w:space="0" w:color="auto"/>
            </w:tcBorders>
            <w:vAlign w:val="center"/>
          </w:tcPr>
          <w:p w14:paraId="5578E202" w14:textId="77777777" w:rsidR="00CF537E" w:rsidRPr="00CF537E" w:rsidRDefault="00CF537E" w:rsidP="00CF537E">
            <w:pPr>
              <w:jc w:val="both"/>
              <w:rPr>
                <w:rFonts w:ascii="標楷體" w:eastAsia="標楷體" w:hAnsi="Calibri"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198359E5" w14:textId="77777777" w:rsidR="00CF537E" w:rsidRPr="00CF537E" w:rsidRDefault="00CF537E" w:rsidP="00CF537E">
            <w:pPr>
              <w:jc w:val="both"/>
              <w:rPr>
                <w:rFonts w:ascii="標楷體" w:eastAsia="標楷體" w:hAnsi="Calibri" w:cs="Times New Roman"/>
                <w:color w:val="000000" w:themeColor="text1"/>
              </w:rPr>
            </w:pPr>
          </w:p>
        </w:tc>
      </w:tr>
      <w:tr w:rsidR="00CF537E" w:rsidRPr="00CF537E" w14:paraId="0ED38850" w14:textId="77777777" w:rsidTr="00CF537E">
        <w:trPr>
          <w:cantSplit/>
          <w:trHeight w:val="643"/>
        </w:trPr>
        <w:tc>
          <w:tcPr>
            <w:tcW w:w="716" w:type="dxa"/>
            <w:tcBorders>
              <w:top w:val="single" w:sz="4" w:space="0" w:color="auto"/>
              <w:left w:val="single" w:sz="4" w:space="0" w:color="auto"/>
              <w:bottom w:val="single" w:sz="4" w:space="0" w:color="auto"/>
              <w:right w:val="single" w:sz="4" w:space="0" w:color="auto"/>
            </w:tcBorders>
            <w:vAlign w:val="center"/>
          </w:tcPr>
          <w:p w14:paraId="5EB41AC4" w14:textId="77777777" w:rsidR="00CF537E" w:rsidRPr="00CF537E" w:rsidRDefault="00CF537E" w:rsidP="00CF537E">
            <w:pPr>
              <w:jc w:val="both"/>
              <w:rPr>
                <w:rFonts w:ascii="標楷體" w:eastAsia="標楷體" w:hAnsi="Calibri" w:cs="Times New Roman"/>
                <w:color w:val="000000" w:themeColor="text1"/>
              </w:rPr>
            </w:pPr>
          </w:p>
        </w:tc>
        <w:tc>
          <w:tcPr>
            <w:tcW w:w="1916" w:type="dxa"/>
            <w:tcBorders>
              <w:top w:val="single" w:sz="4" w:space="0" w:color="auto"/>
              <w:left w:val="single" w:sz="4" w:space="0" w:color="auto"/>
              <w:bottom w:val="single" w:sz="4" w:space="0" w:color="auto"/>
              <w:right w:val="single" w:sz="4" w:space="0" w:color="auto"/>
            </w:tcBorders>
            <w:vAlign w:val="center"/>
          </w:tcPr>
          <w:p w14:paraId="3E73AAF8" w14:textId="77777777" w:rsidR="00CF537E" w:rsidRPr="00CF537E" w:rsidRDefault="00CF537E" w:rsidP="00CF537E">
            <w:pPr>
              <w:jc w:val="both"/>
              <w:rPr>
                <w:rFonts w:ascii="標楷體" w:eastAsia="標楷體" w:hAnsi="Calibri" w:cs="Times New Roman"/>
                <w:color w:val="000000" w:themeColor="text1"/>
              </w:rPr>
            </w:pPr>
          </w:p>
        </w:tc>
        <w:tc>
          <w:tcPr>
            <w:tcW w:w="2325" w:type="dxa"/>
            <w:tcBorders>
              <w:top w:val="single" w:sz="4" w:space="0" w:color="auto"/>
              <w:left w:val="single" w:sz="4" w:space="0" w:color="auto"/>
              <w:bottom w:val="single" w:sz="4" w:space="0" w:color="auto"/>
              <w:right w:val="single" w:sz="4" w:space="0" w:color="auto"/>
            </w:tcBorders>
            <w:vAlign w:val="center"/>
          </w:tcPr>
          <w:p w14:paraId="7672B6CB" w14:textId="77777777" w:rsidR="00CF537E" w:rsidRPr="00CF537E" w:rsidRDefault="00CF537E" w:rsidP="00CF537E">
            <w:pPr>
              <w:jc w:val="both"/>
              <w:rPr>
                <w:rFonts w:ascii="標楷體" w:eastAsia="標楷體" w:hAnsi="Calibri" w:cs="Times New Roman"/>
                <w:color w:val="000000" w:themeColor="text1"/>
              </w:rPr>
            </w:pPr>
          </w:p>
        </w:tc>
        <w:tc>
          <w:tcPr>
            <w:tcW w:w="3827" w:type="dxa"/>
            <w:tcBorders>
              <w:top w:val="single" w:sz="4" w:space="0" w:color="auto"/>
              <w:left w:val="single" w:sz="4" w:space="0" w:color="auto"/>
              <w:bottom w:val="single" w:sz="4" w:space="0" w:color="auto"/>
              <w:right w:val="single" w:sz="4" w:space="0" w:color="auto"/>
            </w:tcBorders>
            <w:vAlign w:val="center"/>
          </w:tcPr>
          <w:p w14:paraId="29DB8D9F" w14:textId="77777777" w:rsidR="00CF537E" w:rsidRPr="00CF537E" w:rsidRDefault="00CF537E" w:rsidP="00CF537E">
            <w:pPr>
              <w:jc w:val="both"/>
              <w:rPr>
                <w:rFonts w:ascii="標楷體" w:eastAsia="標楷體" w:hAnsi="Calibri"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66D4DA9C" w14:textId="77777777" w:rsidR="00CF537E" w:rsidRPr="00CF537E" w:rsidRDefault="00CF537E" w:rsidP="00CF537E">
            <w:pPr>
              <w:jc w:val="both"/>
              <w:rPr>
                <w:rFonts w:ascii="標楷體" w:eastAsia="標楷體" w:hAnsi="Calibri" w:cs="Times New Roman"/>
                <w:color w:val="000000" w:themeColor="text1"/>
              </w:rPr>
            </w:pPr>
          </w:p>
        </w:tc>
      </w:tr>
      <w:tr w:rsidR="00CF537E" w:rsidRPr="00CF537E" w14:paraId="09C48A59" w14:textId="77777777" w:rsidTr="00CF537E">
        <w:trPr>
          <w:cantSplit/>
          <w:trHeight w:val="643"/>
        </w:trPr>
        <w:tc>
          <w:tcPr>
            <w:tcW w:w="716" w:type="dxa"/>
            <w:tcBorders>
              <w:top w:val="single" w:sz="4" w:space="0" w:color="auto"/>
              <w:left w:val="single" w:sz="4" w:space="0" w:color="auto"/>
              <w:bottom w:val="single" w:sz="4" w:space="0" w:color="auto"/>
              <w:right w:val="single" w:sz="4" w:space="0" w:color="auto"/>
            </w:tcBorders>
            <w:vAlign w:val="center"/>
          </w:tcPr>
          <w:p w14:paraId="64211F48" w14:textId="77777777" w:rsidR="00CF537E" w:rsidRPr="00CF537E" w:rsidRDefault="00CF537E" w:rsidP="00CF537E">
            <w:pPr>
              <w:jc w:val="both"/>
              <w:rPr>
                <w:rFonts w:ascii="標楷體" w:eastAsia="標楷體" w:hAnsi="Calibri" w:cs="Times New Roman"/>
                <w:color w:val="000000" w:themeColor="text1"/>
              </w:rPr>
            </w:pPr>
          </w:p>
        </w:tc>
        <w:tc>
          <w:tcPr>
            <w:tcW w:w="1916" w:type="dxa"/>
            <w:tcBorders>
              <w:top w:val="single" w:sz="4" w:space="0" w:color="auto"/>
              <w:left w:val="single" w:sz="4" w:space="0" w:color="auto"/>
              <w:bottom w:val="single" w:sz="4" w:space="0" w:color="auto"/>
              <w:right w:val="single" w:sz="4" w:space="0" w:color="auto"/>
            </w:tcBorders>
            <w:vAlign w:val="center"/>
          </w:tcPr>
          <w:p w14:paraId="65B9EC2A" w14:textId="77777777" w:rsidR="00CF537E" w:rsidRPr="00CF537E" w:rsidRDefault="00CF537E" w:rsidP="00CF537E">
            <w:pPr>
              <w:jc w:val="both"/>
              <w:rPr>
                <w:rFonts w:ascii="標楷體" w:eastAsia="標楷體" w:hAnsi="Calibri" w:cs="Times New Roman"/>
                <w:color w:val="000000" w:themeColor="text1"/>
              </w:rPr>
            </w:pPr>
          </w:p>
        </w:tc>
        <w:tc>
          <w:tcPr>
            <w:tcW w:w="2325" w:type="dxa"/>
            <w:tcBorders>
              <w:top w:val="single" w:sz="4" w:space="0" w:color="auto"/>
              <w:left w:val="single" w:sz="4" w:space="0" w:color="auto"/>
              <w:bottom w:val="single" w:sz="4" w:space="0" w:color="auto"/>
              <w:right w:val="single" w:sz="4" w:space="0" w:color="auto"/>
            </w:tcBorders>
            <w:vAlign w:val="center"/>
          </w:tcPr>
          <w:p w14:paraId="28A5ED63" w14:textId="77777777" w:rsidR="00CF537E" w:rsidRPr="00CF537E" w:rsidRDefault="00CF537E" w:rsidP="00CF537E">
            <w:pPr>
              <w:jc w:val="both"/>
              <w:rPr>
                <w:rFonts w:ascii="標楷體" w:eastAsia="標楷體" w:hAnsi="Calibri" w:cs="Times New Roman"/>
                <w:color w:val="000000" w:themeColor="text1"/>
              </w:rPr>
            </w:pPr>
          </w:p>
        </w:tc>
        <w:tc>
          <w:tcPr>
            <w:tcW w:w="3827" w:type="dxa"/>
            <w:tcBorders>
              <w:top w:val="single" w:sz="4" w:space="0" w:color="auto"/>
              <w:left w:val="single" w:sz="4" w:space="0" w:color="auto"/>
              <w:bottom w:val="single" w:sz="4" w:space="0" w:color="auto"/>
              <w:right w:val="single" w:sz="4" w:space="0" w:color="auto"/>
            </w:tcBorders>
            <w:vAlign w:val="center"/>
          </w:tcPr>
          <w:p w14:paraId="0090B88C" w14:textId="77777777" w:rsidR="00CF537E" w:rsidRPr="00CF537E" w:rsidRDefault="00CF537E" w:rsidP="00CF537E">
            <w:pPr>
              <w:jc w:val="both"/>
              <w:rPr>
                <w:rFonts w:ascii="標楷體" w:eastAsia="標楷體" w:hAnsi="Calibri"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4B049492" w14:textId="77777777" w:rsidR="00CF537E" w:rsidRPr="00CF537E" w:rsidRDefault="00CF537E" w:rsidP="00CF537E">
            <w:pPr>
              <w:jc w:val="both"/>
              <w:rPr>
                <w:rFonts w:ascii="標楷體" w:eastAsia="標楷體" w:hAnsi="Calibri" w:cs="Times New Roman"/>
                <w:color w:val="000000" w:themeColor="text1"/>
              </w:rPr>
            </w:pPr>
          </w:p>
        </w:tc>
      </w:tr>
    </w:tbl>
    <w:p w14:paraId="53FC2716" w14:textId="77777777" w:rsidR="00CF537E" w:rsidRPr="00CF537E" w:rsidRDefault="00CF537E" w:rsidP="00CF537E">
      <w:pPr>
        <w:spacing w:line="500" w:lineRule="exact"/>
        <w:jc w:val="right"/>
        <w:rPr>
          <w:rFonts w:ascii="標楷體" w:eastAsia="標楷體" w:hAnsi="Calibri" w:cs="Times New Roman"/>
          <w:color w:val="000000" w:themeColor="text1"/>
          <w:sz w:val="28"/>
        </w:rPr>
      </w:pPr>
      <w:r w:rsidRPr="00CF537E">
        <w:rPr>
          <w:rFonts w:ascii="標楷體" w:eastAsia="標楷體" w:hAnsi="Calibri" w:cs="Times New Roman" w:hint="eastAsia"/>
          <w:color w:val="000000" w:themeColor="text1"/>
          <w:sz w:val="28"/>
        </w:rPr>
        <w:t xml:space="preserve">          申請人：______________（親自簽名）</w:t>
      </w:r>
    </w:p>
    <w:p w14:paraId="0B745E06" w14:textId="77777777" w:rsidR="00CF537E" w:rsidRPr="00CF537E" w:rsidRDefault="00CF537E" w:rsidP="00CF537E">
      <w:pPr>
        <w:spacing w:line="500" w:lineRule="exact"/>
        <w:rPr>
          <w:rFonts w:ascii="標楷體" w:eastAsia="標楷體" w:hAnsi="Calibri" w:cs="Times New Roman"/>
          <w:color w:val="000000" w:themeColor="text1"/>
          <w:sz w:val="28"/>
        </w:rPr>
      </w:pPr>
    </w:p>
    <w:p w14:paraId="7C19DD2F" w14:textId="607E5FCE" w:rsidR="000603B2" w:rsidRPr="00CF537E" w:rsidRDefault="00CF537E" w:rsidP="00CF537E">
      <w:pPr>
        <w:spacing w:line="500" w:lineRule="exact"/>
        <w:jc w:val="right"/>
        <w:rPr>
          <w:rFonts w:ascii="標楷體" w:eastAsia="標楷體" w:hAnsi="標楷體" w:cs="Times New Roman"/>
          <w:color w:val="000000" w:themeColor="text1"/>
        </w:rPr>
      </w:pPr>
      <w:r w:rsidRPr="00CF537E">
        <w:rPr>
          <w:rFonts w:ascii="標楷體" w:eastAsia="標楷體" w:hAnsi="Calibri" w:cs="Times New Roman" w:hint="eastAsia"/>
          <w:color w:val="000000" w:themeColor="text1"/>
          <w:sz w:val="28"/>
        </w:rPr>
        <w:t xml:space="preserve">                  日期：　　年　　月　　日  </w:t>
      </w:r>
    </w:p>
    <w:sectPr w:rsidR="000603B2" w:rsidRPr="00CF537E" w:rsidSect="00335D6A">
      <w:footerReference w:type="default" r:id="rId8"/>
      <w:pgSz w:w="11906" w:h="16838"/>
      <w:pgMar w:top="720" w:right="907" w:bottom="720" w:left="907" w:header="851" w:footer="6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CE9BF" w14:textId="77777777" w:rsidR="00E66EF8" w:rsidRDefault="00E66EF8" w:rsidP="00E00DAC">
      <w:r>
        <w:separator/>
      </w:r>
    </w:p>
  </w:endnote>
  <w:endnote w:type="continuationSeparator" w:id="0">
    <w:p w14:paraId="5D4A53FE" w14:textId="77777777" w:rsidR="00E66EF8" w:rsidRDefault="00E66EF8" w:rsidP="00E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65239"/>
      <w:docPartObj>
        <w:docPartGallery w:val="Page Numbers (Bottom of Page)"/>
        <w:docPartUnique/>
      </w:docPartObj>
    </w:sdtPr>
    <w:sdtEndPr/>
    <w:sdtContent>
      <w:p w14:paraId="0E0B2E76" w14:textId="4D7DB6C5" w:rsidR="009C49D0" w:rsidRDefault="009C49D0">
        <w:pPr>
          <w:pStyle w:val="a6"/>
          <w:jc w:val="center"/>
        </w:pPr>
        <w:r>
          <w:fldChar w:fldCharType="begin"/>
        </w:r>
        <w:r>
          <w:instrText>PAGE   \* MERGEFORMAT</w:instrText>
        </w:r>
        <w:r>
          <w:fldChar w:fldCharType="separate"/>
        </w:r>
        <w:r w:rsidR="009A5E86" w:rsidRPr="009A5E86">
          <w:rPr>
            <w:noProof/>
            <w:lang w:val="zh-TW"/>
          </w:rPr>
          <w:t>1</w:t>
        </w:r>
        <w:r>
          <w:fldChar w:fldCharType="end"/>
        </w:r>
      </w:p>
    </w:sdtContent>
  </w:sdt>
  <w:p w14:paraId="5E021B0A" w14:textId="77777777" w:rsidR="009C49D0" w:rsidRDefault="009C49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02AE6" w14:textId="77777777" w:rsidR="00E66EF8" w:rsidRDefault="00E66EF8" w:rsidP="00E00DAC">
      <w:r>
        <w:separator/>
      </w:r>
    </w:p>
  </w:footnote>
  <w:footnote w:type="continuationSeparator" w:id="0">
    <w:p w14:paraId="40590CCF" w14:textId="77777777" w:rsidR="00E66EF8" w:rsidRDefault="00E66EF8" w:rsidP="00E00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04E7EA8"/>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00EB7905"/>
    <w:multiLevelType w:val="hybridMultilevel"/>
    <w:tmpl w:val="F214A1A6"/>
    <w:lvl w:ilvl="0" w:tplc="64240D54">
      <w:start w:val="1"/>
      <w:numFmt w:val="taiwaneseCountingThousand"/>
      <w:lvlText w:val="(%1)"/>
      <w:lvlJc w:val="left"/>
      <w:pPr>
        <w:ind w:left="1440" w:hanging="720"/>
      </w:pPr>
      <w:rPr>
        <w:rFonts w:hint="default"/>
      </w:rPr>
    </w:lvl>
    <w:lvl w:ilvl="1" w:tplc="0EECD110">
      <w:numFmt w:val="bullet"/>
      <w:lvlText w:val="□"/>
      <w:lvlJc w:val="left"/>
      <w:pPr>
        <w:ind w:left="1560" w:hanging="360"/>
      </w:pPr>
      <w:rPr>
        <w:rFonts w:ascii="標楷體" w:eastAsia="標楷體" w:hAnsi="標楷體" w:cstheme="minorBidi" w:hint="eastAsia"/>
        <w:sz w:val="24"/>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18B54D0"/>
    <w:multiLevelType w:val="hybridMultilevel"/>
    <w:tmpl w:val="CBF2A982"/>
    <w:lvl w:ilvl="0" w:tplc="60889D8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23D132A"/>
    <w:multiLevelType w:val="hybridMultilevel"/>
    <w:tmpl w:val="E6DE86F4"/>
    <w:lvl w:ilvl="0" w:tplc="F9F6F6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C4734F0"/>
    <w:multiLevelType w:val="hybridMultilevel"/>
    <w:tmpl w:val="01A8ED6A"/>
    <w:lvl w:ilvl="0" w:tplc="EE56E934">
      <w:start w:val="1"/>
      <w:numFmt w:val="decimal"/>
      <w:lvlText w:val="%1."/>
      <w:lvlJc w:val="left"/>
      <w:pPr>
        <w:ind w:left="959" w:hanging="420"/>
      </w:pPr>
    </w:lvl>
    <w:lvl w:ilvl="1" w:tplc="04090019">
      <w:start w:val="1"/>
      <w:numFmt w:val="ideographTraditional"/>
      <w:lvlText w:val="%2、"/>
      <w:lvlJc w:val="left"/>
      <w:pPr>
        <w:ind w:left="1499" w:hanging="480"/>
      </w:pPr>
    </w:lvl>
    <w:lvl w:ilvl="2" w:tplc="0409001B">
      <w:start w:val="1"/>
      <w:numFmt w:val="lowerRoman"/>
      <w:lvlText w:val="%3."/>
      <w:lvlJc w:val="right"/>
      <w:pPr>
        <w:ind w:left="1979" w:hanging="480"/>
      </w:pPr>
    </w:lvl>
    <w:lvl w:ilvl="3" w:tplc="0409000F">
      <w:start w:val="1"/>
      <w:numFmt w:val="decimal"/>
      <w:lvlText w:val="%4."/>
      <w:lvlJc w:val="left"/>
      <w:pPr>
        <w:ind w:left="2459" w:hanging="480"/>
      </w:pPr>
    </w:lvl>
    <w:lvl w:ilvl="4" w:tplc="04090019">
      <w:start w:val="1"/>
      <w:numFmt w:val="ideographTraditional"/>
      <w:lvlText w:val="%5、"/>
      <w:lvlJc w:val="left"/>
      <w:pPr>
        <w:ind w:left="2939" w:hanging="480"/>
      </w:pPr>
    </w:lvl>
    <w:lvl w:ilvl="5" w:tplc="0409001B">
      <w:start w:val="1"/>
      <w:numFmt w:val="lowerRoman"/>
      <w:lvlText w:val="%6."/>
      <w:lvlJc w:val="right"/>
      <w:pPr>
        <w:ind w:left="3419" w:hanging="480"/>
      </w:pPr>
    </w:lvl>
    <w:lvl w:ilvl="6" w:tplc="0409000F">
      <w:start w:val="1"/>
      <w:numFmt w:val="decimal"/>
      <w:lvlText w:val="%7."/>
      <w:lvlJc w:val="left"/>
      <w:pPr>
        <w:ind w:left="3899" w:hanging="480"/>
      </w:pPr>
    </w:lvl>
    <w:lvl w:ilvl="7" w:tplc="04090019">
      <w:start w:val="1"/>
      <w:numFmt w:val="ideographTraditional"/>
      <w:lvlText w:val="%8、"/>
      <w:lvlJc w:val="left"/>
      <w:pPr>
        <w:ind w:left="4379" w:hanging="480"/>
      </w:pPr>
    </w:lvl>
    <w:lvl w:ilvl="8" w:tplc="0409001B">
      <w:start w:val="1"/>
      <w:numFmt w:val="lowerRoman"/>
      <w:lvlText w:val="%9."/>
      <w:lvlJc w:val="right"/>
      <w:pPr>
        <w:ind w:left="4859" w:hanging="480"/>
      </w:pPr>
    </w:lvl>
  </w:abstractNum>
  <w:abstractNum w:abstractNumId="6" w15:restartNumberingAfterBreak="0">
    <w:nsid w:val="14930AFD"/>
    <w:multiLevelType w:val="hybridMultilevel"/>
    <w:tmpl w:val="01A8ED6A"/>
    <w:lvl w:ilvl="0" w:tplc="EE56E934">
      <w:start w:val="1"/>
      <w:numFmt w:val="decimal"/>
      <w:lvlText w:val="%1."/>
      <w:lvlJc w:val="left"/>
      <w:pPr>
        <w:ind w:left="959" w:hanging="420"/>
      </w:pPr>
    </w:lvl>
    <w:lvl w:ilvl="1" w:tplc="04090019">
      <w:start w:val="1"/>
      <w:numFmt w:val="ideographTraditional"/>
      <w:lvlText w:val="%2、"/>
      <w:lvlJc w:val="left"/>
      <w:pPr>
        <w:ind w:left="1499" w:hanging="480"/>
      </w:pPr>
    </w:lvl>
    <w:lvl w:ilvl="2" w:tplc="0409001B">
      <w:start w:val="1"/>
      <w:numFmt w:val="lowerRoman"/>
      <w:lvlText w:val="%3."/>
      <w:lvlJc w:val="right"/>
      <w:pPr>
        <w:ind w:left="1979" w:hanging="480"/>
      </w:pPr>
    </w:lvl>
    <w:lvl w:ilvl="3" w:tplc="0409000F">
      <w:start w:val="1"/>
      <w:numFmt w:val="decimal"/>
      <w:lvlText w:val="%4."/>
      <w:lvlJc w:val="left"/>
      <w:pPr>
        <w:ind w:left="2459" w:hanging="480"/>
      </w:pPr>
    </w:lvl>
    <w:lvl w:ilvl="4" w:tplc="04090019">
      <w:start w:val="1"/>
      <w:numFmt w:val="ideographTraditional"/>
      <w:lvlText w:val="%5、"/>
      <w:lvlJc w:val="left"/>
      <w:pPr>
        <w:ind w:left="2939" w:hanging="480"/>
      </w:pPr>
    </w:lvl>
    <w:lvl w:ilvl="5" w:tplc="0409001B">
      <w:start w:val="1"/>
      <w:numFmt w:val="lowerRoman"/>
      <w:lvlText w:val="%6."/>
      <w:lvlJc w:val="right"/>
      <w:pPr>
        <w:ind w:left="3419" w:hanging="480"/>
      </w:pPr>
    </w:lvl>
    <w:lvl w:ilvl="6" w:tplc="0409000F">
      <w:start w:val="1"/>
      <w:numFmt w:val="decimal"/>
      <w:lvlText w:val="%7."/>
      <w:lvlJc w:val="left"/>
      <w:pPr>
        <w:ind w:left="3899" w:hanging="480"/>
      </w:pPr>
    </w:lvl>
    <w:lvl w:ilvl="7" w:tplc="04090019">
      <w:start w:val="1"/>
      <w:numFmt w:val="ideographTraditional"/>
      <w:lvlText w:val="%8、"/>
      <w:lvlJc w:val="left"/>
      <w:pPr>
        <w:ind w:left="4379" w:hanging="480"/>
      </w:pPr>
    </w:lvl>
    <w:lvl w:ilvl="8" w:tplc="0409001B">
      <w:start w:val="1"/>
      <w:numFmt w:val="lowerRoman"/>
      <w:lvlText w:val="%9."/>
      <w:lvlJc w:val="right"/>
      <w:pPr>
        <w:ind w:left="4859" w:hanging="480"/>
      </w:pPr>
    </w:lvl>
  </w:abstractNum>
  <w:abstractNum w:abstractNumId="7" w15:restartNumberingAfterBreak="0">
    <w:nsid w:val="23BC0A9C"/>
    <w:multiLevelType w:val="hybridMultilevel"/>
    <w:tmpl w:val="1748685A"/>
    <w:lvl w:ilvl="0" w:tplc="3F921514">
      <w:start w:val="1"/>
      <w:numFmt w:val="taiwaneseCountingThousand"/>
      <w:lvlText w:val="%1、"/>
      <w:lvlJc w:val="left"/>
      <w:pPr>
        <w:tabs>
          <w:tab w:val="num" w:pos="564"/>
        </w:tabs>
        <w:ind w:left="564" w:hanging="5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CA1509C"/>
    <w:multiLevelType w:val="hybridMultilevel"/>
    <w:tmpl w:val="5B06510C"/>
    <w:lvl w:ilvl="0" w:tplc="019AD34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E261F5B"/>
    <w:multiLevelType w:val="hybridMultilevel"/>
    <w:tmpl w:val="A3B867EA"/>
    <w:lvl w:ilvl="0" w:tplc="A7D87AF2">
      <w:start w:val="1"/>
      <w:numFmt w:val="decimal"/>
      <w:lvlText w:val="%1."/>
      <w:lvlJc w:val="left"/>
      <w:pPr>
        <w:ind w:left="567" w:hanging="360"/>
      </w:pPr>
      <w:rPr>
        <w:rFonts w:hint="default"/>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tentative="1">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abstractNum w:abstractNumId="10" w15:restartNumberingAfterBreak="0">
    <w:nsid w:val="30671F55"/>
    <w:multiLevelType w:val="hybridMultilevel"/>
    <w:tmpl w:val="F65A65C0"/>
    <w:lvl w:ilvl="0" w:tplc="CD920576">
      <w:start w:val="1"/>
      <w:numFmt w:val="decimal"/>
      <w:lvlText w:val="%1."/>
      <w:lvlJc w:val="left"/>
      <w:pPr>
        <w:ind w:left="1778" w:hanging="360"/>
      </w:pPr>
      <w:rPr>
        <w:rFonts w:ascii="新細明體" w:eastAsia="新細明體" w:hAnsi="新細明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 w15:restartNumberingAfterBreak="0">
    <w:nsid w:val="30EF707F"/>
    <w:multiLevelType w:val="hybridMultilevel"/>
    <w:tmpl w:val="9418DA50"/>
    <w:lvl w:ilvl="0" w:tplc="D83292C2">
      <w:start w:val="1"/>
      <w:numFmt w:val="decimal"/>
      <w:lvlText w:val="%1."/>
      <w:lvlJc w:val="left"/>
      <w:pPr>
        <w:ind w:left="1778" w:hanging="360"/>
      </w:pPr>
      <w:rPr>
        <w:rFonts w:ascii="新細明體" w:hAnsi="新細明體" w:hint="default"/>
        <w:color w:val="00000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15:restartNumberingAfterBreak="0">
    <w:nsid w:val="314C67E4"/>
    <w:multiLevelType w:val="hybridMultilevel"/>
    <w:tmpl w:val="554825CE"/>
    <w:lvl w:ilvl="0" w:tplc="DE0ABA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7D0250"/>
    <w:multiLevelType w:val="hybridMultilevel"/>
    <w:tmpl w:val="8FA2DAF0"/>
    <w:lvl w:ilvl="0" w:tplc="D4066712">
      <w:start w:val="1"/>
      <w:numFmt w:val="taiwaneseCountingThousand"/>
      <w:lvlText w:val="%1、"/>
      <w:lvlJc w:val="left"/>
      <w:pPr>
        <w:ind w:left="39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41563A55"/>
    <w:multiLevelType w:val="hybridMultilevel"/>
    <w:tmpl w:val="361A0AC8"/>
    <w:lvl w:ilvl="0" w:tplc="81E4A2E2">
      <w:start w:val="1"/>
      <w:numFmt w:val="taiwaneseCountingThousand"/>
      <w:lvlText w:val="%1、"/>
      <w:lvlJc w:val="left"/>
      <w:pPr>
        <w:ind w:left="39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A2107CE"/>
    <w:multiLevelType w:val="hybridMultilevel"/>
    <w:tmpl w:val="01A8ED6A"/>
    <w:lvl w:ilvl="0" w:tplc="EE56E934">
      <w:start w:val="1"/>
      <w:numFmt w:val="decimal"/>
      <w:lvlText w:val="%1."/>
      <w:lvlJc w:val="left"/>
      <w:pPr>
        <w:ind w:left="959" w:hanging="420"/>
      </w:pPr>
    </w:lvl>
    <w:lvl w:ilvl="1" w:tplc="04090019">
      <w:start w:val="1"/>
      <w:numFmt w:val="ideographTraditional"/>
      <w:lvlText w:val="%2、"/>
      <w:lvlJc w:val="left"/>
      <w:pPr>
        <w:ind w:left="1499" w:hanging="480"/>
      </w:pPr>
    </w:lvl>
    <w:lvl w:ilvl="2" w:tplc="0409001B">
      <w:start w:val="1"/>
      <w:numFmt w:val="lowerRoman"/>
      <w:lvlText w:val="%3."/>
      <w:lvlJc w:val="right"/>
      <w:pPr>
        <w:ind w:left="1979" w:hanging="480"/>
      </w:pPr>
    </w:lvl>
    <w:lvl w:ilvl="3" w:tplc="0409000F">
      <w:start w:val="1"/>
      <w:numFmt w:val="decimal"/>
      <w:lvlText w:val="%4."/>
      <w:lvlJc w:val="left"/>
      <w:pPr>
        <w:ind w:left="2459" w:hanging="480"/>
      </w:pPr>
    </w:lvl>
    <w:lvl w:ilvl="4" w:tplc="04090019">
      <w:start w:val="1"/>
      <w:numFmt w:val="ideographTraditional"/>
      <w:lvlText w:val="%5、"/>
      <w:lvlJc w:val="left"/>
      <w:pPr>
        <w:ind w:left="2939" w:hanging="480"/>
      </w:pPr>
    </w:lvl>
    <w:lvl w:ilvl="5" w:tplc="0409001B">
      <w:start w:val="1"/>
      <w:numFmt w:val="lowerRoman"/>
      <w:lvlText w:val="%6."/>
      <w:lvlJc w:val="right"/>
      <w:pPr>
        <w:ind w:left="3419" w:hanging="480"/>
      </w:pPr>
    </w:lvl>
    <w:lvl w:ilvl="6" w:tplc="0409000F">
      <w:start w:val="1"/>
      <w:numFmt w:val="decimal"/>
      <w:lvlText w:val="%7."/>
      <w:lvlJc w:val="left"/>
      <w:pPr>
        <w:ind w:left="3899" w:hanging="480"/>
      </w:pPr>
    </w:lvl>
    <w:lvl w:ilvl="7" w:tplc="04090019">
      <w:start w:val="1"/>
      <w:numFmt w:val="ideographTraditional"/>
      <w:lvlText w:val="%8、"/>
      <w:lvlJc w:val="left"/>
      <w:pPr>
        <w:ind w:left="4379" w:hanging="480"/>
      </w:pPr>
    </w:lvl>
    <w:lvl w:ilvl="8" w:tplc="0409001B">
      <w:start w:val="1"/>
      <w:numFmt w:val="lowerRoman"/>
      <w:lvlText w:val="%9."/>
      <w:lvlJc w:val="right"/>
      <w:pPr>
        <w:ind w:left="4859" w:hanging="480"/>
      </w:pPr>
    </w:lvl>
  </w:abstractNum>
  <w:abstractNum w:abstractNumId="16" w15:restartNumberingAfterBreak="0">
    <w:nsid w:val="4DE214B5"/>
    <w:multiLevelType w:val="hybridMultilevel"/>
    <w:tmpl w:val="6AD4BA6E"/>
    <w:lvl w:ilvl="0" w:tplc="A80AFAC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815534F"/>
    <w:multiLevelType w:val="hybridMultilevel"/>
    <w:tmpl w:val="E6DE86F4"/>
    <w:lvl w:ilvl="0" w:tplc="F9F6F6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AF35EB1"/>
    <w:multiLevelType w:val="hybridMultilevel"/>
    <w:tmpl w:val="3718F6CA"/>
    <w:lvl w:ilvl="0" w:tplc="65C49CD8">
      <w:start w:val="1"/>
      <w:numFmt w:val="decimal"/>
      <w:lvlText w:val="%1."/>
      <w:lvlJc w:val="left"/>
      <w:pPr>
        <w:ind w:left="1635" w:hanging="360"/>
      </w:pPr>
      <w:rPr>
        <w:rFonts w:ascii="新細明體" w:eastAsia="新細明體" w:hAnsi="新細明體"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9" w15:restartNumberingAfterBreak="0">
    <w:nsid w:val="646F3D22"/>
    <w:multiLevelType w:val="hybridMultilevel"/>
    <w:tmpl w:val="80C0CEC6"/>
    <w:lvl w:ilvl="0" w:tplc="DFBE3F2A">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6C1540CC"/>
    <w:multiLevelType w:val="hybridMultilevel"/>
    <w:tmpl w:val="782C9984"/>
    <w:lvl w:ilvl="0" w:tplc="13D8BC6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6FA145C6"/>
    <w:multiLevelType w:val="hybridMultilevel"/>
    <w:tmpl w:val="EA7E9D98"/>
    <w:lvl w:ilvl="0" w:tplc="F9F6F6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7A736C6B"/>
    <w:multiLevelType w:val="hybridMultilevel"/>
    <w:tmpl w:val="43B60758"/>
    <w:lvl w:ilvl="0" w:tplc="0DFE1120">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CE10A40"/>
    <w:multiLevelType w:val="hybridMultilevel"/>
    <w:tmpl w:val="ADFE93B6"/>
    <w:lvl w:ilvl="0" w:tplc="FEAE06B6">
      <w:start w:val="1"/>
      <w:numFmt w:val="taiwaneseCountingThousand"/>
      <w:lvlText w:val="（%1）"/>
      <w:lvlJc w:val="left"/>
      <w:pPr>
        <w:ind w:left="1818" w:hanging="825"/>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15:restartNumberingAfterBreak="0">
    <w:nsid w:val="7D697E58"/>
    <w:multiLevelType w:val="hybridMultilevel"/>
    <w:tmpl w:val="01A8ED6A"/>
    <w:lvl w:ilvl="0" w:tplc="EE56E934">
      <w:start w:val="1"/>
      <w:numFmt w:val="decimal"/>
      <w:lvlText w:val="%1."/>
      <w:lvlJc w:val="left"/>
      <w:pPr>
        <w:ind w:left="959" w:hanging="420"/>
      </w:pPr>
    </w:lvl>
    <w:lvl w:ilvl="1" w:tplc="04090019">
      <w:start w:val="1"/>
      <w:numFmt w:val="ideographTraditional"/>
      <w:lvlText w:val="%2、"/>
      <w:lvlJc w:val="left"/>
      <w:pPr>
        <w:ind w:left="1499" w:hanging="480"/>
      </w:pPr>
    </w:lvl>
    <w:lvl w:ilvl="2" w:tplc="0409001B">
      <w:start w:val="1"/>
      <w:numFmt w:val="lowerRoman"/>
      <w:lvlText w:val="%3."/>
      <w:lvlJc w:val="right"/>
      <w:pPr>
        <w:ind w:left="1979" w:hanging="480"/>
      </w:pPr>
    </w:lvl>
    <w:lvl w:ilvl="3" w:tplc="0409000F">
      <w:start w:val="1"/>
      <w:numFmt w:val="decimal"/>
      <w:lvlText w:val="%4."/>
      <w:lvlJc w:val="left"/>
      <w:pPr>
        <w:ind w:left="2459" w:hanging="480"/>
      </w:pPr>
    </w:lvl>
    <w:lvl w:ilvl="4" w:tplc="04090019">
      <w:start w:val="1"/>
      <w:numFmt w:val="ideographTraditional"/>
      <w:lvlText w:val="%5、"/>
      <w:lvlJc w:val="left"/>
      <w:pPr>
        <w:ind w:left="2939" w:hanging="480"/>
      </w:pPr>
    </w:lvl>
    <w:lvl w:ilvl="5" w:tplc="0409001B">
      <w:start w:val="1"/>
      <w:numFmt w:val="lowerRoman"/>
      <w:lvlText w:val="%6."/>
      <w:lvlJc w:val="right"/>
      <w:pPr>
        <w:ind w:left="3419" w:hanging="480"/>
      </w:pPr>
    </w:lvl>
    <w:lvl w:ilvl="6" w:tplc="0409000F">
      <w:start w:val="1"/>
      <w:numFmt w:val="decimal"/>
      <w:lvlText w:val="%7."/>
      <w:lvlJc w:val="left"/>
      <w:pPr>
        <w:ind w:left="3899" w:hanging="480"/>
      </w:pPr>
    </w:lvl>
    <w:lvl w:ilvl="7" w:tplc="04090019">
      <w:start w:val="1"/>
      <w:numFmt w:val="ideographTraditional"/>
      <w:lvlText w:val="%8、"/>
      <w:lvlJc w:val="left"/>
      <w:pPr>
        <w:ind w:left="4379" w:hanging="480"/>
      </w:pPr>
    </w:lvl>
    <w:lvl w:ilvl="8" w:tplc="0409001B">
      <w:start w:val="1"/>
      <w:numFmt w:val="lowerRoman"/>
      <w:lvlText w:val="%9."/>
      <w:lvlJc w:val="right"/>
      <w:pPr>
        <w:ind w:left="4859" w:hanging="480"/>
      </w:pPr>
    </w:lvl>
  </w:abstractNum>
  <w:num w:numId="1">
    <w:abstractNumId w:val="12"/>
  </w:num>
  <w:num w:numId="2">
    <w:abstractNumId w:val="3"/>
  </w:num>
  <w:num w:numId="3">
    <w:abstractNumId w:val="19"/>
  </w:num>
  <w:num w:numId="4">
    <w:abstractNumId w:val="8"/>
  </w:num>
  <w:num w:numId="5">
    <w:abstractNumId w:val="17"/>
  </w:num>
  <w:num w:numId="6">
    <w:abstractNumId w:val="21"/>
  </w:num>
  <w:num w:numId="7">
    <w:abstractNumId w:val="1"/>
  </w:num>
  <w:num w:numId="8">
    <w:abstractNumId w:val="16"/>
  </w:num>
  <w:num w:numId="9">
    <w:abstractNumId w:val="23"/>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0"/>
  </w:num>
  <w:num w:numId="22">
    <w:abstractNumId w:val="10"/>
  </w:num>
  <w:num w:numId="23">
    <w:abstractNumId w:val="11"/>
  </w:num>
  <w:num w:numId="24">
    <w:abstractNumId w:val="18"/>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A7"/>
    <w:rsid w:val="000003FC"/>
    <w:rsid w:val="00000AC5"/>
    <w:rsid w:val="00001EA8"/>
    <w:rsid w:val="00014E4B"/>
    <w:rsid w:val="00044596"/>
    <w:rsid w:val="000541CF"/>
    <w:rsid w:val="000603B2"/>
    <w:rsid w:val="00073242"/>
    <w:rsid w:val="00077B38"/>
    <w:rsid w:val="0008469F"/>
    <w:rsid w:val="000A03BC"/>
    <w:rsid w:val="000A704F"/>
    <w:rsid w:val="000E3AA7"/>
    <w:rsid w:val="000E5BA8"/>
    <w:rsid w:val="000F009D"/>
    <w:rsid w:val="00102959"/>
    <w:rsid w:val="001031EB"/>
    <w:rsid w:val="00135066"/>
    <w:rsid w:val="00135449"/>
    <w:rsid w:val="00136358"/>
    <w:rsid w:val="00136702"/>
    <w:rsid w:val="00142532"/>
    <w:rsid w:val="0016008D"/>
    <w:rsid w:val="001601F0"/>
    <w:rsid w:val="00165D7C"/>
    <w:rsid w:val="00167A75"/>
    <w:rsid w:val="0017121E"/>
    <w:rsid w:val="0018480A"/>
    <w:rsid w:val="00196192"/>
    <w:rsid w:val="001A29E9"/>
    <w:rsid w:val="001F7001"/>
    <w:rsid w:val="00224601"/>
    <w:rsid w:val="00225C6F"/>
    <w:rsid w:val="002360D6"/>
    <w:rsid w:val="00241072"/>
    <w:rsid w:val="002418A4"/>
    <w:rsid w:val="00252A87"/>
    <w:rsid w:val="0025401B"/>
    <w:rsid w:val="00257A3E"/>
    <w:rsid w:val="00263D17"/>
    <w:rsid w:val="002640A8"/>
    <w:rsid w:val="00266374"/>
    <w:rsid w:val="00267313"/>
    <w:rsid w:val="00271481"/>
    <w:rsid w:val="0028790A"/>
    <w:rsid w:val="00291DB4"/>
    <w:rsid w:val="00293D36"/>
    <w:rsid w:val="002966AC"/>
    <w:rsid w:val="002A0481"/>
    <w:rsid w:val="002A4BDF"/>
    <w:rsid w:val="002C352C"/>
    <w:rsid w:val="002C5DE1"/>
    <w:rsid w:val="002E1981"/>
    <w:rsid w:val="002F4D15"/>
    <w:rsid w:val="002F70C8"/>
    <w:rsid w:val="002F72A6"/>
    <w:rsid w:val="0031458A"/>
    <w:rsid w:val="003152B6"/>
    <w:rsid w:val="0032374F"/>
    <w:rsid w:val="00324606"/>
    <w:rsid w:val="00326876"/>
    <w:rsid w:val="00331C7D"/>
    <w:rsid w:val="0033360D"/>
    <w:rsid w:val="00335D6A"/>
    <w:rsid w:val="0033781B"/>
    <w:rsid w:val="003429C2"/>
    <w:rsid w:val="0034535A"/>
    <w:rsid w:val="00350123"/>
    <w:rsid w:val="003567B7"/>
    <w:rsid w:val="00357485"/>
    <w:rsid w:val="003604A9"/>
    <w:rsid w:val="00363106"/>
    <w:rsid w:val="003632CD"/>
    <w:rsid w:val="0038341D"/>
    <w:rsid w:val="003836DF"/>
    <w:rsid w:val="0038583D"/>
    <w:rsid w:val="00387A25"/>
    <w:rsid w:val="003A6466"/>
    <w:rsid w:val="003A6FB4"/>
    <w:rsid w:val="003D2EB2"/>
    <w:rsid w:val="003E055C"/>
    <w:rsid w:val="003F01FC"/>
    <w:rsid w:val="00401E7E"/>
    <w:rsid w:val="00412704"/>
    <w:rsid w:val="00416237"/>
    <w:rsid w:val="0044161A"/>
    <w:rsid w:val="004610B4"/>
    <w:rsid w:val="0047346E"/>
    <w:rsid w:val="00474544"/>
    <w:rsid w:val="00475185"/>
    <w:rsid w:val="004758F8"/>
    <w:rsid w:val="00476E96"/>
    <w:rsid w:val="00483BDE"/>
    <w:rsid w:val="00483F6D"/>
    <w:rsid w:val="00487161"/>
    <w:rsid w:val="0049424D"/>
    <w:rsid w:val="004A4D07"/>
    <w:rsid w:val="004A6DCD"/>
    <w:rsid w:val="004B20FD"/>
    <w:rsid w:val="004B5540"/>
    <w:rsid w:val="004C002C"/>
    <w:rsid w:val="004C4388"/>
    <w:rsid w:val="004D227A"/>
    <w:rsid w:val="004E2591"/>
    <w:rsid w:val="004E60C7"/>
    <w:rsid w:val="005001BA"/>
    <w:rsid w:val="00500704"/>
    <w:rsid w:val="0052086A"/>
    <w:rsid w:val="0052089B"/>
    <w:rsid w:val="00521523"/>
    <w:rsid w:val="005216A2"/>
    <w:rsid w:val="0052767D"/>
    <w:rsid w:val="00530064"/>
    <w:rsid w:val="00530B9C"/>
    <w:rsid w:val="00537086"/>
    <w:rsid w:val="00541D51"/>
    <w:rsid w:val="00546970"/>
    <w:rsid w:val="0055515F"/>
    <w:rsid w:val="0057296D"/>
    <w:rsid w:val="005A4FE8"/>
    <w:rsid w:val="005A60B9"/>
    <w:rsid w:val="005A7356"/>
    <w:rsid w:val="005D0A89"/>
    <w:rsid w:val="005D3BE0"/>
    <w:rsid w:val="005D5C48"/>
    <w:rsid w:val="005E0989"/>
    <w:rsid w:val="005F0889"/>
    <w:rsid w:val="005F4A75"/>
    <w:rsid w:val="006039ED"/>
    <w:rsid w:val="00606354"/>
    <w:rsid w:val="0061079D"/>
    <w:rsid w:val="0061336C"/>
    <w:rsid w:val="00617F65"/>
    <w:rsid w:val="006218F9"/>
    <w:rsid w:val="006559EA"/>
    <w:rsid w:val="00657385"/>
    <w:rsid w:val="0068369F"/>
    <w:rsid w:val="00697F75"/>
    <w:rsid w:val="006A6D88"/>
    <w:rsid w:val="006B10F9"/>
    <w:rsid w:val="006C109C"/>
    <w:rsid w:val="006D21CB"/>
    <w:rsid w:val="006D60D8"/>
    <w:rsid w:val="006E4E45"/>
    <w:rsid w:val="006F1239"/>
    <w:rsid w:val="00707D68"/>
    <w:rsid w:val="00711804"/>
    <w:rsid w:val="007154C2"/>
    <w:rsid w:val="00725DEE"/>
    <w:rsid w:val="007265BC"/>
    <w:rsid w:val="007630BD"/>
    <w:rsid w:val="00764A61"/>
    <w:rsid w:val="00767760"/>
    <w:rsid w:val="00767FEF"/>
    <w:rsid w:val="00784680"/>
    <w:rsid w:val="007867B7"/>
    <w:rsid w:val="007909E7"/>
    <w:rsid w:val="007A1A37"/>
    <w:rsid w:val="007B40CA"/>
    <w:rsid w:val="007B6EB4"/>
    <w:rsid w:val="007B70C5"/>
    <w:rsid w:val="007B71D1"/>
    <w:rsid w:val="007C5BE1"/>
    <w:rsid w:val="007F7A12"/>
    <w:rsid w:val="00800787"/>
    <w:rsid w:val="00817F43"/>
    <w:rsid w:val="00822FD5"/>
    <w:rsid w:val="0083034C"/>
    <w:rsid w:val="0083615B"/>
    <w:rsid w:val="00836E8C"/>
    <w:rsid w:val="008478E3"/>
    <w:rsid w:val="0085460C"/>
    <w:rsid w:val="00855BB1"/>
    <w:rsid w:val="00862C80"/>
    <w:rsid w:val="00863B6F"/>
    <w:rsid w:val="00876428"/>
    <w:rsid w:val="008833B9"/>
    <w:rsid w:val="00884264"/>
    <w:rsid w:val="008A04A6"/>
    <w:rsid w:val="008B4B48"/>
    <w:rsid w:val="008B693C"/>
    <w:rsid w:val="008C0233"/>
    <w:rsid w:val="008C7071"/>
    <w:rsid w:val="008D05DA"/>
    <w:rsid w:val="008D1F47"/>
    <w:rsid w:val="008E29C3"/>
    <w:rsid w:val="008E479E"/>
    <w:rsid w:val="008E7063"/>
    <w:rsid w:val="008F0E5B"/>
    <w:rsid w:val="009035CE"/>
    <w:rsid w:val="00915A92"/>
    <w:rsid w:val="00920AEA"/>
    <w:rsid w:val="00923F5F"/>
    <w:rsid w:val="009437C9"/>
    <w:rsid w:val="0094395C"/>
    <w:rsid w:val="00943F35"/>
    <w:rsid w:val="0095104F"/>
    <w:rsid w:val="00976C16"/>
    <w:rsid w:val="00986A6A"/>
    <w:rsid w:val="00993DE9"/>
    <w:rsid w:val="009A5E86"/>
    <w:rsid w:val="009B5597"/>
    <w:rsid w:val="009B6935"/>
    <w:rsid w:val="009C2DDA"/>
    <w:rsid w:val="009C49D0"/>
    <w:rsid w:val="009D24A9"/>
    <w:rsid w:val="009D48DF"/>
    <w:rsid w:val="009E2FA4"/>
    <w:rsid w:val="009F3E6D"/>
    <w:rsid w:val="009F3FFE"/>
    <w:rsid w:val="00A00A79"/>
    <w:rsid w:val="00A11D84"/>
    <w:rsid w:val="00A27C8D"/>
    <w:rsid w:val="00A35BFF"/>
    <w:rsid w:val="00A43176"/>
    <w:rsid w:val="00A71D0E"/>
    <w:rsid w:val="00A80F35"/>
    <w:rsid w:val="00A841D9"/>
    <w:rsid w:val="00A85920"/>
    <w:rsid w:val="00A85CAE"/>
    <w:rsid w:val="00A921E6"/>
    <w:rsid w:val="00AC2CAF"/>
    <w:rsid w:val="00AD7636"/>
    <w:rsid w:val="00AD7744"/>
    <w:rsid w:val="00AE1FDE"/>
    <w:rsid w:val="00AE6812"/>
    <w:rsid w:val="00AF0507"/>
    <w:rsid w:val="00B05FE7"/>
    <w:rsid w:val="00B111AB"/>
    <w:rsid w:val="00B2383D"/>
    <w:rsid w:val="00B2794A"/>
    <w:rsid w:val="00B3718E"/>
    <w:rsid w:val="00B425BE"/>
    <w:rsid w:val="00B42728"/>
    <w:rsid w:val="00B572B5"/>
    <w:rsid w:val="00B5766D"/>
    <w:rsid w:val="00B76F10"/>
    <w:rsid w:val="00B87DC4"/>
    <w:rsid w:val="00B93B44"/>
    <w:rsid w:val="00BA1011"/>
    <w:rsid w:val="00BC2581"/>
    <w:rsid w:val="00BC6D68"/>
    <w:rsid w:val="00BE2F65"/>
    <w:rsid w:val="00BF04FE"/>
    <w:rsid w:val="00BF17B0"/>
    <w:rsid w:val="00C32684"/>
    <w:rsid w:val="00C4355A"/>
    <w:rsid w:val="00C44F67"/>
    <w:rsid w:val="00C465B4"/>
    <w:rsid w:val="00C471E6"/>
    <w:rsid w:val="00C73B58"/>
    <w:rsid w:val="00C83178"/>
    <w:rsid w:val="00C86FC8"/>
    <w:rsid w:val="00CA0987"/>
    <w:rsid w:val="00CA26A7"/>
    <w:rsid w:val="00CB6DBA"/>
    <w:rsid w:val="00CD1AC5"/>
    <w:rsid w:val="00CD64D9"/>
    <w:rsid w:val="00CF537E"/>
    <w:rsid w:val="00D0336F"/>
    <w:rsid w:val="00D24CFC"/>
    <w:rsid w:val="00D268CE"/>
    <w:rsid w:val="00D36965"/>
    <w:rsid w:val="00D374E0"/>
    <w:rsid w:val="00D508E5"/>
    <w:rsid w:val="00D64975"/>
    <w:rsid w:val="00D9048C"/>
    <w:rsid w:val="00D91A70"/>
    <w:rsid w:val="00D93D1E"/>
    <w:rsid w:val="00DB651B"/>
    <w:rsid w:val="00DC596D"/>
    <w:rsid w:val="00DD66F3"/>
    <w:rsid w:val="00DE4A15"/>
    <w:rsid w:val="00DE4C47"/>
    <w:rsid w:val="00E00DAC"/>
    <w:rsid w:val="00E04099"/>
    <w:rsid w:val="00E60210"/>
    <w:rsid w:val="00E6362C"/>
    <w:rsid w:val="00E64B3E"/>
    <w:rsid w:val="00E66EF8"/>
    <w:rsid w:val="00E7123F"/>
    <w:rsid w:val="00E948EA"/>
    <w:rsid w:val="00EB06CB"/>
    <w:rsid w:val="00EB07D1"/>
    <w:rsid w:val="00EE1960"/>
    <w:rsid w:val="00EE3BBE"/>
    <w:rsid w:val="00EF1C4C"/>
    <w:rsid w:val="00EF5655"/>
    <w:rsid w:val="00F02EB8"/>
    <w:rsid w:val="00F06DAF"/>
    <w:rsid w:val="00F20FD4"/>
    <w:rsid w:val="00F343DB"/>
    <w:rsid w:val="00F462F2"/>
    <w:rsid w:val="00F50DE7"/>
    <w:rsid w:val="00F525F5"/>
    <w:rsid w:val="00F53940"/>
    <w:rsid w:val="00F56BF6"/>
    <w:rsid w:val="00F61F8F"/>
    <w:rsid w:val="00F768BD"/>
    <w:rsid w:val="00F81772"/>
    <w:rsid w:val="00F86A07"/>
    <w:rsid w:val="00FA20E4"/>
    <w:rsid w:val="00FC1C60"/>
    <w:rsid w:val="00FC4DCC"/>
    <w:rsid w:val="00FD44E3"/>
    <w:rsid w:val="00FD77F0"/>
    <w:rsid w:val="00FF39F2"/>
    <w:rsid w:val="00FF7A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FC060"/>
  <w15:docId w15:val="{F2DD6769-C9B6-4D58-B588-88794786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9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AA7"/>
    <w:pPr>
      <w:ind w:leftChars="200" w:left="480"/>
    </w:pPr>
  </w:style>
  <w:style w:type="paragraph" w:styleId="3">
    <w:name w:val="Body Text Indent 3"/>
    <w:basedOn w:val="a"/>
    <w:link w:val="30"/>
    <w:rsid w:val="008E29C3"/>
    <w:pPr>
      <w:ind w:left="480" w:hangingChars="200" w:hanging="480"/>
      <w:jc w:val="both"/>
    </w:pPr>
    <w:rPr>
      <w:rFonts w:ascii="Times New Roman" w:eastAsia="新細明體" w:hAnsi="Times New Roman" w:cs="Times New Roman"/>
      <w:szCs w:val="24"/>
    </w:rPr>
  </w:style>
  <w:style w:type="character" w:customStyle="1" w:styleId="30">
    <w:name w:val="本文縮排 3 字元"/>
    <w:basedOn w:val="a0"/>
    <w:link w:val="3"/>
    <w:rsid w:val="008E29C3"/>
    <w:rPr>
      <w:rFonts w:ascii="Times New Roman" w:eastAsia="新細明體" w:hAnsi="Times New Roman" w:cs="Times New Roman"/>
      <w:szCs w:val="24"/>
    </w:rPr>
  </w:style>
  <w:style w:type="paragraph" w:styleId="31">
    <w:name w:val="Body Text 3"/>
    <w:basedOn w:val="a"/>
    <w:link w:val="32"/>
    <w:uiPriority w:val="99"/>
    <w:unhideWhenUsed/>
    <w:rsid w:val="00412704"/>
    <w:pPr>
      <w:spacing w:after="120"/>
    </w:pPr>
    <w:rPr>
      <w:rFonts w:ascii="Times New Roman" w:eastAsia="新細明體" w:hAnsi="Times New Roman" w:cs="Times New Roman"/>
      <w:sz w:val="16"/>
      <w:szCs w:val="16"/>
    </w:rPr>
  </w:style>
  <w:style w:type="character" w:customStyle="1" w:styleId="32">
    <w:name w:val="本文 3 字元"/>
    <w:basedOn w:val="a0"/>
    <w:link w:val="31"/>
    <w:uiPriority w:val="99"/>
    <w:rsid w:val="00412704"/>
    <w:rPr>
      <w:rFonts w:ascii="Times New Roman" w:eastAsia="新細明體" w:hAnsi="Times New Roman" w:cs="Times New Roman"/>
      <w:sz w:val="16"/>
      <w:szCs w:val="16"/>
    </w:rPr>
  </w:style>
  <w:style w:type="paragraph" w:styleId="a4">
    <w:name w:val="header"/>
    <w:basedOn w:val="a"/>
    <w:link w:val="a5"/>
    <w:uiPriority w:val="99"/>
    <w:unhideWhenUsed/>
    <w:rsid w:val="00E00DAC"/>
    <w:pPr>
      <w:tabs>
        <w:tab w:val="center" w:pos="4153"/>
        <w:tab w:val="right" w:pos="8306"/>
      </w:tabs>
      <w:snapToGrid w:val="0"/>
    </w:pPr>
    <w:rPr>
      <w:sz w:val="20"/>
      <w:szCs w:val="20"/>
    </w:rPr>
  </w:style>
  <w:style w:type="character" w:customStyle="1" w:styleId="a5">
    <w:name w:val="頁首 字元"/>
    <w:basedOn w:val="a0"/>
    <w:link w:val="a4"/>
    <w:uiPriority w:val="99"/>
    <w:rsid w:val="00E00DAC"/>
    <w:rPr>
      <w:sz w:val="20"/>
      <w:szCs w:val="20"/>
    </w:rPr>
  </w:style>
  <w:style w:type="paragraph" w:styleId="a6">
    <w:name w:val="footer"/>
    <w:basedOn w:val="a"/>
    <w:link w:val="a7"/>
    <w:unhideWhenUsed/>
    <w:rsid w:val="00E00DAC"/>
    <w:pPr>
      <w:tabs>
        <w:tab w:val="center" w:pos="4153"/>
        <w:tab w:val="right" w:pos="8306"/>
      </w:tabs>
      <w:snapToGrid w:val="0"/>
    </w:pPr>
    <w:rPr>
      <w:sz w:val="20"/>
      <w:szCs w:val="20"/>
    </w:rPr>
  </w:style>
  <w:style w:type="character" w:customStyle="1" w:styleId="a7">
    <w:name w:val="頁尾 字元"/>
    <w:basedOn w:val="a0"/>
    <w:link w:val="a6"/>
    <w:rsid w:val="00E00DAC"/>
    <w:rPr>
      <w:sz w:val="20"/>
      <w:szCs w:val="20"/>
    </w:rPr>
  </w:style>
  <w:style w:type="paragraph" w:styleId="a8">
    <w:name w:val="Body Text Indent"/>
    <w:basedOn w:val="a"/>
    <w:link w:val="a9"/>
    <w:uiPriority w:val="99"/>
    <w:unhideWhenUsed/>
    <w:rsid w:val="00266374"/>
    <w:pPr>
      <w:spacing w:after="120"/>
      <w:ind w:leftChars="200" w:left="480"/>
    </w:pPr>
  </w:style>
  <w:style w:type="character" w:customStyle="1" w:styleId="a9">
    <w:name w:val="本文縮排 字元"/>
    <w:basedOn w:val="a0"/>
    <w:link w:val="a8"/>
    <w:uiPriority w:val="99"/>
    <w:rsid w:val="00266374"/>
  </w:style>
  <w:style w:type="table" w:styleId="aa">
    <w:name w:val="Table Grid"/>
    <w:basedOn w:val="a1"/>
    <w:uiPriority w:val="39"/>
    <w:rsid w:val="00617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9048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9048C"/>
    <w:rPr>
      <w:rFonts w:asciiTheme="majorHAnsi" w:eastAsiaTheme="majorEastAsia" w:hAnsiTheme="majorHAnsi" w:cstheme="majorBidi"/>
      <w:sz w:val="18"/>
      <w:szCs w:val="18"/>
    </w:rPr>
  </w:style>
  <w:style w:type="character" w:styleId="ad">
    <w:name w:val="Emphasis"/>
    <w:basedOn w:val="a0"/>
    <w:uiPriority w:val="20"/>
    <w:qFormat/>
    <w:rsid w:val="00943F35"/>
    <w:rPr>
      <w:i/>
      <w:iCs/>
    </w:rPr>
  </w:style>
  <w:style w:type="paragraph" w:styleId="HTML">
    <w:name w:val="HTML Preformatted"/>
    <w:basedOn w:val="a"/>
    <w:link w:val="HTML0"/>
    <w:uiPriority w:val="99"/>
    <w:semiHidden/>
    <w:unhideWhenUsed/>
    <w:rsid w:val="00943F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943F35"/>
    <w:rPr>
      <w:rFonts w:ascii="細明體" w:eastAsia="細明體" w:hAnsi="細明體" w:cs="細明體"/>
      <w:kern w:val="0"/>
      <w:szCs w:val="24"/>
    </w:rPr>
  </w:style>
  <w:style w:type="character" w:styleId="ae">
    <w:name w:val="annotation reference"/>
    <w:basedOn w:val="a0"/>
    <w:uiPriority w:val="99"/>
    <w:semiHidden/>
    <w:unhideWhenUsed/>
    <w:rsid w:val="0017121E"/>
    <w:rPr>
      <w:sz w:val="18"/>
      <w:szCs w:val="18"/>
    </w:rPr>
  </w:style>
  <w:style w:type="paragraph" w:styleId="af">
    <w:name w:val="annotation text"/>
    <w:basedOn w:val="a"/>
    <w:link w:val="af0"/>
    <w:uiPriority w:val="99"/>
    <w:semiHidden/>
    <w:unhideWhenUsed/>
    <w:rsid w:val="0017121E"/>
  </w:style>
  <w:style w:type="character" w:customStyle="1" w:styleId="af0">
    <w:name w:val="註解文字 字元"/>
    <w:basedOn w:val="a0"/>
    <w:link w:val="af"/>
    <w:uiPriority w:val="99"/>
    <w:semiHidden/>
    <w:rsid w:val="0017121E"/>
  </w:style>
  <w:style w:type="paragraph" w:styleId="af1">
    <w:name w:val="annotation subject"/>
    <w:basedOn w:val="af"/>
    <w:next w:val="af"/>
    <w:link w:val="af2"/>
    <w:uiPriority w:val="99"/>
    <w:semiHidden/>
    <w:unhideWhenUsed/>
    <w:rsid w:val="0017121E"/>
    <w:rPr>
      <w:b/>
      <w:bCs/>
    </w:rPr>
  </w:style>
  <w:style w:type="character" w:customStyle="1" w:styleId="af2">
    <w:name w:val="註解主旨 字元"/>
    <w:basedOn w:val="af0"/>
    <w:link w:val="af1"/>
    <w:uiPriority w:val="99"/>
    <w:semiHidden/>
    <w:rsid w:val="0017121E"/>
    <w:rPr>
      <w:b/>
      <w:bCs/>
    </w:rPr>
  </w:style>
  <w:style w:type="character" w:styleId="af3">
    <w:name w:val="Hyperlink"/>
    <w:basedOn w:val="a0"/>
    <w:uiPriority w:val="99"/>
    <w:unhideWhenUsed/>
    <w:rsid w:val="00000AC5"/>
    <w:rPr>
      <w:color w:val="0000FF" w:themeColor="hyperlink"/>
      <w:u w:val="single"/>
    </w:rPr>
  </w:style>
  <w:style w:type="character" w:styleId="af4">
    <w:name w:val="page number"/>
    <w:basedOn w:val="a0"/>
    <w:rsid w:val="00000AC5"/>
  </w:style>
  <w:style w:type="paragraph" w:styleId="af5">
    <w:name w:val="List"/>
    <w:basedOn w:val="a"/>
    <w:uiPriority w:val="99"/>
    <w:unhideWhenUsed/>
    <w:rsid w:val="00000AC5"/>
    <w:pPr>
      <w:ind w:leftChars="200" w:left="100" w:hangingChars="200" w:hanging="200"/>
      <w:contextualSpacing/>
    </w:pPr>
  </w:style>
  <w:style w:type="paragraph" w:styleId="33">
    <w:name w:val="List 3"/>
    <w:basedOn w:val="a"/>
    <w:uiPriority w:val="99"/>
    <w:unhideWhenUsed/>
    <w:rsid w:val="00000AC5"/>
    <w:pPr>
      <w:ind w:leftChars="600" w:left="100" w:hangingChars="200" w:hanging="200"/>
      <w:contextualSpacing/>
    </w:pPr>
  </w:style>
  <w:style w:type="paragraph" w:styleId="2">
    <w:name w:val="List Bullet 2"/>
    <w:basedOn w:val="a"/>
    <w:uiPriority w:val="99"/>
    <w:unhideWhenUsed/>
    <w:rsid w:val="00000AC5"/>
    <w:pPr>
      <w:numPr>
        <w:numId w:val="21"/>
      </w:numPr>
      <w:contextualSpacing/>
    </w:pPr>
  </w:style>
  <w:style w:type="paragraph" w:styleId="af6">
    <w:name w:val="caption"/>
    <w:basedOn w:val="a"/>
    <w:next w:val="a"/>
    <w:uiPriority w:val="35"/>
    <w:unhideWhenUsed/>
    <w:qFormat/>
    <w:rsid w:val="00000AC5"/>
    <w:rPr>
      <w:sz w:val="20"/>
      <w:szCs w:val="20"/>
    </w:rPr>
  </w:style>
  <w:style w:type="paragraph" w:styleId="af7">
    <w:name w:val="Body Text"/>
    <w:basedOn w:val="a"/>
    <w:link w:val="af8"/>
    <w:uiPriority w:val="99"/>
    <w:unhideWhenUsed/>
    <w:rsid w:val="00000AC5"/>
    <w:pPr>
      <w:spacing w:after="120"/>
    </w:pPr>
  </w:style>
  <w:style w:type="character" w:customStyle="1" w:styleId="af8">
    <w:name w:val="本文 字元"/>
    <w:basedOn w:val="a0"/>
    <w:link w:val="af7"/>
    <w:uiPriority w:val="99"/>
    <w:rsid w:val="00000AC5"/>
  </w:style>
  <w:style w:type="paragraph" w:styleId="20">
    <w:name w:val="Body Text First Indent 2"/>
    <w:basedOn w:val="a8"/>
    <w:link w:val="21"/>
    <w:uiPriority w:val="99"/>
    <w:unhideWhenUsed/>
    <w:rsid w:val="00000AC5"/>
    <w:pPr>
      <w:ind w:firstLineChars="100" w:firstLine="210"/>
    </w:pPr>
  </w:style>
  <w:style w:type="character" w:customStyle="1" w:styleId="21">
    <w:name w:val="本文第一層縮排 2 字元"/>
    <w:basedOn w:val="a9"/>
    <w:link w:val="20"/>
    <w:uiPriority w:val="99"/>
    <w:rsid w:val="00000AC5"/>
  </w:style>
  <w:style w:type="paragraph" w:customStyle="1" w:styleId="af9">
    <w:name w:val="條文一"/>
    <w:basedOn w:val="a"/>
    <w:rsid w:val="002360D6"/>
    <w:pPr>
      <w:widowControl/>
      <w:spacing w:line="432" w:lineRule="auto"/>
    </w:pPr>
    <w:rPr>
      <w:rFonts w:ascii="新細明體" w:eastAsia="新細明體" w:hAnsi="新細明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383692">
      <w:bodyDiv w:val="1"/>
      <w:marLeft w:val="0"/>
      <w:marRight w:val="0"/>
      <w:marTop w:val="0"/>
      <w:marBottom w:val="0"/>
      <w:divBdr>
        <w:top w:val="none" w:sz="0" w:space="0" w:color="auto"/>
        <w:left w:val="none" w:sz="0" w:space="0" w:color="auto"/>
        <w:bottom w:val="none" w:sz="0" w:space="0" w:color="auto"/>
        <w:right w:val="none" w:sz="0" w:space="0" w:color="auto"/>
      </w:divBdr>
    </w:div>
    <w:div w:id="2125073926">
      <w:bodyDiv w:val="1"/>
      <w:marLeft w:val="0"/>
      <w:marRight w:val="0"/>
      <w:marTop w:val="0"/>
      <w:marBottom w:val="0"/>
      <w:divBdr>
        <w:top w:val="none" w:sz="0" w:space="0" w:color="auto"/>
        <w:left w:val="none" w:sz="0" w:space="0" w:color="auto"/>
        <w:bottom w:val="none" w:sz="0" w:space="0" w:color="auto"/>
        <w:right w:val="none" w:sz="0" w:space="0" w:color="auto"/>
      </w:divBdr>
    </w:div>
    <w:div w:id="21388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CF16E-8F1A-4759-A1B3-E2BB9EE7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602</Characters>
  <Application>Microsoft Office Word</Application>
  <DocSecurity>0</DocSecurity>
  <Lines>5</Lines>
  <Paragraphs>1</Paragraphs>
  <ScaleCrop>false</ScaleCrop>
  <Company>Hewlett-Packard Company</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人事室-潘素玲</dc:creator>
  <cp:lastModifiedBy>廖珮鈴</cp:lastModifiedBy>
  <cp:revision>2</cp:revision>
  <cp:lastPrinted>2021-09-15T07:14:00Z</cp:lastPrinted>
  <dcterms:created xsi:type="dcterms:W3CDTF">2023-03-20T07:35:00Z</dcterms:created>
  <dcterms:modified xsi:type="dcterms:W3CDTF">2023-03-20T07:35:00Z</dcterms:modified>
</cp:coreProperties>
</file>